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919D" w14:textId="77777777" w:rsidR="001A5323" w:rsidRPr="00DD64DF" w:rsidRDefault="001A5323" w:rsidP="00B55450">
      <w:pPr>
        <w:rPr>
          <w:rFonts w:ascii="Sylfaen" w:hAnsi="Sylfaen"/>
          <w:lang w:val="ka-GE"/>
        </w:rPr>
      </w:pPr>
      <w:bookmarkStart w:id="0" w:name="_Toc48757147"/>
    </w:p>
    <w:p w14:paraId="7DFF2CD1" w14:textId="77777777" w:rsidR="001A5323" w:rsidRPr="0015519A" w:rsidRDefault="001A5323" w:rsidP="001A5323">
      <w:pPr>
        <w:rPr>
          <w:rFonts w:ascii="Sylfaen" w:hAnsi="Sylfaen"/>
          <w:b/>
          <w:sz w:val="16"/>
          <w:szCs w:val="16"/>
          <w:lang w:val="ka-GE"/>
        </w:rPr>
      </w:pPr>
    </w:p>
    <w:p w14:paraId="416746A3" w14:textId="1C33820B" w:rsidR="001A5323" w:rsidRPr="0015519A" w:rsidRDefault="001A5323" w:rsidP="001A5323">
      <w:pPr>
        <w:jc w:val="center"/>
        <w:rPr>
          <w:rFonts w:ascii="Sylfaen" w:hAnsi="Sylfaen"/>
          <w:b/>
          <w:sz w:val="16"/>
          <w:szCs w:val="16"/>
          <w:lang w:val="ka-GE"/>
        </w:rPr>
      </w:pPr>
    </w:p>
    <w:p w14:paraId="320DA6AB" w14:textId="2B420FFB" w:rsidR="001A5323" w:rsidRPr="0015519A" w:rsidRDefault="001A5323" w:rsidP="001A5323">
      <w:pPr>
        <w:jc w:val="center"/>
        <w:rPr>
          <w:rFonts w:ascii="Sylfaen" w:hAnsi="Sylfaen"/>
          <w:b/>
          <w:sz w:val="16"/>
          <w:szCs w:val="16"/>
          <w:lang w:val="en-US"/>
        </w:rPr>
      </w:pPr>
    </w:p>
    <w:p w14:paraId="50BFC496" w14:textId="2DF97500" w:rsidR="001A5323" w:rsidRPr="0015519A" w:rsidRDefault="001A5323" w:rsidP="001A5323">
      <w:pPr>
        <w:jc w:val="center"/>
        <w:rPr>
          <w:rFonts w:ascii="Sylfaen" w:hAnsi="Sylfaen"/>
          <w:b/>
          <w:sz w:val="16"/>
          <w:szCs w:val="16"/>
          <w:lang w:val="en-US"/>
        </w:rPr>
      </w:pPr>
    </w:p>
    <w:p w14:paraId="1FC9F0DC" w14:textId="032701DA"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1376999"/>
      <w:bookmarkStart w:id="2" w:name="_Toc531377087"/>
    </w:p>
    <w:p w14:paraId="336231A0" w14:textId="4833C15F" w:rsidR="009571E3" w:rsidRDefault="009571E3" w:rsidP="00C84030">
      <w:pP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2F89A2" w14:textId="0F7E0F59" w:rsidR="009571E3" w:rsidRDefault="00C84030"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030">
        <w:rPr>
          <w:rStyle w:val="Strong"/>
          <w:rFonts w:ascii="Sylfaen" w:hAnsi="Sylfaen" w:cs="Sylfaen"/>
          <w:bCs w:val="0"/>
          <w:noProof/>
          <w:color w:val="000000" w:themeColor="text1"/>
          <w:sz w:val="40"/>
          <w:szCs w:val="2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DB0F7F4" wp14:editId="1A87C205">
            <wp:extent cx="2447925" cy="2888551"/>
            <wp:effectExtent l="0" t="0" r="0" b="0"/>
            <wp:docPr id="6" name="Picture 6" descr="C:\Users\giorgi.karchkhadze\Desktop\2021\საშუალო სამოქმედო გეგმა\100px-COA_of_Kutais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orgi.karchkhadze\Desktop\2021\საშუალო სამოქმედო გეგმა\100px-COA_of_Kutaisi.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798" cy="2891941"/>
                    </a:xfrm>
                    <a:prstGeom prst="rect">
                      <a:avLst/>
                    </a:prstGeom>
                    <a:noFill/>
                    <a:ln>
                      <a:noFill/>
                    </a:ln>
                  </pic:spPr>
                </pic:pic>
              </a:graphicData>
            </a:graphic>
          </wp:inline>
        </w:drawing>
      </w:r>
    </w:p>
    <w:p w14:paraId="2D14DAE1" w14:textId="77777777"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2BF9A7" w14:textId="77777777"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04BEE" w14:textId="319A6312" w:rsidR="00146A0B" w:rsidRPr="00146A0B" w:rsidRDefault="0005340F"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ქალაქ</w:t>
      </w:r>
      <w:r w:rsidR="00C84030">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ქუთაისის</w:t>
      </w:r>
      <w:r w:rsidR="001A5323"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399"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მუნიციპალიტეტის</w:t>
      </w:r>
      <w:r w:rsidR="001A5323" w:rsidRPr="00146A0B">
        <w:rPr>
          <w:rStyle w:val="Strong"/>
          <w:rFonts w:cs="Cambria"/>
          <w:bCs w:val="0"/>
          <w:color w:val="000000" w:themeColor="text1"/>
          <w:sz w:val="4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3" w:name="_Toc531377001"/>
      <w:bookmarkStart w:id="4" w:name="_Toc531377089"/>
      <w:bookmarkEnd w:id="1"/>
      <w:bookmarkEnd w:id="2"/>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27875">
        <w:rPr>
          <w:rStyle w:val="Strong"/>
          <w:rFonts w:ascii="Sylfaen" w:hAnsi="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A27875">
        <w:rPr>
          <w:rStyle w:val="Strong"/>
          <w:rFonts w:ascii="Sylfaen" w:hAnsi="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5450" w:rsidRPr="00146A0B">
        <w:rPr>
          <w:rStyle w:val="Strong"/>
          <w:rFonts w:ascii="Sylfaen" w:hAnsi="Sylfaen" w:cs="Sylfaen"/>
          <w:bCs w:val="0"/>
          <w:color w:val="000000" w:themeColor="text1"/>
          <w:sz w:val="4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წლები</w:t>
      </w:r>
      <w:bookmarkEnd w:id="3"/>
      <w:bookmarkEnd w:id="4"/>
      <w:r w:rsidR="00B55450"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p>
    <w:p w14:paraId="67E59FDB" w14:textId="3FCDB583" w:rsidR="001A5323" w:rsidRPr="00146A0B" w:rsidRDefault="001A5323" w:rsidP="001A5323">
      <w:pPr>
        <w:jc w:val="center"/>
        <w:rPr>
          <w:rStyle w:val="Strong"/>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საშუალოვადიანი სამოქმედო გეგმა</w:t>
      </w:r>
    </w:p>
    <w:p w14:paraId="6F328DF1" w14:textId="77777777" w:rsidR="001A5323" w:rsidRPr="00FE68B4" w:rsidRDefault="001A5323" w:rsidP="001A5323">
      <w:pPr>
        <w:jc w:val="center"/>
        <w:rPr>
          <w:rStyle w:val="Strong"/>
          <w:sz w:val="28"/>
          <w:szCs w:val="16"/>
        </w:rPr>
      </w:pPr>
    </w:p>
    <w:p w14:paraId="017C3A49" w14:textId="6536D441" w:rsidR="001A5323" w:rsidRPr="00FE68B4" w:rsidRDefault="001A5323" w:rsidP="001A5323">
      <w:pPr>
        <w:jc w:val="center"/>
        <w:rPr>
          <w:rStyle w:val="Strong"/>
          <w:rFonts w:ascii="Sylfaen" w:hAnsi="Sylfaen" w:cs="Sylfaen"/>
          <w:sz w:val="28"/>
          <w:szCs w:val="16"/>
        </w:rPr>
      </w:pPr>
    </w:p>
    <w:p w14:paraId="15D4AD02" w14:textId="77777777" w:rsidR="00F2565F" w:rsidRPr="00FE68B4" w:rsidRDefault="00F2565F" w:rsidP="00B55450">
      <w:pPr>
        <w:rPr>
          <w:rStyle w:val="Strong"/>
          <w:rFonts w:ascii="Sylfaen" w:hAnsi="Sylfaen" w:cs="Sylfaen"/>
          <w:b w:val="0"/>
          <w:bCs w:val="0"/>
          <w:sz w:val="28"/>
          <w:szCs w:val="16"/>
        </w:rPr>
      </w:pPr>
    </w:p>
    <w:p w14:paraId="1AFDD8D5" w14:textId="77777777" w:rsidR="00F2565F" w:rsidRPr="0015519A" w:rsidRDefault="00F2565F" w:rsidP="00F2565F">
      <w:pPr>
        <w:rPr>
          <w:rFonts w:asciiTheme="minorHAnsi" w:hAnsiTheme="minorHAnsi"/>
          <w:sz w:val="16"/>
          <w:szCs w:val="16"/>
        </w:rPr>
      </w:pPr>
    </w:p>
    <w:p w14:paraId="17741DB7" w14:textId="77777777" w:rsidR="00F2565F" w:rsidRPr="0015519A" w:rsidRDefault="00F2565F" w:rsidP="00F2565F">
      <w:pPr>
        <w:rPr>
          <w:rFonts w:asciiTheme="minorHAnsi" w:hAnsiTheme="minorHAnsi"/>
          <w:sz w:val="16"/>
          <w:szCs w:val="16"/>
        </w:rPr>
      </w:pPr>
    </w:p>
    <w:p w14:paraId="5CA4A565" w14:textId="77777777" w:rsidR="00F2565F" w:rsidRPr="0015519A" w:rsidRDefault="00F2565F" w:rsidP="00F2565F">
      <w:pPr>
        <w:rPr>
          <w:rFonts w:asciiTheme="minorHAnsi" w:hAnsiTheme="minorHAnsi"/>
          <w:sz w:val="16"/>
          <w:szCs w:val="16"/>
        </w:rPr>
      </w:pPr>
    </w:p>
    <w:p w14:paraId="336A06D2" w14:textId="77777777" w:rsidR="00F2565F" w:rsidRPr="0015519A" w:rsidRDefault="00F2565F" w:rsidP="00F2565F">
      <w:pPr>
        <w:rPr>
          <w:rFonts w:asciiTheme="minorHAnsi" w:hAnsiTheme="minorHAnsi"/>
          <w:sz w:val="16"/>
          <w:szCs w:val="16"/>
        </w:rPr>
      </w:pPr>
    </w:p>
    <w:p w14:paraId="05947079" w14:textId="77777777" w:rsidR="00F2565F" w:rsidRDefault="00F2565F" w:rsidP="00F2565F">
      <w:pPr>
        <w:rPr>
          <w:rFonts w:asciiTheme="minorHAnsi" w:hAnsiTheme="minorHAnsi"/>
          <w:sz w:val="16"/>
          <w:szCs w:val="16"/>
        </w:rPr>
      </w:pPr>
    </w:p>
    <w:p w14:paraId="2AAB7EB1" w14:textId="77777777" w:rsidR="00FE68B4" w:rsidRDefault="00FE68B4" w:rsidP="00F2565F">
      <w:pPr>
        <w:rPr>
          <w:rFonts w:asciiTheme="minorHAnsi" w:hAnsiTheme="minorHAnsi"/>
          <w:sz w:val="16"/>
          <w:szCs w:val="16"/>
        </w:rPr>
      </w:pPr>
    </w:p>
    <w:p w14:paraId="102810A3" w14:textId="77777777" w:rsidR="00FE68B4" w:rsidRDefault="00FE68B4" w:rsidP="00F2565F">
      <w:pPr>
        <w:rPr>
          <w:rFonts w:asciiTheme="minorHAnsi" w:hAnsiTheme="minorHAnsi"/>
          <w:sz w:val="16"/>
          <w:szCs w:val="16"/>
        </w:rPr>
      </w:pPr>
    </w:p>
    <w:p w14:paraId="6C1309DD" w14:textId="77777777" w:rsidR="00FE68B4" w:rsidRDefault="00FE68B4" w:rsidP="00F2565F">
      <w:pPr>
        <w:rPr>
          <w:rFonts w:asciiTheme="minorHAnsi" w:hAnsiTheme="minorHAnsi"/>
          <w:sz w:val="16"/>
          <w:szCs w:val="16"/>
        </w:rPr>
      </w:pPr>
    </w:p>
    <w:p w14:paraId="316E5C85" w14:textId="77777777" w:rsidR="00FE68B4" w:rsidRDefault="00FE68B4" w:rsidP="00F2565F">
      <w:pPr>
        <w:rPr>
          <w:rFonts w:asciiTheme="minorHAnsi" w:hAnsiTheme="minorHAnsi"/>
          <w:sz w:val="16"/>
          <w:szCs w:val="16"/>
        </w:rPr>
      </w:pPr>
    </w:p>
    <w:p w14:paraId="71E03042" w14:textId="77777777" w:rsidR="00FE68B4" w:rsidRDefault="00FE68B4" w:rsidP="00F2565F">
      <w:pPr>
        <w:rPr>
          <w:rFonts w:asciiTheme="minorHAnsi" w:hAnsiTheme="minorHAnsi"/>
          <w:sz w:val="16"/>
          <w:szCs w:val="16"/>
        </w:rPr>
      </w:pPr>
    </w:p>
    <w:p w14:paraId="40A83AEE" w14:textId="77777777" w:rsidR="00FE68B4" w:rsidRDefault="00FE68B4" w:rsidP="00F2565F">
      <w:pPr>
        <w:rPr>
          <w:rFonts w:asciiTheme="minorHAnsi" w:hAnsiTheme="minorHAnsi"/>
          <w:sz w:val="16"/>
          <w:szCs w:val="16"/>
        </w:rPr>
      </w:pPr>
    </w:p>
    <w:p w14:paraId="2A3C0FF3" w14:textId="77777777" w:rsidR="00FE68B4" w:rsidRDefault="00FE68B4" w:rsidP="00F2565F">
      <w:pPr>
        <w:rPr>
          <w:rFonts w:asciiTheme="minorHAnsi" w:hAnsiTheme="minorHAnsi"/>
          <w:sz w:val="16"/>
          <w:szCs w:val="16"/>
        </w:rPr>
      </w:pPr>
    </w:p>
    <w:p w14:paraId="5D3CA74E" w14:textId="77777777" w:rsidR="00FE68B4" w:rsidRDefault="00FE68B4" w:rsidP="00F2565F">
      <w:pPr>
        <w:rPr>
          <w:rFonts w:asciiTheme="minorHAnsi" w:hAnsiTheme="minorHAnsi"/>
          <w:sz w:val="16"/>
          <w:szCs w:val="16"/>
        </w:rPr>
      </w:pPr>
    </w:p>
    <w:p w14:paraId="3540248E" w14:textId="77777777" w:rsidR="00FE68B4" w:rsidRDefault="00FE68B4" w:rsidP="00F2565F">
      <w:pPr>
        <w:rPr>
          <w:rFonts w:asciiTheme="minorHAnsi" w:hAnsiTheme="minorHAnsi"/>
          <w:sz w:val="16"/>
          <w:szCs w:val="16"/>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noProof/>
        </w:rPr>
      </w:sdtEndPr>
      <w:sdtContent>
        <w:p w14:paraId="479D1964" w14:textId="519A775B" w:rsidR="00233C6B" w:rsidRPr="00A9262B" w:rsidRDefault="00A9262B">
          <w:pPr>
            <w:pStyle w:val="TOCHeading"/>
            <w:rPr>
              <w:rFonts w:ascii="Sylfaen" w:hAnsi="Sylfaen"/>
              <w:b/>
              <w:bCs/>
              <w:sz w:val="28"/>
              <w:szCs w:val="28"/>
              <w:lang w:val="ka-GE"/>
            </w:rPr>
          </w:pPr>
          <w:r w:rsidRPr="00A9262B">
            <w:rPr>
              <w:rFonts w:ascii="Sylfaen" w:hAnsi="Sylfaen"/>
              <w:b/>
              <w:bCs/>
              <w:sz w:val="28"/>
              <w:szCs w:val="28"/>
              <w:lang w:val="ka-GE"/>
            </w:rPr>
            <w:t>სარჩევი</w:t>
          </w:r>
        </w:p>
        <w:p w14:paraId="3F5E7738" w14:textId="0C22E914" w:rsidR="00210BBE" w:rsidRDefault="00233C6B">
          <w:pPr>
            <w:pStyle w:val="TOC1"/>
            <w:tabs>
              <w:tab w:val="right" w:leader="dot" w:pos="1303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017855" w:history="1">
            <w:r w:rsidR="00210BBE" w:rsidRPr="001A2D70">
              <w:rPr>
                <w:rStyle w:val="Hyperlink"/>
                <w:rFonts w:ascii="Sylfaen" w:hAnsi="Sylfaen" w:cs="Sylfaen"/>
                <w:noProof/>
                <w:lang w:val="ka-GE"/>
              </w:rPr>
              <w:t>თავი</w:t>
            </w:r>
            <w:r w:rsidR="00210BBE" w:rsidRPr="001A2D70">
              <w:rPr>
                <w:rStyle w:val="Hyperlink"/>
                <w:rFonts w:cs="Cambria"/>
                <w:noProof/>
                <w:lang w:val="ka-GE"/>
              </w:rPr>
              <w:t xml:space="preserve"> </w:t>
            </w:r>
            <w:r w:rsidR="00210BBE" w:rsidRPr="001A2D70">
              <w:rPr>
                <w:rStyle w:val="Hyperlink"/>
                <w:noProof/>
                <w:lang w:val="ka-GE"/>
              </w:rPr>
              <w:t xml:space="preserve">I. </w:t>
            </w:r>
            <w:r w:rsidR="00A27875">
              <w:rPr>
                <w:rStyle w:val="Hyperlink"/>
                <w:rFonts w:ascii="Sylfaen" w:hAnsi="Sylfaen"/>
                <w:noProof/>
                <w:lang w:val="ka-GE"/>
              </w:rPr>
              <w:t>202</w:t>
            </w:r>
            <w:r w:rsidR="00913EFD">
              <w:rPr>
                <w:rStyle w:val="Hyperlink"/>
                <w:rFonts w:ascii="Sylfaen" w:hAnsi="Sylfaen"/>
                <w:noProof/>
                <w:lang w:val="ka-GE"/>
              </w:rPr>
              <w:t>0</w:t>
            </w:r>
            <w:r w:rsidR="00A27875">
              <w:rPr>
                <w:rStyle w:val="Hyperlink"/>
                <w:rFonts w:ascii="Sylfaen" w:hAnsi="Sylfaen"/>
                <w:noProof/>
                <w:lang w:val="ka-GE"/>
              </w:rPr>
              <w:t>-2026</w:t>
            </w:r>
            <w:r w:rsidR="00210BBE" w:rsidRPr="001A2D70">
              <w:rPr>
                <w:rStyle w:val="Hyperlink"/>
                <w:rFonts w:ascii="Sylfaen" w:hAnsi="Sylfaen"/>
                <w:noProof/>
                <w:lang w:val="ka-GE"/>
              </w:rPr>
              <w:t xml:space="preserve"> წლების </w:t>
            </w:r>
            <w:r w:rsidR="00210BBE" w:rsidRPr="001A2D70">
              <w:rPr>
                <w:rStyle w:val="Hyperlink"/>
                <w:rFonts w:ascii="Sylfaen" w:hAnsi="Sylfaen" w:cs="Sylfaen"/>
                <w:noProof/>
                <w:lang w:val="ka-GE"/>
              </w:rPr>
              <w:t>ძირითადი</w:t>
            </w:r>
            <w:r w:rsidR="00210BBE" w:rsidRPr="001A2D70">
              <w:rPr>
                <w:rStyle w:val="Hyperlink"/>
                <w:rFonts w:cs="Cambria"/>
                <w:noProof/>
                <w:lang w:val="ka-GE"/>
              </w:rPr>
              <w:t xml:space="preserve"> </w:t>
            </w:r>
            <w:r w:rsidR="00210BBE" w:rsidRPr="001A2D70">
              <w:rPr>
                <w:rStyle w:val="Hyperlink"/>
                <w:rFonts w:ascii="Sylfaen" w:hAnsi="Sylfaen" w:cs="Sylfaen"/>
                <w:noProof/>
                <w:lang w:val="ka-GE"/>
              </w:rPr>
              <w:t>ფინანსური</w:t>
            </w:r>
            <w:r w:rsidR="00210BBE" w:rsidRPr="001A2D70">
              <w:rPr>
                <w:rStyle w:val="Hyperlink"/>
                <w:rFonts w:cs="Cambria"/>
                <w:noProof/>
                <w:lang w:val="ka-GE"/>
              </w:rPr>
              <w:t xml:space="preserve"> </w:t>
            </w:r>
            <w:r w:rsidR="00210BBE" w:rsidRPr="001A2D70">
              <w:rPr>
                <w:rStyle w:val="Hyperlink"/>
                <w:rFonts w:ascii="Sylfaen" w:hAnsi="Sylfaen" w:cs="Sylfaen"/>
                <w:noProof/>
                <w:lang w:val="ka-GE"/>
              </w:rPr>
              <w:t>მაჩვენებლები</w:t>
            </w:r>
            <w:r w:rsidR="00210BBE">
              <w:rPr>
                <w:noProof/>
                <w:webHidden/>
              </w:rPr>
              <w:tab/>
            </w:r>
            <w:r w:rsidR="00210BBE">
              <w:rPr>
                <w:noProof/>
                <w:webHidden/>
              </w:rPr>
              <w:fldChar w:fldCharType="begin"/>
            </w:r>
            <w:r w:rsidR="00210BBE">
              <w:rPr>
                <w:noProof/>
                <w:webHidden/>
              </w:rPr>
              <w:instrText xml:space="preserve"> PAGEREF _Toc51017855 \h </w:instrText>
            </w:r>
            <w:r w:rsidR="00210BBE">
              <w:rPr>
                <w:noProof/>
                <w:webHidden/>
              </w:rPr>
            </w:r>
            <w:r w:rsidR="00210BBE">
              <w:rPr>
                <w:noProof/>
                <w:webHidden/>
              </w:rPr>
              <w:fldChar w:fldCharType="separate"/>
            </w:r>
            <w:r w:rsidR="000E064D">
              <w:rPr>
                <w:noProof/>
                <w:webHidden/>
              </w:rPr>
              <w:t>3</w:t>
            </w:r>
            <w:r w:rsidR="00210BBE">
              <w:rPr>
                <w:noProof/>
                <w:webHidden/>
              </w:rPr>
              <w:fldChar w:fldCharType="end"/>
            </w:r>
          </w:hyperlink>
        </w:p>
        <w:p w14:paraId="261070A5" w14:textId="770A43B8" w:rsidR="00210BBE" w:rsidRDefault="00AE248C">
          <w:pPr>
            <w:pStyle w:val="TOC2"/>
            <w:tabs>
              <w:tab w:val="right" w:leader="dot" w:pos="13037"/>
            </w:tabs>
            <w:rPr>
              <w:rFonts w:asciiTheme="minorHAnsi" w:eastAsiaTheme="minorEastAsia" w:hAnsiTheme="minorHAnsi" w:cstheme="minorBidi"/>
              <w:noProof/>
              <w:sz w:val="22"/>
              <w:szCs w:val="22"/>
            </w:rPr>
          </w:pPr>
          <w:hyperlink w:anchor="_Toc51017856" w:history="1">
            <w:r w:rsidR="00210BBE" w:rsidRPr="001A2D70">
              <w:rPr>
                <w:rStyle w:val="Hyperlink"/>
                <w:rFonts w:ascii="Sylfaen" w:hAnsi="Sylfaen"/>
                <w:noProof/>
                <w:lang w:val="ka-GE"/>
              </w:rPr>
              <w:t xml:space="preserve">1.1 </w:t>
            </w:r>
            <w:r w:rsidR="00C84030">
              <w:rPr>
                <w:rStyle w:val="Hyperlink"/>
                <w:rFonts w:ascii="Sylfaen" w:hAnsi="Sylfaen"/>
                <w:noProof/>
                <w:lang w:val="ka-GE"/>
              </w:rPr>
              <w:t>ქალაქ ქუთაისის</w:t>
            </w:r>
            <w:r w:rsidR="00210BBE" w:rsidRPr="001A2D70">
              <w:rPr>
                <w:rStyle w:val="Hyperlink"/>
                <w:rFonts w:ascii="Sylfaen" w:hAnsi="Sylfaen"/>
                <w:noProof/>
                <w:lang w:val="ka-GE"/>
              </w:rPr>
              <w:t xml:space="preserve"> </w:t>
            </w:r>
            <w:r w:rsidR="00210BBE" w:rsidRPr="001A2D70">
              <w:rPr>
                <w:rStyle w:val="Hyperlink"/>
                <w:rFonts w:ascii="Sylfaen" w:hAnsi="Sylfaen"/>
                <w:noProof/>
              </w:rPr>
              <w:t>მუნიციპალიტეტის ბიუჯეტის ბალანსი</w:t>
            </w:r>
            <w:r w:rsidR="00210BBE">
              <w:rPr>
                <w:noProof/>
                <w:webHidden/>
              </w:rPr>
              <w:tab/>
            </w:r>
            <w:r w:rsidR="00210BBE">
              <w:rPr>
                <w:noProof/>
                <w:webHidden/>
              </w:rPr>
              <w:fldChar w:fldCharType="begin"/>
            </w:r>
            <w:r w:rsidR="00210BBE">
              <w:rPr>
                <w:noProof/>
                <w:webHidden/>
              </w:rPr>
              <w:instrText xml:space="preserve"> PAGEREF _Toc51017856 \h </w:instrText>
            </w:r>
            <w:r w:rsidR="00210BBE">
              <w:rPr>
                <w:noProof/>
                <w:webHidden/>
              </w:rPr>
            </w:r>
            <w:r w:rsidR="00210BBE">
              <w:rPr>
                <w:noProof/>
                <w:webHidden/>
              </w:rPr>
              <w:fldChar w:fldCharType="separate"/>
            </w:r>
            <w:r w:rsidR="000E064D">
              <w:rPr>
                <w:noProof/>
                <w:webHidden/>
              </w:rPr>
              <w:t>3</w:t>
            </w:r>
            <w:r w:rsidR="00210BBE">
              <w:rPr>
                <w:noProof/>
                <w:webHidden/>
              </w:rPr>
              <w:fldChar w:fldCharType="end"/>
            </w:r>
          </w:hyperlink>
        </w:p>
        <w:p w14:paraId="5FBE207D" w14:textId="02C2671D" w:rsidR="00210BBE" w:rsidRDefault="00AE248C">
          <w:pPr>
            <w:pStyle w:val="TOC2"/>
            <w:tabs>
              <w:tab w:val="right" w:leader="dot" w:pos="13037"/>
            </w:tabs>
            <w:rPr>
              <w:rFonts w:asciiTheme="minorHAnsi" w:eastAsiaTheme="minorEastAsia" w:hAnsiTheme="minorHAnsi" w:cstheme="minorBidi"/>
              <w:noProof/>
              <w:sz w:val="22"/>
              <w:szCs w:val="22"/>
            </w:rPr>
          </w:pPr>
          <w:hyperlink w:anchor="_Toc51017857" w:history="1">
            <w:r w:rsidR="00210BBE" w:rsidRPr="001A2D70">
              <w:rPr>
                <w:rStyle w:val="Hyperlink"/>
                <w:rFonts w:ascii="Sylfaen" w:hAnsi="Sylfaen"/>
                <w:bCs/>
                <w:noProof/>
                <w:lang w:val="ka-GE"/>
              </w:rPr>
              <w:t xml:space="preserve">1.2 </w:t>
            </w:r>
            <w:r w:rsidR="00C84030">
              <w:rPr>
                <w:rStyle w:val="Hyperlink"/>
                <w:rFonts w:ascii="Sylfaen" w:hAnsi="Sylfaen"/>
                <w:bCs/>
                <w:noProof/>
                <w:lang w:val="ka-GE"/>
              </w:rPr>
              <w:t>ქალაქ ქუთაისის</w:t>
            </w:r>
            <w:r w:rsidR="00210BBE" w:rsidRPr="001A2D70">
              <w:rPr>
                <w:rStyle w:val="Hyperlink"/>
                <w:rFonts w:ascii="Sylfaen" w:hAnsi="Sylfaen"/>
                <w:bCs/>
                <w:noProof/>
                <w:lang w:val="ka-GE"/>
              </w:rPr>
              <w:t xml:space="preserve"> </w:t>
            </w:r>
            <w:r w:rsidR="00210BBE" w:rsidRPr="001A2D70">
              <w:rPr>
                <w:rStyle w:val="Hyperlink"/>
                <w:rFonts w:ascii="Sylfaen" w:hAnsi="Sylfaen"/>
                <w:bCs/>
                <w:noProof/>
              </w:rPr>
              <w:t xml:space="preserve">მუნიციპალიტეტის </w:t>
            </w:r>
            <w:r w:rsidR="00210BBE" w:rsidRPr="001A2D70">
              <w:rPr>
                <w:rStyle w:val="Hyperlink"/>
                <w:rFonts w:ascii="Sylfaen" w:hAnsi="Sylfaen"/>
                <w:bCs/>
                <w:noProof/>
                <w:lang w:val="ka-GE"/>
              </w:rPr>
              <w:t>ბიუჯეტის შემოსულობები, გადასახდელები და ნაშთის ცვლილება</w:t>
            </w:r>
            <w:r w:rsidR="00210BBE">
              <w:rPr>
                <w:noProof/>
                <w:webHidden/>
              </w:rPr>
              <w:tab/>
            </w:r>
            <w:r w:rsidR="00210BBE">
              <w:rPr>
                <w:noProof/>
                <w:webHidden/>
              </w:rPr>
              <w:fldChar w:fldCharType="begin"/>
            </w:r>
            <w:r w:rsidR="00210BBE">
              <w:rPr>
                <w:noProof/>
                <w:webHidden/>
              </w:rPr>
              <w:instrText xml:space="preserve"> PAGEREF _Toc51017857 \h </w:instrText>
            </w:r>
            <w:r w:rsidR="00210BBE">
              <w:rPr>
                <w:noProof/>
                <w:webHidden/>
              </w:rPr>
            </w:r>
            <w:r w:rsidR="00210BBE">
              <w:rPr>
                <w:noProof/>
                <w:webHidden/>
              </w:rPr>
              <w:fldChar w:fldCharType="separate"/>
            </w:r>
            <w:r w:rsidR="000E064D">
              <w:rPr>
                <w:noProof/>
                <w:webHidden/>
              </w:rPr>
              <w:t>4</w:t>
            </w:r>
            <w:r w:rsidR="00210BBE">
              <w:rPr>
                <w:noProof/>
                <w:webHidden/>
              </w:rPr>
              <w:fldChar w:fldCharType="end"/>
            </w:r>
          </w:hyperlink>
        </w:p>
        <w:p w14:paraId="1BF13E3E" w14:textId="7FE5B495" w:rsidR="00210BBE" w:rsidRDefault="00AE248C">
          <w:pPr>
            <w:pStyle w:val="TOC2"/>
            <w:tabs>
              <w:tab w:val="right" w:leader="dot" w:pos="13037"/>
            </w:tabs>
            <w:rPr>
              <w:rFonts w:asciiTheme="minorHAnsi" w:eastAsiaTheme="minorEastAsia" w:hAnsiTheme="minorHAnsi" w:cstheme="minorBidi"/>
              <w:noProof/>
              <w:sz w:val="22"/>
              <w:szCs w:val="22"/>
            </w:rPr>
          </w:pPr>
          <w:hyperlink w:anchor="_Toc51017858" w:history="1">
            <w:r w:rsidR="00210BBE" w:rsidRPr="001A2D70">
              <w:rPr>
                <w:rStyle w:val="Hyperlink"/>
                <w:rFonts w:ascii="Sylfaen" w:hAnsi="Sylfaen"/>
                <w:bCs/>
                <w:noProof/>
                <w:lang w:val="ka-GE"/>
              </w:rPr>
              <w:t xml:space="preserve">1.3 </w:t>
            </w:r>
            <w:r w:rsidR="00C84030">
              <w:rPr>
                <w:rStyle w:val="Hyperlink"/>
                <w:rFonts w:ascii="Sylfaen" w:hAnsi="Sylfaen"/>
                <w:bCs/>
                <w:noProof/>
                <w:lang w:val="ka-GE"/>
              </w:rPr>
              <w:t>ქალაქ ქუთაისის</w:t>
            </w:r>
            <w:r w:rsidR="00210BBE" w:rsidRPr="001A2D70">
              <w:rPr>
                <w:rStyle w:val="Hyperlink"/>
                <w:rFonts w:ascii="Sylfaen" w:hAnsi="Sylfaen"/>
                <w:bCs/>
                <w:noProof/>
                <w:lang w:val="ka-GE"/>
              </w:rPr>
              <w:t xml:space="preserve"> მუნიციპალიტეტის ბიუჯეტის შემოსულობები</w:t>
            </w:r>
            <w:r w:rsidR="00210BBE">
              <w:rPr>
                <w:noProof/>
                <w:webHidden/>
              </w:rPr>
              <w:tab/>
            </w:r>
            <w:r w:rsidR="00210BBE">
              <w:rPr>
                <w:noProof/>
                <w:webHidden/>
              </w:rPr>
              <w:fldChar w:fldCharType="begin"/>
            </w:r>
            <w:r w:rsidR="00210BBE">
              <w:rPr>
                <w:noProof/>
                <w:webHidden/>
              </w:rPr>
              <w:instrText xml:space="preserve"> PAGEREF _Toc51017858 \h </w:instrText>
            </w:r>
            <w:r w:rsidR="00210BBE">
              <w:rPr>
                <w:noProof/>
                <w:webHidden/>
              </w:rPr>
            </w:r>
            <w:r w:rsidR="00210BBE">
              <w:rPr>
                <w:noProof/>
                <w:webHidden/>
              </w:rPr>
              <w:fldChar w:fldCharType="separate"/>
            </w:r>
            <w:r w:rsidR="000E064D">
              <w:rPr>
                <w:noProof/>
                <w:webHidden/>
              </w:rPr>
              <w:t>6</w:t>
            </w:r>
            <w:r w:rsidR="00210BBE">
              <w:rPr>
                <w:noProof/>
                <w:webHidden/>
              </w:rPr>
              <w:fldChar w:fldCharType="end"/>
            </w:r>
          </w:hyperlink>
        </w:p>
        <w:p w14:paraId="10ED9A68" w14:textId="01F8EE64" w:rsidR="00210BBE" w:rsidRDefault="00AE248C">
          <w:pPr>
            <w:pStyle w:val="TOC2"/>
            <w:tabs>
              <w:tab w:val="right" w:leader="dot" w:pos="13037"/>
            </w:tabs>
            <w:rPr>
              <w:rFonts w:asciiTheme="minorHAnsi" w:eastAsiaTheme="minorEastAsia" w:hAnsiTheme="minorHAnsi" w:cstheme="minorBidi"/>
              <w:noProof/>
              <w:sz w:val="22"/>
              <w:szCs w:val="22"/>
            </w:rPr>
          </w:pPr>
          <w:hyperlink w:anchor="_Toc51017859" w:history="1">
            <w:r w:rsidR="00210BBE" w:rsidRPr="001A2D70">
              <w:rPr>
                <w:rStyle w:val="Hyperlink"/>
                <w:rFonts w:ascii="Sylfaen" w:hAnsi="Sylfaen"/>
                <w:bCs/>
                <w:noProof/>
                <w:lang w:val="ka-GE"/>
              </w:rPr>
              <w:t xml:space="preserve">1.4 </w:t>
            </w:r>
            <w:r w:rsidR="00C84030">
              <w:rPr>
                <w:rStyle w:val="Hyperlink"/>
                <w:rFonts w:ascii="Sylfaen" w:hAnsi="Sylfaen"/>
                <w:bCs/>
                <w:noProof/>
                <w:lang w:val="ka-GE"/>
              </w:rPr>
              <w:t>ქალაქ ქუთაისის</w:t>
            </w:r>
            <w:r w:rsidR="00210BBE" w:rsidRPr="001A2D70">
              <w:rPr>
                <w:rStyle w:val="Hyperlink"/>
                <w:rFonts w:ascii="Sylfaen" w:hAnsi="Sylfaen"/>
                <w:bCs/>
                <w:noProof/>
                <w:lang w:val="ka-GE"/>
              </w:rPr>
              <w:t xml:space="preserve"> მუნიციპალიტეტის ბიუჯეტის გადასახდელები</w:t>
            </w:r>
            <w:r w:rsidR="00210BBE">
              <w:rPr>
                <w:noProof/>
                <w:webHidden/>
              </w:rPr>
              <w:tab/>
            </w:r>
            <w:r w:rsidR="00210BBE">
              <w:rPr>
                <w:noProof/>
                <w:webHidden/>
              </w:rPr>
              <w:fldChar w:fldCharType="begin"/>
            </w:r>
            <w:r w:rsidR="00210BBE">
              <w:rPr>
                <w:noProof/>
                <w:webHidden/>
              </w:rPr>
              <w:instrText xml:space="preserve"> PAGEREF _Toc51017859 \h </w:instrText>
            </w:r>
            <w:r w:rsidR="00210BBE">
              <w:rPr>
                <w:noProof/>
                <w:webHidden/>
              </w:rPr>
            </w:r>
            <w:r w:rsidR="00210BBE">
              <w:rPr>
                <w:noProof/>
                <w:webHidden/>
              </w:rPr>
              <w:fldChar w:fldCharType="separate"/>
            </w:r>
            <w:r w:rsidR="000E064D">
              <w:rPr>
                <w:noProof/>
                <w:webHidden/>
              </w:rPr>
              <w:t>7</w:t>
            </w:r>
            <w:r w:rsidR="00210BBE">
              <w:rPr>
                <w:noProof/>
                <w:webHidden/>
              </w:rPr>
              <w:fldChar w:fldCharType="end"/>
            </w:r>
          </w:hyperlink>
        </w:p>
        <w:p w14:paraId="06493F02" w14:textId="77B5A083" w:rsidR="00210BBE" w:rsidRDefault="00AE248C">
          <w:pPr>
            <w:pStyle w:val="TOC1"/>
            <w:tabs>
              <w:tab w:val="right" w:leader="dot" w:pos="13037"/>
            </w:tabs>
            <w:rPr>
              <w:rFonts w:asciiTheme="minorHAnsi" w:eastAsiaTheme="minorEastAsia" w:hAnsiTheme="minorHAnsi" w:cstheme="minorBidi"/>
              <w:noProof/>
              <w:sz w:val="22"/>
              <w:szCs w:val="22"/>
            </w:rPr>
          </w:pPr>
          <w:hyperlink w:anchor="_Toc51017860" w:history="1">
            <w:r w:rsidR="00210BBE" w:rsidRPr="001A2D70">
              <w:rPr>
                <w:rStyle w:val="Hyperlink"/>
                <w:rFonts w:ascii="Sylfaen" w:hAnsi="Sylfaen" w:cs="Sylfaen"/>
                <w:noProof/>
                <w:lang w:val="ka-GE"/>
              </w:rPr>
              <w:t>თავი</w:t>
            </w:r>
            <w:r w:rsidR="00210BBE" w:rsidRPr="001A2D70">
              <w:rPr>
                <w:rStyle w:val="Hyperlink"/>
                <w:rFonts w:cs="Cambria"/>
                <w:noProof/>
                <w:lang w:val="ka-GE"/>
              </w:rPr>
              <w:t xml:space="preserve"> </w:t>
            </w:r>
            <w:r w:rsidR="00210BBE" w:rsidRPr="001A2D70">
              <w:rPr>
                <w:rStyle w:val="Hyperlink"/>
                <w:noProof/>
                <w:lang w:val="ka-GE"/>
              </w:rPr>
              <w:t>I</w:t>
            </w:r>
            <w:r w:rsidR="00210BBE" w:rsidRPr="001A2D70">
              <w:rPr>
                <w:rStyle w:val="Hyperlink"/>
                <w:rFonts w:ascii="Sylfaen" w:hAnsi="Sylfaen"/>
                <w:noProof/>
                <w:lang w:val="en-US"/>
              </w:rPr>
              <w:t>I</w:t>
            </w:r>
            <w:r w:rsidR="00210BBE" w:rsidRPr="001A2D70">
              <w:rPr>
                <w:rStyle w:val="Hyperlink"/>
                <w:noProof/>
                <w:lang w:val="ka-GE"/>
              </w:rPr>
              <w:t xml:space="preserve">. </w:t>
            </w:r>
            <w:r w:rsidR="00A27875">
              <w:rPr>
                <w:rStyle w:val="Hyperlink"/>
                <w:rFonts w:ascii="Sylfaen" w:hAnsi="Sylfaen" w:cs="Sylfaen"/>
                <w:noProof/>
                <w:lang w:val="ka-GE"/>
              </w:rPr>
              <w:t>2023-2026</w:t>
            </w:r>
            <w:r w:rsidR="00210BBE" w:rsidRPr="001A2D70">
              <w:rPr>
                <w:rStyle w:val="Hyperlink"/>
                <w:rFonts w:ascii="Sylfaen" w:hAnsi="Sylfaen" w:cs="Sylfaen"/>
                <w:noProof/>
                <w:lang w:val="ka-GE"/>
              </w:rPr>
              <w:t xml:space="preserve"> წლების პრიორიტეტები</w:t>
            </w:r>
            <w:r w:rsidR="00210BBE">
              <w:rPr>
                <w:noProof/>
                <w:webHidden/>
              </w:rPr>
              <w:tab/>
            </w:r>
            <w:r w:rsidR="009359AB">
              <w:rPr>
                <w:rFonts w:asciiTheme="minorHAnsi" w:hAnsiTheme="minorHAnsi"/>
                <w:noProof/>
                <w:webHidden/>
                <w:lang w:val="ka-GE"/>
              </w:rPr>
              <w:t>9</w:t>
            </w:r>
          </w:hyperlink>
        </w:p>
        <w:p w14:paraId="4302DE2F" w14:textId="7426DAFC" w:rsidR="00210BBE" w:rsidRDefault="00AE248C">
          <w:pPr>
            <w:pStyle w:val="TOC2"/>
            <w:tabs>
              <w:tab w:val="right" w:leader="dot" w:pos="13037"/>
            </w:tabs>
            <w:rPr>
              <w:rFonts w:asciiTheme="minorHAnsi" w:eastAsiaTheme="minorEastAsia" w:hAnsiTheme="minorHAnsi" w:cstheme="minorBidi"/>
              <w:noProof/>
              <w:sz w:val="22"/>
              <w:szCs w:val="22"/>
            </w:rPr>
          </w:pPr>
          <w:hyperlink w:anchor="_Toc51017861" w:history="1">
            <w:r w:rsidR="00210BBE" w:rsidRPr="001A2D70">
              <w:rPr>
                <w:rStyle w:val="Hyperlink"/>
                <w:rFonts w:ascii="Sylfaen" w:hAnsi="Sylfaen"/>
                <w:noProof/>
                <w:lang w:val="ka-GE"/>
              </w:rPr>
              <w:t>2.1 ინფრასტრუქტურის განვითარება</w:t>
            </w:r>
            <w:r w:rsidR="00210BBE">
              <w:rPr>
                <w:noProof/>
                <w:webHidden/>
              </w:rPr>
              <w:tab/>
            </w:r>
            <w:r w:rsidR="00210BBE">
              <w:rPr>
                <w:noProof/>
                <w:webHidden/>
              </w:rPr>
              <w:fldChar w:fldCharType="begin"/>
            </w:r>
            <w:r w:rsidR="00210BBE">
              <w:rPr>
                <w:noProof/>
                <w:webHidden/>
              </w:rPr>
              <w:instrText xml:space="preserve"> PAGEREF _Toc51017861 \h </w:instrText>
            </w:r>
            <w:r w:rsidR="00210BBE">
              <w:rPr>
                <w:noProof/>
                <w:webHidden/>
              </w:rPr>
            </w:r>
            <w:r w:rsidR="00210BBE">
              <w:rPr>
                <w:noProof/>
                <w:webHidden/>
              </w:rPr>
              <w:fldChar w:fldCharType="separate"/>
            </w:r>
            <w:r w:rsidR="000E064D">
              <w:rPr>
                <w:noProof/>
                <w:webHidden/>
              </w:rPr>
              <w:t>9</w:t>
            </w:r>
            <w:r w:rsidR="00210BBE">
              <w:rPr>
                <w:noProof/>
                <w:webHidden/>
              </w:rPr>
              <w:fldChar w:fldCharType="end"/>
            </w:r>
          </w:hyperlink>
        </w:p>
        <w:p w14:paraId="60127C3A" w14:textId="0B8FA90E" w:rsidR="00210BBE" w:rsidRDefault="00AE248C">
          <w:pPr>
            <w:pStyle w:val="TOC2"/>
            <w:tabs>
              <w:tab w:val="right" w:leader="dot" w:pos="13037"/>
            </w:tabs>
            <w:rPr>
              <w:rFonts w:asciiTheme="minorHAnsi" w:eastAsiaTheme="minorEastAsia" w:hAnsiTheme="minorHAnsi" w:cstheme="minorBidi"/>
              <w:noProof/>
              <w:sz w:val="22"/>
              <w:szCs w:val="22"/>
            </w:rPr>
          </w:pPr>
          <w:hyperlink w:anchor="_Toc51017862" w:history="1">
            <w:r w:rsidR="00210BBE" w:rsidRPr="001A2D70">
              <w:rPr>
                <w:rStyle w:val="Hyperlink"/>
                <w:rFonts w:ascii="Sylfaen" w:hAnsi="Sylfaen"/>
                <w:noProof/>
                <w:lang w:val="ka-GE"/>
              </w:rPr>
              <w:t>2.2 დასუფთავება და გარემოს დაცვა</w:t>
            </w:r>
            <w:r w:rsidR="00210BBE">
              <w:rPr>
                <w:noProof/>
                <w:webHidden/>
              </w:rPr>
              <w:tab/>
            </w:r>
            <w:r w:rsidR="00210BBE">
              <w:rPr>
                <w:noProof/>
                <w:webHidden/>
              </w:rPr>
              <w:fldChar w:fldCharType="begin"/>
            </w:r>
            <w:r w:rsidR="00210BBE">
              <w:rPr>
                <w:noProof/>
                <w:webHidden/>
              </w:rPr>
              <w:instrText xml:space="preserve"> PAGEREF _Toc51017862 \h </w:instrText>
            </w:r>
            <w:r w:rsidR="00210BBE">
              <w:rPr>
                <w:noProof/>
                <w:webHidden/>
              </w:rPr>
            </w:r>
            <w:r w:rsidR="00210BBE">
              <w:rPr>
                <w:noProof/>
                <w:webHidden/>
              </w:rPr>
              <w:fldChar w:fldCharType="separate"/>
            </w:r>
            <w:r w:rsidR="000E064D">
              <w:rPr>
                <w:noProof/>
                <w:webHidden/>
              </w:rPr>
              <w:t>34</w:t>
            </w:r>
            <w:r w:rsidR="00210BBE">
              <w:rPr>
                <w:noProof/>
                <w:webHidden/>
              </w:rPr>
              <w:fldChar w:fldCharType="end"/>
            </w:r>
          </w:hyperlink>
        </w:p>
        <w:p w14:paraId="40349E07" w14:textId="2B862709" w:rsidR="00210BBE" w:rsidRDefault="00AE248C">
          <w:pPr>
            <w:pStyle w:val="TOC2"/>
            <w:tabs>
              <w:tab w:val="right" w:leader="dot" w:pos="13037"/>
            </w:tabs>
            <w:rPr>
              <w:rFonts w:asciiTheme="minorHAnsi" w:eastAsiaTheme="minorEastAsia" w:hAnsiTheme="minorHAnsi" w:cstheme="minorBidi"/>
              <w:noProof/>
              <w:sz w:val="22"/>
              <w:szCs w:val="22"/>
            </w:rPr>
          </w:pPr>
          <w:hyperlink w:anchor="_Toc51017863" w:history="1">
            <w:r w:rsidR="00210BBE" w:rsidRPr="001A2D70">
              <w:rPr>
                <w:rStyle w:val="Hyperlink"/>
                <w:rFonts w:ascii="Sylfaen" w:hAnsi="Sylfaen"/>
                <w:noProof/>
                <w:lang w:val="ka-GE"/>
              </w:rPr>
              <w:t>2.3 განათლება</w:t>
            </w:r>
            <w:r w:rsidR="00210BBE">
              <w:rPr>
                <w:noProof/>
                <w:webHidden/>
              </w:rPr>
              <w:tab/>
            </w:r>
            <w:r w:rsidR="009359AB">
              <w:rPr>
                <w:rFonts w:asciiTheme="minorHAnsi" w:hAnsiTheme="minorHAnsi"/>
                <w:noProof/>
                <w:webHidden/>
                <w:lang w:val="ka-GE"/>
              </w:rPr>
              <w:t>37</w:t>
            </w:r>
          </w:hyperlink>
        </w:p>
        <w:p w14:paraId="3D9F4E08" w14:textId="7F83352E" w:rsidR="00210BBE" w:rsidRDefault="00AE248C">
          <w:pPr>
            <w:pStyle w:val="TOC2"/>
            <w:tabs>
              <w:tab w:val="right" w:leader="dot" w:pos="13037"/>
            </w:tabs>
            <w:rPr>
              <w:rFonts w:asciiTheme="minorHAnsi" w:eastAsiaTheme="minorEastAsia" w:hAnsiTheme="minorHAnsi" w:cstheme="minorBidi"/>
              <w:noProof/>
              <w:sz w:val="22"/>
              <w:szCs w:val="22"/>
            </w:rPr>
          </w:pPr>
          <w:hyperlink w:anchor="_Toc51017864" w:history="1">
            <w:r w:rsidR="00210BBE" w:rsidRPr="001A2D70">
              <w:rPr>
                <w:rStyle w:val="Hyperlink"/>
                <w:rFonts w:ascii="Sylfaen" w:hAnsi="Sylfaen"/>
                <w:noProof/>
                <w:lang w:val="ka-GE"/>
              </w:rPr>
              <w:t>2.4 კულტურა, სპორტი და ახალგაზრდობა</w:t>
            </w:r>
            <w:r w:rsidR="00210BBE">
              <w:rPr>
                <w:noProof/>
                <w:webHidden/>
              </w:rPr>
              <w:tab/>
            </w:r>
            <w:r w:rsidR="009359AB">
              <w:rPr>
                <w:rFonts w:asciiTheme="minorHAnsi" w:hAnsiTheme="minorHAnsi"/>
                <w:noProof/>
                <w:webHidden/>
                <w:lang w:val="ka-GE"/>
              </w:rPr>
              <w:t>40</w:t>
            </w:r>
          </w:hyperlink>
        </w:p>
        <w:p w14:paraId="23815A6E" w14:textId="1D362BF9" w:rsidR="00210BBE" w:rsidRDefault="00AE248C">
          <w:pPr>
            <w:pStyle w:val="TOC2"/>
            <w:tabs>
              <w:tab w:val="right" w:leader="dot" w:pos="13037"/>
            </w:tabs>
            <w:rPr>
              <w:rFonts w:asciiTheme="minorHAnsi" w:hAnsiTheme="minorHAnsi"/>
              <w:noProof/>
            </w:rPr>
          </w:pPr>
          <w:hyperlink w:anchor="_Toc51017865" w:history="1">
            <w:r w:rsidR="00210BBE" w:rsidRPr="001A2D70">
              <w:rPr>
                <w:rStyle w:val="Hyperlink"/>
                <w:rFonts w:ascii="Sylfaen" w:hAnsi="Sylfaen"/>
                <w:noProof/>
                <w:lang w:val="ka-GE"/>
              </w:rPr>
              <w:t>2.5 ჯანმრთელობის დაცვა და სოციალური უზრუნველყოფა</w:t>
            </w:r>
            <w:r w:rsidR="00210BBE">
              <w:rPr>
                <w:noProof/>
                <w:webHidden/>
              </w:rPr>
              <w:tab/>
            </w:r>
            <w:r w:rsidR="009359AB">
              <w:rPr>
                <w:rFonts w:asciiTheme="minorHAnsi" w:hAnsiTheme="minorHAnsi"/>
                <w:noProof/>
                <w:webHidden/>
                <w:lang w:val="ka-GE"/>
              </w:rPr>
              <w:t>54</w:t>
            </w:r>
          </w:hyperlink>
        </w:p>
        <w:p w14:paraId="4241B9A3" w14:textId="1A052F99" w:rsidR="009359AB" w:rsidRPr="009359AB" w:rsidRDefault="009359AB" w:rsidP="009359AB">
          <w:pPr>
            <w:rPr>
              <w:rFonts w:asciiTheme="minorHAnsi" w:eastAsiaTheme="minorEastAsia" w:hAnsiTheme="minorHAnsi"/>
            </w:rPr>
          </w:pPr>
          <w:r>
            <w:rPr>
              <w:rFonts w:asciiTheme="minorHAnsi" w:eastAsiaTheme="minorEastAsia" w:hAnsiTheme="minorHAnsi"/>
              <w:lang w:val="ka-GE"/>
            </w:rPr>
            <w:t xml:space="preserve">     </w:t>
          </w:r>
          <w:r w:rsidRPr="009359AB">
            <w:rPr>
              <w:rFonts w:asciiTheme="minorHAnsi" w:eastAsiaTheme="minorEastAsia" w:hAnsiTheme="minorHAnsi"/>
            </w:rPr>
            <w:t xml:space="preserve">2.5 </w:t>
          </w:r>
          <w:r>
            <w:rPr>
              <w:rFonts w:asciiTheme="minorHAnsi" w:eastAsiaTheme="minorEastAsia" w:hAnsiTheme="minorHAnsi"/>
            </w:rPr>
            <w:t>ეკონომიკა .....................................................................................................................................................................................83</w:t>
          </w:r>
        </w:p>
        <w:p w14:paraId="3476F96A" w14:textId="1439F0AD" w:rsidR="00210BBE" w:rsidRDefault="00AE248C">
          <w:pPr>
            <w:pStyle w:val="TOC2"/>
            <w:tabs>
              <w:tab w:val="right" w:leader="dot" w:pos="13037"/>
            </w:tabs>
            <w:rPr>
              <w:rFonts w:asciiTheme="minorHAnsi" w:eastAsiaTheme="minorEastAsia" w:hAnsiTheme="minorHAnsi" w:cstheme="minorBidi"/>
              <w:noProof/>
              <w:sz w:val="22"/>
              <w:szCs w:val="22"/>
            </w:rPr>
          </w:pPr>
          <w:hyperlink w:anchor="_Toc51017866" w:history="1">
            <w:r w:rsidR="00210BBE" w:rsidRPr="001A2D70">
              <w:rPr>
                <w:rStyle w:val="Hyperlink"/>
                <w:rFonts w:ascii="Sylfaen" w:hAnsi="Sylfaen"/>
                <w:noProof/>
                <w:lang w:val="ka-GE"/>
              </w:rPr>
              <w:t>2.6 მმართველობა და საერთო დანიშნულების ხარჯები</w:t>
            </w:r>
            <w:r w:rsidR="00210BBE">
              <w:rPr>
                <w:noProof/>
                <w:webHidden/>
              </w:rPr>
              <w:tab/>
            </w:r>
            <w:r w:rsidR="009359AB">
              <w:rPr>
                <w:rFonts w:asciiTheme="minorHAnsi" w:hAnsiTheme="minorHAnsi"/>
                <w:noProof/>
                <w:webHidden/>
                <w:lang w:val="ka-GE"/>
              </w:rPr>
              <w:t>86</w:t>
            </w:r>
          </w:hyperlink>
        </w:p>
        <w:p w14:paraId="70E3DAAE" w14:textId="534B2DF9" w:rsidR="00233C6B" w:rsidRDefault="00233C6B">
          <w:r>
            <w:rPr>
              <w:b/>
              <w:bCs/>
              <w:noProof/>
            </w:rPr>
            <w:fldChar w:fldCharType="end"/>
          </w:r>
        </w:p>
      </w:sdtContent>
    </w:sdt>
    <w:p w14:paraId="78C71D12" w14:textId="77777777" w:rsidR="00FE68B4" w:rsidRDefault="00FE68B4" w:rsidP="00F2565F">
      <w:pPr>
        <w:rPr>
          <w:rFonts w:asciiTheme="minorHAnsi" w:hAnsiTheme="minorHAnsi"/>
          <w:sz w:val="16"/>
          <w:szCs w:val="16"/>
        </w:rPr>
      </w:pPr>
    </w:p>
    <w:p w14:paraId="0F93D687" w14:textId="0216611D" w:rsidR="00802BF6" w:rsidRDefault="00802BF6" w:rsidP="00802BF6">
      <w:pPr>
        <w:rPr>
          <w:rFonts w:asciiTheme="minorHAnsi" w:hAnsiTheme="minorHAnsi"/>
          <w:sz w:val="16"/>
          <w:szCs w:val="16"/>
        </w:rPr>
      </w:pPr>
    </w:p>
    <w:p w14:paraId="2F985826" w14:textId="3EA7326E" w:rsidR="00A9262B" w:rsidRDefault="00A9262B" w:rsidP="00802BF6">
      <w:pPr>
        <w:rPr>
          <w:rFonts w:asciiTheme="minorHAnsi" w:hAnsiTheme="minorHAnsi"/>
          <w:sz w:val="16"/>
          <w:szCs w:val="16"/>
        </w:rPr>
      </w:pPr>
    </w:p>
    <w:p w14:paraId="2F467B75" w14:textId="6AA5A937" w:rsidR="00A9262B" w:rsidRDefault="00A9262B" w:rsidP="00802BF6">
      <w:pPr>
        <w:rPr>
          <w:rFonts w:asciiTheme="minorHAnsi" w:hAnsiTheme="minorHAnsi"/>
          <w:sz w:val="16"/>
          <w:szCs w:val="16"/>
        </w:rPr>
      </w:pPr>
    </w:p>
    <w:p w14:paraId="70598A4E" w14:textId="2F1A670F" w:rsidR="00A9262B" w:rsidRDefault="00A9262B" w:rsidP="00802BF6">
      <w:pPr>
        <w:rPr>
          <w:rFonts w:asciiTheme="minorHAnsi" w:hAnsiTheme="minorHAnsi"/>
          <w:sz w:val="16"/>
          <w:szCs w:val="16"/>
        </w:rPr>
      </w:pPr>
    </w:p>
    <w:p w14:paraId="22F0832B" w14:textId="2A07ADB3" w:rsidR="00A9262B" w:rsidRDefault="00A9262B" w:rsidP="00802BF6">
      <w:pPr>
        <w:rPr>
          <w:rFonts w:asciiTheme="minorHAnsi" w:hAnsiTheme="minorHAnsi"/>
          <w:sz w:val="16"/>
          <w:szCs w:val="16"/>
        </w:rPr>
      </w:pPr>
    </w:p>
    <w:p w14:paraId="039F7191" w14:textId="14FFF7C2" w:rsidR="00A9262B" w:rsidRDefault="00A9262B" w:rsidP="00802BF6">
      <w:pPr>
        <w:rPr>
          <w:rFonts w:asciiTheme="minorHAnsi" w:hAnsiTheme="minorHAnsi"/>
          <w:sz w:val="16"/>
          <w:szCs w:val="16"/>
        </w:rPr>
      </w:pPr>
    </w:p>
    <w:p w14:paraId="3AD07AF5" w14:textId="5742E824" w:rsidR="00A9262B" w:rsidRDefault="00A9262B" w:rsidP="00802BF6">
      <w:pPr>
        <w:rPr>
          <w:rFonts w:asciiTheme="minorHAnsi" w:hAnsiTheme="minorHAnsi"/>
          <w:sz w:val="16"/>
          <w:szCs w:val="16"/>
        </w:rPr>
      </w:pPr>
    </w:p>
    <w:p w14:paraId="3CD08DD0" w14:textId="30F77BF5" w:rsidR="00A9262B" w:rsidRDefault="00A9262B" w:rsidP="00802BF6">
      <w:pPr>
        <w:rPr>
          <w:rFonts w:asciiTheme="minorHAnsi" w:hAnsiTheme="minorHAnsi"/>
          <w:sz w:val="16"/>
          <w:szCs w:val="16"/>
        </w:rPr>
      </w:pPr>
    </w:p>
    <w:p w14:paraId="215B3368" w14:textId="0C394D82" w:rsidR="00A9262B" w:rsidRDefault="00A9262B" w:rsidP="00802BF6">
      <w:pPr>
        <w:rPr>
          <w:rFonts w:asciiTheme="minorHAnsi" w:hAnsiTheme="minorHAnsi"/>
          <w:sz w:val="16"/>
          <w:szCs w:val="16"/>
        </w:rPr>
      </w:pPr>
    </w:p>
    <w:p w14:paraId="0D5F2AB4" w14:textId="1FEE5AE8" w:rsidR="00A9262B" w:rsidRDefault="00A9262B" w:rsidP="00802BF6">
      <w:pPr>
        <w:rPr>
          <w:rFonts w:asciiTheme="minorHAnsi" w:hAnsiTheme="minorHAnsi"/>
          <w:sz w:val="16"/>
          <w:szCs w:val="16"/>
        </w:rPr>
      </w:pPr>
    </w:p>
    <w:p w14:paraId="16222F01" w14:textId="6179610E" w:rsidR="00A9262B" w:rsidRDefault="00A9262B" w:rsidP="00802BF6">
      <w:pPr>
        <w:rPr>
          <w:rFonts w:asciiTheme="minorHAnsi" w:hAnsiTheme="minorHAnsi"/>
          <w:sz w:val="16"/>
          <w:szCs w:val="16"/>
        </w:rPr>
      </w:pPr>
    </w:p>
    <w:p w14:paraId="088D4702" w14:textId="5261DE99" w:rsidR="00A9262B" w:rsidRDefault="00A9262B" w:rsidP="00802BF6">
      <w:pPr>
        <w:rPr>
          <w:rFonts w:asciiTheme="minorHAnsi" w:hAnsiTheme="minorHAnsi"/>
          <w:sz w:val="16"/>
          <w:szCs w:val="16"/>
        </w:rPr>
      </w:pPr>
    </w:p>
    <w:p w14:paraId="23CDDC90" w14:textId="77777777" w:rsidR="008B2D97" w:rsidRDefault="008B2D97" w:rsidP="008B2D97">
      <w:pPr>
        <w:spacing w:before="120" w:after="120"/>
        <w:ind w:firstLine="720"/>
        <w:jc w:val="both"/>
        <w:rPr>
          <w:rFonts w:ascii="Sylfaen" w:hAnsi="Sylfaen" w:cstheme="minorHAnsi"/>
          <w:lang w:val="ka-GE"/>
        </w:rPr>
      </w:pP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w:t>
      </w:r>
      <w:r>
        <w:rPr>
          <w:rFonts w:ascii="Sylfaen" w:hAnsi="Sylfaen" w:cstheme="minorHAnsi"/>
          <w:lang w:val="ka-GE"/>
        </w:rPr>
        <w:t>განვითარება ძირითადად ეფუძნება</w:t>
      </w:r>
      <w:r w:rsidRPr="00DB1B83">
        <w:rPr>
          <w:rFonts w:ascii="Sylfaen" w:hAnsi="Sylfaen" w:cstheme="minorHAnsi"/>
          <w:lang w:val="ka-GE"/>
        </w:rPr>
        <w:t xml:space="preserve"> </w:t>
      </w:r>
      <w:r>
        <w:rPr>
          <w:rFonts w:ascii="Sylfaen" w:hAnsi="Sylfaen" w:cstheme="minorHAnsi"/>
          <w:lang w:val="ka-GE"/>
        </w:rPr>
        <w:t xml:space="preserve">ქვეყნის ეკონომიკური განვითარების პოლიტიკას, </w:t>
      </w:r>
      <w:r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14:paraId="2B934745" w14:textId="77777777" w:rsidR="008B2D97" w:rsidRPr="00DB1B83" w:rsidRDefault="008B2D97" w:rsidP="008B2D97">
      <w:pPr>
        <w:spacing w:before="120" w:after="120"/>
        <w:ind w:firstLine="720"/>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Pr>
          <w:rFonts w:ascii="Sylfaen" w:hAnsi="Sylfaen" w:cstheme="minorHAnsi"/>
          <w:lang w:val="ka-GE"/>
        </w:rPr>
        <w:t>ადგილობრივი ხელისუფლება</w:t>
      </w:r>
      <w:r w:rsidRPr="00DB1B83">
        <w:rPr>
          <w:rFonts w:ascii="Sylfaen" w:hAnsi="Sylfaen" w:cstheme="minorHAnsi"/>
          <w:lang w:val="ka-GE"/>
        </w:rPr>
        <w:t xml:space="preserve"> იმუშავებს ეკონომიკის სტრუქტურულ ტრანსფორმაციაზე და ეკონომიკის ფაქტორების, ასევე </w:t>
      </w:r>
      <w:r>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14:paraId="4C21FC6E" w14:textId="77777777" w:rsidR="008B2D97" w:rsidRDefault="008B2D97" w:rsidP="008B2D97">
      <w:pPr>
        <w:spacing w:before="120" w:after="120"/>
        <w:ind w:firstLine="720"/>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14:paraId="0FA575F7" w14:textId="5ECF5D52" w:rsidR="00A9262B" w:rsidRDefault="00A9262B" w:rsidP="00802BF6">
      <w:pPr>
        <w:rPr>
          <w:rFonts w:asciiTheme="minorHAnsi" w:hAnsiTheme="minorHAnsi"/>
          <w:sz w:val="16"/>
          <w:szCs w:val="16"/>
        </w:rPr>
      </w:pPr>
    </w:p>
    <w:p w14:paraId="543C0966" w14:textId="2A6E9E21" w:rsidR="00A9262B" w:rsidRDefault="00A9262B" w:rsidP="00802BF6">
      <w:pPr>
        <w:rPr>
          <w:rFonts w:asciiTheme="minorHAnsi" w:hAnsiTheme="minorHAnsi"/>
          <w:sz w:val="16"/>
          <w:szCs w:val="16"/>
        </w:rPr>
      </w:pPr>
    </w:p>
    <w:p w14:paraId="70B52F6D" w14:textId="5FE1738F" w:rsidR="00A9262B" w:rsidRDefault="00A9262B" w:rsidP="00802BF6">
      <w:pPr>
        <w:rPr>
          <w:rFonts w:asciiTheme="minorHAnsi" w:hAnsiTheme="minorHAnsi"/>
          <w:sz w:val="16"/>
          <w:szCs w:val="16"/>
        </w:rPr>
      </w:pPr>
    </w:p>
    <w:p w14:paraId="3599B510" w14:textId="28852D1A" w:rsidR="007A2D43" w:rsidRPr="000E1061" w:rsidRDefault="007A2D43" w:rsidP="007A2D43">
      <w:pPr>
        <w:pStyle w:val="Heading1"/>
        <w:rPr>
          <w:rFonts w:ascii="Sylfaen" w:hAnsi="Sylfaen" w:cs="Sylfaen"/>
          <w:sz w:val="24"/>
          <w:szCs w:val="16"/>
          <w:lang w:val="ka-GE"/>
        </w:rPr>
      </w:pPr>
      <w:bookmarkStart w:id="5" w:name="_Toc51017855"/>
      <w:r w:rsidRPr="000E1061">
        <w:rPr>
          <w:rFonts w:ascii="Sylfaen" w:hAnsi="Sylfaen" w:cs="Sylfaen"/>
          <w:sz w:val="24"/>
          <w:szCs w:val="16"/>
          <w:lang w:val="ka-GE"/>
        </w:rPr>
        <w:t>თავი</w:t>
      </w:r>
      <w:r w:rsidRPr="000E1061">
        <w:rPr>
          <w:rFonts w:cs="Cambria"/>
          <w:sz w:val="24"/>
          <w:szCs w:val="16"/>
          <w:lang w:val="ka-GE"/>
        </w:rPr>
        <w:t xml:space="preserve"> </w:t>
      </w:r>
      <w:r w:rsidR="00C25399" w:rsidRPr="000E1061">
        <w:rPr>
          <w:sz w:val="24"/>
          <w:szCs w:val="16"/>
          <w:lang w:val="ka-GE"/>
        </w:rPr>
        <w:t>I</w:t>
      </w:r>
      <w:r w:rsidRPr="000E1061">
        <w:rPr>
          <w:sz w:val="24"/>
          <w:szCs w:val="16"/>
          <w:lang w:val="ka-GE"/>
        </w:rPr>
        <w:t xml:space="preserve">. </w:t>
      </w:r>
      <w:r w:rsidR="00C83F5A">
        <w:rPr>
          <w:rFonts w:ascii="Sylfaen" w:hAnsi="Sylfaen"/>
          <w:sz w:val="24"/>
          <w:szCs w:val="16"/>
          <w:lang w:val="ka-GE"/>
        </w:rPr>
        <w:t>20</w:t>
      </w:r>
      <w:r w:rsidR="00A27875">
        <w:rPr>
          <w:rFonts w:ascii="Sylfaen" w:hAnsi="Sylfaen"/>
          <w:sz w:val="24"/>
          <w:szCs w:val="16"/>
          <w:lang w:val="ka-GE"/>
        </w:rPr>
        <w:t>21-2026</w:t>
      </w:r>
      <w:r w:rsidR="00D35363">
        <w:rPr>
          <w:rFonts w:ascii="Sylfaen" w:hAnsi="Sylfaen"/>
          <w:sz w:val="24"/>
          <w:szCs w:val="16"/>
          <w:lang w:val="ka-GE"/>
        </w:rPr>
        <w:t xml:space="preserve"> წლების </w:t>
      </w:r>
      <w:r w:rsidRPr="000E1061">
        <w:rPr>
          <w:rFonts w:ascii="Sylfaen" w:hAnsi="Sylfaen" w:cs="Sylfaen"/>
          <w:sz w:val="24"/>
          <w:szCs w:val="16"/>
          <w:lang w:val="ka-GE"/>
        </w:rPr>
        <w:t>ძირითადი</w:t>
      </w:r>
      <w:r w:rsidRPr="000E1061">
        <w:rPr>
          <w:rFonts w:cs="Cambria"/>
          <w:sz w:val="24"/>
          <w:szCs w:val="16"/>
          <w:lang w:val="ka-GE"/>
        </w:rPr>
        <w:t xml:space="preserve"> </w:t>
      </w:r>
      <w:r w:rsidRPr="000E1061">
        <w:rPr>
          <w:rFonts w:ascii="Sylfaen" w:hAnsi="Sylfaen" w:cs="Sylfaen"/>
          <w:sz w:val="24"/>
          <w:szCs w:val="16"/>
          <w:lang w:val="ka-GE"/>
        </w:rPr>
        <w:t>ფინანსური</w:t>
      </w:r>
      <w:r w:rsidRPr="000E1061">
        <w:rPr>
          <w:rFonts w:cs="Cambria"/>
          <w:sz w:val="24"/>
          <w:szCs w:val="16"/>
          <w:lang w:val="ka-GE"/>
        </w:rPr>
        <w:t xml:space="preserve"> </w:t>
      </w:r>
      <w:r w:rsidRPr="000E1061">
        <w:rPr>
          <w:rFonts w:ascii="Sylfaen" w:hAnsi="Sylfaen" w:cs="Sylfaen"/>
          <w:sz w:val="24"/>
          <w:szCs w:val="16"/>
          <w:lang w:val="ka-GE"/>
        </w:rPr>
        <w:t>მაჩვენებლები</w:t>
      </w:r>
      <w:bookmarkEnd w:id="0"/>
      <w:bookmarkEnd w:id="5"/>
    </w:p>
    <w:p w14:paraId="4EE3D222" w14:textId="5AE26010" w:rsidR="006B4BF0" w:rsidRPr="000E1061" w:rsidRDefault="008C1375" w:rsidP="008C1375">
      <w:pPr>
        <w:pStyle w:val="Heading2"/>
        <w:rPr>
          <w:rFonts w:ascii="Sylfaen" w:hAnsi="Sylfaen"/>
          <w:noProof/>
          <w:sz w:val="24"/>
          <w:szCs w:val="24"/>
        </w:rPr>
      </w:pPr>
      <w:bookmarkStart w:id="6" w:name="_Toc51017856"/>
      <w:r w:rsidRPr="000E1061">
        <w:rPr>
          <w:rFonts w:ascii="Sylfaen" w:hAnsi="Sylfaen"/>
          <w:noProof/>
          <w:sz w:val="24"/>
          <w:szCs w:val="24"/>
          <w:lang w:val="ka-GE"/>
        </w:rPr>
        <w:t xml:space="preserve">1.1 </w:t>
      </w:r>
      <w:r w:rsidR="00C84030">
        <w:rPr>
          <w:rFonts w:ascii="Sylfaen" w:hAnsi="Sylfaen"/>
          <w:noProof/>
          <w:sz w:val="24"/>
          <w:szCs w:val="24"/>
          <w:lang w:val="ka-GE"/>
        </w:rPr>
        <w:t>ქალაქ ქუთაისის</w:t>
      </w:r>
      <w:r w:rsidR="00117D4B" w:rsidRPr="000E1061">
        <w:rPr>
          <w:rFonts w:ascii="Sylfaen" w:hAnsi="Sylfaen"/>
          <w:noProof/>
          <w:sz w:val="24"/>
          <w:szCs w:val="24"/>
          <w:lang w:val="ka-GE"/>
        </w:rPr>
        <w:t xml:space="preserve"> </w:t>
      </w:r>
      <w:r w:rsidR="00C87EF8" w:rsidRPr="000E1061">
        <w:rPr>
          <w:rFonts w:ascii="Sylfaen" w:hAnsi="Sylfaen"/>
          <w:noProof/>
          <w:sz w:val="24"/>
          <w:szCs w:val="24"/>
        </w:rPr>
        <w:t>მუნიციპალიტეტის ბიუჯეტის ბალანსი</w:t>
      </w:r>
      <w:bookmarkEnd w:id="6"/>
      <w:r w:rsidR="00C87EF8" w:rsidRPr="000E1061">
        <w:rPr>
          <w:rFonts w:ascii="Sylfaen" w:hAnsi="Sylfaen"/>
          <w:noProof/>
          <w:sz w:val="24"/>
          <w:szCs w:val="24"/>
        </w:rPr>
        <w:t xml:space="preserve"> </w:t>
      </w:r>
    </w:p>
    <w:p w14:paraId="2553F045" w14:textId="1808A194" w:rsidR="008C1375" w:rsidRPr="00887A83" w:rsidRDefault="00887A83" w:rsidP="00887A83">
      <w:pPr>
        <w:ind w:right="-813"/>
        <w:jc w:val="right"/>
        <w:rPr>
          <w:rFonts w:ascii="Sylfaen" w:hAnsi="Sylfaen"/>
          <w:sz w:val="14"/>
          <w:szCs w:val="14"/>
          <w:lang w:val="ka-GE"/>
        </w:rPr>
      </w:pPr>
      <w:r>
        <w:rPr>
          <w:rFonts w:ascii="Sylfaen" w:hAnsi="Sylfaen"/>
          <w:sz w:val="14"/>
          <w:szCs w:val="14"/>
          <w:lang w:val="ka-GE"/>
        </w:rPr>
        <w:t>ათას ლარში</w:t>
      </w:r>
    </w:p>
    <w:tbl>
      <w:tblPr>
        <w:tblW w:w="1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440"/>
        <w:gridCol w:w="1260"/>
        <w:gridCol w:w="1480"/>
        <w:gridCol w:w="1600"/>
        <w:gridCol w:w="1760"/>
        <w:gridCol w:w="1660"/>
      </w:tblGrid>
      <w:tr w:rsidR="003527FF" w:rsidRPr="006A069F" w14:paraId="01327091" w14:textId="77777777" w:rsidTr="007B3D96">
        <w:trPr>
          <w:trHeight w:val="595"/>
        </w:trPr>
        <w:tc>
          <w:tcPr>
            <w:tcW w:w="3920" w:type="dxa"/>
            <w:shd w:val="clear" w:color="auto" w:fill="auto"/>
            <w:vAlign w:val="center"/>
            <w:hideMark/>
          </w:tcPr>
          <w:p w14:paraId="2D7B55EC" w14:textId="77777777" w:rsidR="003527FF" w:rsidRPr="006A069F" w:rsidRDefault="003527FF"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დასახელება</w:t>
            </w:r>
          </w:p>
        </w:tc>
        <w:tc>
          <w:tcPr>
            <w:tcW w:w="1440" w:type="dxa"/>
            <w:shd w:val="clear" w:color="000000" w:fill="FFFFFF"/>
            <w:vAlign w:val="center"/>
            <w:hideMark/>
          </w:tcPr>
          <w:p w14:paraId="6F9C15F3" w14:textId="704C6B16" w:rsidR="003527FF" w:rsidRPr="006A069F" w:rsidRDefault="003527FF" w:rsidP="007B3D96">
            <w:pPr>
              <w:jc w:val="center"/>
              <w:rPr>
                <w:rFonts w:ascii="Sylfaen" w:hAnsi="Sylfaen" w:cs="Calibri"/>
                <w:bCs/>
                <w:sz w:val="20"/>
                <w:szCs w:val="20"/>
                <w:lang w:val="en-US" w:eastAsia="en-US"/>
              </w:rPr>
            </w:pPr>
            <w:r w:rsidRPr="006A069F">
              <w:rPr>
                <w:rFonts w:ascii="Sylfaen" w:hAnsi="Sylfaen" w:cs="Calibri"/>
                <w:bCs/>
                <w:sz w:val="20"/>
                <w:szCs w:val="20"/>
                <w:lang w:val="en-US" w:eastAsia="en-US"/>
              </w:rPr>
              <w:t>20</w:t>
            </w:r>
            <w:r w:rsidR="00A27875" w:rsidRPr="006A069F">
              <w:rPr>
                <w:rFonts w:ascii="Sylfaen" w:hAnsi="Sylfaen" w:cs="Calibri"/>
                <w:bCs/>
                <w:sz w:val="20"/>
                <w:szCs w:val="20"/>
                <w:lang w:val="ka-GE" w:eastAsia="en-US"/>
              </w:rPr>
              <w:t>21</w:t>
            </w:r>
            <w:r w:rsidRPr="006A069F">
              <w:rPr>
                <w:rFonts w:ascii="Sylfaen" w:hAnsi="Sylfaen" w:cs="Calibri"/>
                <w:bCs/>
                <w:sz w:val="20"/>
                <w:szCs w:val="20"/>
                <w:lang w:val="en-US" w:eastAsia="en-US"/>
              </w:rPr>
              <w:t xml:space="preserve"> წლის ფაქტი</w:t>
            </w:r>
          </w:p>
        </w:tc>
        <w:tc>
          <w:tcPr>
            <w:tcW w:w="1260" w:type="dxa"/>
            <w:shd w:val="clear" w:color="000000" w:fill="FFFFFF"/>
            <w:vAlign w:val="center"/>
            <w:hideMark/>
          </w:tcPr>
          <w:p w14:paraId="5202F59A" w14:textId="504F4CAD" w:rsidR="003527FF" w:rsidRPr="006A069F" w:rsidRDefault="003527FF" w:rsidP="007B3D96">
            <w:pPr>
              <w:rPr>
                <w:rFonts w:ascii="Sylfaen" w:hAnsi="Sylfaen" w:cs="Calibri"/>
                <w:bCs/>
                <w:sz w:val="20"/>
                <w:szCs w:val="20"/>
                <w:lang w:val="en-US" w:eastAsia="en-US"/>
              </w:rPr>
            </w:pPr>
            <w:r w:rsidRPr="006A069F">
              <w:rPr>
                <w:rFonts w:ascii="Sylfaen" w:hAnsi="Sylfaen" w:cs="Calibri"/>
                <w:bCs/>
                <w:sz w:val="20"/>
                <w:szCs w:val="20"/>
                <w:lang w:val="en-US" w:eastAsia="en-US"/>
              </w:rPr>
              <w:t>20</w:t>
            </w:r>
            <w:r w:rsidR="00A27875" w:rsidRPr="006A069F">
              <w:rPr>
                <w:rFonts w:ascii="Sylfaen" w:hAnsi="Sylfaen" w:cs="Calibri"/>
                <w:bCs/>
                <w:sz w:val="20"/>
                <w:szCs w:val="20"/>
                <w:lang w:val="ka-GE" w:eastAsia="en-US"/>
              </w:rPr>
              <w:t>22</w:t>
            </w:r>
            <w:r w:rsidRPr="006A069F">
              <w:rPr>
                <w:rFonts w:ascii="Sylfaen" w:hAnsi="Sylfaen" w:cs="Calibri"/>
                <w:bCs/>
                <w:sz w:val="20"/>
                <w:szCs w:val="20"/>
                <w:lang w:val="en-US" w:eastAsia="en-US"/>
              </w:rPr>
              <w:t xml:space="preserve"> წლის გეგმა</w:t>
            </w:r>
          </w:p>
        </w:tc>
        <w:tc>
          <w:tcPr>
            <w:tcW w:w="1480" w:type="dxa"/>
            <w:shd w:val="clear" w:color="000000" w:fill="FFFFFF"/>
            <w:vAlign w:val="center"/>
            <w:hideMark/>
          </w:tcPr>
          <w:p w14:paraId="5694E531" w14:textId="6EE9938C" w:rsidR="003527FF" w:rsidRPr="006A069F" w:rsidRDefault="003527FF" w:rsidP="007B3D96">
            <w:pPr>
              <w:rPr>
                <w:rFonts w:ascii="Sylfaen" w:hAnsi="Sylfaen" w:cs="Calibri"/>
                <w:bCs/>
                <w:sz w:val="20"/>
                <w:szCs w:val="20"/>
                <w:lang w:val="ka-GE" w:eastAsia="en-US"/>
              </w:rPr>
            </w:pPr>
            <w:r w:rsidRPr="006A069F">
              <w:rPr>
                <w:rFonts w:ascii="Sylfaen" w:hAnsi="Sylfaen" w:cs="Calibri"/>
                <w:bCs/>
                <w:sz w:val="20"/>
                <w:szCs w:val="20"/>
                <w:lang w:val="en-US" w:eastAsia="en-US"/>
              </w:rPr>
              <w:t>2</w:t>
            </w:r>
            <w:r w:rsidR="00A27875" w:rsidRPr="006A069F">
              <w:rPr>
                <w:rFonts w:ascii="Sylfaen" w:hAnsi="Sylfaen" w:cs="Calibri"/>
                <w:bCs/>
                <w:sz w:val="20"/>
                <w:szCs w:val="20"/>
                <w:lang w:val="en-US" w:eastAsia="en-US"/>
              </w:rPr>
              <w:t>023</w:t>
            </w:r>
            <w:r w:rsidRPr="006A069F">
              <w:rPr>
                <w:rFonts w:ascii="Sylfaen" w:hAnsi="Sylfaen" w:cs="Calibri"/>
                <w:bCs/>
                <w:sz w:val="20"/>
                <w:szCs w:val="20"/>
                <w:lang w:val="en-US" w:eastAsia="en-US"/>
              </w:rPr>
              <w:t xml:space="preserve"> წლის </w:t>
            </w:r>
            <w:r w:rsidR="007B3D96" w:rsidRPr="006A069F">
              <w:rPr>
                <w:rFonts w:ascii="Sylfaen" w:hAnsi="Sylfaen" w:cs="Calibri"/>
                <w:bCs/>
                <w:sz w:val="20"/>
                <w:szCs w:val="20"/>
                <w:lang w:val="ka-GE" w:eastAsia="en-US"/>
              </w:rPr>
              <w:t>პროგნოზი</w:t>
            </w:r>
          </w:p>
        </w:tc>
        <w:tc>
          <w:tcPr>
            <w:tcW w:w="1600" w:type="dxa"/>
            <w:shd w:val="clear" w:color="000000" w:fill="FFFFFF"/>
            <w:vAlign w:val="center"/>
            <w:hideMark/>
          </w:tcPr>
          <w:p w14:paraId="2929773F" w14:textId="543B0349" w:rsidR="003527FF" w:rsidRPr="006A069F" w:rsidRDefault="003527FF" w:rsidP="007B3D96">
            <w:pPr>
              <w:rPr>
                <w:rFonts w:ascii="Sylfaen" w:hAnsi="Sylfaen" w:cs="Calibri"/>
                <w:bCs/>
                <w:sz w:val="20"/>
                <w:szCs w:val="20"/>
                <w:lang w:val="ka-GE" w:eastAsia="en-US"/>
              </w:rPr>
            </w:pPr>
            <w:r w:rsidRPr="006A069F">
              <w:rPr>
                <w:rFonts w:ascii="Sylfaen" w:hAnsi="Sylfaen" w:cs="Calibri"/>
                <w:bCs/>
                <w:sz w:val="20"/>
                <w:szCs w:val="20"/>
                <w:lang w:val="en-US" w:eastAsia="en-US"/>
              </w:rPr>
              <w:t>2</w:t>
            </w:r>
            <w:r w:rsidR="00A27875" w:rsidRPr="006A069F">
              <w:rPr>
                <w:rFonts w:ascii="Sylfaen" w:hAnsi="Sylfaen" w:cs="Calibri"/>
                <w:bCs/>
                <w:sz w:val="20"/>
                <w:szCs w:val="20"/>
                <w:lang w:val="en-US" w:eastAsia="en-US"/>
              </w:rPr>
              <w:t>024</w:t>
            </w:r>
            <w:r w:rsidRPr="006A069F">
              <w:rPr>
                <w:rFonts w:ascii="Sylfaen" w:hAnsi="Sylfaen" w:cs="Calibri"/>
                <w:bCs/>
                <w:sz w:val="20"/>
                <w:szCs w:val="20"/>
                <w:lang w:val="en-US" w:eastAsia="en-US"/>
              </w:rPr>
              <w:t xml:space="preserve"> წლის </w:t>
            </w:r>
            <w:r w:rsidR="007B3D96" w:rsidRPr="006A069F">
              <w:rPr>
                <w:rFonts w:ascii="Sylfaen" w:hAnsi="Sylfaen" w:cs="Calibri"/>
                <w:bCs/>
                <w:sz w:val="20"/>
                <w:szCs w:val="20"/>
                <w:lang w:val="ka-GE" w:eastAsia="en-US"/>
              </w:rPr>
              <w:t>პროგნოზი</w:t>
            </w:r>
          </w:p>
        </w:tc>
        <w:tc>
          <w:tcPr>
            <w:tcW w:w="1760" w:type="dxa"/>
            <w:shd w:val="clear" w:color="000000" w:fill="FFFFFF"/>
            <w:vAlign w:val="center"/>
            <w:hideMark/>
          </w:tcPr>
          <w:p w14:paraId="36D07BB0" w14:textId="4BA9E6E0" w:rsidR="003527FF" w:rsidRPr="006A069F" w:rsidRDefault="003527FF" w:rsidP="007B3D96">
            <w:pPr>
              <w:rPr>
                <w:rFonts w:ascii="Sylfaen" w:hAnsi="Sylfaen" w:cs="Calibri"/>
                <w:bCs/>
                <w:sz w:val="20"/>
                <w:szCs w:val="20"/>
                <w:lang w:val="ka-GE" w:eastAsia="en-US"/>
              </w:rPr>
            </w:pPr>
            <w:r w:rsidRPr="006A069F">
              <w:rPr>
                <w:rFonts w:ascii="Sylfaen" w:hAnsi="Sylfaen" w:cs="Calibri"/>
                <w:bCs/>
                <w:sz w:val="20"/>
                <w:szCs w:val="20"/>
                <w:lang w:val="en-US" w:eastAsia="en-US"/>
              </w:rPr>
              <w:t>2</w:t>
            </w:r>
            <w:r w:rsidR="00A27875" w:rsidRPr="006A069F">
              <w:rPr>
                <w:rFonts w:ascii="Sylfaen" w:hAnsi="Sylfaen" w:cs="Calibri"/>
                <w:bCs/>
                <w:sz w:val="20"/>
                <w:szCs w:val="20"/>
                <w:lang w:val="en-US" w:eastAsia="en-US"/>
              </w:rPr>
              <w:t>025</w:t>
            </w:r>
            <w:r w:rsidRPr="006A069F">
              <w:rPr>
                <w:rFonts w:ascii="Sylfaen" w:hAnsi="Sylfaen" w:cs="Calibri"/>
                <w:bCs/>
                <w:sz w:val="20"/>
                <w:szCs w:val="20"/>
                <w:lang w:val="en-US" w:eastAsia="en-US"/>
              </w:rPr>
              <w:t xml:space="preserve"> წლის </w:t>
            </w:r>
            <w:r w:rsidR="007B3D96" w:rsidRPr="006A069F">
              <w:rPr>
                <w:rFonts w:ascii="Sylfaen" w:hAnsi="Sylfaen" w:cs="Calibri"/>
                <w:bCs/>
                <w:sz w:val="20"/>
                <w:szCs w:val="20"/>
                <w:lang w:val="ka-GE" w:eastAsia="en-US"/>
              </w:rPr>
              <w:t>პროგნოზი</w:t>
            </w:r>
          </w:p>
        </w:tc>
        <w:tc>
          <w:tcPr>
            <w:tcW w:w="1660" w:type="dxa"/>
            <w:shd w:val="clear" w:color="000000" w:fill="FFFFFF"/>
            <w:vAlign w:val="center"/>
            <w:hideMark/>
          </w:tcPr>
          <w:p w14:paraId="7725D392" w14:textId="2CA52C7D" w:rsidR="003527FF" w:rsidRPr="006A069F" w:rsidRDefault="003527FF" w:rsidP="007B3D96">
            <w:pPr>
              <w:rPr>
                <w:rFonts w:ascii="Sylfaen" w:hAnsi="Sylfaen" w:cs="Calibri"/>
                <w:bCs/>
                <w:sz w:val="20"/>
                <w:szCs w:val="20"/>
                <w:lang w:val="ka-GE" w:eastAsia="en-US"/>
              </w:rPr>
            </w:pPr>
            <w:r w:rsidRPr="006A069F">
              <w:rPr>
                <w:rFonts w:ascii="Sylfaen" w:hAnsi="Sylfaen" w:cs="Calibri"/>
                <w:bCs/>
                <w:sz w:val="20"/>
                <w:szCs w:val="20"/>
                <w:lang w:val="en-US" w:eastAsia="en-US"/>
              </w:rPr>
              <w:t>2</w:t>
            </w:r>
            <w:r w:rsidR="00A27875" w:rsidRPr="006A069F">
              <w:rPr>
                <w:rFonts w:ascii="Sylfaen" w:hAnsi="Sylfaen" w:cs="Calibri"/>
                <w:bCs/>
                <w:sz w:val="20"/>
                <w:szCs w:val="20"/>
                <w:lang w:val="en-US" w:eastAsia="en-US"/>
              </w:rPr>
              <w:t>026</w:t>
            </w:r>
            <w:r w:rsidRPr="006A069F">
              <w:rPr>
                <w:rFonts w:ascii="Sylfaen" w:hAnsi="Sylfaen" w:cs="Calibri"/>
                <w:bCs/>
                <w:sz w:val="20"/>
                <w:szCs w:val="20"/>
                <w:lang w:val="en-US" w:eastAsia="en-US"/>
              </w:rPr>
              <w:t xml:space="preserve"> წლის </w:t>
            </w:r>
            <w:r w:rsidR="007B3D96" w:rsidRPr="006A069F">
              <w:rPr>
                <w:rFonts w:ascii="Sylfaen" w:hAnsi="Sylfaen" w:cs="Calibri"/>
                <w:bCs/>
                <w:sz w:val="20"/>
                <w:szCs w:val="20"/>
                <w:lang w:val="ka-GE" w:eastAsia="en-US"/>
              </w:rPr>
              <w:t>პროგნოზი</w:t>
            </w:r>
          </w:p>
        </w:tc>
      </w:tr>
      <w:tr w:rsidR="003527FF" w:rsidRPr="006A069F" w14:paraId="565A520C" w14:textId="77777777" w:rsidTr="007B3D96">
        <w:trPr>
          <w:trHeight w:val="330"/>
        </w:trPr>
        <w:tc>
          <w:tcPr>
            <w:tcW w:w="3920" w:type="dxa"/>
            <w:shd w:val="clear" w:color="auto" w:fill="auto"/>
            <w:vAlign w:val="center"/>
            <w:hideMark/>
          </w:tcPr>
          <w:p w14:paraId="07152D24" w14:textId="77777777" w:rsidR="003527FF" w:rsidRPr="006A069F" w:rsidRDefault="003527FF" w:rsidP="003527FF">
            <w:pPr>
              <w:jc w:val="center"/>
              <w:rPr>
                <w:rFonts w:ascii="Sylfaen" w:hAnsi="Sylfaen" w:cs="Calibri"/>
                <w:sz w:val="20"/>
                <w:szCs w:val="20"/>
                <w:lang w:val="en-US" w:eastAsia="en-US"/>
              </w:rPr>
            </w:pPr>
            <w:r w:rsidRPr="006A069F">
              <w:rPr>
                <w:rFonts w:ascii="Sylfaen" w:hAnsi="Sylfaen" w:cs="Calibri"/>
                <w:sz w:val="20"/>
                <w:szCs w:val="20"/>
                <w:lang w:val="en-US" w:eastAsia="en-US"/>
              </w:rPr>
              <w:t>1</w:t>
            </w:r>
          </w:p>
        </w:tc>
        <w:tc>
          <w:tcPr>
            <w:tcW w:w="1440" w:type="dxa"/>
            <w:shd w:val="clear" w:color="auto" w:fill="auto"/>
            <w:vAlign w:val="center"/>
            <w:hideMark/>
          </w:tcPr>
          <w:p w14:paraId="527175FA" w14:textId="77777777" w:rsidR="003527FF" w:rsidRPr="006A069F" w:rsidRDefault="003527FF" w:rsidP="003527FF">
            <w:pPr>
              <w:jc w:val="center"/>
              <w:rPr>
                <w:rFonts w:ascii="Sylfaen" w:hAnsi="Sylfaen" w:cs="Calibri"/>
                <w:sz w:val="20"/>
                <w:szCs w:val="20"/>
                <w:lang w:val="en-US" w:eastAsia="en-US"/>
              </w:rPr>
            </w:pPr>
            <w:r w:rsidRPr="006A069F">
              <w:rPr>
                <w:rFonts w:ascii="Sylfaen" w:hAnsi="Sylfaen" w:cs="Calibri"/>
                <w:sz w:val="20"/>
                <w:szCs w:val="20"/>
                <w:lang w:val="en-US" w:eastAsia="en-US"/>
              </w:rPr>
              <w:t>3</w:t>
            </w:r>
          </w:p>
        </w:tc>
        <w:tc>
          <w:tcPr>
            <w:tcW w:w="1260" w:type="dxa"/>
            <w:shd w:val="clear" w:color="auto" w:fill="auto"/>
            <w:vAlign w:val="center"/>
            <w:hideMark/>
          </w:tcPr>
          <w:p w14:paraId="65C7CA21" w14:textId="77777777" w:rsidR="003527FF" w:rsidRPr="006A069F" w:rsidRDefault="003527FF" w:rsidP="003527FF">
            <w:pPr>
              <w:jc w:val="center"/>
              <w:rPr>
                <w:rFonts w:ascii="Sylfaen" w:hAnsi="Sylfaen" w:cs="Calibri"/>
                <w:sz w:val="20"/>
                <w:szCs w:val="20"/>
                <w:lang w:val="en-US" w:eastAsia="en-US"/>
              </w:rPr>
            </w:pPr>
            <w:r w:rsidRPr="006A069F">
              <w:rPr>
                <w:rFonts w:ascii="Sylfaen" w:hAnsi="Sylfaen" w:cs="Calibri"/>
                <w:sz w:val="20"/>
                <w:szCs w:val="20"/>
                <w:lang w:val="en-US" w:eastAsia="en-US"/>
              </w:rPr>
              <w:t>6</w:t>
            </w:r>
          </w:p>
        </w:tc>
        <w:tc>
          <w:tcPr>
            <w:tcW w:w="1480" w:type="dxa"/>
            <w:shd w:val="clear" w:color="auto" w:fill="auto"/>
            <w:vAlign w:val="center"/>
            <w:hideMark/>
          </w:tcPr>
          <w:p w14:paraId="3CA22F1A" w14:textId="77777777" w:rsidR="003527FF" w:rsidRPr="006A069F" w:rsidRDefault="003527FF" w:rsidP="003527FF">
            <w:pPr>
              <w:jc w:val="center"/>
              <w:rPr>
                <w:rFonts w:ascii="Sylfaen" w:hAnsi="Sylfaen" w:cs="Calibri"/>
                <w:sz w:val="20"/>
                <w:szCs w:val="20"/>
                <w:lang w:val="en-US" w:eastAsia="en-US"/>
              </w:rPr>
            </w:pPr>
            <w:r w:rsidRPr="006A069F">
              <w:rPr>
                <w:rFonts w:ascii="Sylfaen" w:hAnsi="Sylfaen" w:cs="Calibri"/>
                <w:sz w:val="20"/>
                <w:szCs w:val="20"/>
                <w:lang w:val="en-US" w:eastAsia="en-US"/>
              </w:rPr>
              <w:t> </w:t>
            </w:r>
          </w:p>
        </w:tc>
        <w:tc>
          <w:tcPr>
            <w:tcW w:w="1600" w:type="dxa"/>
            <w:shd w:val="clear" w:color="auto" w:fill="auto"/>
            <w:vAlign w:val="center"/>
            <w:hideMark/>
          </w:tcPr>
          <w:p w14:paraId="34F5CD7D" w14:textId="77777777" w:rsidR="003527FF" w:rsidRPr="006A069F" w:rsidRDefault="003527FF" w:rsidP="003527FF">
            <w:pPr>
              <w:jc w:val="center"/>
              <w:rPr>
                <w:rFonts w:ascii="Sylfaen" w:hAnsi="Sylfaen" w:cs="Calibri"/>
                <w:sz w:val="20"/>
                <w:szCs w:val="20"/>
                <w:lang w:val="en-US" w:eastAsia="en-US"/>
              </w:rPr>
            </w:pPr>
            <w:r w:rsidRPr="006A069F">
              <w:rPr>
                <w:rFonts w:ascii="Sylfaen" w:hAnsi="Sylfaen" w:cs="Calibri"/>
                <w:sz w:val="20"/>
                <w:szCs w:val="20"/>
                <w:lang w:val="en-US" w:eastAsia="en-US"/>
              </w:rPr>
              <w:t> </w:t>
            </w:r>
          </w:p>
        </w:tc>
        <w:tc>
          <w:tcPr>
            <w:tcW w:w="1760" w:type="dxa"/>
            <w:shd w:val="clear" w:color="auto" w:fill="auto"/>
            <w:vAlign w:val="center"/>
            <w:hideMark/>
          </w:tcPr>
          <w:p w14:paraId="54D91478" w14:textId="77777777" w:rsidR="003527FF" w:rsidRPr="006A069F" w:rsidRDefault="003527FF" w:rsidP="003527FF">
            <w:pPr>
              <w:jc w:val="center"/>
              <w:rPr>
                <w:rFonts w:ascii="Sylfaen" w:hAnsi="Sylfaen" w:cs="Calibri"/>
                <w:sz w:val="20"/>
                <w:szCs w:val="20"/>
                <w:lang w:val="en-US" w:eastAsia="en-US"/>
              </w:rPr>
            </w:pPr>
            <w:r w:rsidRPr="006A069F">
              <w:rPr>
                <w:rFonts w:ascii="Sylfaen" w:hAnsi="Sylfaen" w:cs="Calibri"/>
                <w:sz w:val="20"/>
                <w:szCs w:val="20"/>
                <w:lang w:val="en-US" w:eastAsia="en-US"/>
              </w:rPr>
              <w:t>7</w:t>
            </w:r>
          </w:p>
        </w:tc>
        <w:tc>
          <w:tcPr>
            <w:tcW w:w="1660" w:type="dxa"/>
            <w:shd w:val="clear" w:color="auto" w:fill="auto"/>
            <w:vAlign w:val="center"/>
            <w:hideMark/>
          </w:tcPr>
          <w:p w14:paraId="26F31431" w14:textId="77777777" w:rsidR="003527FF" w:rsidRPr="006A069F" w:rsidRDefault="003527FF" w:rsidP="003527FF">
            <w:pPr>
              <w:jc w:val="center"/>
              <w:rPr>
                <w:rFonts w:ascii="Sylfaen" w:hAnsi="Sylfaen" w:cs="Calibri"/>
                <w:sz w:val="20"/>
                <w:szCs w:val="20"/>
                <w:lang w:val="en-US" w:eastAsia="en-US"/>
              </w:rPr>
            </w:pPr>
            <w:r w:rsidRPr="006A069F">
              <w:rPr>
                <w:rFonts w:ascii="Sylfaen" w:hAnsi="Sylfaen" w:cs="Calibri"/>
                <w:sz w:val="20"/>
                <w:szCs w:val="20"/>
                <w:lang w:val="en-US" w:eastAsia="en-US"/>
              </w:rPr>
              <w:t>8</w:t>
            </w:r>
          </w:p>
        </w:tc>
      </w:tr>
      <w:tr w:rsidR="00A27875" w:rsidRPr="006A069F" w14:paraId="1DD6CA1A" w14:textId="77777777" w:rsidTr="00A27875">
        <w:trPr>
          <w:trHeight w:val="360"/>
        </w:trPr>
        <w:tc>
          <w:tcPr>
            <w:tcW w:w="3920" w:type="dxa"/>
            <w:shd w:val="clear" w:color="000000" w:fill="F2F2F2"/>
            <w:vAlign w:val="center"/>
            <w:hideMark/>
          </w:tcPr>
          <w:p w14:paraId="620A83AE" w14:textId="77777777" w:rsidR="00A27875" w:rsidRPr="006A069F" w:rsidRDefault="00A27875" w:rsidP="00A27875">
            <w:pPr>
              <w:rPr>
                <w:rFonts w:ascii="Sylfaen" w:hAnsi="Sylfaen" w:cs="Calibri"/>
                <w:bCs/>
                <w:sz w:val="20"/>
                <w:szCs w:val="20"/>
                <w:lang w:val="en-US" w:eastAsia="en-US"/>
              </w:rPr>
            </w:pPr>
            <w:r w:rsidRPr="006A069F">
              <w:rPr>
                <w:rFonts w:ascii="Sylfaen" w:hAnsi="Sylfaen" w:cs="Calibri"/>
                <w:bCs/>
                <w:sz w:val="20"/>
                <w:szCs w:val="20"/>
                <w:lang w:val="en-US" w:eastAsia="en-US"/>
              </w:rPr>
              <w:t>შემოსავლები</w:t>
            </w:r>
          </w:p>
        </w:tc>
        <w:tc>
          <w:tcPr>
            <w:tcW w:w="1440" w:type="dxa"/>
            <w:shd w:val="clear" w:color="000000" w:fill="F2F2F2"/>
            <w:vAlign w:val="center"/>
            <w:hideMark/>
          </w:tcPr>
          <w:p w14:paraId="486A8493" w14:textId="54AE7895"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75 094,4</w:t>
            </w:r>
          </w:p>
        </w:tc>
        <w:tc>
          <w:tcPr>
            <w:tcW w:w="1260" w:type="dxa"/>
            <w:shd w:val="clear" w:color="000000" w:fill="F2F2F2"/>
            <w:vAlign w:val="center"/>
            <w:hideMark/>
          </w:tcPr>
          <w:p w14:paraId="396CD77D" w14:textId="00861EB5"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103 035,2</w:t>
            </w:r>
          </w:p>
        </w:tc>
        <w:tc>
          <w:tcPr>
            <w:tcW w:w="1480" w:type="dxa"/>
            <w:shd w:val="clear" w:color="000000" w:fill="F2F2F2"/>
            <w:vAlign w:val="center"/>
            <w:hideMark/>
          </w:tcPr>
          <w:p w14:paraId="1F93B951" w14:textId="6E54237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85 290,0</w:t>
            </w:r>
          </w:p>
        </w:tc>
        <w:tc>
          <w:tcPr>
            <w:tcW w:w="1600" w:type="dxa"/>
            <w:shd w:val="clear" w:color="000000" w:fill="F2F2F2"/>
            <w:vAlign w:val="center"/>
            <w:hideMark/>
          </w:tcPr>
          <w:p w14:paraId="01392947" w14:textId="4FE435C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90 217,0</w:t>
            </w:r>
          </w:p>
        </w:tc>
        <w:tc>
          <w:tcPr>
            <w:tcW w:w="1760" w:type="dxa"/>
            <w:shd w:val="clear" w:color="000000" w:fill="F2F2F2"/>
            <w:vAlign w:val="center"/>
            <w:hideMark/>
          </w:tcPr>
          <w:p w14:paraId="08F13BE6" w14:textId="6CA2B38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95 399,0</w:t>
            </w:r>
          </w:p>
        </w:tc>
        <w:tc>
          <w:tcPr>
            <w:tcW w:w="1660" w:type="dxa"/>
            <w:shd w:val="clear" w:color="000000" w:fill="F2F2F2"/>
            <w:vAlign w:val="center"/>
            <w:hideMark/>
          </w:tcPr>
          <w:p w14:paraId="29939563" w14:textId="70EF34D5"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100 783,0</w:t>
            </w:r>
          </w:p>
        </w:tc>
      </w:tr>
      <w:tr w:rsidR="00A27875" w:rsidRPr="006A069F" w14:paraId="53454D91" w14:textId="77777777" w:rsidTr="00A27875">
        <w:trPr>
          <w:trHeight w:val="360"/>
        </w:trPr>
        <w:tc>
          <w:tcPr>
            <w:tcW w:w="3920" w:type="dxa"/>
            <w:shd w:val="clear" w:color="auto" w:fill="auto"/>
            <w:vAlign w:val="center"/>
            <w:hideMark/>
          </w:tcPr>
          <w:p w14:paraId="5413FC15"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გადასახადები</w:t>
            </w:r>
          </w:p>
        </w:tc>
        <w:tc>
          <w:tcPr>
            <w:tcW w:w="1440" w:type="dxa"/>
            <w:shd w:val="clear" w:color="auto" w:fill="auto"/>
            <w:vAlign w:val="center"/>
            <w:hideMark/>
          </w:tcPr>
          <w:p w14:paraId="1DBA8F67" w14:textId="055AD45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52 614,0</w:t>
            </w:r>
          </w:p>
        </w:tc>
        <w:tc>
          <w:tcPr>
            <w:tcW w:w="1260" w:type="dxa"/>
            <w:shd w:val="clear" w:color="000000" w:fill="F2F2F2"/>
            <w:vAlign w:val="center"/>
            <w:hideMark/>
          </w:tcPr>
          <w:p w14:paraId="191C3571" w14:textId="3127C00C"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56 063,1</w:t>
            </w:r>
          </w:p>
        </w:tc>
        <w:tc>
          <w:tcPr>
            <w:tcW w:w="1480" w:type="dxa"/>
            <w:shd w:val="clear" w:color="auto" w:fill="auto"/>
            <w:vAlign w:val="center"/>
            <w:hideMark/>
          </w:tcPr>
          <w:p w14:paraId="6A3AED6A" w14:textId="35F7BF6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62 695,0</w:t>
            </w:r>
          </w:p>
        </w:tc>
        <w:tc>
          <w:tcPr>
            <w:tcW w:w="1600" w:type="dxa"/>
            <w:shd w:val="clear" w:color="auto" w:fill="auto"/>
            <w:vAlign w:val="center"/>
            <w:hideMark/>
          </w:tcPr>
          <w:p w14:paraId="71B2F2A4" w14:textId="66EAB72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67 246,0</w:t>
            </w:r>
          </w:p>
        </w:tc>
        <w:tc>
          <w:tcPr>
            <w:tcW w:w="1760" w:type="dxa"/>
            <w:shd w:val="clear" w:color="auto" w:fill="auto"/>
            <w:vAlign w:val="center"/>
            <w:hideMark/>
          </w:tcPr>
          <w:p w14:paraId="7913766F" w14:textId="7079199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72 163,0</w:t>
            </w:r>
          </w:p>
        </w:tc>
        <w:tc>
          <w:tcPr>
            <w:tcW w:w="1660" w:type="dxa"/>
            <w:shd w:val="clear" w:color="auto" w:fill="auto"/>
            <w:vAlign w:val="center"/>
            <w:hideMark/>
          </w:tcPr>
          <w:p w14:paraId="7AB38013" w14:textId="164F0CD5"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77 292,0</w:t>
            </w:r>
          </w:p>
        </w:tc>
      </w:tr>
      <w:tr w:rsidR="00A27875" w:rsidRPr="006A069F" w14:paraId="32670677" w14:textId="77777777" w:rsidTr="00A27875">
        <w:trPr>
          <w:trHeight w:val="360"/>
        </w:trPr>
        <w:tc>
          <w:tcPr>
            <w:tcW w:w="3920" w:type="dxa"/>
            <w:shd w:val="clear" w:color="auto" w:fill="auto"/>
            <w:vAlign w:val="center"/>
            <w:hideMark/>
          </w:tcPr>
          <w:p w14:paraId="24BD8679"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გრანტები</w:t>
            </w:r>
          </w:p>
        </w:tc>
        <w:tc>
          <w:tcPr>
            <w:tcW w:w="1440" w:type="dxa"/>
            <w:shd w:val="clear" w:color="auto" w:fill="auto"/>
            <w:vAlign w:val="center"/>
            <w:hideMark/>
          </w:tcPr>
          <w:p w14:paraId="15DC9EC9" w14:textId="213E0FC5"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14 040,5</w:t>
            </w:r>
          </w:p>
        </w:tc>
        <w:tc>
          <w:tcPr>
            <w:tcW w:w="1260" w:type="dxa"/>
            <w:shd w:val="clear" w:color="000000" w:fill="F2F2F2"/>
            <w:vAlign w:val="center"/>
            <w:hideMark/>
          </w:tcPr>
          <w:p w14:paraId="4BC43BCB" w14:textId="4C6C7ADC"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31 434,2</w:t>
            </w:r>
          </w:p>
        </w:tc>
        <w:tc>
          <w:tcPr>
            <w:tcW w:w="1480" w:type="dxa"/>
            <w:shd w:val="clear" w:color="auto" w:fill="auto"/>
            <w:vAlign w:val="center"/>
            <w:hideMark/>
          </w:tcPr>
          <w:p w14:paraId="4236AC1E" w14:textId="6D72F8D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11 280,0</w:t>
            </w:r>
          </w:p>
        </w:tc>
        <w:tc>
          <w:tcPr>
            <w:tcW w:w="1600" w:type="dxa"/>
            <w:shd w:val="clear" w:color="auto" w:fill="auto"/>
            <w:vAlign w:val="center"/>
            <w:hideMark/>
          </w:tcPr>
          <w:p w14:paraId="4675DEC7" w14:textId="14B23405"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11 480,0</w:t>
            </w:r>
          </w:p>
        </w:tc>
        <w:tc>
          <w:tcPr>
            <w:tcW w:w="1760" w:type="dxa"/>
            <w:shd w:val="clear" w:color="auto" w:fill="auto"/>
            <w:vAlign w:val="center"/>
            <w:hideMark/>
          </w:tcPr>
          <w:p w14:paraId="32F05701" w14:textId="0B589E8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11 580,0</w:t>
            </w:r>
          </w:p>
        </w:tc>
        <w:tc>
          <w:tcPr>
            <w:tcW w:w="1660" w:type="dxa"/>
            <w:shd w:val="clear" w:color="auto" w:fill="auto"/>
            <w:vAlign w:val="center"/>
            <w:hideMark/>
          </w:tcPr>
          <w:p w14:paraId="49468B9E" w14:textId="24F819E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11 680,0</w:t>
            </w:r>
          </w:p>
        </w:tc>
      </w:tr>
      <w:tr w:rsidR="00A27875" w:rsidRPr="006A069F" w14:paraId="53AB4412" w14:textId="77777777" w:rsidTr="00A27875">
        <w:trPr>
          <w:trHeight w:val="360"/>
        </w:trPr>
        <w:tc>
          <w:tcPr>
            <w:tcW w:w="3920" w:type="dxa"/>
            <w:shd w:val="clear" w:color="auto" w:fill="auto"/>
            <w:vAlign w:val="center"/>
            <w:hideMark/>
          </w:tcPr>
          <w:p w14:paraId="356FC372"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სხვა შემოსავლები</w:t>
            </w:r>
          </w:p>
        </w:tc>
        <w:tc>
          <w:tcPr>
            <w:tcW w:w="1440" w:type="dxa"/>
            <w:shd w:val="clear" w:color="auto" w:fill="auto"/>
            <w:vAlign w:val="center"/>
            <w:hideMark/>
          </w:tcPr>
          <w:p w14:paraId="1BA9B971" w14:textId="5B48C0E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8 439,9</w:t>
            </w:r>
          </w:p>
        </w:tc>
        <w:tc>
          <w:tcPr>
            <w:tcW w:w="1260" w:type="dxa"/>
            <w:shd w:val="clear" w:color="000000" w:fill="F2F2F2"/>
            <w:vAlign w:val="center"/>
            <w:hideMark/>
          </w:tcPr>
          <w:p w14:paraId="593BF366" w14:textId="6532601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15 537,9</w:t>
            </w:r>
          </w:p>
        </w:tc>
        <w:tc>
          <w:tcPr>
            <w:tcW w:w="1480" w:type="dxa"/>
            <w:shd w:val="clear" w:color="auto" w:fill="auto"/>
            <w:vAlign w:val="center"/>
            <w:hideMark/>
          </w:tcPr>
          <w:p w14:paraId="6BF5779A" w14:textId="6842D93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11 315,0</w:t>
            </w:r>
          </w:p>
        </w:tc>
        <w:tc>
          <w:tcPr>
            <w:tcW w:w="1600" w:type="dxa"/>
            <w:shd w:val="clear" w:color="auto" w:fill="auto"/>
            <w:vAlign w:val="center"/>
            <w:hideMark/>
          </w:tcPr>
          <w:p w14:paraId="42FA5032" w14:textId="2274ECC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11 491,0</w:t>
            </w:r>
          </w:p>
        </w:tc>
        <w:tc>
          <w:tcPr>
            <w:tcW w:w="1760" w:type="dxa"/>
            <w:shd w:val="clear" w:color="auto" w:fill="auto"/>
            <w:vAlign w:val="center"/>
            <w:hideMark/>
          </w:tcPr>
          <w:p w14:paraId="17E374BE" w14:textId="579EC622"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11 656,0</w:t>
            </w:r>
          </w:p>
        </w:tc>
        <w:tc>
          <w:tcPr>
            <w:tcW w:w="1660" w:type="dxa"/>
            <w:shd w:val="clear" w:color="auto" w:fill="auto"/>
            <w:vAlign w:val="center"/>
            <w:hideMark/>
          </w:tcPr>
          <w:p w14:paraId="0C026A0E" w14:textId="58AD05D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11 811,0</w:t>
            </w:r>
          </w:p>
        </w:tc>
      </w:tr>
      <w:tr w:rsidR="00A27875" w:rsidRPr="006A069F" w14:paraId="34D16D57" w14:textId="77777777" w:rsidTr="00A27875">
        <w:trPr>
          <w:trHeight w:val="360"/>
        </w:trPr>
        <w:tc>
          <w:tcPr>
            <w:tcW w:w="3920" w:type="dxa"/>
            <w:shd w:val="clear" w:color="000000" w:fill="F2F2F2"/>
            <w:vAlign w:val="center"/>
            <w:hideMark/>
          </w:tcPr>
          <w:p w14:paraId="6C5F4E16" w14:textId="77777777" w:rsidR="00A27875" w:rsidRPr="006A069F" w:rsidRDefault="00A27875" w:rsidP="00A27875">
            <w:pPr>
              <w:rPr>
                <w:rFonts w:ascii="Sylfaen" w:hAnsi="Sylfaen" w:cs="Calibri"/>
                <w:bCs/>
                <w:sz w:val="20"/>
                <w:szCs w:val="20"/>
                <w:lang w:val="en-US" w:eastAsia="en-US"/>
              </w:rPr>
            </w:pPr>
            <w:r w:rsidRPr="006A069F">
              <w:rPr>
                <w:rFonts w:ascii="Sylfaen" w:hAnsi="Sylfaen" w:cs="Calibri"/>
                <w:bCs/>
                <w:sz w:val="20"/>
                <w:szCs w:val="20"/>
                <w:lang w:val="en-US" w:eastAsia="en-US"/>
              </w:rPr>
              <w:t>ხარჯები</w:t>
            </w:r>
          </w:p>
        </w:tc>
        <w:tc>
          <w:tcPr>
            <w:tcW w:w="1440" w:type="dxa"/>
            <w:shd w:val="clear" w:color="000000" w:fill="F2F2F2"/>
            <w:vAlign w:val="center"/>
            <w:hideMark/>
          </w:tcPr>
          <w:p w14:paraId="1F43A33F" w14:textId="3C8E9D37"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60 864,1</w:t>
            </w:r>
          </w:p>
        </w:tc>
        <w:tc>
          <w:tcPr>
            <w:tcW w:w="1260" w:type="dxa"/>
            <w:shd w:val="clear" w:color="000000" w:fill="F2F2F2"/>
            <w:vAlign w:val="center"/>
            <w:hideMark/>
          </w:tcPr>
          <w:p w14:paraId="00DA681B" w14:textId="1F9B988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78 203,9</w:t>
            </w:r>
          </w:p>
        </w:tc>
        <w:tc>
          <w:tcPr>
            <w:tcW w:w="1480" w:type="dxa"/>
            <w:shd w:val="clear" w:color="000000" w:fill="F2F2F2"/>
            <w:vAlign w:val="center"/>
            <w:hideMark/>
          </w:tcPr>
          <w:p w14:paraId="55D87A78" w14:textId="53C2B5B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73 637,0</w:t>
            </w:r>
          </w:p>
        </w:tc>
        <w:tc>
          <w:tcPr>
            <w:tcW w:w="1600" w:type="dxa"/>
            <w:shd w:val="clear" w:color="000000" w:fill="F2F2F2"/>
            <w:vAlign w:val="center"/>
            <w:hideMark/>
          </w:tcPr>
          <w:p w14:paraId="6CDF434E" w14:textId="69C9247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75 392,0</w:t>
            </w:r>
          </w:p>
        </w:tc>
        <w:tc>
          <w:tcPr>
            <w:tcW w:w="1760" w:type="dxa"/>
            <w:shd w:val="clear" w:color="000000" w:fill="F2F2F2"/>
            <w:vAlign w:val="center"/>
            <w:hideMark/>
          </w:tcPr>
          <w:p w14:paraId="4C25FA5A" w14:textId="097D9B0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77 115,0</w:t>
            </w:r>
          </w:p>
        </w:tc>
        <w:tc>
          <w:tcPr>
            <w:tcW w:w="1660" w:type="dxa"/>
            <w:shd w:val="clear" w:color="000000" w:fill="F2F2F2"/>
            <w:vAlign w:val="center"/>
            <w:hideMark/>
          </w:tcPr>
          <w:p w14:paraId="680221A4" w14:textId="2B2CD10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79 412,0</w:t>
            </w:r>
          </w:p>
        </w:tc>
      </w:tr>
      <w:tr w:rsidR="00A27875" w:rsidRPr="006A069F" w14:paraId="01E2FBD6" w14:textId="77777777" w:rsidTr="00A27875">
        <w:trPr>
          <w:trHeight w:val="360"/>
        </w:trPr>
        <w:tc>
          <w:tcPr>
            <w:tcW w:w="3920" w:type="dxa"/>
            <w:shd w:val="clear" w:color="000000" w:fill="FFFFFF"/>
            <w:vAlign w:val="center"/>
            <w:hideMark/>
          </w:tcPr>
          <w:p w14:paraId="615C777F"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შრომის ანაზღაურება</w:t>
            </w:r>
          </w:p>
        </w:tc>
        <w:tc>
          <w:tcPr>
            <w:tcW w:w="1440" w:type="dxa"/>
            <w:shd w:val="clear" w:color="000000" w:fill="FFFFFF"/>
            <w:vAlign w:val="center"/>
            <w:hideMark/>
          </w:tcPr>
          <w:p w14:paraId="33613B9F" w14:textId="0DFC34A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26 961,5</w:t>
            </w:r>
          </w:p>
        </w:tc>
        <w:tc>
          <w:tcPr>
            <w:tcW w:w="1260" w:type="dxa"/>
            <w:shd w:val="clear" w:color="000000" w:fill="F2F2F2"/>
            <w:vAlign w:val="center"/>
            <w:hideMark/>
          </w:tcPr>
          <w:p w14:paraId="34391F99" w14:textId="5DC574B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33 342,4</w:t>
            </w:r>
          </w:p>
        </w:tc>
        <w:tc>
          <w:tcPr>
            <w:tcW w:w="1480" w:type="dxa"/>
            <w:shd w:val="clear" w:color="000000" w:fill="FFFFFF"/>
            <w:vAlign w:val="center"/>
            <w:hideMark/>
          </w:tcPr>
          <w:p w14:paraId="0E7E0C73" w14:textId="4484E10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33 776,0</w:t>
            </w:r>
          </w:p>
        </w:tc>
        <w:tc>
          <w:tcPr>
            <w:tcW w:w="1600" w:type="dxa"/>
            <w:shd w:val="clear" w:color="000000" w:fill="FFFFFF"/>
            <w:vAlign w:val="center"/>
            <w:hideMark/>
          </w:tcPr>
          <w:p w14:paraId="14B03F6B" w14:textId="33FCF93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34 438,0</w:t>
            </w:r>
          </w:p>
        </w:tc>
        <w:tc>
          <w:tcPr>
            <w:tcW w:w="1760" w:type="dxa"/>
            <w:shd w:val="clear" w:color="000000" w:fill="FFFFFF"/>
            <w:vAlign w:val="center"/>
            <w:hideMark/>
          </w:tcPr>
          <w:p w14:paraId="487DA2B8" w14:textId="02748DFE"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35 253,0</w:t>
            </w:r>
          </w:p>
        </w:tc>
        <w:tc>
          <w:tcPr>
            <w:tcW w:w="1660" w:type="dxa"/>
            <w:shd w:val="clear" w:color="000000" w:fill="FFFFFF"/>
            <w:vAlign w:val="center"/>
            <w:hideMark/>
          </w:tcPr>
          <w:p w14:paraId="16D84530" w14:textId="2FD23E5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36 082,0</w:t>
            </w:r>
          </w:p>
        </w:tc>
      </w:tr>
      <w:tr w:rsidR="00A27875" w:rsidRPr="006A069F" w14:paraId="17F31D2C" w14:textId="77777777" w:rsidTr="00A27875">
        <w:trPr>
          <w:trHeight w:val="360"/>
        </w:trPr>
        <w:tc>
          <w:tcPr>
            <w:tcW w:w="3920" w:type="dxa"/>
            <w:shd w:val="clear" w:color="000000" w:fill="FFFFFF"/>
            <w:vAlign w:val="center"/>
            <w:hideMark/>
          </w:tcPr>
          <w:p w14:paraId="7BE3F976"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საქონელი და მომსახურება</w:t>
            </w:r>
          </w:p>
        </w:tc>
        <w:tc>
          <w:tcPr>
            <w:tcW w:w="1440" w:type="dxa"/>
            <w:shd w:val="clear" w:color="000000" w:fill="FFFFFF"/>
            <w:vAlign w:val="center"/>
            <w:hideMark/>
          </w:tcPr>
          <w:p w14:paraId="73E610F6" w14:textId="6411A128"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17 032,7</w:t>
            </w:r>
          </w:p>
        </w:tc>
        <w:tc>
          <w:tcPr>
            <w:tcW w:w="1260" w:type="dxa"/>
            <w:shd w:val="clear" w:color="000000" w:fill="F2F2F2"/>
            <w:vAlign w:val="center"/>
            <w:hideMark/>
          </w:tcPr>
          <w:p w14:paraId="5C25B044" w14:textId="5828FA7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20 276,7</w:t>
            </w:r>
          </w:p>
        </w:tc>
        <w:tc>
          <w:tcPr>
            <w:tcW w:w="1480" w:type="dxa"/>
            <w:shd w:val="clear" w:color="000000" w:fill="FFFFFF"/>
            <w:vAlign w:val="center"/>
            <w:hideMark/>
          </w:tcPr>
          <w:p w14:paraId="2CE80722" w14:textId="39AC797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20 369,0</w:t>
            </w:r>
          </w:p>
        </w:tc>
        <w:tc>
          <w:tcPr>
            <w:tcW w:w="1600" w:type="dxa"/>
            <w:shd w:val="clear" w:color="000000" w:fill="FFFFFF"/>
            <w:vAlign w:val="center"/>
            <w:hideMark/>
          </w:tcPr>
          <w:p w14:paraId="5C666271" w14:textId="71FBC47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21 202,0</w:t>
            </w:r>
          </w:p>
        </w:tc>
        <w:tc>
          <w:tcPr>
            <w:tcW w:w="1760" w:type="dxa"/>
            <w:shd w:val="clear" w:color="000000" w:fill="FFFFFF"/>
            <w:vAlign w:val="center"/>
            <w:hideMark/>
          </w:tcPr>
          <w:p w14:paraId="5EDB60A4" w14:textId="1CACE56E"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21 993,0</w:t>
            </w:r>
          </w:p>
        </w:tc>
        <w:tc>
          <w:tcPr>
            <w:tcW w:w="1660" w:type="dxa"/>
            <w:shd w:val="clear" w:color="000000" w:fill="FFFFFF"/>
            <w:vAlign w:val="center"/>
            <w:hideMark/>
          </w:tcPr>
          <w:p w14:paraId="21175A62" w14:textId="503CFAE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22 931,0</w:t>
            </w:r>
          </w:p>
        </w:tc>
      </w:tr>
      <w:tr w:rsidR="00A27875" w:rsidRPr="006A069F" w14:paraId="1EDBB80A" w14:textId="77777777" w:rsidTr="00A27875">
        <w:trPr>
          <w:trHeight w:val="360"/>
        </w:trPr>
        <w:tc>
          <w:tcPr>
            <w:tcW w:w="3920" w:type="dxa"/>
            <w:shd w:val="clear" w:color="000000" w:fill="FFFFFF"/>
            <w:vAlign w:val="center"/>
            <w:hideMark/>
          </w:tcPr>
          <w:p w14:paraId="64B2E3F8"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lastRenderedPageBreak/>
              <w:t>პროცენტი</w:t>
            </w:r>
          </w:p>
        </w:tc>
        <w:tc>
          <w:tcPr>
            <w:tcW w:w="1440" w:type="dxa"/>
            <w:shd w:val="clear" w:color="000000" w:fill="FFFFFF"/>
            <w:vAlign w:val="center"/>
            <w:hideMark/>
          </w:tcPr>
          <w:p w14:paraId="3DE089C5" w14:textId="7483AEF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1 520,0</w:t>
            </w:r>
          </w:p>
        </w:tc>
        <w:tc>
          <w:tcPr>
            <w:tcW w:w="1260" w:type="dxa"/>
            <w:shd w:val="clear" w:color="000000" w:fill="F2F2F2"/>
            <w:vAlign w:val="center"/>
            <w:hideMark/>
          </w:tcPr>
          <w:p w14:paraId="6A121AE3" w14:textId="7E78090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2 691,3</w:t>
            </w:r>
          </w:p>
        </w:tc>
        <w:tc>
          <w:tcPr>
            <w:tcW w:w="1480" w:type="dxa"/>
            <w:shd w:val="clear" w:color="000000" w:fill="FFFFFF"/>
            <w:vAlign w:val="center"/>
            <w:hideMark/>
          </w:tcPr>
          <w:p w14:paraId="539E6BE0" w14:textId="3ED8BF0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2 493,0</w:t>
            </w:r>
          </w:p>
        </w:tc>
        <w:tc>
          <w:tcPr>
            <w:tcW w:w="1600" w:type="dxa"/>
            <w:shd w:val="clear" w:color="000000" w:fill="FFFFFF"/>
            <w:vAlign w:val="center"/>
            <w:hideMark/>
          </w:tcPr>
          <w:p w14:paraId="7F9D626A" w14:textId="0D5AFEF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2 120,0</w:t>
            </w:r>
          </w:p>
        </w:tc>
        <w:tc>
          <w:tcPr>
            <w:tcW w:w="1760" w:type="dxa"/>
            <w:shd w:val="clear" w:color="000000" w:fill="FFFFFF"/>
            <w:vAlign w:val="center"/>
            <w:hideMark/>
          </w:tcPr>
          <w:p w14:paraId="53D567E1" w14:textId="03CDCAE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1 691,0</w:t>
            </w:r>
          </w:p>
        </w:tc>
        <w:tc>
          <w:tcPr>
            <w:tcW w:w="1660" w:type="dxa"/>
            <w:shd w:val="clear" w:color="000000" w:fill="FFFFFF"/>
            <w:vAlign w:val="center"/>
            <w:hideMark/>
          </w:tcPr>
          <w:p w14:paraId="3CFF07D1" w14:textId="2F47E2C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1 571,0</w:t>
            </w:r>
          </w:p>
        </w:tc>
      </w:tr>
      <w:tr w:rsidR="00A27875" w:rsidRPr="006A069F" w14:paraId="2D89DE11" w14:textId="77777777" w:rsidTr="00A27875">
        <w:trPr>
          <w:trHeight w:val="360"/>
        </w:trPr>
        <w:tc>
          <w:tcPr>
            <w:tcW w:w="3920" w:type="dxa"/>
            <w:shd w:val="clear" w:color="000000" w:fill="FFFFFF"/>
            <w:vAlign w:val="center"/>
            <w:hideMark/>
          </w:tcPr>
          <w:p w14:paraId="6E302CAD"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სუბსიდიები</w:t>
            </w:r>
          </w:p>
        </w:tc>
        <w:tc>
          <w:tcPr>
            <w:tcW w:w="1440" w:type="dxa"/>
            <w:shd w:val="clear" w:color="000000" w:fill="FFFFFF"/>
            <w:vAlign w:val="center"/>
            <w:hideMark/>
          </w:tcPr>
          <w:p w14:paraId="492EC8E8" w14:textId="0048211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5 711,0</w:t>
            </w:r>
          </w:p>
        </w:tc>
        <w:tc>
          <w:tcPr>
            <w:tcW w:w="1260" w:type="dxa"/>
            <w:shd w:val="clear" w:color="000000" w:fill="F2F2F2"/>
            <w:vAlign w:val="center"/>
            <w:hideMark/>
          </w:tcPr>
          <w:p w14:paraId="22DE4107" w14:textId="389C529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6 491,4</w:t>
            </w:r>
          </w:p>
        </w:tc>
        <w:tc>
          <w:tcPr>
            <w:tcW w:w="1480" w:type="dxa"/>
            <w:shd w:val="clear" w:color="000000" w:fill="FFFFFF"/>
            <w:vAlign w:val="center"/>
            <w:hideMark/>
          </w:tcPr>
          <w:p w14:paraId="43716DBA" w14:textId="02F953D7"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6 753,0</w:t>
            </w:r>
          </w:p>
        </w:tc>
        <w:tc>
          <w:tcPr>
            <w:tcW w:w="1600" w:type="dxa"/>
            <w:shd w:val="clear" w:color="000000" w:fill="FFFFFF"/>
            <w:vAlign w:val="center"/>
            <w:hideMark/>
          </w:tcPr>
          <w:p w14:paraId="718B5DA5" w14:textId="7C2B9B1C"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6 844,0</w:t>
            </w:r>
          </w:p>
        </w:tc>
        <w:tc>
          <w:tcPr>
            <w:tcW w:w="1760" w:type="dxa"/>
            <w:shd w:val="clear" w:color="000000" w:fill="FFFFFF"/>
            <w:vAlign w:val="center"/>
            <w:hideMark/>
          </w:tcPr>
          <w:p w14:paraId="0A94846C" w14:textId="4EFF994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6 998,0</w:t>
            </w:r>
          </w:p>
        </w:tc>
        <w:tc>
          <w:tcPr>
            <w:tcW w:w="1660" w:type="dxa"/>
            <w:shd w:val="clear" w:color="000000" w:fill="FFFFFF"/>
            <w:vAlign w:val="center"/>
            <w:hideMark/>
          </w:tcPr>
          <w:p w14:paraId="7EA8D1E9" w14:textId="2870943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7 255,0</w:t>
            </w:r>
          </w:p>
        </w:tc>
      </w:tr>
      <w:tr w:rsidR="00A27875" w:rsidRPr="006A069F" w14:paraId="2D8976F7" w14:textId="77777777" w:rsidTr="00A27875">
        <w:trPr>
          <w:trHeight w:val="360"/>
        </w:trPr>
        <w:tc>
          <w:tcPr>
            <w:tcW w:w="3920" w:type="dxa"/>
            <w:shd w:val="clear" w:color="000000" w:fill="FFFFFF"/>
            <w:vAlign w:val="center"/>
            <w:hideMark/>
          </w:tcPr>
          <w:p w14:paraId="1D1906EC"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გრანტები</w:t>
            </w:r>
          </w:p>
        </w:tc>
        <w:tc>
          <w:tcPr>
            <w:tcW w:w="1440" w:type="dxa"/>
            <w:shd w:val="clear" w:color="000000" w:fill="FFFFFF"/>
            <w:vAlign w:val="center"/>
            <w:hideMark/>
          </w:tcPr>
          <w:p w14:paraId="642B4FEB" w14:textId="79D5894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216,3</w:t>
            </w:r>
          </w:p>
        </w:tc>
        <w:tc>
          <w:tcPr>
            <w:tcW w:w="1260" w:type="dxa"/>
            <w:shd w:val="clear" w:color="000000" w:fill="F2F2F2"/>
            <w:vAlign w:val="center"/>
            <w:hideMark/>
          </w:tcPr>
          <w:p w14:paraId="6CA5CF72" w14:textId="2DEF956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202,0</w:t>
            </w:r>
          </w:p>
        </w:tc>
        <w:tc>
          <w:tcPr>
            <w:tcW w:w="1480" w:type="dxa"/>
            <w:shd w:val="clear" w:color="000000" w:fill="FFFFFF"/>
            <w:vAlign w:val="center"/>
            <w:hideMark/>
          </w:tcPr>
          <w:p w14:paraId="301449E4" w14:textId="6D15FE9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200,0</w:t>
            </w:r>
          </w:p>
        </w:tc>
        <w:tc>
          <w:tcPr>
            <w:tcW w:w="1600" w:type="dxa"/>
            <w:shd w:val="clear" w:color="000000" w:fill="FFFFFF"/>
            <w:vAlign w:val="center"/>
            <w:hideMark/>
          </w:tcPr>
          <w:p w14:paraId="156384E0" w14:textId="324D21F8"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205,0</w:t>
            </w:r>
          </w:p>
        </w:tc>
        <w:tc>
          <w:tcPr>
            <w:tcW w:w="1760" w:type="dxa"/>
            <w:shd w:val="clear" w:color="000000" w:fill="FFFFFF"/>
            <w:vAlign w:val="center"/>
            <w:hideMark/>
          </w:tcPr>
          <w:p w14:paraId="25ED3F12" w14:textId="73B490C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210,0</w:t>
            </w:r>
          </w:p>
        </w:tc>
        <w:tc>
          <w:tcPr>
            <w:tcW w:w="1660" w:type="dxa"/>
            <w:shd w:val="clear" w:color="000000" w:fill="FFFFFF"/>
            <w:vAlign w:val="center"/>
            <w:hideMark/>
          </w:tcPr>
          <w:p w14:paraId="19996A23" w14:textId="7FBDCFC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215,0</w:t>
            </w:r>
          </w:p>
        </w:tc>
      </w:tr>
      <w:tr w:rsidR="00A27875" w:rsidRPr="006A069F" w14:paraId="64FC65C3" w14:textId="77777777" w:rsidTr="00A27875">
        <w:trPr>
          <w:trHeight w:val="360"/>
        </w:trPr>
        <w:tc>
          <w:tcPr>
            <w:tcW w:w="3920" w:type="dxa"/>
            <w:shd w:val="clear" w:color="000000" w:fill="FFFFFF"/>
            <w:vAlign w:val="center"/>
            <w:hideMark/>
          </w:tcPr>
          <w:p w14:paraId="0DA5A8B1"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სოციალური უზრუნველყოფა</w:t>
            </w:r>
          </w:p>
        </w:tc>
        <w:tc>
          <w:tcPr>
            <w:tcW w:w="1440" w:type="dxa"/>
            <w:shd w:val="clear" w:color="000000" w:fill="FFFFFF"/>
            <w:vAlign w:val="center"/>
            <w:hideMark/>
          </w:tcPr>
          <w:p w14:paraId="2745424E" w14:textId="26A4973D"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4 840,1</w:t>
            </w:r>
          </w:p>
        </w:tc>
        <w:tc>
          <w:tcPr>
            <w:tcW w:w="1260" w:type="dxa"/>
            <w:shd w:val="clear" w:color="000000" w:fill="F2F2F2"/>
            <w:vAlign w:val="center"/>
            <w:hideMark/>
          </w:tcPr>
          <w:p w14:paraId="270D6010" w14:textId="1CF51CF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5 173,4</w:t>
            </w:r>
          </w:p>
        </w:tc>
        <w:tc>
          <w:tcPr>
            <w:tcW w:w="1480" w:type="dxa"/>
            <w:shd w:val="clear" w:color="000000" w:fill="FFFFFF"/>
            <w:vAlign w:val="center"/>
            <w:hideMark/>
          </w:tcPr>
          <w:p w14:paraId="472B025B" w14:textId="099F0F9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5 276,0</w:t>
            </w:r>
          </w:p>
        </w:tc>
        <w:tc>
          <w:tcPr>
            <w:tcW w:w="1600" w:type="dxa"/>
            <w:shd w:val="clear" w:color="000000" w:fill="FFFFFF"/>
            <w:vAlign w:val="center"/>
            <w:hideMark/>
          </w:tcPr>
          <w:p w14:paraId="58062DE8" w14:textId="7262C10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5 443,0</w:t>
            </w:r>
          </w:p>
        </w:tc>
        <w:tc>
          <w:tcPr>
            <w:tcW w:w="1760" w:type="dxa"/>
            <w:shd w:val="clear" w:color="000000" w:fill="FFFFFF"/>
            <w:vAlign w:val="center"/>
            <w:hideMark/>
          </w:tcPr>
          <w:p w14:paraId="001BF6C0" w14:textId="1216999C"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5 560,0</w:t>
            </w:r>
          </w:p>
        </w:tc>
        <w:tc>
          <w:tcPr>
            <w:tcW w:w="1660" w:type="dxa"/>
            <w:shd w:val="clear" w:color="000000" w:fill="FFFFFF"/>
            <w:vAlign w:val="center"/>
            <w:hideMark/>
          </w:tcPr>
          <w:p w14:paraId="4BD5D294" w14:textId="5F84DE2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5 667,0</w:t>
            </w:r>
          </w:p>
        </w:tc>
      </w:tr>
      <w:tr w:rsidR="00A27875" w:rsidRPr="006A069F" w14:paraId="5ED707C1" w14:textId="77777777" w:rsidTr="00A27875">
        <w:trPr>
          <w:trHeight w:val="360"/>
        </w:trPr>
        <w:tc>
          <w:tcPr>
            <w:tcW w:w="3920" w:type="dxa"/>
            <w:shd w:val="clear" w:color="000000" w:fill="FFFFFF"/>
            <w:vAlign w:val="center"/>
            <w:hideMark/>
          </w:tcPr>
          <w:p w14:paraId="41D8C494"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სხვა ხარჯები</w:t>
            </w:r>
          </w:p>
        </w:tc>
        <w:tc>
          <w:tcPr>
            <w:tcW w:w="1440" w:type="dxa"/>
            <w:shd w:val="clear" w:color="000000" w:fill="FFFFFF"/>
            <w:vAlign w:val="center"/>
            <w:hideMark/>
          </w:tcPr>
          <w:p w14:paraId="33FA3A55" w14:textId="3709A27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4 582,5</w:t>
            </w:r>
          </w:p>
        </w:tc>
        <w:tc>
          <w:tcPr>
            <w:tcW w:w="1260" w:type="dxa"/>
            <w:shd w:val="clear" w:color="000000" w:fill="F2F2F2"/>
            <w:vAlign w:val="center"/>
            <w:hideMark/>
          </w:tcPr>
          <w:p w14:paraId="219C9D2E" w14:textId="4E11C83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10 026,7</w:t>
            </w:r>
          </w:p>
        </w:tc>
        <w:tc>
          <w:tcPr>
            <w:tcW w:w="1480" w:type="dxa"/>
            <w:shd w:val="clear" w:color="000000" w:fill="FFFFFF"/>
            <w:vAlign w:val="center"/>
            <w:hideMark/>
          </w:tcPr>
          <w:p w14:paraId="1046C06F" w14:textId="236DABA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4 770,0</w:t>
            </w:r>
          </w:p>
        </w:tc>
        <w:tc>
          <w:tcPr>
            <w:tcW w:w="1600" w:type="dxa"/>
            <w:shd w:val="clear" w:color="000000" w:fill="FFFFFF"/>
            <w:vAlign w:val="center"/>
            <w:hideMark/>
          </w:tcPr>
          <w:p w14:paraId="05512A2F" w14:textId="6C86EB97"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5 140,0</w:t>
            </w:r>
          </w:p>
        </w:tc>
        <w:tc>
          <w:tcPr>
            <w:tcW w:w="1760" w:type="dxa"/>
            <w:shd w:val="clear" w:color="000000" w:fill="FFFFFF"/>
            <w:vAlign w:val="center"/>
            <w:hideMark/>
          </w:tcPr>
          <w:p w14:paraId="15CC07F9" w14:textId="6271A96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5 410,0</w:t>
            </w:r>
          </w:p>
        </w:tc>
        <w:tc>
          <w:tcPr>
            <w:tcW w:w="1660" w:type="dxa"/>
            <w:shd w:val="clear" w:color="000000" w:fill="FFFFFF"/>
            <w:vAlign w:val="center"/>
            <w:hideMark/>
          </w:tcPr>
          <w:p w14:paraId="4F5A8617" w14:textId="4F16ABB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5 691,0</w:t>
            </w:r>
          </w:p>
        </w:tc>
      </w:tr>
      <w:tr w:rsidR="00A27875" w:rsidRPr="006A069F" w14:paraId="4A354D2A" w14:textId="77777777" w:rsidTr="00A27875">
        <w:trPr>
          <w:trHeight w:val="360"/>
        </w:trPr>
        <w:tc>
          <w:tcPr>
            <w:tcW w:w="3920" w:type="dxa"/>
            <w:shd w:val="clear" w:color="000000" w:fill="F2F2F2"/>
            <w:vAlign w:val="center"/>
            <w:hideMark/>
          </w:tcPr>
          <w:p w14:paraId="7A516A6D" w14:textId="77777777" w:rsidR="00A27875" w:rsidRPr="006A069F" w:rsidRDefault="00A27875" w:rsidP="00A27875">
            <w:pPr>
              <w:rPr>
                <w:rFonts w:ascii="Sylfaen" w:hAnsi="Sylfaen" w:cs="Calibri"/>
                <w:bCs/>
                <w:sz w:val="20"/>
                <w:szCs w:val="20"/>
                <w:lang w:val="en-US" w:eastAsia="en-US"/>
              </w:rPr>
            </w:pPr>
            <w:r w:rsidRPr="006A069F">
              <w:rPr>
                <w:rFonts w:ascii="Sylfaen" w:hAnsi="Sylfaen" w:cs="Calibri"/>
                <w:bCs/>
                <w:sz w:val="20"/>
                <w:szCs w:val="20"/>
                <w:lang w:val="en-US" w:eastAsia="en-US"/>
              </w:rPr>
              <w:t>საოპერაციო სალდო</w:t>
            </w:r>
          </w:p>
        </w:tc>
        <w:tc>
          <w:tcPr>
            <w:tcW w:w="1440" w:type="dxa"/>
            <w:shd w:val="clear" w:color="000000" w:fill="F2F2F2"/>
            <w:vAlign w:val="center"/>
            <w:hideMark/>
          </w:tcPr>
          <w:p w14:paraId="206CC658" w14:textId="46141D0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14 230,3</w:t>
            </w:r>
          </w:p>
        </w:tc>
        <w:tc>
          <w:tcPr>
            <w:tcW w:w="1260" w:type="dxa"/>
            <w:shd w:val="clear" w:color="000000" w:fill="F2F2F2"/>
            <w:vAlign w:val="center"/>
            <w:hideMark/>
          </w:tcPr>
          <w:p w14:paraId="0801E36E" w14:textId="178FD80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24 831,3</w:t>
            </w:r>
          </w:p>
        </w:tc>
        <w:tc>
          <w:tcPr>
            <w:tcW w:w="1480" w:type="dxa"/>
            <w:shd w:val="clear" w:color="000000" w:fill="F2F2F2"/>
            <w:vAlign w:val="center"/>
            <w:hideMark/>
          </w:tcPr>
          <w:p w14:paraId="4B7EB50C" w14:textId="382A5697"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11 653,0</w:t>
            </w:r>
          </w:p>
        </w:tc>
        <w:tc>
          <w:tcPr>
            <w:tcW w:w="1600" w:type="dxa"/>
            <w:shd w:val="clear" w:color="000000" w:fill="F2F2F2"/>
            <w:vAlign w:val="center"/>
            <w:hideMark/>
          </w:tcPr>
          <w:p w14:paraId="56F46F24" w14:textId="3F8EFA1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14 825,0</w:t>
            </w:r>
          </w:p>
        </w:tc>
        <w:tc>
          <w:tcPr>
            <w:tcW w:w="1760" w:type="dxa"/>
            <w:shd w:val="clear" w:color="000000" w:fill="F2F2F2"/>
            <w:vAlign w:val="center"/>
            <w:hideMark/>
          </w:tcPr>
          <w:p w14:paraId="7A58937D" w14:textId="51F4D132"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18 284,0</w:t>
            </w:r>
          </w:p>
        </w:tc>
        <w:tc>
          <w:tcPr>
            <w:tcW w:w="1660" w:type="dxa"/>
            <w:shd w:val="clear" w:color="000000" w:fill="F2F2F2"/>
            <w:vAlign w:val="center"/>
            <w:hideMark/>
          </w:tcPr>
          <w:p w14:paraId="331F1354" w14:textId="7EBAF56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21 371,0</w:t>
            </w:r>
          </w:p>
        </w:tc>
      </w:tr>
      <w:tr w:rsidR="00A27875" w:rsidRPr="006A069F" w14:paraId="55FAAB0E" w14:textId="77777777" w:rsidTr="00A27875">
        <w:trPr>
          <w:trHeight w:val="415"/>
        </w:trPr>
        <w:tc>
          <w:tcPr>
            <w:tcW w:w="3920" w:type="dxa"/>
            <w:shd w:val="clear" w:color="000000" w:fill="F2F2F2"/>
            <w:vAlign w:val="center"/>
            <w:hideMark/>
          </w:tcPr>
          <w:p w14:paraId="79DE2151" w14:textId="77777777" w:rsidR="00A27875" w:rsidRPr="006A069F" w:rsidRDefault="00A27875" w:rsidP="00A27875">
            <w:pPr>
              <w:rPr>
                <w:rFonts w:ascii="Sylfaen" w:hAnsi="Sylfaen" w:cs="Calibri"/>
                <w:bCs/>
                <w:sz w:val="20"/>
                <w:szCs w:val="20"/>
                <w:lang w:val="en-US" w:eastAsia="en-US"/>
              </w:rPr>
            </w:pPr>
            <w:r w:rsidRPr="006A069F">
              <w:rPr>
                <w:rFonts w:ascii="Sylfaen" w:hAnsi="Sylfaen" w:cs="Calibri"/>
                <w:bCs/>
                <w:sz w:val="20"/>
                <w:szCs w:val="20"/>
                <w:lang w:val="en-US" w:eastAsia="en-US"/>
              </w:rPr>
              <w:t>არაფინანსური აქტივების ცვლილება</w:t>
            </w:r>
          </w:p>
        </w:tc>
        <w:tc>
          <w:tcPr>
            <w:tcW w:w="1440" w:type="dxa"/>
            <w:shd w:val="clear" w:color="000000" w:fill="F2F2F2"/>
            <w:vAlign w:val="center"/>
            <w:hideMark/>
          </w:tcPr>
          <w:p w14:paraId="59B11131" w14:textId="6120A91E"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9 489,0</w:t>
            </w:r>
          </w:p>
        </w:tc>
        <w:tc>
          <w:tcPr>
            <w:tcW w:w="1260" w:type="dxa"/>
            <w:shd w:val="clear" w:color="000000" w:fill="F2F2F2"/>
            <w:vAlign w:val="center"/>
            <w:hideMark/>
          </w:tcPr>
          <w:p w14:paraId="78ED6CDF" w14:textId="6414AFC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39 312,1</w:t>
            </w:r>
          </w:p>
        </w:tc>
        <w:tc>
          <w:tcPr>
            <w:tcW w:w="1480" w:type="dxa"/>
            <w:shd w:val="clear" w:color="000000" w:fill="F2F2F2"/>
            <w:vAlign w:val="center"/>
            <w:hideMark/>
          </w:tcPr>
          <w:p w14:paraId="4776B2AE" w14:textId="556BFB8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12 825,0</w:t>
            </w:r>
          </w:p>
        </w:tc>
        <w:tc>
          <w:tcPr>
            <w:tcW w:w="1600" w:type="dxa"/>
            <w:shd w:val="clear" w:color="000000" w:fill="F2F2F2"/>
            <w:vAlign w:val="center"/>
            <w:hideMark/>
          </w:tcPr>
          <w:p w14:paraId="2FB186DE" w14:textId="5C36B69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15 895,0</w:t>
            </w:r>
          </w:p>
        </w:tc>
        <w:tc>
          <w:tcPr>
            <w:tcW w:w="1760" w:type="dxa"/>
            <w:shd w:val="clear" w:color="000000" w:fill="F2F2F2"/>
            <w:vAlign w:val="center"/>
            <w:hideMark/>
          </w:tcPr>
          <w:p w14:paraId="488FBB54" w14:textId="5F82A92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18 284,0</w:t>
            </w:r>
          </w:p>
        </w:tc>
        <w:tc>
          <w:tcPr>
            <w:tcW w:w="1660" w:type="dxa"/>
            <w:shd w:val="clear" w:color="000000" w:fill="F2F2F2"/>
            <w:vAlign w:val="center"/>
            <w:hideMark/>
          </w:tcPr>
          <w:p w14:paraId="4D1266B2" w14:textId="5A7BC69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21 082,0</w:t>
            </w:r>
          </w:p>
        </w:tc>
      </w:tr>
      <w:tr w:rsidR="00A27875" w:rsidRPr="006A069F" w14:paraId="530232B3" w14:textId="77777777" w:rsidTr="00A27875">
        <w:trPr>
          <w:trHeight w:val="360"/>
        </w:trPr>
        <w:tc>
          <w:tcPr>
            <w:tcW w:w="3920" w:type="dxa"/>
            <w:shd w:val="clear" w:color="auto" w:fill="auto"/>
            <w:vAlign w:val="center"/>
            <w:hideMark/>
          </w:tcPr>
          <w:p w14:paraId="0C81239D"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 xml:space="preserve">ზრდა </w:t>
            </w:r>
          </w:p>
        </w:tc>
        <w:tc>
          <w:tcPr>
            <w:tcW w:w="1440" w:type="dxa"/>
            <w:shd w:val="clear" w:color="auto" w:fill="auto"/>
            <w:vAlign w:val="center"/>
            <w:hideMark/>
          </w:tcPr>
          <w:p w14:paraId="513FE43F" w14:textId="7DE0BFE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18 329,3</w:t>
            </w:r>
          </w:p>
        </w:tc>
        <w:tc>
          <w:tcPr>
            <w:tcW w:w="1260" w:type="dxa"/>
            <w:shd w:val="clear" w:color="000000" w:fill="F2F2F2"/>
            <w:vAlign w:val="center"/>
            <w:hideMark/>
          </w:tcPr>
          <w:p w14:paraId="1B243728" w14:textId="37FE1ED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46 812,1</w:t>
            </w:r>
          </w:p>
        </w:tc>
        <w:tc>
          <w:tcPr>
            <w:tcW w:w="1480" w:type="dxa"/>
            <w:shd w:val="clear" w:color="auto" w:fill="auto"/>
            <w:vAlign w:val="center"/>
            <w:hideMark/>
          </w:tcPr>
          <w:p w14:paraId="5764AD15" w14:textId="5462FD8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20 825,0</w:t>
            </w:r>
          </w:p>
        </w:tc>
        <w:tc>
          <w:tcPr>
            <w:tcW w:w="1600" w:type="dxa"/>
            <w:shd w:val="clear" w:color="auto" w:fill="auto"/>
            <w:vAlign w:val="center"/>
            <w:hideMark/>
          </w:tcPr>
          <w:p w14:paraId="4C50D745" w14:textId="6AAC1A0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23 695,0</w:t>
            </w:r>
          </w:p>
        </w:tc>
        <w:tc>
          <w:tcPr>
            <w:tcW w:w="1760" w:type="dxa"/>
            <w:shd w:val="clear" w:color="auto" w:fill="auto"/>
            <w:vAlign w:val="center"/>
            <w:hideMark/>
          </w:tcPr>
          <w:p w14:paraId="545F4755" w14:textId="4C4CF40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25 284,0</w:t>
            </w:r>
          </w:p>
        </w:tc>
        <w:tc>
          <w:tcPr>
            <w:tcW w:w="1660" w:type="dxa"/>
            <w:shd w:val="clear" w:color="auto" w:fill="auto"/>
            <w:vAlign w:val="center"/>
            <w:hideMark/>
          </w:tcPr>
          <w:p w14:paraId="66407CD7" w14:textId="4F555F1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27 082,0</w:t>
            </w:r>
          </w:p>
        </w:tc>
      </w:tr>
      <w:tr w:rsidR="00A27875" w:rsidRPr="006A069F" w14:paraId="05EB46FE" w14:textId="77777777" w:rsidTr="00A27875">
        <w:trPr>
          <w:trHeight w:val="360"/>
        </w:trPr>
        <w:tc>
          <w:tcPr>
            <w:tcW w:w="3920" w:type="dxa"/>
            <w:shd w:val="clear" w:color="auto" w:fill="auto"/>
            <w:vAlign w:val="center"/>
            <w:hideMark/>
          </w:tcPr>
          <w:p w14:paraId="165FDAC4"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კლება</w:t>
            </w:r>
          </w:p>
        </w:tc>
        <w:tc>
          <w:tcPr>
            <w:tcW w:w="1440" w:type="dxa"/>
            <w:shd w:val="clear" w:color="auto" w:fill="auto"/>
            <w:vAlign w:val="center"/>
            <w:hideMark/>
          </w:tcPr>
          <w:p w14:paraId="76584D98" w14:textId="7FE98F75"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8 840,3</w:t>
            </w:r>
          </w:p>
        </w:tc>
        <w:tc>
          <w:tcPr>
            <w:tcW w:w="1260" w:type="dxa"/>
            <w:shd w:val="clear" w:color="000000" w:fill="F2F2F2"/>
            <w:vAlign w:val="center"/>
            <w:hideMark/>
          </w:tcPr>
          <w:p w14:paraId="34A5A97E" w14:textId="4CABCB48"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7 500,0</w:t>
            </w:r>
          </w:p>
        </w:tc>
        <w:tc>
          <w:tcPr>
            <w:tcW w:w="1480" w:type="dxa"/>
            <w:shd w:val="clear" w:color="auto" w:fill="auto"/>
            <w:vAlign w:val="center"/>
            <w:hideMark/>
          </w:tcPr>
          <w:p w14:paraId="5264288E" w14:textId="1FDCAEBE"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8 000,0</w:t>
            </w:r>
          </w:p>
        </w:tc>
        <w:tc>
          <w:tcPr>
            <w:tcW w:w="1600" w:type="dxa"/>
            <w:shd w:val="clear" w:color="auto" w:fill="auto"/>
            <w:vAlign w:val="center"/>
            <w:hideMark/>
          </w:tcPr>
          <w:p w14:paraId="6774AAFF" w14:textId="5D09241D"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7 800,0</w:t>
            </w:r>
          </w:p>
        </w:tc>
        <w:tc>
          <w:tcPr>
            <w:tcW w:w="1760" w:type="dxa"/>
            <w:shd w:val="clear" w:color="auto" w:fill="auto"/>
            <w:vAlign w:val="center"/>
            <w:hideMark/>
          </w:tcPr>
          <w:p w14:paraId="01D0E98F" w14:textId="26061CDC"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7 000,0</w:t>
            </w:r>
          </w:p>
        </w:tc>
        <w:tc>
          <w:tcPr>
            <w:tcW w:w="1660" w:type="dxa"/>
            <w:shd w:val="clear" w:color="auto" w:fill="auto"/>
            <w:vAlign w:val="center"/>
            <w:hideMark/>
          </w:tcPr>
          <w:p w14:paraId="469CBC29" w14:textId="050E6467"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6 000,0</w:t>
            </w:r>
          </w:p>
        </w:tc>
      </w:tr>
      <w:tr w:rsidR="00A27875" w:rsidRPr="006A069F" w14:paraId="2F1CA1E7" w14:textId="77777777" w:rsidTr="00A27875">
        <w:trPr>
          <w:trHeight w:val="360"/>
        </w:trPr>
        <w:tc>
          <w:tcPr>
            <w:tcW w:w="3920" w:type="dxa"/>
            <w:shd w:val="clear" w:color="000000" w:fill="F2F2F2"/>
            <w:vAlign w:val="center"/>
            <w:hideMark/>
          </w:tcPr>
          <w:p w14:paraId="2E0F3D70" w14:textId="77777777" w:rsidR="00A27875" w:rsidRPr="006A069F" w:rsidRDefault="00A27875" w:rsidP="00A27875">
            <w:pPr>
              <w:rPr>
                <w:rFonts w:ascii="Sylfaen" w:hAnsi="Sylfaen" w:cs="Calibri"/>
                <w:bCs/>
                <w:sz w:val="20"/>
                <w:szCs w:val="20"/>
                <w:lang w:val="en-US" w:eastAsia="en-US"/>
              </w:rPr>
            </w:pPr>
            <w:r w:rsidRPr="006A069F">
              <w:rPr>
                <w:rFonts w:ascii="Sylfaen" w:hAnsi="Sylfaen" w:cs="Calibri"/>
                <w:bCs/>
                <w:sz w:val="20"/>
                <w:szCs w:val="20"/>
                <w:lang w:val="en-US" w:eastAsia="en-US"/>
              </w:rPr>
              <w:t>მთლიანი სალდო</w:t>
            </w:r>
          </w:p>
        </w:tc>
        <w:tc>
          <w:tcPr>
            <w:tcW w:w="1440" w:type="dxa"/>
            <w:shd w:val="clear" w:color="000000" w:fill="F2F2F2"/>
            <w:vAlign w:val="center"/>
            <w:hideMark/>
          </w:tcPr>
          <w:p w14:paraId="19B4D040" w14:textId="0DC2254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4 741,3</w:t>
            </w:r>
          </w:p>
        </w:tc>
        <w:tc>
          <w:tcPr>
            <w:tcW w:w="1260" w:type="dxa"/>
            <w:shd w:val="clear" w:color="000000" w:fill="F2F2F2"/>
            <w:vAlign w:val="center"/>
            <w:hideMark/>
          </w:tcPr>
          <w:p w14:paraId="48A5E391" w14:textId="73774E6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-14 480,8</w:t>
            </w:r>
          </w:p>
        </w:tc>
        <w:tc>
          <w:tcPr>
            <w:tcW w:w="1480" w:type="dxa"/>
            <w:shd w:val="clear" w:color="000000" w:fill="F2F2F2"/>
            <w:vAlign w:val="center"/>
            <w:hideMark/>
          </w:tcPr>
          <w:p w14:paraId="1F1813FC" w14:textId="533E1BC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-1 172,0</w:t>
            </w:r>
          </w:p>
        </w:tc>
        <w:tc>
          <w:tcPr>
            <w:tcW w:w="1600" w:type="dxa"/>
            <w:shd w:val="clear" w:color="000000" w:fill="F2F2F2"/>
            <w:vAlign w:val="center"/>
            <w:hideMark/>
          </w:tcPr>
          <w:p w14:paraId="79C36A02" w14:textId="14B64BE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-1 070,0</w:t>
            </w:r>
          </w:p>
        </w:tc>
        <w:tc>
          <w:tcPr>
            <w:tcW w:w="1760" w:type="dxa"/>
            <w:shd w:val="clear" w:color="000000" w:fill="F2F2F2"/>
            <w:vAlign w:val="center"/>
            <w:hideMark/>
          </w:tcPr>
          <w:p w14:paraId="58C6C929" w14:textId="4D3FD678"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660" w:type="dxa"/>
            <w:shd w:val="clear" w:color="000000" w:fill="F2F2F2"/>
            <w:vAlign w:val="center"/>
            <w:hideMark/>
          </w:tcPr>
          <w:p w14:paraId="5D1FFC3D" w14:textId="7B34192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289,0</w:t>
            </w:r>
          </w:p>
        </w:tc>
      </w:tr>
      <w:tr w:rsidR="00A27875" w:rsidRPr="006A069F" w14:paraId="792FE7EE" w14:textId="77777777" w:rsidTr="00A27875">
        <w:trPr>
          <w:trHeight w:val="360"/>
        </w:trPr>
        <w:tc>
          <w:tcPr>
            <w:tcW w:w="3920" w:type="dxa"/>
            <w:shd w:val="clear" w:color="000000" w:fill="F2F2F2"/>
            <w:vAlign w:val="center"/>
            <w:hideMark/>
          </w:tcPr>
          <w:p w14:paraId="787BEA6A" w14:textId="77777777" w:rsidR="00A27875" w:rsidRPr="006A069F" w:rsidRDefault="00A27875" w:rsidP="00A27875">
            <w:pPr>
              <w:rPr>
                <w:rFonts w:ascii="Sylfaen" w:hAnsi="Sylfaen" w:cs="Calibri"/>
                <w:bCs/>
                <w:sz w:val="20"/>
                <w:szCs w:val="20"/>
                <w:lang w:val="en-US" w:eastAsia="en-US"/>
              </w:rPr>
            </w:pPr>
            <w:r w:rsidRPr="006A069F">
              <w:rPr>
                <w:rFonts w:ascii="Sylfaen" w:hAnsi="Sylfaen" w:cs="Calibri"/>
                <w:bCs/>
                <w:sz w:val="20"/>
                <w:szCs w:val="20"/>
                <w:lang w:val="en-US" w:eastAsia="en-US"/>
              </w:rPr>
              <w:t>ფინანსური აქტივების ცვლილება</w:t>
            </w:r>
          </w:p>
        </w:tc>
        <w:tc>
          <w:tcPr>
            <w:tcW w:w="1440" w:type="dxa"/>
            <w:shd w:val="clear" w:color="000000" w:fill="F2F2F2"/>
            <w:vAlign w:val="center"/>
            <w:hideMark/>
          </w:tcPr>
          <w:p w14:paraId="44DCD9FF" w14:textId="3C6BFCB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4 217,4</w:t>
            </w:r>
          </w:p>
        </w:tc>
        <w:tc>
          <w:tcPr>
            <w:tcW w:w="1260" w:type="dxa"/>
            <w:shd w:val="clear" w:color="000000" w:fill="F2F2F2"/>
            <w:vAlign w:val="center"/>
            <w:hideMark/>
          </w:tcPr>
          <w:p w14:paraId="67A3DE48" w14:textId="07C5A1E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-15 054,8</w:t>
            </w:r>
          </w:p>
        </w:tc>
        <w:tc>
          <w:tcPr>
            <w:tcW w:w="1480" w:type="dxa"/>
            <w:shd w:val="clear" w:color="000000" w:fill="F2F2F2"/>
            <w:vAlign w:val="center"/>
            <w:hideMark/>
          </w:tcPr>
          <w:p w14:paraId="14935769" w14:textId="416737A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-5 000,0</w:t>
            </w:r>
          </w:p>
        </w:tc>
        <w:tc>
          <w:tcPr>
            <w:tcW w:w="1600" w:type="dxa"/>
            <w:shd w:val="clear" w:color="000000" w:fill="F2F2F2"/>
            <w:vAlign w:val="center"/>
            <w:hideMark/>
          </w:tcPr>
          <w:p w14:paraId="738D1628" w14:textId="5911095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-5 000,0</w:t>
            </w:r>
          </w:p>
        </w:tc>
        <w:tc>
          <w:tcPr>
            <w:tcW w:w="1760" w:type="dxa"/>
            <w:shd w:val="clear" w:color="000000" w:fill="F2F2F2"/>
            <w:vAlign w:val="center"/>
            <w:hideMark/>
          </w:tcPr>
          <w:p w14:paraId="0697F385" w14:textId="0F06D2C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-4 000,0</w:t>
            </w:r>
          </w:p>
        </w:tc>
        <w:tc>
          <w:tcPr>
            <w:tcW w:w="1660" w:type="dxa"/>
            <w:shd w:val="clear" w:color="000000" w:fill="F2F2F2"/>
            <w:vAlign w:val="center"/>
            <w:hideMark/>
          </w:tcPr>
          <w:p w14:paraId="0E65F9E1" w14:textId="7959088D"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-3 000,0</w:t>
            </w:r>
          </w:p>
        </w:tc>
      </w:tr>
      <w:tr w:rsidR="00A27875" w:rsidRPr="006A069F" w14:paraId="6EE96458" w14:textId="77777777" w:rsidTr="00A27875">
        <w:trPr>
          <w:trHeight w:val="360"/>
        </w:trPr>
        <w:tc>
          <w:tcPr>
            <w:tcW w:w="3920" w:type="dxa"/>
            <w:shd w:val="clear" w:color="auto" w:fill="auto"/>
            <w:vAlign w:val="center"/>
            <w:hideMark/>
          </w:tcPr>
          <w:p w14:paraId="3DE18255"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ზრდა</w:t>
            </w:r>
          </w:p>
        </w:tc>
        <w:tc>
          <w:tcPr>
            <w:tcW w:w="1440" w:type="dxa"/>
            <w:shd w:val="clear" w:color="auto" w:fill="auto"/>
            <w:vAlign w:val="center"/>
            <w:hideMark/>
          </w:tcPr>
          <w:p w14:paraId="0F51CDE0" w14:textId="0B981B7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15 246,3</w:t>
            </w:r>
          </w:p>
        </w:tc>
        <w:tc>
          <w:tcPr>
            <w:tcW w:w="1260" w:type="dxa"/>
            <w:shd w:val="clear" w:color="000000" w:fill="F2F2F2"/>
            <w:vAlign w:val="center"/>
            <w:hideMark/>
          </w:tcPr>
          <w:p w14:paraId="5053B96E" w14:textId="0981889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80" w:type="dxa"/>
            <w:shd w:val="clear" w:color="000000" w:fill="FFFFFF"/>
            <w:vAlign w:val="center"/>
            <w:hideMark/>
          </w:tcPr>
          <w:p w14:paraId="36FD8D80" w14:textId="02FE97E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600" w:type="dxa"/>
            <w:shd w:val="clear" w:color="000000" w:fill="FFFFFF"/>
            <w:vAlign w:val="center"/>
            <w:hideMark/>
          </w:tcPr>
          <w:p w14:paraId="382A277D" w14:textId="0C137CA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760" w:type="dxa"/>
            <w:shd w:val="clear" w:color="000000" w:fill="FFFFFF"/>
            <w:vAlign w:val="center"/>
            <w:hideMark/>
          </w:tcPr>
          <w:p w14:paraId="4439C4E5" w14:textId="02F955CD"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660" w:type="dxa"/>
            <w:shd w:val="clear" w:color="000000" w:fill="FFFFFF"/>
            <w:vAlign w:val="center"/>
            <w:hideMark/>
          </w:tcPr>
          <w:p w14:paraId="774360E7" w14:textId="42913E9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r>
      <w:tr w:rsidR="00A27875" w:rsidRPr="006A069F" w14:paraId="5463E08B" w14:textId="77777777" w:rsidTr="00A27875">
        <w:trPr>
          <w:trHeight w:val="360"/>
        </w:trPr>
        <w:tc>
          <w:tcPr>
            <w:tcW w:w="3920" w:type="dxa"/>
            <w:shd w:val="clear" w:color="auto" w:fill="auto"/>
            <w:vAlign w:val="center"/>
            <w:hideMark/>
          </w:tcPr>
          <w:p w14:paraId="0ABB6980" w14:textId="77777777" w:rsidR="00A27875" w:rsidRPr="006A069F" w:rsidRDefault="00A27875" w:rsidP="00A27875">
            <w:pPr>
              <w:ind w:firstLineChars="400" w:firstLine="800"/>
              <w:rPr>
                <w:rFonts w:ascii="Sylfaen" w:hAnsi="Sylfaen" w:cs="Calibri"/>
                <w:bCs/>
                <w:sz w:val="20"/>
                <w:szCs w:val="20"/>
                <w:lang w:val="en-US" w:eastAsia="en-US"/>
              </w:rPr>
            </w:pPr>
            <w:r w:rsidRPr="006A069F">
              <w:rPr>
                <w:rFonts w:ascii="Sylfaen" w:hAnsi="Sylfaen" w:cs="Calibri"/>
                <w:bCs/>
                <w:sz w:val="20"/>
                <w:szCs w:val="20"/>
                <w:lang w:val="en-US" w:eastAsia="en-US"/>
              </w:rPr>
              <w:t>აქციები და სხვა კაპიტალი</w:t>
            </w:r>
          </w:p>
        </w:tc>
        <w:tc>
          <w:tcPr>
            <w:tcW w:w="1440" w:type="dxa"/>
            <w:shd w:val="clear" w:color="000000" w:fill="F2F2F2"/>
            <w:vAlign w:val="center"/>
            <w:hideMark/>
          </w:tcPr>
          <w:p w14:paraId="52CB0BC5" w14:textId="680D858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15 246,3</w:t>
            </w:r>
          </w:p>
        </w:tc>
        <w:tc>
          <w:tcPr>
            <w:tcW w:w="1260" w:type="dxa"/>
            <w:shd w:val="clear" w:color="000000" w:fill="F2F2F2"/>
            <w:vAlign w:val="center"/>
            <w:hideMark/>
          </w:tcPr>
          <w:p w14:paraId="528F6E37" w14:textId="215DDAD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80" w:type="dxa"/>
            <w:shd w:val="clear" w:color="auto" w:fill="auto"/>
            <w:vAlign w:val="center"/>
            <w:hideMark/>
          </w:tcPr>
          <w:p w14:paraId="6384122A" w14:textId="10467463"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c>
          <w:tcPr>
            <w:tcW w:w="1600" w:type="dxa"/>
            <w:shd w:val="clear" w:color="auto" w:fill="auto"/>
            <w:vAlign w:val="center"/>
            <w:hideMark/>
          </w:tcPr>
          <w:p w14:paraId="5CB9BB75" w14:textId="65380DE1"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c>
          <w:tcPr>
            <w:tcW w:w="1760" w:type="dxa"/>
            <w:shd w:val="clear" w:color="auto" w:fill="auto"/>
            <w:vAlign w:val="center"/>
            <w:hideMark/>
          </w:tcPr>
          <w:p w14:paraId="5C596E6A" w14:textId="757BFB6A"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c>
          <w:tcPr>
            <w:tcW w:w="1660" w:type="dxa"/>
            <w:shd w:val="clear" w:color="auto" w:fill="auto"/>
            <w:vAlign w:val="center"/>
            <w:hideMark/>
          </w:tcPr>
          <w:p w14:paraId="6DEDBC76" w14:textId="466F6C2E"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r>
      <w:tr w:rsidR="00A27875" w:rsidRPr="006A069F" w14:paraId="6E9EC33C" w14:textId="77777777" w:rsidTr="00A27875">
        <w:trPr>
          <w:trHeight w:val="406"/>
        </w:trPr>
        <w:tc>
          <w:tcPr>
            <w:tcW w:w="3920" w:type="dxa"/>
            <w:shd w:val="clear" w:color="auto" w:fill="auto"/>
            <w:vAlign w:val="center"/>
            <w:hideMark/>
          </w:tcPr>
          <w:p w14:paraId="16AA2112" w14:textId="77777777" w:rsidR="00A27875" w:rsidRPr="006A069F" w:rsidRDefault="00A27875" w:rsidP="00A27875">
            <w:pPr>
              <w:ind w:firstLineChars="400" w:firstLine="800"/>
              <w:rPr>
                <w:rFonts w:ascii="Sylfaen" w:hAnsi="Sylfaen" w:cs="Calibri"/>
                <w:bCs/>
                <w:sz w:val="20"/>
                <w:szCs w:val="20"/>
                <w:lang w:val="en-US" w:eastAsia="en-US"/>
              </w:rPr>
            </w:pPr>
            <w:r w:rsidRPr="006A069F">
              <w:rPr>
                <w:rFonts w:ascii="Sylfaen" w:hAnsi="Sylfaen" w:cs="Calibri"/>
                <w:bCs/>
                <w:sz w:val="20"/>
                <w:szCs w:val="20"/>
                <w:lang w:val="en-US" w:eastAsia="en-US"/>
              </w:rPr>
              <w:t>სხვა დებიტორული დავალიანებები</w:t>
            </w:r>
          </w:p>
        </w:tc>
        <w:tc>
          <w:tcPr>
            <w:tcW w:w="1440" w:type="dxa"/>
            <w:shd w:val="clear" w:color="000000" w:fill="F2F2F2"/>
            <w:vAlign w:val="center"/>
            <w:hideMark/>
          </w:tcPr>
          <w:p w14:paraId="17C36A96" w14:textId="5A8BCADE"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260" w:type="dxa"/>
            <w:shd w:val="clear" w:color="000000" w:fill="F2F2F2"/>
            <w:vAlign w:val="center"/>
            <w:hideMark/>
          </w:tcPr>
          <w:p w14:paraId="3EDCB510" w14:textId="5DB2D48E"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80" w:type="dxa"/>
            <w:shd w:val="clear" w:color="auto" w:fill="auto"/>
            <w:vAlign w:val="center"/>
            <w:hideMark/>
          </w:tcPr>
          <w:p w14:paraId="341B05F9" w14:textId="02B9F069"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c>
          <w:tcPr>
            <w:tcW w:w="1600" w:type="dxa"/>
            <w:shd w:val="clear" w:color="auto" w:fill="auto"/>
            <w:vAlign w:val="center"/>
            <w:hideMark/>
          </w:tcPr>
          <w:p w14:paraId="0BC0EF29" w14:textId="24886650"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c>
          <w:tcPr>
            <w:tcW w:w="1760" w:type="dxa"/>
            <w:shd w:val="clear" w:color="auto" w:fill="auto"/>
            <w:vAlign w:val="center"/>
            <w:hideMark/>
          </w:tcPr>
          <w:p w14:paraId="03A3B93C" w14:textId="1BEFAB2B" w:rsidR="00A27875" w:rsidRPr="006A069F" w:rsidRDefault="00A27875" w:rsidP="00A27875">
            <w:pPr>
              <w:rPr>
                <w:rFonts w:ascii="LitNusx" w:hAnsi="LitNusx" w:cs="Calibri"/>
                <w:bCs/>
                <w:sz w:val="20"/>
                <w:szCs w:val="20"/>
                <w:lang w:val="en-US" w:eastAsia="en-US"/>
              </w:rPr>
            </w:pPr>
            <w:r w:rsidRPr="006A069F">
              <w:rPr>
                <w:rFonts w:ascii="LitNusx" w:hAnsi="LitNusx" w:cs="Calibri"/>
                <w:bCs/>
                <w:sz w:val="20"/>
                <w:szCs w:val="20"/>
              </w:rPr>
              <w:t> </w:t>
            </w:r>
          </w:p>
        </w:tc>
        <w:tc>
          <w:tcPr>
            <w:tcW w:w="1660" w:type="dxa"/>
            <w:shd w:val="clear" w:color="auto" w:fill="auto"/>
            <w:vAlign w:val="center"/>
            <w:hideMark/>
          </w:tcPr>
          <w:p w14:paraId="3B05F542" w14:textId="3D204E11"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r>
      <w:tr w:rsidR="00A27875" w:rsidRPr="006A069F" w14:paraId="2F07D418" w14:textId="77777777" w:rsidTr="00A27875">
        <w:trPr>
          <w:trHeight w:val="315"/>
        </w:trPr>
        <w:tc>
          <w:tcPr>
            <w:tcW w:w="3920" w:type="dxa"/>
            <w:shd w:val="clear" w:color="auto" w:fill="auto"/>
            <w:vAlign w:val="center"/>
            <w:hideMark/>
          </w:tcPr>
          <w:p w14:paraId="5BB4C1F7"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კლება</w:t>
            </w:r>
          </w:p>
        </w:tc>
        <w:tc>
          <w:tcPr>
            <w:tcW w:w="1440" w:type="dxa"/>
            <w:shd w:val="clear" w:color="auto" w:fill="auto"/>
            <w:vAlign w:val="center"/>
            <w:hideMark/>
          </w:tcPr>
          <w:p w14:paraId="40821399" w14:textId="5703F86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11 028,9</w:t>
            </w:r>
          </w:p>
        </w:tc>
        <w:tc>
          <w:tcPr>
            <w:tcW w:w="1260" w:type="dxa"/>
            <w:shd w:val="clear" w:color="000000" w:fill="F2F2F2"/>
            <w:vAlign w:val="center"/>
            <w:hideMark/>
          </w:tcPr>
          <w:p w14:paraId="59369984" w14:textId="4C106FDD"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15 054,8</w:t>
            </w:r>
          </w:p>
        </w:tc>
        <w:tc>
          <w:tcPr>
            <w:tcW w:w="1480" w:type="dxa"/>
            <w:shd w:val="clear" w:color="000000" w:fill="FFFFFF"/>
            <w:vAlign w:val="center"/>
            <w:hideMark/>
          </w:tcPr>
          <w:p w14:paraId="1EAC3AFE" w14:textId="4124897D"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5 000,0</w:t>
            </w:r>
          </w:p>
        </w:tc>
        <w:tc>
          <w:tcPr>
            <w:tcW w:w="1600" w:type="dxa"/>
            <w:shd w:val="clear" w:color="000000" w:fill="FFFFFF"/>
            <w:vAlign w:val="center"/>
            <w:hideMark/>
          </w:tcPr>
          <w:p w14:paraId="505FD42D" w14:textId="7CE68AE2"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5 000,0</w:t>
            </w:r>
          </w:p>
        </w:tc>
        <w:tc>
          <w:tcPr>
            <w:tcW w:w="1760" w:type="dxa"/>
            <w:shd w:val="clear" w:color="000000" w:fill="FFFFFF"/>
            <w:vAlign w:val="center"/>
            <w:hideMark/>
          </w:tcPr>
          <w:p w14:paraId="075B9B24" w14:textId="290ED812"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4 000,0</w:t>
            </w:r>
          </w:p>
        </w:tc>
        <w:tc>
          <w:tcPr>
            <w:tcW w:w="1660" w:type="dxa"/>
            <w:shd w:val="clear" w:color="000000" w:fill="FFFFFF"/>
            <w:vAlign w:val="center"/>
            <w:hideMark/>
          </w:tcPr>
          <w:p w14:paraId="605B70EB" w14:textId="1564548C"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3 000,0</w:t>
            </w:r>
          </w:p>
        </w:tc>
      </w:tr>
      <w:tr w:rsidR="00A27875" w:rsidRPr="006A069F" w14:paraId="73E6E97D" w14:textId="77777777" w:rsidTr="00A27875">
        <w:trPr>
          <w:trHeight w:val="388"/>
        </w:trPr>
        <w:tc>
          <w:tcPr>
            <w:tcW w:w="3920" w:type="dxa"/>
            <w:shd w:val="clear" w:color="auto" w:fill="auto"/>
            <w:vAlign w:val="center"/>
          </w:tcPr>
          <w:p w14:paraId="588097AF" w14:textId="76D4B63D" w:rsidR="00A27875" w:rsidRPr="006A069F" w:rsidRDefault="00A27875" w:rsidP="00A27875">
            <w:pPr>
              <w:ind w:firstLineChars="400" w:firstLine="800"/>
              <w:rPr>
                <w:rFonts w:ascii="Sylfaen" w:hAnsi="Sylfaen" w:cs="Calibri"/>
                <w:bCs/>
                <w:sz w:val="20"/>
                <w:szCs w:val="20"/>
                <w:lang w:val="en-US" w:eastAsia="en-US"/>
              </w:rPr>
            </w:pPr>
            <w:r w:rsidRPr="006A069F">
              <w:rPr>
                <w:rFonts w:ascii="Sylfaen" w:hAnsi="Sylfaen" w:cs="Calibri"/>
                <w:bCs/>
                <w:sz w:val="20"/>
                <w:szCs w:val="20"/>
                <w:lang w:val="en-US" w:eastAsia="en-US"/>
              </w:rPr>
              <w:t>აქციები და სხვა კაპიტალი</w:t>
            </w:r>
          </w:p>
        </w:tc>
        <w:tc>
          <w:tcPr>
            <w:tcW w:w="1440" w:type="dxa"/>
            <w:shd w:val="clear" w:color="auto" w:fill="auto"/>
            <w:vAlign w:val="center"/>
          </w:tcPr>
          <w:p w14:paraId="5847EAF7" w14:textId="4E5CE686" w:rsidR="00A27875" w:rsidRPr="006A069F" w:rsidRDefault="00A27875" w:rsidP="00A27875">
            <w:pPr>
              <w:jc w:val="center"/>
              <w:rPr>
                <w:rFonts w:ascii="Sylfaen" w:hAnsi="Sylfaen" w:cs="Calibri"/>
                <w:bCs/>
                <w:sz w:val="20"/>
                <w:szCs w:val="20"/>
              </w:rPr>
            </w:pPr>
            <w:r w:rsidRPr="006A069F">
              <w:rPr>
                <w:rFonts w:ascii="Sylfaen" w:hAnsi="Sylfaen" w:cs="Calibri"/>
                <w:bCs/>
                <w:sz w:val="20"/>
                <w:szCs w:val="20"/>
              </w:rPr>
              <w:t>11 028,9</w:t>
            </w:r>
          </w:p>
        </w:tc>
        <w:tc>
          <w:tcPr>
            <w:tcW w:w="1260" w:type="dxa"/>
            <w:shd w:val="clear" w:color="000000" w:fill="F2F2F2"/>
            <w:vAlign w:val="center"/>
          </w:tcPr>
          <w:p w14:paraId="5A0DF021" w14:textId="55424780" w:rsidR="00A27875" w:rsidRPr="006A069F" w:rsidRDefault="00A27875" w:rsidP="00A27875">
            <w:pPr>
              <w:jc w:val="center"/>
              <w:rPr>
                <w:rFonts w:ascii="Sylfaen" w:hAnsi="Sylfaen" w:cs="Calibri"/>
                <w:bCs/>
                <w:sz w:val="20"/>
                <w:szCs w:val="20"/>
              </w:rPr>
            </w:pPr>
            <w:r w:rsidRPr="006A069F">
              <w:rPr>
                <w:rFonts w:ascii="Sylfaen" w:hAnsi="Sylfaen" w:cs="Calibri"/>
                <w:bCs/>
                <w:sz w:val="20"/>
                <w:szCs w:val="20"/>
              </w:rPr>
              <w:t> 15 054,8</w:t>
            </w:r>
          </w:p>
        </w:tc>
        <w:tc>
          <w:tcPr>
            <w:tcW w:w="1480" w:type="dxa"/>
            <w:shd w:val="clear" w:color="auto" w:fill="auto"/>
            <w:vAlign w:val="center"/>
          </w:tcPr>
          <w:p w14:paraId="63C1F921" w14:textId="233C7F7C" w:rsidR="00A27875" w:rsidRPr="006A069F" w:rsidRDefault="00A27875" w:rsidP="00A27875">
            <w:pPr>
              <w:jc w:val="center"/>
              <w:rPr>
                <w:rFonts w:ascii="Sylfaen" w:hAnsi="Sylfaen" w:cs="Calibri"/>
                <w:bCs/>
                <w:sz w:val="20"/>
                <w:szCs w:val="20"/>
              </w:rPr>
            </w:pPr>
            <w:r w:rsidRPr="006A069F">
              <w:rPr>
                <w:rFonts w:ascii="Sylfaen" w:hAnsi="Sylfaen" w:cs="Calibri"/>
                <w:bCs/>
                <w:sz w:val="20"/>
                <w:szCs w:val="20"/>
              </w:rPr>
              <w:t>5 000,0</w:t>
            </w:r>
          </w:p>
        </w:tc>
        <w:tc>
          <w:tcPr>
            <w:tcW w:w="1600" w:type="dxa"/>
            <w:shd w:val="clear" w:color="auto" w:fill="auto"/>
            <w:vAlign w:val="center"/>
          </w:tcPr>
          <w:p w14:paraId="237F4A58" w14:textId="32AF7FFA" w:rsidR="00A27875" w:rsidRPr="006A069F" w:rsidRDefault="00A27875" w:rsidP="00A27875">
            <w:pPr>
              <w:jc w:val="center"/>
              <w:rPr>
                <w:rFonts w:ascii="Sylfaen" w:hAnsi="Sylfaen" w:cs="Calibri"/>
                <w:bCs/>
                <w:sz w:val="20"/>
                <w:szCs w:val="20"/>
              </w:rPr>
            </w:pPr>
            <w:r w:rsidRPr="006A069F">
              <w:rPr>
                <w:rFonts w:ascii="Sylfaen" w:hAnsi="Sylfaen" w:cs="Calibri"/>
                <w:bCs/>
                <w:sz w:val="20"/>
                <w:szCs w:val="20"/>
              </w:rPr>
              <w:t>5 000,0</w:t>
            </w:r>
          </w:p>
        </w:tc>
        <w:tc>
          <w:tcPr>
            <w:tcW w:w="1760" w:type="dxa"/>
            <w:shd w:val="clear" w:color="auto" w:fill="auto"/>
            <w:vAlign w:val="center"/>
          </w:tcPr>
          <w:p w14:paraId="6553E643" w14:textId="11878FD2" w:rsidR="00A27875" w:rsidRPr="006A069F" w:rsidRDefault="00A27875" w:rsidP="00A27875">
            <w:pPr>
              <w:jc w:val="center"/>
              <w:rPr>
                <w:rFonts w:ascii="Sylfaen" w:hAnsi="Sylfaen" w:cs="Calibri"/>
                <w:bCs/>
                <w:sz w:val="20"/>
                <w:szCs w:val="20"/>
              </w:rPr>
            </w:pPr>
            <w:r w:rsidRPr="006A069F">
              <w:rPr>
                <w:rFonts w:ascii="Sylfaen" w:hAnsi="Sylfaen" w:cs="Calibri"/>
                <w:bCs/>
                <w:sz w:val="20"/>
                <w:szCs w:val="20"/>
              </w:rPr>
              <w:t>4 000,0</w:t>
            </w:r>
          </w:p>
        </w:tc>
        <w:tc>
          <w:tcPr>
            <w:tcW w:w="1660" w:type="dxa"/>
            <w:shd w:val="clear" w:color="auto" w:fill="auto"/>
            <w:vAlign w:val="center"/>
          </w:tcPr>
          <w:p w14:paraId="5EB57F71" w14:textId="12327006" w:rsidR="00A27875" w:rsidRPr="006A069F" w:rsidRDefault="00A27875" w:rsidP="00A27875">
            <w:pPr>
              <w:jc w:val="center"/>
              <w:rPr>
                <w:rFonts w:ascii="Sylfaen" w:hAnsi="Sylfaen" w:cs="Calibri"/>
                <w:bCs/>
                <w:sz w:val="20"/>
                <w:szCs w:val="20"/>
              </w:rPr>
            </w:pPr>
            <w:r w:rsidRPr="006A069F">
              <w:rPr>
                <w:rFonts w:ascii="Sylfaen" w:hAnsi="Sylfaen" w:cs="Calibri"/>
                <w:bCs/>
                <w:sz w:val="20"/>
                <w:szCs w:val="20"/>
              </w:rPr>
              <w:t>3 000,0</w:t>
            </w:r>
          </w:p>
        </w:tc>
      </w:tr>
      <w:tr w:rsidR="00A27875" w:rsidRPr="006A069F" w14:paraId="1AB5E039" w14:textId="77777777" w:rsidTr="00A27875">
        <w:trPr>
          <w:trHeight w:val="388"/>
        </w:trPr>
        <w:tc>
          <w:tcPr>
            <w:tcW w:w="3920" w:type="dxa"/>
            <w:shd w:val="clear" w:color="auto" w:fill="auto"/>
            <w:vAlign w:val="center"/>
            <w:hideMark/>
          </w:tcPr>
          <w:p w14:paraId="5A6065B3" w14:textId="77777777" w:rsidR="00A27875" w:rsidRPr="006A069F" w:rsidRDefault="00A27875" w:rsidP="00A27875">
            <w:pPr>
              <w:ind w:firstLineChars="400" w:firstLine="800"/>
              <w:rPr>
                <w:rFonts w:ascii="Sylfaen" w:hAnsi="Sylfaen" w:cs="Calibri"/>
                <w:bCs/>
                <w:sz w:val="20"/>
                <w:szCs w:val="20"/>
                <w:lang w:val="en-US" w:eastAsia="en-US"/>
              </w:rPr>
            </w:pPr>
            <w:r w:rsidRPr="006A069F">
              <w:rPr>
                <w:rFonts w:ascii="Sylfaen" w:hAnsi="Sylfaen" w:cs="Calibri"/>
                <w:bCs/>
                <w:sz w:val="20"/>
                <w:szCs w:val="20"/>
                <w:lang w:val="en-US" w:eastAsia="en-US"/>
              </w:rPr>
              <w:t>სხვა დებიტორული დავალიანებები</w:t>
            </w:r>
          </w:p>
        </w:tc>
        <w:tc>
          <w:tcPr>
            <w:tcW w:w="1440" w:type="dxa"/>
            <w:shd w:val="clear" w:color="auto" w:fill="auto"/>
            <w:vAlign w:val="center"/>
            <w:hideMark/>
          </w:tcPr>
          <w:p w14:paraId="3F2A5AB8" w14:textId="11A81AC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260" w:type="dxa"/>
            <w:shd w:val="clear" w:color="000000" w:fill="F2F2F2"/>
            <w:vAlign w:val="center"/>
            <w:hideMark/>
          </w:tcPr>
          <w:p w14:paraId="56E724C0" w14:textId="0C3184C7" w:rsidR="00A27875" w:rsidRPr="006A069F" w:rsidRDefault="00A27875" w:rsidP="00A27875">
            <w:pPr>
              <w:jc w:val="center"/>
              <w:rPr>
                <w:rFonts w:ascii="Sylfaen" w:hAnsi="Sylfaen" w:cs="Calibri"/>
                <w:bCs/>
                <w:sz w:val="20"/>
                <w:szCs w:val="20"/>
                <w:lang w:val="en-US" w:eastAsia="en-US"/>
              </w:rPr>
            </w:pPr>
          </w:p>
        </w:tc>
        <w:tc>
          <w:tcPr>
            <w:tcW w:w="1480" w:type="dxa"/>
            <w:shd w:val="clear" w:color="auto" w:fill="auto"/>
            <w:vAlign w:val="center"/>
          </w:tcPr>
          <w:p w14:paraId="7C79C6C4" w14:textId="26888078" w:rsidR="00A27875" w:rsidRPr="006A069F" w:rsidRDefault="00A27875" w:rsidP="00A27875">
            <w:pPr>
              <w:jc w:val="center"/>
              <w:rPr>
                <w:rFonts w:ascii="Sylfaen" w:hAnsi="Sylfaen" w:cs="Calibri"/>
                <w:bCs/>
                <w:sz w:val="20"/>
                <w:szCs w:val="20"/>
                <w:lang w:val="en-US" w:eastAsia="en-US"/>
              </w:rPr>
            </w:pPr>
          </w:p>
        </w:tc>
        <w:tc>
          <w:tcPr>
            <w:tcW w:w="1600" w:type="dxa"/>
            <w:shd w:val="clear" w:color="auto" w:fill="auto"/>
            <w:vAlign w:val="center"/>
          </w:tcPr>
          <w:p w14:paraId="66CB586B" w14:textId="39D47490" w:rsidR="00A27875" w:rsidRPr="006A069F" w:rsidRDefault="00A27875" w:rsidP="00A27875">
            <w:pPr>
              <w:jc w:val="center"/>
              <w:rPr>
                <w:rFonts w:ascii="Sylfaen" w:hAnsi="Sylfaen" w:cs="Calibri"/>
                <w:bCs/>
                <w:sz w:val="20"/>
                <w:szCs w:val="20"/>
                <w:lang w:val="en-US" w:eastAsia="en-US"/>
              </w:rPr>
            </w:pPr>
          </w:p>
        </w:tc>
        <w:tc>
          <w:tcPr>
            <w:tcW w:w="1760" w:type="dxa"/>
            <w:shd w:val="clear" w:color="auto" w:fill="auto"/>
            <w:vAlign w:val="center"/>
          </w:tcPr>
          <w:p w14:paraId="220BED98" w14:textId="4B63417F" w:rsidR="00A27875" w:rsidRPr="006A069F" w:rsidRDefault="00A27875" w:rsidP="00A27875">
            <w:pPr>
              <w:jc w:val="center"/>
              <w:rPr>
                <w:rFonts w:ascii="Sylfaen" w:hAnsi="Sylfaen" w:cs="Calibri"/>
                <w:bCs/>
                <w:sz w:val="20"/>
                <w:szCs w:val="20"/>
                <w:lang w:val="en-US" w:eastAsia="en-US"/>
              </w:rPr>
            </w:pPr>
          </w:p>
        </w:tc>
        <w:tc>
          <w:tcPr>
            <w:tcW w:w="1660" w:type="dxa"/>
            <w:shd w:val="clear" w:color="auto" w:fill="auto"/>
            <w:vAlign w:val="center"/>
          </w:tcPr>
          <w:p w14:paraId="3EA6A933" w14:textId="4DEAFFC7" w:rsidR="00A27875" w:rsidRPr="006A069F" w:rsidRDefault="00A27875" w:rsidP="00A27875">
            <w:pPr>
              <w:jc w:val="center"/>
              <w:rPr>
                <w:rFonts w:ascii="Sylfaen" w:hAnsi="Sylfaen" w:cs="Calibri"/>
                <w:bCs/>
                <w:sz w:val="20"/>
                <w:szCs w:val="20"/>
                <w:lang w:val="en-US" w:eastAsia="en-US"/>
              </w:rPr>
            </w:pPr>
          </w:p>
        </w:tc>
      </w:tr>
      <w:tr w:rsidR="00A27875" w:rsidRPr="006A069F" w14:paraId="0A84E18E" w14:textId="77777777" w:rsidTr="00A27875">
        <w:trPr>
          <w:trHeight w:val="330"/>
        </w:trPr>
        <w:tc>
          <w:tcPr>
            <w:tcW w:w="3920" w:type="dxa"/>
            <w:shd w:val="clear" w:color="000000" w:fill="F2F2F2"/>
            <w:vAlign w:val="center"/>
            <w:hideMark/>
          </w:tcPr>
          <w:p w14:paraId="4E67A440" w14:textId="77777777" w:rsidR="00A27875" w:rsidRPr="006A069F" w:rsidRDefault="00A27875" w:rsidP="00A27875">
            <w:pPr>
              <w:rPr>
                <w:rFonts w:ascii="Sylfaen" w:hAnsi="Sylfaen" w:cs="Calibri"/>
                <w:bCs/>
                <w:sz w:val="20"/>
                <w:szCs w:val="20"/>
                <w:lang w:val="en-US" w:eastAsia="en-US"/>
              </w:rPr>
            </w:pPr>
            <w:r w:rsidRPr="006A069F">
              <w:rPr>
                <w:rFonts w:ascii="Sylfaen" w:hAnsi="Sylfaen" w:cs="Calibri"/>
                <w:bCs/>
                <w:sz w:val="20"/>
                <w:szCs w:val="20"/>
                <w:lang w:val="en-US" w:eastAsia="en-US"/>
              </w:rPr>
              <w:t>ვალდებულებების ცვლილება</w:t>
            </w:r>
          </w:p>
        </w:tc>
        <w:tc>
          <w:tcPr>
            <w:tcW w:w="1440" w:type="dxa"/>
            <w:shd w:val="clear" w:color="000000" w:fill="F2F2F2"/>
            <w:vAlign w:val="center"/>
            <w:hideMark/>
          </w:tcPr>
          <w:p w14:paraId="79151844" w14:textId="3CD03D2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-523,9</w:t>
            </w:r>
          </w:p>
        </w:tc>
        <w:tc>
          <w:tcPr>
            <w:tcW w:w="1260" w:type="dxa"/>
            <w:shd w:val="clear" w:color="000000" w:fill="F2F2F2"/>
            <w:vAlign w:val="center"/>
            <w:hideMark/>
          </w:tcPr>
          <w:p w14:paraId="3950F3EC" w14:textId="664E0A0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-574,0</w:t>
            </w:r>
          </w:p>
        </w:tc>
        <w:tc>
          <w:tcPr>
            <w:tcW w:w="1480" w:type="dxa"/>
            <w:shd w:val="clear" w:color="000000" w:fill="F2F2F2"/>
            <w:vAlign w:val="center"/>
            <w:hideMark/>
          </w:tcPr>
          <w:p w14:paraId="71AA6B17" w14:textId="109751D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-3 828,0</w:t>
            </w:r>
          </w:p>
        </w:tc>
        <w:tc>
          <w:tcPr>
            <w:tcW w:w="1600" w:type="dxa"/>
            <w:shd w:val="clear" w:color="000000" w:fill="F2F2F2"/>
            <w:vAlign w:val="center"/>
            <w:hideMark/>
          </w:tcPr>
          <w:p w14:paraId="31DB40B3" w14:textId="32D4E42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-3 930,0</w:t>
            </w:r>
          </w:p>
        </w:tc>
        <w:tc>
          <w:tcPr>
            <w:tcW w:w="1760" w:type="dxa"/>
            <w:shd w:val="clear" w:color="000000" w:fill="F2F2F2"/>
            <w:vAlign w:val="center"/>
            <w:hideMark/>
          </w:tcPr>
          <w:p w14:paraId="434DE9DF" w14:textId="78013CA4"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-4 000,0</w:t>
            </w:r>
          </w:p>
        </w:tc>
        <w:tc>
          <w:tcPr>
            <w:tcW w:w="1660" w:type="dxa"/>
            <w:shd w:val="clear" w:color="000000" w:fill="F2F2F2"/>
            <w:vAlign w:val="center"/>
            <w:hideMark/>
          </w:tcPr>
          <w:p w14:paraId="1F11D77F" w14:textId="71EA2D32"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-3 289,0</w:t>
            </w:r>
          </w:p>
        </w:tc>
      </w:tr>
      <w:tr w:rsidR="00A27875" w:rsidRPr="006A069F" w14:paraId="288693ED" w14:textId="77777777" w:rsidTr="00A27875">
        <w:trPr>
          <w:trHeight w:val="330"/>
        </w:trPr>
        <w:tc>
          <w:tcPr>
            <w:tcW w:w="3920" w:type="dxa"/>
            <w:shd w:val="clear" w:color="auto" w:fill="auto"/>
            <w:vAlign w:val="center"/>
            <w:hideMark/>
          </w:tcPr>
          <w:p w14:paraId="26CDC3D4"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ზრდა</w:t>
            </w:r>
          </w:p>
        </w:tc>
        <w:tc>
          <w:tcPr>
            <w:tcW w:w="1440" w:type="dxa"/>
            <w:shd w:val="clear" w:color="auto" w:fill="auto"/>
            <w:vAlign w:val="center"/>
            <w:hideMark/>
          </w:tcPr>
          <w:p w14:paraId="3EDE5B2E" w14:textId="4A7E8A8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260" w:type="dxa"/>
            <w:shd w:val="clear" w:color="000000" w:fill="F2F2F2"/>
            <w:vAlign w:val="center"/>
            <w:hideMark/>
          </w:tcPr>
          <w:p w14:paraId="735CD245" w14:textId="44A908B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80" w:type="dxa"/>
            <w:shd w:val="clear" w:color="auto" w:fill="auto"/>
            <w:vAlign w:val="center"/>
            <w:hideMark/>
          </w:tcPr>
          <w:p w14:paraId="4AFB83BF" w14:textId="62A7AADB"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600" w:type="dxa"/>
            <w:shd w:val="clear" w:color="auto" w:fill="auto"/>
            <w:vAlign w:val="center"/>
            <w:hideMark/>
          </w:tcPr>
          <w:p w14:paraId="2DFA18C5" w14:textId="5B6E97D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760" w:type="dxa"/>
            <w:shd w:val="clear" w:color="auto" w:fill="auto"/>
            <w:vAlign w:val="center"/>
            <w:hideMark/>
          </w:tcPr>
          <w:p w14:paraId="6E9503FF" w14:textId="50581C7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660" w:type="dxa"/>
            <w:shd w:val="clear" w:color="auto" w:fill="auto"/>
            <w:vAlign w:val="center"/>
            <w:hideMark/>
          </w:tcPr>
          <w:p w14:paraId="65C743F2" w14:textId="1549261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r>
      <w:tr w:rsidR="00A27875" w:rsidRPr="006A069F" w14:paraId="6A2B75B3" w14:textId="77777777" w:rsidTr="00A27875">
        <w:trPr>
          <w:trHeight w:val="330"/>
        </w:trPr>
        <w:tc>
          <w:tcPr>
            <w:tcW w:w="3920" w:type="dxa"/>
            <w:shd w:val="clear" w:color="auto" w:fill="auto"/>
            <w:vAlign w:val="center"/>
            <w:hideMark/>
          </w:tcPr>
          <w:p w14:paraId="4DE5ABFC" w14:textId="77777777" w:rsidR="00A27875" w:rsidRPr="006A069F" w:rsidRDefault="00A27875" w:rsidP="00A27875">
            <w:pPr>
              <w:ind w:firstLineChars="400" w:firstLine="800"/>
              <w:rPr>
                <w:rFonts w:ascii="Sylfaen" w:hAnsi="Sylfaen" w:cs="Calibri"/>
                <w:bCs/>
                <w:sz w:val="20"/>
                <w:szCs w:val="20"/>
                <w:lang w:val="en-US" w:eastAsia="en-US"/>
              </w:rPr>
            </w:pPr>
            <w:r w:rsidRPr="006A069F">
              <w:rPr>
                <w:rFonts w:ascii="Sylfaen" w:hAnsi="Sylfaen" w:cs="Calibri"/>
                <w:bCs/>
                <w:sz w:val="20"/>
                <w:szCs w:val="20"/>
                <w:lang w:val="en-US" w:eastAsia="en-US"/>
              </w:rPr>
              <w:t>საშინაო</w:t>
            </w:r>
          </w:p>
        </w:tc>
        <w:tc>
          <w:tcPr>
            <w:tcW w:w="1440" w:type="dxa"/>
            <w:shd w:val="clear" w:color="auto" w:fill="auto"/>
            <w:vAlign w:val="center"/>
            <w:hideMark/>
          </w:tcPr>
          <w:p w14:paraId="7F03C7EC" w14:textId="6FAC964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260" w:type="dxa"/>
            <w:shd w:val="clear" w:color="000000" w:fill="F2F2F2"/>
            <w:vAlign w:val="center"/>
            <w:hideMark/>
          </w:tcPr>
          <w:p w14:paraId="4F199FB8" w14:textId="2D148C5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80" w:type="dxa"/>
            <w:shd w:val="clear" w:color="auto" w:fill="auto"/>
            <w:vAlign w:val="center"/>
            <w:hideMark/>
          </w:tcPr>
          <w:p w14:paraId="251140C5" w14:textId="13CF602C"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c>
          <w:tcPr>
            <w:tcW w:w="1600" w:type="dxa"/>
            <w:shd w:val="clear" w:color="auto" w:fill="auto"/>
            <w:vAlign w:val="center"/>
            <w:hideMark/>
          </w:tcPr>
          <w:p w14:paraId="21EE80C3" w14:textId="18BB1F99"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c>
          <w:tcPr>
            <w:tcW w:w="1760" w:type="dxa"/>
            <w:shd w:val="clear" w:color="auto" w:fill="auto"/>
            <w:vAlign w:val="center"/>
            <w:hideMark/>
          </w:tcPr>
          <w:p w14:paraId="55CE7F59" w14:textId="7552A6FC" w:rsidR="00A27875" w:rsidRPr="006A069F" w:rsidRDefault="00A27875" w:rsidP="00A27875">
            <w:pPr>
              <w:rPr>
                <w:rFonts w:ascii="LitNusx" w:hAnsi="LitNusx" w:cs="Calibri"/>
                <w:bCs/>
                <w:sz w:val="20"/>
                <w:szCs w:val="20"/>
                <w:lang w:val="en-US" w:eastAsia="en-US"/>
              </w:rPr>
            </w:pPr>
            <w:r w:rsidRPr="006A069F">
              <w:rPr>
                <w:rFonts w:ascii="LitNusx" w:hAnsi="LitNusx" w:cs="Calibri"/>
                <w:bCs/>
                <w:sz w:val="20"/>
                <w:szCs w:val="20"/>
              </w:rPr>
              <w:t> </w:t>
            </w:r>
          </w:p>
        </w:tc>
        <w:tc>
          <w:tcPr>
            <w:tcW w:w="1660" w:type="dxa"/>
            <w:shd w:val="clear" w:color="auto" w:fill="auto"/>
            <w:vAlign w:val="center"/>
            <w:hideMark/>
          </w:tcPr>
          <w:p w14:paraId="6DF8503F" w14:textId="01C2674B" w:rsidR="00A27875" w:rsidRPr="006A069F" w:rsidRDefault="00A27875" w:rsidP="00A27875">
            <w:pPr>
              <w:rPr>
                <w:rFonts w:ascii="LitNusx" w:hAnsi="LitNusx" w:cs="Calibri"/>
                <w:bCs/>
                <w:sz w:val="20"/>
                <w:szCs w:val="20"/>
                <w:lang w:val="en-US" w:eastAsia="en-US"/>
              </w:rPr>
            </w:pPr>
            <w:r w:rsidRPr="006A069F">
              <w:rPr>
                <w:rFonts w:ascii="LitNusx" w:hAnsi="LitNusx" w:cs="Calibri"/>
                <w:bCs/>
                <w:sz w:val="20"/>
                <w:szCs w:val="20"/>
              </w:rPr>
              <w:t> </w:t>
            </w:r>
          </w:p>
        </w:tc>
      </w:tr>
      <w:tr w:rsidR="00A27875" w:rsidRPr="006A069F" w14:paraId="6638979D" w14:textId="77777777" w:rsidTr="00A27875">
        <w:trPr>
          <w:trHeight w:val="330"/>
        </w:trPr>
        <w:tc>
          <w:tcPr>
            <w:tcW w:w="3920" w:type="dxa"/>
            <w:shd w:val="clear" w:color="auto" w:fill="auto"/>
            <w:vAlign w:val="center"/>
            <w:hideMark/>
          </w:tcPr>
          <w:p w14:paraId="204F34C3" w14:textId="77777777" w:rsidR="00A27875" w:rsidRPr="006A069F" w:rsidRDefault="00A27875" w:rsidP="00A27875">
            <w:pPr>
              <w:ind w:firstLineChars="400" w:firstLine="800"/>
              <w:rPr>
                <w:rFonts w:ascii="Sylfaen" w:hAnsi="Sylfaen" w:cs="Calibri"/>
                <w:bCs/>
                <w:sz w:val="20"/>
                <w:szCs w:val="20"/>
                <w:lang w:val="en-US" w:eastAsia="en-US"/>
              </w:rPr>
            </w:pPr>
            <w:r w:rsidRPr="006A069F">
              <w:rPr>
                <w:rFonts w:ascii="Sylfaen" w:hAnsi="Sylfaen" w:cs="Calibri"/>
                <w:bCs/>
                <w:sz w:val="20"/>
                <w:szCs w:val="20"/>
                <w:lang w:val="en-US" w:eastAsia="en-US"/>
              </w:rPr>
              <w:t>საგარეო</w:t>
            </w:r>
          </w:p>
        </w:tc>
        <w:tc>
          <w:tcPr>
            <w:tcW w:w="1440" w:type="dxa"/>
            <w:shd w:val="clear" w:color="auto" w:fill="auto"/>
            <w:vAlign w:val="center"/>
            <w:hideMark/>
          </w:tcPr>
          <w:p w14:paraId="19A7E36D" w14:textId="0752579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260" w:type="dxa"/>
            <w:shd w:val="clear" w:color="000000" w:fill="F2F2F2"/>
            <w:vAlign w:val="center"/>
            <w:hideMark/>
          </w:tcPr>
          <w:p w14:paraId="58CC841E" w14:textId="2660462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80" w:type="dxa"/>
            <w:shd w:val="clear" w:color="auto" w:fill="auto"/>
            <w:vAlign w:val="center"/>
            <w:hideMark/>
          </w:tcPr>
          <w:p w14:paraId="38F56397" w14:textId="3EE9B3BF"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c>
          <w:tcPr>
            <w:tcW w:w="1600" w:type="dxa"/>
            <w:shd w:val="clear" w:color="auto" w:fill="auto"/>
            <w:vAlign w:val="center"/>
            <w:hideMark/>
          </w:tcPr>
          <w:p w14:paraId="38FA78E3" w14:textId="1D2B5DF6"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bCs/>
                <w:sz w:val="20"/>
                <w:szCs w:val="20"/>
              </w:rPr>
              <w:t> </w:t>
            </w:r>
          </w:p>
        </w:tc>
        <w:tc>
          <w:tcPr>
            <w:tcW w:w="1760" w:type="dxa"/>
            <w:shd w:val="clear" w:color="auto" w:fill="auto"/>
            <w:vAlign w:val="center"/>
            <w:hideMark/>
          </w:tcPr>
          <w:p w14:paraId="7BFC7EEB" w14:textId="2557A43D" w:rsidR="00A27875" w:rsidRPr="006A069F" w:rsidRDefault="00A27875" w:rsidP="00A27875">
            <w:pPr>
              <w:rPr>
                <w:rFonts w:ascii="LitNusx" w:hAnsi="LitNusx" w:cs="Calibri"/>
                <w:bCs/>
                <w:sz w:val="20"/>
                <w:szCs w:val="20"/>
                <w:lang w:val="en-US" w:eastAsia="en-US"/>
              </w:rPr>
            </w:pPr>
            <w:r w:rsidRPr="006A069F">
              <w:rPr>
                <w:rFonts w:ascii="LitNusx" w:hAnsi="LitNusx" w:cs="Calibri"/>
                <w:bCs/>
                <w:sz w:val="20"/>
                <w:szCs w:val="20"/>
              </w:rPr>
              <w:t> </w:t>
            </w:r>
          </w:p>
        </w:tc>
        <w:tc>
          <w:tcPr>
            <w:tcW w:w="1660" w:type="dxa"/>
            <w:shd w:val="clear" w:color="auto" w:fill="auto"/>
            <w:vAlign w:val="center"/>
            <w:hideMark/>
          </w:tcPr>
          <w:p w14:paraId="209DF123" w14:textId="133DEE3E" w:rsidR="00A27875" w:rsidRPr="006A069F" w:rsidRDefault="00A27875" w:rsidP="00A27875">
            <w:pPr>
              <w:rPr>
                <w:rFonts w:ascii="LitNusx" w:hAnsi="LitNusx" w:cs="Calibri"/>
                <w:bCs/>
                <w:sz w:val="20"/>
                <w:szCs w:val="20"/>
                <w:lang w:val="en-US" w:eastAsia="en-US"/>
              </w:rPr>
            </w:pPr>
            <w:r w:rsidRPr="006A069F">
              <w:rPr>
                <w:rFonts w:ascii="LitNusx" w:hAnsi="LitNusx" w:cs="Calibri"/>
                <w:bCs/>
                <w:sz w:val="20"/>
                <w:szCs w:val="20"/>
              </w:rPr>
              <w:t> </w:t>
            </w:r>
          </w:p>
        </w:tc>
      </w:tr>
      <w:tr w:rsidR="00A27875" w:rsidRPr="006A069F" w14:paraId="1039BC7C" w14:textId="77777777" w:rsidTr="00A27875">
        <w:trPr>
          <w:trHeight w:val="330"/>
        </w:trPr>
        <w:tc>
          <w:tcPr>
            <w:tcW w:w="3920" w:type="dxa"/>
            <w:shd w:val="clear" w:color="auto" w:fill="auto"/>
            <w:vAlign w:val="center"/>
            <w:hideMark/>
          </w:tcPr>
          <w:p w14:paraId="241D6250" w14:textId="77777777" w:rsidR="00A27875" w:rsidRPr="006A069F" w:rsidRDefault="00A27875" w:rsidP="00A27875">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კლება</w:t>
            </w:r>
          </w:p>
        </w:tc>
        <w:tc>
          <w:tcPr>
            <w:tcW w:w="1440" w:type="dxa"/>
            <w:shd w:val="clear" w:color="auto" w:fill="auto"/>
            <w:vAlign w:val="center"/>
            <w:hideMark/>
          </w:tcPr>
          <w:p w14:paraId="16516FB5" w14:textId="101B97FE"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523,9</w:t>
            </w:r>
          </w:p>
        </w:tc>
        <w:tc>
          <w:tcPr>
            <w:tcW w:w="1260" w:type="dxa"/>
            <w:shd w:val="clear" w:color="000000" w:fill="F2F2F2"/>
            <w:vAlign w:val="center"/>
            <w:hideMark/>
          </w:tcPr>
          <w:p w14:paraId="4D3721A9" w14:textId="0C22CE72"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574,0</w:t>
            </w:r>
          </w:p>
        </w:tc>
        <w:tc>
          <w:tcPr>
            <w:tcW w:w="1480" w:type="dxa"/>
            <w:shd w:val="clear" w:color="auto" w:fill="auto"/>
            <w:vAlign w:val="center"/>
            <w:hideMark/>
          </w:tcPr>
          <w:p w14:paraId="57131EFE" w14:textId="1C059652"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3 828,0</w:t>
            </w:r>
          </w:p>
        </w:tc>
        <w:tc>
          <w:tcPr>
            <w:tcW w:w="1600" w:type="dxa"/>
            <w:shd w:val="clear" w:color="auto" w:fill="auto"/>
            <w:vAlign w:val="center"/>
            <w:hideMark/>
          </w:tcPr>
          <w:p w14:paraId="1398E4DF" w14:textId="35DEEE96"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3 930,0</w:t>
            </w:r>
          </w:p>
        </w:tc>
        <w:tc>
          <w:tcPr>
            <w:tcW w:w="1760" w:type="dxa"/>
            <w:shd w:val="clear" w:color="auto" w:fill="auto"/>
            <w:vAlign w:val="center"/>
            <w:hideMark/>
          </w:tcPr>
          <w:p w14:paraId="6B90F662" w14:textId="29AD0A7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4 000,0</w:t>
            </w:r>
          </w:p>
        </w:tc>
        <w:tc>
          <w:tcPr>
            <w:tcW w:w="1660" w:type="dxa"/>
            <w:shd w:val="clear" w:color="auto" w:fill="auto"/>
            <w:vAlign w:val="center"/>
            <w:hideMark/>
          </w:tcPr>
          <w:p w14:paraId="3348F05C" w14:textId="7D9450C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3 289,0</w:t>
            </w:r>
          </w:p>
        </w:tc>
      </w:tr>
      <w:tr w:rsidR="00A27875" w:rsidRPr="006A069F" w14:paraId="0DA626E5" w14:textId="77777777" w:rsidTr="00A27875">
        <w:trPr>
          <w:trHeight w:val="330"/>
        </w:trPr>
        <w:tc>
          <w:tcPr>
            <w:tcW w:w="3920" w:type="dxa"/>
            <w:shd w:val="clear" w:color="auto" w:fill="auto"/>
            <w:vAlign w:val="center"/>
            <w:hideMark/>
          </w:tcPr>
          <w:p w14:paraId="1200AA54" w14:textId="77777777" w:rsidR="00A27875" w:rsidRPr="006A069F" w:rsidRDefault="00A27875" w:rsidP="00A27875">
            <w:pPr>
              <w:ind w:firstLineChars="400" w:firstLine="800"/>
              <w:rPr>
                <w:rFonts w:ascii="Sylfaen" w:hAnsi="Sylfaen" w:cs="Calibri"/>
                <w:bCs/>
                <w:sz w:val="20"/>
                <w:szCs w:val="20"/>
                <w:lang w:val="en-US" w:eastAsia="en-US"/>
              </w:rPr>
            </w:pPr>
            <w:r w:rsidRPr="006A069F">
              <w:rPr>
                <w:rFonts w:ascii="Sylfaen" w:hAnsi="Sylfaen" w:cs="Calibri"/>
                <w:bCs/>
                <w:sz w:val="20"/>
                <w:szCs w:val="20"/>
                <w:lang w:val="en-US" w:eastAsia="en-US"/>
              </w:rPr>
              <w:t>საშინაო</w:t>
            </w:r>
          </w:p>
        </w:tc>
        <w:tc>
          <w:tcPr>
            <w:tcW w:w="1440" w:type="dxa"/>
            <w:shd w:val="clear" w:color="auto" w:fill="auto"/>
            <w:vAlign w:val="center"/>
            <w:hideMark/>
          </w:tcPr>
          <w:p w14:paraId="3E9324B8" w14:textId="343DAB93"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523,9</w:t>
            </w:r>
          </w:p>
        </w:tc>
        <w:tc>
          <w:tcPr>
            <w:tcW w:w="1260" w:type="dxa"/>
            <w:shd w:val="clear" w:color="000000" w:fill="F2F2F2"/>
            <w:vAlign w:val="center"/>
            <w:hideMark/>
          </w:tcPr>
          <w:p w14:paraId="2DF47645" w14:textId="4F30DEE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574,0</w:t>
            </w:r>
          </w:p>
        </w:tc>
        <w:tc>
          <w:tcPr>
            <w:tcW w:w="1480" w:type="dxa"/>
            <w:shd w:val="clear" w:color="auto" w:fill="auto"/>
            <w:vAlign w:val="center"/>
            <w:hideMark/>
          </w:tcPr>
          <w:p w14:paraId="1669FD3A" w14:textId="2AB3DA3F"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3 828,0</w:t>
            </w:r>
          </w:p>
        </w:tc>
        <w:tc>
          <w:tcPr>
            <w:tcW w:w="1600" w:type="dxa"/>
            <w:shd w:val="clear" w:color="auto" w:fill="auto"/>
            <w:vAlign w:val="center"/>
            <w:hideMark/>
          </w:tcPr>
          <w:p w14:paraId="7B244A79" w14:textId="33D37ADC"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3 930,0</w:t>
            </w:r>
          </w:p>
        </w:tc>
        <w:tc>
          <w:tcPr>
            <w:tcW w:w="1760" w:type="dxa"/>
            <w:shd w:val="clear" w:color="auto" w:fill="auto"/>
            <w:vAlign w:val="center"/>
            <w:hideMark/>
          </w:tcPr>
          <w:p w14:paraId="3A49EAD6" w14:textId="1D933CCD"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4 000,0</w:t>
            </w:r>
          </w:p>
        </w:tc>
        <w:tc>
          <w:tcPr>
            <w:tcW w:w="1660" w:type="dxa"/>
            <w:shd w:val="clear" w:color="auto" w:fill="auto"/>
            <w:vAlign w:val="center"/>
            <w:hideMark/>
          </w:tcPr>
          <w:p w14:paraId="40C2D65B" w14:textId="1F822BA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3 289,0</w:t>
            </w:r>
          </w:p>
        </w:tc>
      </w:tr>
      <w:tr w:rsidR="00A27875" w:rsidRPr="006A069F" w14:paraId="305FF2CC" w14:textId="77777777" w:rsidTr="00A27875">
        <w:trPr>
          <w:trHeight w:val="330"/>
        </w:trPr>
        <w:tc>
          <w:tcPr>
            <w:tcW w:w="3920" w:type="dxa"/>
            <w:shd w:val="clear" w:color="auto" w:fill="auto"/>
            <w:vAlign w:val="center"/>
            <w:hideMark/>
          </w:tcPr>
          <w:p w14:paraId="3A2EDDC2" w14:textId="77777777" w:rsidR="00A27875" w:rsidRPr="006A069F" w:rsidRDefault="00A27875" w:rsidP="00A27875">
            <w:pPr>
              <w:ind w:firstLineChars="400" w:firstLine="800"/>
              <w:rPr>
                <w:rFonts w:ascii="Sylfaen" w:hAnsi="Sylfaen" w:cs="Calibri"/>
                <w:bCs/>
                <w:sz w:val="20"/>
                <w:szCs w:val="20"/>
                <w:lang w:val="en-US" w:eastAsia="en-US"/>
              </w:rPr>
            </w:pPr>
            <w:r w:rsidRPr="006A069F">
              <w:rPr>
                <w:rFonts w:ascii="Sylfaen" w:hAnsi="Sylfaen" w:cs="Calibri"/>
                <w:bCs/>
                <w:sz w:val="20"/>
                <w:szCs w:val="20"/>
                <w:lang w:val="en-US" w:eastAsia="en-US"/>
              </w:rPr>
              <w:t>საგარეო</w:t>
            </w:r>
          </w:p>
        </w:tc>
        <w:tc>
          <w:tcPr>
            <w:tcW w:w="1440" w:type="dxa"/>
            <w:shd w:val="clear" w:color="auto" w:fill="auto"/>
            <w:vAlign w:val="center"/>
            <w:hideMark/>
          </w:tcPr>
          <w:p w14:paraId="32FE28A7" w14:textId="45C39155"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260" w:type="dxa"/>
            <w:shd w:val="clear" w:color="000000" w:fill="F2F2F2"/>
            <w:vAlign w:val="center"/>
            <w:hideMark/>
          </w:tcPr>
          <w:p w14:paraId="5B6A6BF4" w14:textId="1AE69DD1"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80" w:type="dxa"/>
            <w:shd w:val="clear" w:color="auto" w:fill="auto"/>
            <w:vAlign w:val="center"/>
            <w:hideMark/>
          </w:tcPr>
          <w:p w14:paraId="1CBC4EF4" w14:textId="5ADA1F46"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sz w:val="20"/>
                <w:szCs w:val="20"/>
              </w:rPr>
              <w:t> </w:t>
            </w:r>
          </w:p>
        </w:tc>
        <w:tc>
          <w:tcPr>
            <w:tcW w:w="1600" w:type="dxa"/>
            <w:shd w:val="clear" w:color="auto" w:fill="auto"/>
            <w:vAlign w:val="center"/>
            <w:hideMark/>
          </w:tcPr>
          <w:p w14:paraId="7F2D9BE9" w14:textId="67F1C2A0" w:rsidR="00A27875" w:rsidRPr="006A069F" w:rsidRDefault="00A27875" w:rsidP="00A27875">
            <w:pPr>
              <w:jc w:val="center"/>
              <w:rPr>
                <w:rFonts w:ascii="Sylfaen" w:hAnsi="Sylfaen" w:cs="Calibri"/>
                <w:bCs/>
                <w:sz w:val="20"/>
                <w:szCs w:val="20"/>
                <w:lang w:val="en-US" w:eastAsia="en-US"/>
              </w:rPr>
            </w:pPr>
            <w:r w:rsidRPr="006A069F">
              <w:rPr>
                <w:rFonts w:ascii="LitNusx" w:hAnsi="LitNusx" w:cs="Calibri"/>
                <w:sz w:val="20"/>
                <w:szCs w:val="20"/>
              </w:rPr>
              <w:t> </w:t>
            </w:r>
          </w:p>
        </w:tc>
        <w:tc>
          <w:tcPr>
            <w:tcW w:w="1760" w:type="dxa"/>
            <w:shd w:val="clear" w:color="auto" w:fill="auto"/>
            <w:vAlign w:val="center"/>
            <w:hideMark/>
          </w:tcPr>
          <w:p w14:paraId="13C33F78" w14:textId="490EEA73" w:rsidR="00A27875" w:rsidRPr="006A069F" w:rsidRDefault="00A27875" w:rsidP="00A27875">
            <w:pPr>
              <w:rPr>
                <w:rFonts w:ascii="LitNusx" w:hAnsi="LitNusx" w:cs="Calibri"/>
                <w:bCs/>
                <w:sz w:val="20"/>
                <w:szCs w:val="20"/>
                <w:lang w:val="en-US" w:eastAsia="en-US"/>
              </w:rPr>
            </w:pPr>
            <w:r w:rsidRPr="006A069F">
              <w:rPr>
                <w:rFonts w:ascii="LitNusx" w:hAnsi="LitNusx" w:cs="Calibri"/>
                <w:sz w:val="20"/>
                <w:szCs w:val="20"/>
              </w:rPr>
              <w:t> </w:t>
            </w:r>
          </w:p>
        </w:tc>
        <w:tc>
          <w:tcPr>
            <w:tcW w:w="1660" w:type="dxa"/>
            <w:shd w:val="clear" w:color="auto" w:fill="auto"/>
            <w:vAlign w:val="center"/>
            <w:hideMark/>
          </w:tcPr>
          <w:p w14:paraId="4466A1F4" w14:textId="625FD1CB" w:rsidR="00A27875" w:rsidRPr="006A069F" w:rsidRDefault="00A27875" w:rsidP="00A27875">
            <w:pPr>
              <w:rPr>
                <w:rFonts w:ascii="LitNusx" w:hAnsi="LitNusx" w:cs="Calibri"/>
                <w:bCs/>
                <w:sz w:val="20"/>
                <w:szCs w:val="20"/>
                <w:lang w:val="en-US" w:eastAsia="en-US"/>
              </w:rPr>
            </w:pPr>
            <w:r w:rsidRPr="006A069F">
              <w:rPr>
                <w:rFonts w:ascii="LitNusx" w:hAnsi="LitNusx" w:cs="Calibri"/>
                <w:sz w:val="20"/>
                <w:szCs w:val="20"/>
              </w:rPr>
              <w:t> </w:t>
            </w:r>
          </w:p>
        </w:tc>
      </w:tr>
      <w:tr w:rsidR="00A27875" w:rsidRPr="006A069F" w14:paraId="0339AC42" w14:textId="77777777" w:rsidTr="00A27875">
        <w:trPr>
          <w:trHeight w:val="330"/>
        </w:trPr>
        <w:tc>
          <w:tcPr>
            <w:tcW w:w="3920" w:type="dxa"/>
            <w:shd w:val="clear" w:color="000000" w:fill="F2F2F2"/>
            <w:vAlign w:val="center"/>
            <w:hideMark/>
          </w:tcPr>
          <w:p w14:paraId="6BF237D3" w14:textId="77777777" w:rsidR="00A27875" w:rsidRPr="006A069F" w:rsidRDefault="00A27875" w:rsidP="00A27875">
            <w:pPr>
              <w:rPr>
                <w:rFonts w:ascii="Sylfaen" w:hAnsi="Sylfaen" w:cs="Calibri"/>
                <w:bCs/>
                <w:sz w:val="20"/>
                <w:szCs w:val="20"/>
                <w:lang w:val="en-US" w:eastAsia="en-US"/>
              </w:rPr>
            </w:pPr>
            <w:r w:rsidRPr="006A069F">
              <w:rPr>
                <w:rFonts w:ascii="Sylfaen" w:hAnsi="Sylfaen" w:cs="Calibri"/>
                <w:bCs/>
                <w:sz w:val="20"/>
                <w:szCs w:val="20"/>
                <w:lang w:val="en-US" w:eastAsia="en-US"/>
              </w:rPr>
              <w:t>ბალანსი</w:t>
            </w:r>
          </w:p>
        </w:tc>
        <w:tc>
          <w:tcPr>
            <w:tcW w:w="1440" w:type="dxa"/>
            <w:shd w:val="clear" w:color="000000" w:fill="F2F2F2"/>
            <w:vAlign w:val="center"/>
            <w:hideMark/>
          </w:tcPr>
          <w:p w14:paraId="465490F0" w14:textId="171DFDD9"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260" w:type="dxa"/>
            <w:shd w:val="clear" w:color="000000" w:fill="F2F2F2"/>
            <w:vAlign w:val="center"/>
            <w:hideMark/>
          </w:tcPr>
          <w:p w14:paraId="3549279F" w14:textId="090E5D5C"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80" w:type="dxa"/>
            <w:shd w:val="clear" w:color="000000" w:fill="F2F2F2"/>
            <w:vAlign w:val="center"/>
            <w:hideMark/>
          </w:tcPr>
          <w:p w14:paraId="5281CFD5" w14:textId="50482EA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600" w:type="dxa"/>
            <w:shd w:val="clear" w:color="000000" w:fill="F2F2F2"/>
            <w:vAlign w:val="center"/>
            <w:hideMark/>
          </w:tcPr>
          <w:p w14:paraId="590F0CBF" w14:textId="4B9F944A"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760" w:type="dxa"/>
            <w:shd w:val="clear" w:color="000000" w:fill="F2F2F2"/>
            <w:vAlign w:val="center"/>
            <w:hideMark/>
          </w:tcPr>
          <w:p w14:paraId="3168EA95" w14:textId="1ED5DA30"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660" w:type="dxa"/>
            <w:shd w:val="clear" w:color="000000" w:fill="F2F2F2"/>
            <w:vAlign w:val="center"/>
            <w:hideMark/>
          </w:tcPr>
          <w:p w14:paraId="20FC1EE3" w14:textId="27B66BA8" w:rsidR="00A27875" w:rsidRPr="006A069F" w:rsidRDefault="00A27875" w:rsidP="00A27875">
            <w:pPr>
              <w:jc w:val="center"/>
              <w:rPr>
                <w:rFonts w:ascii="Sylfaen" w:hAnsi="Sylfaen" w:cs="Calibri"/>
                <w:bCs/>
                <w:sz w:val="20"/>
                <w:szCs w:val="20"/>
                <w:lang w:val="en-US" w:eastAsia="en-US"/>
              </w:rPr>
            </w:pPr>
            <w:r w:rsidRPr="006A069F">
              <w:rPr>
                <w:rFonts w:ascii="Sylfaen" w:hAnsi="Sylfaen" w:cs="Calibri"/>
                <w:bCs/>
                <w:sz w:val="20"/>
                <w:szCs w:val="20"/>
              </w:rPr>
              <w:t>0,0</w:t>
            </w:r>
          </w:p>
        </w:tc>
      </w:tr>
    </w:tbl>
    <w:p w14:paraId="4CAE9459" w14:textId="63405966" w:rsidR="008C1375" w:rsidRDefault="008C1375" w:rsidP="008C1375">
      <w:pPr>
        <w:ind w:left="180"/>
        <w:jc w:val="both"/>
        <w:rPr>
          <w:rFonts w:ascii="Sylfaen" w:hAnsi="Sylfaen"/>
          <w:b/>
          <w:noProof/>
          <w:sz w:val="20"/>
          <w:szCs w:val="16"/>
          <w:lang w:val="ka-GE"/>
        </w:rPr>
      </w:pPr>
    </w:p>
    <w:p w14:paraId="36B292DE" w14:textId="77777777" w:rsidR="00210BBE" w:rsidRDefault="00210BBE" w:rsidP="008C1375">
      <w:pPr>
        <w:ind w:left="180"/>
        <w:jc w:val="both"/>
        <w:rPr>
          <w:rFonts w:ascii="Sylfaen" w:hAnsi="Sylfaen"/>
          <w:b/>
          <w:noProof/>
          <w:sz w:val="20"/>
          <w:szCs w:val="16"/>
          <w:lang w:val="ka-GE"/>
        </w:rPr>
      </w:pPr>
    </w:p>
    <w:p w14:paraId="056CB6BB" w14:textId="6AA1E95B" w:rsidR="00D81783" w:rsidRPr="000E1061" w:rsidRDefault="008C1375" w:rsidP="008C1375">
      <w:pPr>
        <w:pStyle w:val="Heading2"/>
        <w:rPr>
          <w:rFonts w:ascii="Sylfaen" w:hAnsi="Sylfaen"/>
          <w:bCs/>
          <w:noProof/>
          <w:sz w:val="24"/>
          <w:szCs w:val="20"/>
        </w:rPr>
      </w:pPr>
      <w:bookmarkStart w:id="7" w:name="_Toc51017857"/>
      <w:r w:rsidRPr="000E1061">
        <w:rPr>
          <w:rFonts w:ascii="Sylfaen" w:hAnsi="Sylfaen"/>
          <w:bCs/>
          <w:noProof/>
          <w:sz w:val="24"/>
          <w:szCs w:val="20"/>
          <w:lang w:val="ka-GE"/>
        </w:rPr>
        <w:t xml:space="preserve">1.2 </w:t>
      </w:r>
      <w:r w:rsidR="003527FF">
        <w:rPr>
          <w:rFonts w:ascii="Sylfaen" w:hAnsi="Sylfaen"/>
          <w:bCs/>
          <w:noProof/>
          <w:sz w:val="24"/>
          <w:szCs w:val="20"/>
          <w:lang w:val="ka-GE"/>
        </w:rPr>
        <w:t>ქალაქ ქუთაისის</w:t>
      </w:r>
      <w:r w:rsidR="00D81783" w:rsidRPr="000E1061">
        <w:rPr>
          <w:rFonts w:ascii="Sylfaen" w:hAnsi="Sylfaen"/>
          <w:bCs/>
          <w:noProof/>
          <w:sz w:val="24"/>
          <w:szCs w:val="20"/>
          <w:lang w:val="ka-GE"/>
        </w:rPr>
        <w:t xml:space="preserve"> </w:t>
      </w:r>
      <w:r w:rsidR="00D81783" w:rsidRPr="000E1061">
        <w:rPr>
          <w:rFonts w:ascii="Sylfaen" w:hAnsi="Sylfaen"/>
          <w:bCs/>
          <w:noProof/>
          <w:sz w:val="24"/>
          <w:szCs w:val="20"/>
        </w:rPr>
        <w:t xml:space="preserve">მუნიციპალიტეტის </w:t>
      </w:r>
      <w:r w:rsidR="00D81783" w:rsidRPr="000E1061">
        <w:rPr>
          <w:rFonts w:ascii="Sylfaen" w:hAnsi="Sylfaen"/>
          <w:bCs/>
          <w:noProof/>
          <w:sz w:val="24"/>
          <w:szCs w:val="20"/>
          <w:lang w:val="ka-GE"/>
        </w:rPr>
        <w:t>ბიუჯეტის შემოსულობები, გადასახდელები და ნაშთის ცვლილება</w:t>
      </w:r>
      <w:bookmarkEnd w:id="7"/>
    </w:p>
    <w:p w14:paraId="6818C49E" w14:textId="53067E8F" w:rsidR="008C1375" w:rsidRPr="00887A83" w:rsidRDefault="00887A83" w:rsidP="00887A83">
      <w:pPr>
        <w:ind w:right="-813"/>
        <w:jc w:val="right"/>
        <w:rPr>
          <w:rFonts w:ascii="Sylfaen" w:hAnsi="Sylfaen"/>
          <w:sz w:val="14"/>
          <w:szCs w:val="14"/>
          <w:lang w:val="ka-GE"/>
        </w:rPr>
      </w:pPr>
      <w:r>
        <w:rPr>
          <w:rFonts w:ascii="Sylfaen" w:hAnsi="Sylfaen"/>
          <w:sz w:val="14"/>
          <w:szCs w:val="14"/>
          <w:lang w:val="ka-GE"/>
        </w:rPr>
        <w:t>ათას ლარში</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580"/>
        <w:gridCol w:w="1418"/>
        <w:gridCol w:w="1417"/>
        <w:gridCol w:w="1701"/>
        <w:gridCol w:w="1701"/>
        <w:gridCol w:w="1701"/>
      </w:tblGrid>
      <w:tr w:rsidR="00D64560" w:rsidRPr="006A069F" w14:paraId="2224C3FF" w14:textId="77777777" w:rsidTr="00D64560">
        <w:trPr>
          <w:trHeight w:val="721"/>
        </w:trPr>
        <w:tc>
          <w:tcPr>
            <w:tcW w:w="3660" w:type="dxa"/>
            <w:shd w:val="clear" w:color="auto" w:fill="auto"/>
            <w:vAlign w:val="center"/>
            <w:hideMark/>
          </w:tcPr>
          <w:p w14:paraId="256B1314" w14:textId="77777777"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დ ა ს ა ხ ე ლ ე ბ ა</w:t>
            </w:r>
          </w:p>
        </w:tc>
        <w:tc>
          <w:tcPr>
            <w:tcW w:w="1580" w:type="dxa"/>
            <w:shd w:val="clear" w:color="auto" w:fill="auto"/>
            <w:vAlign w:val="center"/>
            <w:hideMark/>
          </w:tcPr>
          <w:p w14:paraId="17C79CAB" w14:textId="64EDA987" w:rsidR="00D64560" w:rsidRPr="006A069F" w:rsidRDefault="00D64560" w:rsidP="00D64560">
            <w:pPr>
              <w:jc w:val="center"/>
              <w:rPr>
                <w:rFonts w:ascii="Sylfaen" w:hAnsi="Sylfaen" w:cs="Calibri"/>
                <w:bCs/>
                <w:sz w:val="20"/>
                <w:szCs w:val="20"/>
                <w:lang w:val="en-US" w:eastAsia="en-US"/>
              </w:rPr>
            </w:pPr>
            <w:r w:rsidRPr="006A069F">
              <w:rPr>
                <w:rFonts w:ascii="Sylfaen" w:hAnsi="Sylfaen" w:cs="Calibri"/>
                <w:bCs/>
                <w:sz w:val="20"/>
                <w:szCs w:val="20"/>
                <w:lang w:val="en-US" w:eastAsia="en-US"/>
              </w:rPr>
              <w:t>20</w:t>
            </w:r>
            <w:r w:rsidR="00A27875" w:rsidRPr="006A069F">
              <w:rPr>
                <w:rFonts w:ascii="Sylfaen" w:hAnsi="Sylfaen" w:cs="Calibri"/>
                <w:bCs/>
                <w:sz w:val="20"/>
                <w:szCs w:val="20"/>
                <w:lang w:val="ka-GE" w:eastAsia="en-US"/>
              </w:rPr>
              <w:t>21</w:t>
            </w:r>
            <w:r w:rsidRPr="006A069F">
              <w:rPr>
                <w:rFonts w:ascii="Sylfaen" w:hAnsi="Sylfaen" w:cs="Calibri"/>
                <w:bCs/>
                <w:sz w:val="20"/>
                <w:szCs w:val="20"/>
                <w:lang w:val="ka-GE" w:eastAsia="en-US"/>
              </w:rPr>
              <w:t xml:space="preserve"> </w:t>
            </w:r>
            <w:r w:rsidRPr="006A069F">
              <w:rPr>
                <w:rFonts w:ascii="Sylfaen" w:hAnsi="Sylfaen" w:cs="Calibri"/>
                <w:bCs/>
                <w:sz w:val="20"/>
                <w:szCs w:val="20"/>
                <w:lang w:val="en-US" w:eastAsia="en-US"/>
              </w:rPr>
              <w:t>წლის ფაქტი</w:t>
            </w:r>
          </w:p>
        </w:tc>
        <w:tc>
          <w:tcPr>
            <w:tcW w:w="1418" w:type="dxa"/>
            <w:shd w:val="clear" w:color="auto" w:fill="auto"/>
            <w:vAlign w:val="center"/>
            <w:hideMark/>
          </w:tcPr>
          <w:p w14:paraId="5FD1FAA6" w14:textId="0DB0AFE9" w:rsidR="00D64560" w:rsidRPr="006A069F" w:rsidRDefault="00D64560" w:rsidP="00D64560">
            <w:pPr>
              <w:jc w:val="center"/>
              <w:rPr>
                <w:rFonts w:ascii="Sylfaen" w:hAnsi="Sylfaen" w:cs="Calibri"/>
                <w:bCs/>
                <w:sz w:val="20"/>
                <w:szCs w:val="20"/>
                <w:lang w:val="en-US" w:eastAsia="en-US"/>
              </w:rPr>
            </w:pPr>
            <w:r w:rsidRPr="006A069F">
              <w:rPr>
                <w:rFonts w:ascii="Sylfaen" w:hAnsi="Sylfaen" w:cs="Calibri"/>
                <w:bCs/>
                <w:sz w:val="20"/>
                <w:szCs w:val="20"/>
                <w:lang w:val="en-US" w:eastAsia="en-US"/>
              </w:rPr>
              <w:t>20</w:t>
            </w:r>
            <w:r w:rsidR="00A27875" w:rsidRPr="006A069F">
              <w:rPr>
                <w:rFonts w:ascii="Sylfaen" w:hAnsi="Sylfaen" w:cs="Calibri"/>
                <w:bCs/>
                <w:sz w:val="20"/>
                <w:szCs w:val="20"/>
                <w:lang w:val="ka-GE" w:eastAsia="en-US"/>
              </w:rPr>
              <w:t>22</w:t>
            </w:r>
            <w:r w:rsidRPr="006A069F">
              <w:rPr>
                <w:rFonts w:ascii="Sylfaen" w:hAnsi="Sylfaen" w:cs="Calibri"/>
                <w:bCs/>
                <w:sz w:val="20"/>
                <w:szCs w:val="20"/>
                <w:lang w:val="ka-GE" w:eastAsia="en-US"/>
              </w:rPr>
              <w:t xml:space="preserve"> </w:t>
            </w:r>
            <w:r w:rsidRPr="006A069F">
              <w:rPr>
                <w:rFonts w:ascii="Sylfaen" w:hAnsi="Sylfaen" w:cs="Calibri"/>
                <w:bCs/>
                <w:sz w:val="20"/>
                <w:szCs w:val="20"/>
                <w:lang w:val="en-US" w:eastAsia="en-US"/>
              </w:rPr>
              <w:t>წლის გეგმა</w:t>
            </w:r>
          </w:p>
        </w:tc>
        <w:tc>
          <w:tcPr>
            <w:tcW w:w="1417" w:type="dxa"/>
            <w:shd w:val="clear" w:color="auto" w:fill="auto"/>
            <w:vAlign w:val="center"/>
            <w:hideMark/>
          </w:tcPr>
          <w:p w14:paraId="1589AACB" w14:textId="2C1A3D15" w:rsidR="00D64560" w:rsidRPr="006A069F" w:rsidRDefault="00D64560" w:rsidP="00D64560">
            <w:pPr>
              <w:jc w:val="center"/>
              <w:rPr>
                <w:rFonts w:ascii="Sylfaen" w:hAnsi="Sylfaen" w:cs="Calibri"/>
                <w:bCs/>
                <w:sz w:val="20"/>
                <w:szCs w:val="20"/>
                <w:lang w:val="ka-GE" w:eastAsia="en-US"/>
              </w:rPr>
            </w:pPr>
            <w:r w:rsidRPr="006A069F">
              <w:rPr>
                <w:rFonts w:ascii="Sylfaen" w:hAnsi="Sylfaen" w:cs="Calibri"/>
                <w:bCs/>
                <w:sz w:val="20"/>
                <w:szCs w:val="20"/>
                <w:lang w:val="en-US" w:eastAsia="en-US"/>
              </w:rPr>
              <w:t>2</w:t>
            </w:r>
            <w:r w:rsidR="00A27875" w:rsidRPr="006A069F">
              <w:rPr>
                <w:rFonts w:ascii="Sylfaen" w:hAnsi="Sylfaen" w:cs="Calibri"/>
                <w:bCs/>
                <w:sz w:val="20"/>
                <w:szCs w:val="20"/>
                <w:lang w:val="en-US" w:eastAsia="en-US"/>
              </w:rPr>
              <w:t>023</w:t>
            </w:r>
            <w:r w:rsidRPr="006A069F">
              <w:rPr>
                <w:rFonts w:ascii="Sylfaen" w:hAnsi="Sylfaen" w:cs="Calibri"/>
                <w:bCs/>
                <w:sz w:val="20"/>
                <w:szCs w:val="20"/>
                <w:lang w:val="en-US" w:eastAsia="en-US"/>
              </w:rPr>
              <w:t xml:space="preserve"> წლის</w:t>
            </w:r>
            <w:r w:rsidRPr="006A069F">
              <w:rPr>
                <w:rFonts w:ascii="Sylfaen" w:hAnsi="Sylfaen" w:cs="Calibri"/>
                <w:bCs/>
                <w:sz w:val="20"/>
                <w:szCs w:val="20"/>
                <w:lang w:val="ka-GE" w:eastAsia="en-US"/>
              </w:rPr>
              <w:t xml:space="preserve"> პროგნოზი</w:t>
            </w:r>
          </w:p>
        </w:tc>
        <w:tc>
          <w:tcPr>
            <w:tcW w:w="1701" w:type="dxa"/>
            <w:shd w:val="clear" w:color="auto" w:fill="auto"/>
            <w:vAlign w:val="center"/>
            <w:hideMark/>
          </w:tcPr>
          <w:p w14:paraId="5D69E438" w14:textId="40D94D0D"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2</w:t>
            </w:r>
            <w:r w:rsidR="00A27875" w:rsidRPr="006A069F">
              <w:rPr>
                <w:rFonts w:ascii="Sylfaen" w:hAnsi="Sylfaen" w:cs="Calibri"/>
                <w:bCs/>
                <w:sz w:val="20"/>
                <w:szCs w:val="20"/>
                <w:lang w:val="en-US" w:eastAsia="en-US"/>
              </w:rPr>
              <w:t>024</w:t>
            </w:r>
            <w:r w:rsidRPr="006A069F">
              <w:rPr>
                <w:rFonts w:ascii="Sylfaen" w:hAnsi="Sylfaen" w:cs="Calibri"/>
                <w:bCs/>
                <w:sz w:val="20"/>
                <w:szCs w:val="20"/>
                <w:lang w:val="en-US" w:eastAsia="en-US"/>
              </w:rPr>
              <w:t xml:space="preserve"> წლის</w:t>
            </w:r>
            <w:r w:rsidRPr="006A069F">
              <w:rPr>
                <w:rFonts w:ascii="Sylfaen" w:hAnsi="Sylfaen" w:cs="Calibri"/>
                <w:bCs/>
                <w:sz w:val="20"/>
                <w:szCs w:val="20"/>
                <w:lang w:val="ka-GE" w:eastAsia="en-US"/>
              </w:rPr>
              <w:t xml:space="preserve"> პროგნოზი</w:t>
            </w:r>
          </w:p>
        </w:tc>
        <w:tc>
          <w:tcPr>
            <w:tcW w:w="1701" w:type="dxa"/>
            <w:shd w:val="clear" w:color="auto" w:fill="auto"/>
            <w:vAlign w:val="center"/>
            <w:hideMark/>
          </w:tcPr>
          <w:p w14:paraId="42651435" w14:textId="62C00D26"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2</w:t>
            </w:r>
            <w:r w:rsidR="00A27875" w:rsidRPr="006A069F">
              <w:rPr>
                <w:rFonts w:ascii="Sylfaen" w:hAnsi="Sylfaen" w:cs="Calibri"/>
                <w:bCs/>
                <w:sz w:val="20"/>
                <w:szCs w:val="20"/>
                <w:lang w:val="en-US" w:eastAsia="en-US"/>
              </w:rPr>
              <w:t>025</w:t>
            </w:r>
            <w:r w:rsidRPr="006A069F">
              <w:rPr>
                <w:rFonts w:ascii="Sylfaen" w:hAnsi="Sylfaen" w:cs="Calibri"/>
                <w:bCs/>
                <w:sz w:val="20"/>
                <w:szCs w:val="20"/>
                <w:lang w:val="en-US" w:eastAsia="en-US"/>
              </w:rPr>
              <w:t xml:space="preserve"> წლის</w:t>
            </w:r>
            <w:r w:rsidRPr="006A069F">
              <w:rPr>
                <w:rFonts w:ascii="Sylfaen" w:hAnsi="Sylfaen" w:cs="Calibri"/>
                <w:bCs/>
                <w:sz w:val="20"/>
                <w:szCs w:val="20"/>
                <w:lang w:val="ka-GE" w:eastAsia="en-US"/>
              </w:rPr>
              <w:t xml:space="preserve"> პროგნოზი</w:t>
            </w:r>
          </w:p>
        </w:tc>
        <w:tc>
          <w:tcPr>
            <w:tcW w:w="1701" w:type="dxa"/>
            <w:shd w:val="clear" w:color="auto" w:fill="auto"/>
            <w:vAlign w:val="center"/>
            <w:hideMark/>
          </w:tcPr>
          <w:p w14:paraId="3AC50341" w14:textId="4E651E77"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2</w:t>
            </w:r>
            <w:r w:rsidR="00A27875" w:rsidRPr="006A069F">
              <w:rPr>
                <w:rFonts w:ascii="Sylfaen" w:hAnsi="Sylfaen" w:cs="Calibri"/>
                <w:bCs/>
                <w:sz w:val="20"/>
                <w:szCs w:val="20"/>
                <w:lang w:val="en-US" w:eastAsia="en-US"/>
              </w:rPr>
              <w:t>026</w:t>
            </w:r>
            <w:r w:rsidRPr="006A069F">
              <w:rPr>
                <w:rFonts w:ascii="Sylfaen" w:hAnsi="Sylfaen" w:cs="Calibri"/>
                <w:bCs/>
                <w:sz w:val="20"/>
                <w:szCs w:val="20"/>
                <w:lang w:val="en-US" w:eastAsia="en-US"/>
              </w:rPr>
              <w:t xml:space="preserve"> წლის</w:t>
            </w:r>
            <w:r w:rsidRPr="006A069F">
              <w:rPr>
                <w:rFonts w:ascii="Sylfaen" w:hAnsi="Sylfaen" w:cs="Calibri"/>
                <w:bCs/>
                <w:sz w:val="20"/>
                <w:szCs w:val="20"/>
                <w:lang w:val="ka-GE" w:eastAsia="en-US"/>
              </w:rPr>
              <w:t xml:space="preserve"> პროგნოზი</w:t>
            </w:r>
          </w:p>
        </w:tc>
      </w:tr>
      <w:tr w:rsidR="00D64560" w:rsidRPr="006A069F" w14:paraId="3CD506A5" w14:textId="77777777" w:rsidTr="00D64560">
        <w:trPr>
          <w:trHeight w:val="360"/>
        </w:trPr>
        <w:tc>
          <w:tcPr>
            <w:tcW w:w="3660" w:type="dxa"/>
            <w:shd w:val="clear" w:color="auto" w:fill="auto"/>
            <w:vAlign w:val="center"/>
            <w:hideMark/>
          </w:tcPr>
          <w:p w14:paraId="777FC707" w14:textId="77777777"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1</w:t>
            </w:r>
          </w:p>
        </w:tc>
        <w:tc>
          <w:tcPr>
            <w:tcW w:w="1580" w:type="dxa"/>
            <w:shd w:val="clear" w:color="auto" w:fill="auto"/>
            <w:vAlign w:val="center"/>
            <w:hideMark/>
          </w:tcPr>
          <w:p w14:paraId="7C035CFD" w14:textId="77777777"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2</w:t>
            </w:r>
          </w:p>
        </w:tc>
        <w:tc>
          <w:tcPr>
            <w:tcW w:w="1418" w:type="dxa"/>
            <w:shd w:val="clear" w:color="auto" w:fill="auto"/>
            <w:vAlign w:val="center"/>
            <w:hideMark/>
          </w:tcPr>
          <w:p w14:paraId="28134315" w14:textId="77777777"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3</w:t>
            </w:r>
          </w:p>
        </w:tc>
        <w:tc>
          <w:tcPr>
            <w:tcW w:w="1417" w:type="dxa"/>
            <w:shd w:val="clear" w:color="auto" w:fill="auto"/>
            <w:vAlign w:val="center"/>
            <w:hideMark/>
          </w:tcPr>
          <w:p w14:paraId="06014922" w14:textId="77777777"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4</w:t>
            </w:r>
          </w:p>
        </w:tc>
        <w:tc>
          <w:tcPr>
            <w:tcW w:w="1701" w:type="dxa"/>
            <w:shd w:val="clear" w:color="auto" w:fill="auto"/>
            <w:vAlign w:val="center"/>
            <w:hideMark/>
          </w:tcPr>
          <w:p w14:paraId="7A5F6248" w14:textId="77777777"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5</w:t>
            </w:r>
          </w:p>
        </w:tc>
        <w:tc>
          <w:tcPr>
            <w:tcW w:w="1701" w:type="dxa"/>
            <w:shd w:val="clear" w:color="auto" w:fill="auto"/>
            <w:vAlign w:val="center"/>
            <w:hideMark/>
          </w:tcPr>
          <w:p w14:paraId="384A688E" w14:textId="77777777"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6</w:t>
            </w:r>
          </w:p>
        </w:tc>
        <w:tc>
          <w:tcPr>
            <w:tcW w:w="1701" w:type="dxa"/>
            <w:shd w:val="clear" w:color="auto" w:fill="auto"/>
            <w:vAlign w:val="center"/>
            <w:hideMark/>
          </w:tcPr>
          <w:p w14:paraId="1999E7EE" w14:textId="77777777" w:rsidR="00D64560" w:rsidRPr="006A069F" w:rsidRDefault="00D64560" w:rsidP="003527FF">
            <w:pPr>
              <w:jc w:val="center"/>
              <w:rPr>
                <w:rFonts w:ascii="Sylfaen" w:hAnsi="Sylfaen" w:cs="Calibri"/>
                <w:bCs/>
                <w:sz w:val="20"/>
                <w:szCs w:val="20"/>
                <w:lang w:val="en-US" w:eastAsia="en-US"/>
              </w:rPr>
            </w:pPr>
            <w:r w:rsidRPr="006A069F">
              <w:rPr>
                <w:rFonts w:ascii="Sylfaen" w:hAnsi="Sylfaen" w:cs="Calibri"/>
                <w:bCs/>
                <w:sz w:val="20"/>
                <w:szCs w:val="20"/>
                <w:lang w:val="en-US" w:eastAsia="en-US"/>
              </w:rPr>
              <w:t>7</w:t>
            </w:r>
          </w:p>
        </w:tc>
      </w:tr>
      <w:tr w:rsidR="00636CD6" w:rsidRPr="006A069F" w14:paraId="7AF07CC2" w14:textId="77777777" w:rsidTr="00636CD6">
        <w:trPr>
          <w:trHeight w:val="360"/>
        </w:trPr>
        <w:tc>
          <w:tcPr>
            <w:tcW w:w="3660" w:type="dxa"/>
            <w:shd w:val="clear" w:color="auto" w:fill="auto"/>
            <w:vAlign w:val="center"/>
            <w:hideMark/>
          </w:tcPr>
          <w:p w14:paraId="536CAEAC" w14:textId="77777777" w:rsidR="00636CD6" w:rsidRPr="006A069F" w:rsidRDefault="00636CD6" w:rsidP="00636CD6">
            <w:pPr>
              <w:rPr>
                <w:rFonts w:ascii="Sylfaen" w:hAnsi="Sylfaen" w:cs="Calibri"/>
                <w:bCs/>
                <w:sz w:val="20"/>
                <w:szCs w:val="20"/>
                <w:lang w:val="en-US" w:eastAsia="en-US"/>
              </w:rPr>
            </w:pPr>
            <w:r w:rsidRPr="006A069F">
              <w:rPr>
                <w:rFonts w:ascii="Sylfaen" w:hAnsi="Sylfaen" w:cs="Calibri"/>
                <w:bCs/>
                <w:sz w:val="20"/>
                <w:szCs w:val="20"/>
                <w:lang w:val="en-US" w:eastAsia="en-US"/>
              </w:rPr>
              <w:t>შემოსულობები</w:t>
            </w:r>
          </w:p>
        </w:tc>
        <w:tc>
          <w:tcPr>
            <w:tcW w:w="1580" w:type="dxa"/>
            <w:shd w:val="clear" w:color="auto" w:fill="auto"/>
            <w:vAlign w:val="center"/>
            <w:hideMark/>
          </w:tcPr>
          <w:p w14:paraId="0B75E84F" w14:textId="3E177EA0"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83 934,7</w:t>
            </w:r>
          </w:p>
        </w:tc>
        <w:tc>
          <w:tcPr>
            <w:tcW w:w="1418" w:type="dxa"/>
            <w:shd w:val="clear" w:color="auto" w:fill="auto"/>
            <w:vAlign w:val="center"/>
            <w:hideMark/>
          </w:tcPr>
          <w:p w14:paraId="455DE0C9" w14:textId="11FB65A9"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110 535,2</w:t>
            </w:r>
          </w:p>
        </w:tc>
        <w:tc>
          <w:tcPr>
            <w:tcW w:w="1417" w:type="dxa"/>
            <w:shd w:val="clear" w:color="auto" w:fill="auto"/>
            <w:vAlign w:val="center"/>
            <w:hideMark/>
          </w:tcPr>
          <w:p w14:paraId="3D8560CD" w14:textId="561CF1C2"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93 290,0</w:t>
            </w:r>
          </w:p>
        </w:tc>
        <w:tc>
          <w:tcPr>
            <w:tcW w:w="1701" w:type="dxa"/>
            <w:shd w:val="clear" w:color="auto" w:fill="auto"/>
            <w:vAlign w:val="center"/>
            <w:hideMark/>
          </w:tcPr>
          <w:p w14:paraId="40DF73E3" w14:textId="4063D4D3"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98 017,0</w:t>
            </w:r>
          </w:p>
        </w:tc>
        <w:tc>
          <w:tcPr>
            <w:tcW w:w="1701" w:type="dxa"/>
            <w:shd w:val="clear" w:color="auto" w:fill="auto"/>
            <w:vAlign w:val="center"/>
            <w:hideMark/>
          </w:tcPr>
          <w:p w14:paraId="576D9604" w14:textId="4058C019"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102 399,0</w:t>
            </w:r>
          </w:p>
        </w:tc>
        <w:tc>
          <w:tcPr>
            <w:tcW w:w="1701" w:type="dxa"/>
            <w:shd w:val="clear" w:color="auto" w:fill="auto"/>
            <w:vAlign w:val="center"/>
            <w:hideMark/>
          </w:tcPr>
          <w:p w14:paraId="22210D64" w14:textId="5EA5F0E5"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106 783,0</w:t>
            </w:r>
          </w:p>
        </w:tc>
      </w:tr>
      <w:tr w:rsidR="00636CD6" w:rsidRPr="006A069F" w14:paraId="47EBDF3E" w14:textId="77777777" w:rsidTr="00636CD6">
        <w:trPr>
          <w:trHeight w:val="360"/>
        </w:trPr>
        <w:tc>
          <w:tcPr>
            <w:tcW w:w="3660" w:type="dxa"/>
            <w:shd w:val="clear" w:color="auto" w:fill="auto"/>
            <w:vAlign w:val="center"/>
            <w:hideMark/>
          </w:tcPr>
          <w:p w14:paraId="76EF0619" w14:textId="77777777" w:rsidR="00636CD6" w:rsidRPr="006A069F" w:rsidRDefault="00636CD6" w:rsidP="00636CD6">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შემოსავლები</w:t>
            </w:r>
          </w:p>
        </w:tc>
        <w:tc>
          <w:tcPr>
            <w:tcW w:w="1580" w:type="dxa"/>
            <w:shd w:val="clear" w:color="auto" w:fill="auto"/>
            <w:vAlign w:val="center"/>
            <w:hideMark/>
          </w:tcPr>
          <w:p w14:paraId="4AC9F560" w14:textId="0AC0DA5F"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75 094,4</w:t>
            </w:r>
          </w:p>
        </w:tc>
        <w:tc>
          <w:tcPr>
            <w:tcW w:w="1418" w:type="dxa"/>
            <w:shd w:val="clear" w:color="auto" w:fill="auto"/>
            <w:vAlign w:val="center"/>
            <w:hideMark/>
          </w:tcPr>
          <w:p w14:paraId="40D74D4D" w14:textId="2EDE82CF"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103 035,2</w:t>
            </w:r>
          </w:p>
        </w:tc>
        <w:tc>
          <w:tcPr>
            <w:tcW w:w="1417" w:type="dxa"/>
            <w:shd w:val="clear" w:color="auto" w:fill="auto"/>
            <w:vAlign w:val="center"/>
            <w:hideMark/>
          </w:tcPr>
          <w:p w14:paraId="1EBD4C41" w14:textId="7D4C7B39"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85 290,0</w:t>
            </w:r>
          </w:p>
        </w:tc>
        <w:tc>
          <w:tcPr>
            <w:tcW w:w="1701" w:type="dxa"/>
            <w:shd w:val="clear" w:color="auto" w:fill="auto"/>
            <w:vAlign w:val="center"/>
            <w:hideMark/>
          </w:tcPr>
          <w:p w14:paraId="5F2325D0" w14:textId="032D71BE"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90 217,0</w:t>
            </w:r>
          </w:p>
        </w:tc>
        <w:tc>
          <w:tcPr>
            <w:tcW w:w="1701" w:type="dxa"/>
            <w:shd w:val="clear" w:color="auto" w:fill="auto"/>
            <w:vAlign w:val="center"/>
            <w:hideMark/>
          </w:tcPr>
          <w:p w14:paraId="626E9259" w14:textId="30DA570E"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95 399,0</w:t>
            </w:r>
          </w:p>
        </w:tc>
        <w:tc>
          <w:tcPr>
            <w:tcW w:w="1701" w:type="dxa"/>
            <w:shd w:val="clear" w:color="auto" w:fill="auto"/>
            <w:vAlign w:val="center"/>
            <w:hideMark/>
          </w:tcPr>
          <w:p w14:paraId="46F14EDA" w14:textId="5F67E3EE"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100 783,0</w:t>
            </w:r>
          </w:p>
        </w:tc>
      </w:tr>
      <w:tr w:rsidR="00636CD6" w:rsidRPr="006A069F" w14:paraId="342042A5" w14:textId="77777777" w:rsidTr="00636CD6">
        <w:trPr>
          <w:trHeight w:val="675"/>
        </w:trPr>
        <w:tc>
          <w:tcPr>
            <w:tcW w:w="3660" w:type="dxa"/>
            <w:shd w:val="clear" w:color="auto" w:fill="auto"/>
            <w:vAlign w:val="center"/>
            <w:hideMark/>
          </w:tcPr>
          <w:p w14:paraId="3EE0366C" w14:textId="77777777" w:rsidR="00636CD6" w:rsidRPr="006A069F" w:rsidRDefault="00636CD6" w:rsidP="00636CD6">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არაფინანსური აქტივების კლება</w:t>
            </w:r>
          </w:p>
        </w:tc>
        <w:tc>
          <w:tcPr>
            <w:tcW w:w="1580" w:type="dxa"/>
            <w:shd w:val="clear" w:color="auto" w:fill="auto"/>
            <w:vAlign w:val="center"/>
            <w:hideMark/>
          </w:tcPr>
          <w:p w14:paraId="3A94B277" w14:textId="69EA0E91"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8 840,3</w:t>
            </w:r>
          </w:p>
        </w:tc>
        <w:tc>
          <w:tcPr>
            <w:tcW w:w="1418" w:type="dxa"/>
            <w:shd w:val="clear" w:color="auto" w:fill="auto"/>
            <w:vAlign w:val="center"/>
            <w:hideMark/>
          </w:tcPr>
          <w:p w14:paraId="758F41EA" w14:textId="09541985"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7 500,0</w:t>
            </w:r>
          </w:p>
        </w:tc>
        <w:tc>
          <w:tcPr>
            <w:tcW w:w="1417" w:type="dxa"/>
            <w:shd w:val="clear" w:color="auto" w:fill="auto"/>
            <w:vAlign w:val="center"/>
            <w:hideMark/>
          </w:tcPr>
          <w:p w14:paraId="13E0A12D" w14:textId="3F40E980"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8 000,0</w:t>
            </w:r>
          </w:p>
        </w:tc>
        <w:tc>
          <w:tcPr>
            <w:tcW w:w="1701" w:type="dxa"/>
            <w:shd w:val="clear" w:color="auto" w:fill="auto"/>
            <w:vAlign w:val="center"/>
            <w:hideMark/>
          </w:tcPr>
          <w:p w14:paraId="2B93F5DE" w14:textId="6D6D4F8E"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7 800,0</w:t>
            </w:r>
          </w:p>
        </w:tc>
        <w:tc>
          <w:tcPr>
            <w:tcW w:w="1701" w:type="dxa"/>
            <w:shd w:val="clear" w:color="auto" w:fill="auto"/>
            <w:vAlign w:val="center"/>
            <w:hideMark/>
          </w:tcPr>
          <w:p w14:paraId="664C1A2A" w14:textId="1E1F6FAD"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7 000,0</w:t>
            </w:r>
          </w:p>
        </w:tc>
        <w:tc>
          <w:tcPr>
            <w:tcW w:w="1701" w:type="dxa"/>
            <w:shd w:val="clear" w:color="auto" w:fill="auto"/>
            <w:vAlign w:val="center"/>
            <w:hideMark/>
          </w:tcPr>
          <w:p w14:paraId="1094B944" w14:textId="276A2B4B"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6 000,0</w:t>
            </w:r>
          </w:p>
        </w:tc>
      </w:tr>
      <w:tr w:rsidR="00636CD6" w:rsidRPr="006A069F" w14:paraId="12C6CDA4" w14:textId="77777777" w:rsidTr="00636CD6">
        <w:trPr>
          <w:trHeight w:val="360"/>
        </w:trPr>
        <w:tc>
          <w:tcPr>
            <w:tcW w:w="3660" w:type="dxa"/>
            <w:shd w:val="clear" w:color="000000" w:fill="FFFFFF"/>
            <w:vAlign w:val="center"/>
            <w:hideMark/>
          </w:tcPr>
          <w:p w14:paraId="54A9938D" w14:textId="77777777" w:rsidR="00636CD6" w:rsidRPr="006A069F" w:rsidRDefault="00636CD6" w:rsidP="00636CD6">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 xml:space="preserve">ფინანსური აქტივების კლება </w:t>
            </w:r>
          </w:p>
        </w:tc>
        <w:tc>
          <w:tcPr>
            <w:tcW w:w="1580" w:type="dxa"/>
            <w:shd w:val="clear" w:color="000000" w:fill="FFFFFF"/>
            <w:vAlign w:val="center"/>
            <w:hideMark/>
          </w:tcPr>
          <w:p w14:paraId="088E5960" w14:textId="01334B13"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418" w:type="dxa"/>
            <w:shd w:val="clear" w:color="auto" w:fill="auto"/>
            <w:vAlign w:val="center"/>
            <w:hideMark/>
          </w:tcPr>
          <w:p w14:paraId="5807607C" w14:textId="61707880"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17" w:type="dxa"/>
            <w:shd w:val="clear" w:color="auto" w:fill="auto"/>
            <w:vAlign w:val="center"/>
            <w:hideMark/>
          </w:tcPr>
          <w:p w14:paraId="2E0D601F" w14:textId="245BAF1B"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701" w:type="dxa"/>
            <w:shd w:val="clear" w:color="auto" w:fill="auto"/>
            <w:vAlign w:val="center"/>
            <w:hideMark/>
          </w:tcPr>
          <w:p w14:paraId="522D4E64" w14:textId="1971B0A4"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701" w:type="dxa"/>
            <w:shd w:val="clear" w:color="auto" w:fill="auto"/>
            <w:vAlign w:val="center"/>
            <w:hideMark/>
          </w:tcPr>
          <w:p w14:paraId="2F2536F5" w14:textId="64C3F7CF"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701" w:type="dxa"/>
            <w:shd w:val="clear" w:color="auto" w:fill="auto"/>
            <w:vAlign w:val="center"/>
            <w:hideMark/>
          </w:tcPr>
          <w:p w14:paraId="41BA2CAC" w14:textId="6C9ABB16"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 </w:t>
            </w:r>
          </w:p>
        </w:tc>
      </w:tr>
      <w:tr w:rsidR="00636CD6" w:rsidRPr="006A069F" w14:paraId="103A24E7" w14:textId="77777777" w:rsidTr="00636CD6">
        <w:trPr>
          <w:trHeight w:val="360"/>
        </w:trPr>
        <w:tc>
          <w:tcPr>
            <w:tcW w:w="3660" w:type="dxa"/>
            <w:shd w:val="clear" w:color="000000" w:fill="FFFFFF"/>
            <w:vAlign w:val="center"/>
            <w:hideMark/>
          </w:tcPr>
          <w:p w14:paraId="6FCBCFF0" w14:textId="77777777" w:rsidR="00636CD6" w:rsidRPr="006A069F" w:rsidRDefault="00636CD6" w:rsidP="00636CD6">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ვალდებულებების ზრდა</w:t>
            </w:r>
          </w:p>
        </w:tc>
        <w:tc>
          <w:tcPr>
            <w:tcW w:w="1580" w:type="dxa"/>
            <w:shd w:val="clear" w:color="000000" w:fill="FFFFFF"/>
            <w:vAlign w:val="center"/>
            <w:hideMark/>
          </w:tcPr>
          <w:p w14:paraId="78F50F56" w14:textId="048CCA23"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18" w:type="dxa"/>
            <w:shd w:val="clear" w:color="auto" w:fill="auto"/>
            <w:vAlign w:val="center"/>
            <w:hideMark/>
          </w:tcPr>
          <w:p w14:paraId="6C5A5ED6" w14:textId="48BBFC50"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17" w:type="dxa"/>
            <w:shd w:val="clear" w:color="auto" w:fill="auto"/>
            <w:vAlign w:val="center"/>
            <w:hideMark/>
          </w:tcPr>
          <w:p w14:paraId="61F516AD" w14:textId="3DB01E69"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701" w:type="dxa"/>
            <w:shd w:val="clear" w:color="auto" w:fill="auto"/>
            <w:vAlign w:val="center"/>
            <w:hideMark/>
          </w:tcPr>
          <w:p w14:paraId="1273CA16" w14:textId="3ABE3598"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701" w:type="dxa"/>
            <w:shd w:val="clear" w:color="auto" w:fill="auto"/>
            <w:vAlign w:val="center"/>
            <w:hideMark/>
          </w:tcPr>
          <w:p w14:paraId="7F1C5C4B" w14:textId="12E59113"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 </w:t>
            </w:r>
          </w:p>
        </w:tc>
        <w:tc>
          <w:tcPr>
            <w:tcW w:w="1701" w:type="dxa"/>
            <w:shd w:val="clear" w:color="auto" w:fill="auto"/>
            <w:vAlign w:val="center"/>
            <w:hideMark/>
          </w:tcPr>
          <w:p w14:paraId="7E0DB330" w14:textId="625AD8E8"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 </w:t>
            </w:r>
          </w:p>
        </w:tc>
      </w:tr>
      <w:tr w:rsidR="00636CD6" w:rsidRPr="006A069F" w14:paraId="1059605F" w14:textId="77777777" w:rsidTr="00636CD6">
        <w:trPr>
          <w:trHeight w:val="360"/>
        </w:trPr>
        <w:tc>
          <w:tcPr>
            <w:tcW w:w="3660" w:type="dxa"/>
            <w:shd w:val="clear" w:color="auto" w:fill="auto"/>
            <w:vAlign w:val="center"/>
            <w:hideMark/>
          </w:tcPr>
          <w:p w14:paraId="21A6670B" w14:textId="77777777" w:rsidR="00636CD6" w:rsidRPr="006A069F" w:rsidRDefault="00636CD6" w:rsidP="00636CD6">
            <w:pPr>
              <w:rPr>
                <w:rFonts w:ascii="Sylfaen" w:hAnsi="Sylfaen" w:cs="Calibri"/>
                <w:bCs/>
                <w:sz w:val="20"/>
                <w:szCs w:val="20"/>
                <w:lang w:val="en-US" w:eastAsia="en-US"/>
              </w:rPr>
            </w:pPr>
            <w:r w:rsidRPr="006A069F">
              <w:rPr>
                <w:rFonts w:ascii="Sylfaen" w:hAnsi="Sylfaen" w:cs="Calibri"/>
                <w:bCs/>
                <w:sz w:val="20"/>
                <w:szCs w:val="20"/>
                <w:lang w:val="en-US" w:eastAsia="en-US"/>
              </w:rPr>
              <w:t>გადასახდელები</w:t>
            </w:r>
          </w:p>
        </w:tc>
        <w:tc>
          <w:tcPr>
            <w:tcW w:w="1580" w:type="dxa"/>
            <w:shd w:val="clear" w:color="000000" w:fill="FFFFFF"/>
            <w:vAlign w:val="center"/>
            <w:hideMark/>
          </w:tcPr>
          <w:p w14:paraId="07CBE286" w14:textId="553E7161"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94 963,6</w:t>
            </w:r>
          </w:p>
        </w:tc>
        <w:tc>
          <w:tcPr>
            <w:tcW w:w="1418" w:type="dxa"/>
            <w:shd w:val="clear" w:color="auto" w:fill="auto"/>
            <w:vAlign w:val="center"/>
            <w:hideMark/>
          </w:tcPr>
          <w:p w14:paraId="33BDD3C5" w14:textId="0ABDD3AE"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125 590,0</w:t>
            </w:r>
          </w:p>
        </w:tc>
        <w:tc>
          <w:tcPr>
            <w:tcW w:w="1417" w:type="dxa"/>
            <w:shd w:val="clear" w:color="000000" w:fill="FFFFFF"/>
            <w:vAlign w:val="center"/>
            <w:hideMark/>
          </w:tcPr>
          <w:p w14:paraId="14720309" w14:textId="09E6C6CF"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98 290,0</w:t>
            </w:r>
          </w:p>
        </w:tc>
        <w:tc>
          <w:tcPr>
            <w:tcW w:w="1701" w:type="dxa"/>
            <w:shd w:val="clear" w:color="000000" w:fill="FFFFFF"/>
            <w:vAlign w:val="center"/>
            <w:hideMark/>
          </w:tcPr>
          <w:p w14:paraId="74EB3B45" w14:textId="55D86838"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103 017,0</w:t>
            </w:r>
          </w:p>
        </w:tc>
        <w:tc>
          <w:tcPr>
            <w:tcW w:w="1701" w:type="dxa"/>
            <w:shd w:val="clear" w:color="000000" w:fill="FFFFFF"/>
            <w:vAlign w:val="center"/>
            <w:hideMark/>
          </w:tcPr>
          <w:p w14:paraId="7F4DBF72" w14:textId="3EEC3A63"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106 399,0</w:t>
            </w:r>
          </w:p>
        </w:tc>
        <w:tc>
          <w:tcPr>
            <w:tcW w:w="1701" w:type="dxa"/>
            <w:shd w:val="clear" w:color="000000" w:fill="FFFFFF"/>
            <w:vAlign w:val="center"/>
            <w:hideMark/>
          </w:tcPr>
          <w:p w14:paraId="64B68281" w14:textId="015B00E4"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109 783,0</w:t>
            </w:r>
          </w:p>
        </w:tc>
      </w:tr>
      <w:tr w:rsidR="00636CD6" w:rsidRPr="006A069F" w14:paraId="0C926313" w14:textId="77777777" w:rsidTr="00636CD6">
        <w:trPr>
          <w:trHeight w:val="360"/>
        </w:trPr>
        <w:tc>
          <w:tcPr>
            <w:tcW w:w="3660" w:type="dxa"/>
            <w:shd w:val="clear" w:color="000000" w:fill="FFFFFF"/>
            <w:vAlign w:val="center"/>
            <w:hideMark/>
          </w:tcPr>
          <w:p w14:paraId="4FD2CB57" w14:textId="77777777" w:rsidR="00636CD6" w:rsidRPr="006A069F" w:rsidRDefault="00636CD6" w:rsidP="00636CD6">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ხარჯები</w:t>
            </w:r>
          </w:p>
        </w:tc>
        <w:tc>
          <w:tcPr>
            <w:tcW w:w="1580" w:type="dxa"/>
            <w:shd w:val="clear" w:color="000000" w:fill="FFFFFF"/>
            <w:vAlign w:val="center"/>
            <w:hideMark/>
          </w:tcPr>
          <w:p w14:paraId="64CFB699" w14:textId="5DB6738D"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60 864,1</w:t>
            </w:r>
          </w:p>
        </w:tc>
        <w:tc>
          <w:tcPr>
            <w:tcW w:w="1418" w:type="dxa"/>
            <w:shd w:val="clear" w:color="auto" w:fill="auto"/>
            <w:vAlign w:val="center"/>
            <w:hideMark/>
          </w:tcPr>
          <w:p w14:paraId="0F9CFE4D" w14:textId="3C8F324C"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78 203,9</w:t>
            </w:r>
          </w:p>
        </w:tc>
        <w:tc>
          <w:tcPr>
            <w:tcW w:w="1417" w:type="dxa"/>
            <w:shd w:val="clear" w:color="000000" w:fill="FFFFFF"/>
            <w:vAlign w:val="center"/>
            <w:hideMark/>
          </w:tcPr>
          <w:p w14:paraId="14D486F9" w14:textId="58814377"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73 637,0</w:t>
            </w:r>
          </w:p>
        </w:tc>
        <w:tc>
          <w:tcPr>
            <w:tcW w:w="1701" w:type="dxa"/>
            <w:shd w:val="clear" w:color="000000" w:fill="FFFFFF"/>
            <w:vAlign w:val="center"/>
            <w:hideMark/>
          </w:tcPr>
          <w:p w14:paraId="384ABE5F" w14:textId="5D99E045"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75 392,0</w:t>
            </w:r>
          </w:p>
        </w:tc>
        <w:tc>
          <w:tcPr>
            <w:tcW w:w="1701" w:type="dxa"/>
            <w:shd w:val="clear" w:color="000000" w:fill="FFFFFF"/>
            <w:vAlign w:val="center"/>
            <w:hideMark/>
          </w:tcPr>
          <w:p w14:paraId="26761A08" w14:textId="22B6C213"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77 115,0</w:t>
            </w:r>
          </w:p>
        </w:tc>
        <w:tc>
          <w:tcPr>
            <w:tcW w:w="1701" w:type="dxa"/>
            <w:shd w:val="clear" w:color="000000" w:fill="FFFFFF"/>
            <w:vAlign w:val="center"/>
            <w:hideMark/>
          </w:tcPr>
          <w:p w14:paraId="1BD15E61" w14:textId="317771A3"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79 412,0</w:t>
            </w:r>
          </w:p>
        </w:tc>
      </w:tr>
      <w:tr w:rsidR="00636CD6" w:rsidRPr="006A069F" w14:paraId="08145079" w14:textId="77777777" w:rsidTr="00636CD6">
        <w:trPr>
          <w:trHeight w:val="465"/>
        </w:trPr>
        <w:tc>
          <w:tcPr>
            <w:tcW w:w="3660" w:type="dxa"/>
            <w:shd w:val="clear" w:color="000000" w:fill="FFFFFF"/>
            <w:vAlign w:val="center"/>
            <w:hideMark/>
          </w:tcPr>
          <w:p w14:paraId="66EF95BC" w14:textId="77777777" w:rsidR="00636CD6" w:rsidRPr="006A069F" w:rsidRDefault="00636CD6" w:rsidP="00636CD6">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არაფინანსური აქტივების ზრდა</w:t>
            </w:r>
          </w:p>
        </w:tc>
        <w:tc>
          <w:tcPr>
            <w:tcW w:w="1580" w:type="dxa"/>
            <w:shd w:val="clear" w:color="000000" w:fill="FFFFFF"/>
            <w:vAlign w:val="center"/>
            <w:hideMark/>
          </w:tcPr>
          <w:p w14:paraId="1050323B" w14:textId="197F8711"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18 329,3</w:t>
            </w:r>
          </w:p>
        </w:tc>
        <w:tc>
          <w:tcPr>
            <w:tcW w:w="1418" w:type="dxa"/>
            <w:shd w:val="clear" w:color="auto" w:fill="auto"/>
            <w:vAlign w:val="center"/>
            <w:hideMark/>
          </w:tcPr>
          <w:p w14:paraId="6FA3A83E" w14:textId="1D21C629"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46 812,1</w:t>
            </w:r>
          </w:p>
        </w:tc>
        <w:tc>
          <w:tcPr>
            <w:tcW w:w="1417" w:type="dxa"/>
            <w:shd w:val="clear" w:color="000000" w:fill="FFFFFF"/>
            <w:vAlign w:val="center"/>
            <w:hideMark/>
          </w:tcPr>
          <w:p w14:paraId="747A562B" w14:textId="6ED5932C"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20 825,0</w:t>
            </w:r>
          </w:p>
        </w:tc>
        <w:tc>
          <w:tcPr>
            <w:tcW w:w="1701" w:type="dxa"/>
            <w:shd w:val="clear" w:color="000000" w:fill="FFFFFF"/>
            <w:vAlign w:val="center"/>
            <w:hideMark/>
          </w:tcPr>
          <w:p w14:paraId="1448B55F" w14:textId="1D9372F2"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23 695,0</w:t>
            </w:r>
          </w:p>
        </w:tc>
        <w:tc>
          <w:tcPr>
            <w:tcW w:w="1701" w:type="dxa"/>
            <w:shd w:val="clear" w:color="000000" w:fill="FFFFFF"/>
            <w:vAlign w:val="center"/>
            <w:hideMark/>
          </w:tcPr>
          <w:p w14:paraId="4462B9D4" w14:textId="2BA62463"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25 284,0</w:t>
            </w:r>
          </w:p>
        </w:tc>
        <w:tc>
          <w:tcPr>
            <w:tcW w:w="1701" w:type="dxa"/>
            <w:shd w:val="clear" w:color="000000" w:fill="FFFFFF"/>
            <w:vAlign w:val="center"/>
            <w:hideMark/>
          </w:tcPr>
          <w:p w14:paraId="1A7FDC53" w14:textId="52A4F25A"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27 082,0</w:t>
            </w:r>
          </w:p>
        </w:tc>
      </w:tr>
      <w:tr w:rsidR="00636CD6" w:rsidRPr="006A069F" w14:paraId="618327DA" w14:textId="77777777" w:rsidTr="00636CD6">
        <w:trPr>
          <w:trHeight w:val="360"/>
        </w:trPr>
        <w:tc>
          <w:tcPr>
            <w:tcW w:w="3660" w:type="dxa"/>
            <w:shd w:val="clear" w:color="000000" w:fill="FFFFFF"/>
            <w:vAlign w:val="center"/>
            <w:hideMark/>
          </w:tcPr>
          <w:p w14:paraId="0E5FDDCB" w14:textId="77777777" w:rsidR="00636CD6" w:rsidRPr="006A069F" w:rsidRDefault="00636CD6" w:rsidP="00636CD6">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 xml:space="preserve">ფინანსური აქტივების ზრდა </w:t>
            </w:r>
          </w:p>
        </w:tc>
        <w:tc>
          <w:tcPr>
            <w:tcW w:w="1580" w:type="dxa"/>
            <w:shd w:val="clear" w:color="000000" w:fill="FFFFFF"/>
            <w:vAlign w:val="center"/>
            <w:hideMark/>
          </w:tcPr>
          <w:p w14:paraId="0ECC7231" w14:textId="1C2B486C"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15 246,3</w:t>
            </w:r>
          </w:p>
        </w:tc>
        <w:tc>
          <w:tcPr>
            <w:tcW w:w="1418" w:type="dxa"/>
            <w:shd w:val="clear" w:color="auto" w:fill="auto"/>
            <w:vAlign w:val="center"/>
            <w:hideMark/>
          </w:tcPr>
          <w:p w14:paraId="5445732D" w14:textId="47DDE35A"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417" w:type="dxa"/>
            <w:shd w:val="clear" w:color="000000" w:fill="FFFFFF"/>
            <w:vAlign w:val="center"/>
            <w:hideMark/>
          </w:tcPr>
          <w:p w14:paraId="07607A17" w14:textId="35705A6F"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701" w:type="dxa"/>
            <w:shd w:val="clear" w:color="000000" w:fill="FFFFFF"/>
            <w:vAlign w:val="center"/>
            <w:hideMark/>
          </w:tcPr>
          <w:p w14:paraId="1B3877AF" w14:textId="63A33DCF"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701" w:type="dxa"/>
            <w:shd w:val="clear" w:color="000000" w:fill="FFFFFF"/>
            <w:vAlign w:val="center"/>
            <w:hideMark/>
          </w:tcPr>
          <w:p w14:paraId="6054384F" w14:textId="55CB1A97"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0,0</w:t>
            </w:r>
          </w:p>
        </w:tc>
        <w:tc>
          <w:tcPr>
            <w:tcW w:w="1701" w:type="dxa"/>
            <w:shd w:val="clear" w:color="000000" w:fill="FFFFFF"/>
            <w:vAlign w:val="center"/>
            <w:hideMark/>
          </w:tcPr>
          <w:p w14:paraId="1A011055" w14:textId="1346C918"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0,0</w:t>
            </w:r>
          </w:p>
        </w:tc>
      </w:tr>
      <w:tr w:rsidR="00636CD6" w:rsidRPr="006A069F" w14:paraId="76547576" w14:textId="77777777" w:rsidTr="00636CD6">
        <w:trPr>
          <w:trHeight w:val="360"/>
        </w:trPr>
        <w:tc>
          <w:tcPr>
            <w:tcW w:w="3660" w:type="dxa"/>
            <w:shd w:val="clear" w:color="auto" w:fill="auto"/>
            <w:vAlign w:val="center"/>
            <w:hideMark/>
          </w:tcPr>
          <w:p w14:paraId="7F9CCB61" w14:textId="77777777" w:rsidR="00636CD6" w:rsidRPr="006A069F" w:rsidRDefault="00636CD6" w:rsidP="00636CD6">
            <w:pPr>
              <w:ind w:firstLineChars="200" w:firstLine="400"/>
              <w:rPr>
                <w:rFonts w:ascii="Sylfaen" w:hAnsi="Sylfaen" w:cs="Calibri"/>
                <w:bCs/>
                <w:sz w:val="20"/>
                <w:szCs w:val="20"/>
                <w:lang w:val="en-US" w:eastAsia="en-US"/>
              </w:rPr>
            </w:pPr>
            <w:r w:rsidRPr="006A069F">
              <w:rPr>
                <w:rFonts w:ascii="Sylfaen" w:hAnsi="Sylfaen" w:cs="Calibri"/>
                <w:bCs/>
                <w:sz w:val="20"/>
                <w:szCs w:val="20"/>
                <w:lang w:val="en-US" w:eastAsia="en-US"/>
              </w:rPr>
              <w:t>ვალდებულებების კლება</w:t>
            </w:r>
          </w:p>
        </w:tc>
        <w:tc>
          <w:tcPr>
            <w:tcW w:w="1580" w:type="dxa"/>
            <w:shd w:val="clear" w:color="auto" w:fill="auto"/>
            <w:vAlign w:val="center"/>
            <w:hideMark/>
          </w:tcPr>
          <w:p w14:paraId="3D334BBD" w14:textId="0B581722"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523,9</w:t>
            </w:r>
          </w:p>
        </w:tc>
        <w:tc>
          <w:tcPr>
            <w:tcW w:w="1418" w:type="dxa"/>
            <w:shd w:val="clear" w:color="auto" w:fill="auto"/>
            <w:vAlign w:val="center"/>
            <w:hideMark/>
          </w:tcPr>
          <w:p w14:paraId="73ED631B" w14:textId="795B7A62"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574,0</w:t>
            </w:r>
          </w:p>
        </w:tc>
        <w:tc>
          <w:tcPr>
            <w:tcW w:w="1417" w:type="dxa"/>
            <w:shd w:val="clear" w:color="auto" w:fill="auto"/>
            <w:vAlign w:val="center"/>
            <w:hideMark/>
          </w:tcPr>
          <w:p w14:paraId="74FFEDA7" w14:textId="605E8F82"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3 828,0</w:t>
            </w:r>
          </w:p>
        </w:tc>
        <w:tc>
          <w:tcPr>
            <w:tcW w:w="1701" w:type="dxa"/>
            <w:shd w:val="clear" w:color="auto" w:fill="auto"/>
            <w:vAlign w:val="center"/>
            <w:hideMark/>
          </w:tcPr>
          <w:p w14:paraId="194D20C6" w14:textId="3F7A373C"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3 930,0</w:t>
            </w:r>
          </w:p>
        </w:tc>
        <w:tc>
          <w:tcPr>
            <w:tcW w:w="1701" w:type="dxa"/>
            <w:shd w:val="clear" w:color="auto" w:fill="auto"/>
            <w:vAlign w:val="center"/>
            <w:hideMark/>
          </w:tcPr>
          <w:p w14:paraId="3EEEFE35" w14:textId="723A3E87"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4 000,0</w:t>
            </w:r>
          </w:p>
        </w:tc>
        <w:tc>
          <w:tcPr>
            <w:tcW w:w="1701" w:type="dxa"/>
            <w:shd w:val="clear" w:color="auto" w:fill="auto"/>
            <w:vAlign w:val="center"/>
            <w:hideMark/>
          </w:tcPr>
          <w:p w14:paraId="719B0C85" w14:textId="372C9DBE" w:rsidR="00636CD6" w:rsidRPr="006A069F" w:rsidRDefault="00636CD6" w:rsidP="00636CD6">
            <w:pPr>
              <w:jc w:val="center"/>
              <w:rPr>
                <w:rFonts w:ascii="Sylfaen" w:hAnsi="Sylfaen" w:cs="Calibri"/>
                <w:bCs/>
                <w:sz w:val="20"/>
                <w:szCs w:val="20"/>
                <w:lang w:val="en-US" w:eastAsia="en-US"/>
              </w:rPr>
            </w:pPr>
            <w:r w:rsidRPr="006A069F">
              <w:rPr>
                <w:rFonts w:ascii="Sylfaen" w:hAnsi="Sylfaen" w:cs="Calibri"/>
                <w:bCs/>
                <w:sz w:val="20"/>
                <w:szCs w:val="20"/>
              </w:rPr>
              <w:t>3 289,0</w:t>
            </w:r>
          </w:p>
        </w:tc>
      </w:tr>
      <w:tr w:rsidR="00636CD6" w:rsidRPr="006A069F" w14:paraId="31D7BFF1" w14:textId="77777777" w:rsidTr="00636CD6">
        <w:trPr>
          <w:trHeight w:val="360"/>
        </w:trPr>
        <w:tc>
          <w:tcPr>
            <w:tcW w:w="3660" w:type="dxa"/>
            <w:shd w:val="clear" w:color="auto" w:fill="auto"/>
            <w:vAlign w:val="center"/>
            <w:hideMark/>
          </w:tcPr>
          <w:p w14:paraId="212B1493" w14:textId="77777777"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ნაშთის ცვლილება</w:t>
            </w:r>
          </w:p>
        </w:tc>
        <w:tc>
          <w:tcPr>
            <w:tcW w:w="1580" w:type="dxa"/>
            <w:shd w:val="clear" w:color="auto" w:fill="auto"/>
            <w:vAlign w:val="center"/>
            <w:hideMark/>
          </w:tcPr>
          <w:p w14:paraId="0CC103AD" w14:textId="300F977F"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-11 028,9</w:t>
            </w:r>
          </w:p>
        </w:tc>
        <w:tc>
          <w:tcPr>
            <w:tcW w:w="1418" w:type="dxa"/>
            <w:shd w:val="clear" w:color="auto" w:fill="auto"/>
            <w:vAlign w:val="center"/>
            <w:hideMark/>
          </w:tcPr>
          <w:p w14:paraId="63B6C722" w14:textId="68248D10"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-15 054,8</w:t>
            </w:r>
          </w:p>
        </w:tc>
        <w:tc>
          <w:tcPr>
            <w:tcW w:w="1417" w:type="dxa"/>
            <w:shd w:val="clear" w:color="auto" w:fill="auto"/>
            <w:vAlign w:val="center"/>
            <w:hideMark/>
          </w:tcPr>
          <w:p w14:paraId="76024189" w14:textId="716DB59B"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-5 000,0</w:t>
            </w:r>
          </w:p>
        </w:tc>
        <w:tc>
          <w:tcPr>
            <w:tcW w:w="1701" w:type="dxa"/>
            <w:shd w:val="clear" w:color="auto" w:fill="auto"/>
            <w:vAlign w:val="center"/>
            <w:hideMark/>
          </w:tcPr>
          <w:p w14:paraId="4F990AF9" w14:textId="4C1B370A"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-5 000,0</w:t>
            </w:r>
          </w:p>
        </w:tc>
        <w:tc>
          <w:tcPr>
            <w:tcW w:w="1701" w:type="dxa"/>
            <w:shd w:val="clear" w:color="auto" w:fill="auto"/>
            <w:vAlign w:val="center"/>
            <w:hideMark/>
          </w:tcPr>
          <w:p w14:paraId="3D46C301" w14:textId="55D0269E"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-4 000,0</w:t>
            </w:r>
          </w:p>
        </w:tc>
        <w:tc>
          <w:tcPr>
            <w:tcW w:w="1701" w:type="dxa"/>
            <w:shd w:val="clear" w:color="auto" w:fill="auto"/>
            <w:vAlign w:val="center"/>
            <w:hideMark/>
          </w:tcPr>
          <w:p w14:paraId="5EB3E151" w14:textId="7ECEB027" w:rsidR="00636CD6" w:rsidRPr="006A069F" w:rsidRDefault="00636CD6" w:rsidP="00636CD6">
            <w:pPr>
              <w:jc w:val="center"/>
              <w:rPr>
                <w:rFonts w:ascii="Sylfaen" w:hAnsi="Sylfaen" w:cs="Calibri"/>
                <w:bCs/>
                <w:sz w:val="20"/>
                <w:szCs w:val="20"/>
              </w:rPr>
            </w:pPr>
            <w:r w:rsidRPr="006A069F">
              <w:rPr>
                <w:rFonts w:ascii="Sylfaen" w:hAnsi="Sylfaen" w:cs="Calibri"/>
                <w:bCs/>
                <w:sz w:val="20"/>
                <w:szCs w:val="20"/>
              </w:rPr>
              <w:t>-3 000,0</w:t>
            </w:r>
          </w:p>
        </w:tc>
      </w:tr>
    </w:tbl>
    <w:p w14:paraId="16495872" w14:textId="16D2D5B9" w:rsidR="00D81783" w:rsidRPr="00636CD6" w:rsidRDefault="00D81783" w:rsidP="00636CD6">
      <w:pPr>
        <w:jc w:val="center"/>
        <w:rPr>
          <w:rFonts w:ascii="Sylfaen" w:hAnsi="Sylfaen" w:cs="Calibri"/>
          <w:b/>
          <w:bCs/>
          <w:sz w:val="22"/>
          <w:szCs w:val="22"/>
        </w:rPr>
      </w:pPr>
    </w:p>
    <w:p w14:paraId="4966699D" w14:textId="78EE9083" w:rsidR="00D269DD" w:rsidRDefault="00D269DD" w:rsidP="00222203">
      <w:pPr>
        <w:ind w:left="-720"/>
        <w:jc w:val="both"/>
        <w:rPr>
          <w:rFonts w:ascii="Sylfaen" w:hAnsi="Sylfaen"/>
          <w:b/>
          <w:noProof/>
          <w:sz w:val="16"/>
          <w:szCs w:val="16"/>
        </w:rPr>
      </w:pPr>
    </w:p>
    <w:p w14:paraId="37B265D9" w14:textId="02E1EFE7" w:rsidR="001D1340" w:rsidRPr="009F4BA0" w:rsidRDefault="00025F66" w:rsidP="00D269DD">
      <w:pPr>
        <w:jc w:val="both"/>
        <w:rPr>
          <w:rFonts w:ascii="Sylfaen" w:hAnsi="Sylfaen"/>
          <w:bCs/>
          <w:noProof/>
          <w:sz w:val="22"/>
          <w:szCs w:val="22"/>
          <w:lang w:val="ka-GE"/>
        </w:rPr>
      </w:pPr>
      <w:r>
        <w:rPr>
          <w:rFonts w:ascii="Sylfaen" w:hAnsi="Sylfaen"/>
          <w:bCs/>
          <w:noProof/>
          <w:sz w:val="22"/>
          <w:szCs w:val="22"/>
          <w:lang w:val="ka-GE"/>
        </w:rPr>
        <w:t>საქართველოს საბიუჯეტო კოდექსის 77-ე მუხლის პირველი პუნქტ</w:t>
      </w:r>
      <w:r w:rsidR="00161FE7">
        <w:rPr>
          <w:rFonts w:ascii="Sylfaen" w:hAnsi="Sylfaen"/>
          <w:bCs/>
          <w:noProof/>
          <w:sz w:val="22"/>
          <w:szCs w:val="22"/>
          <w:lang w:val="ka-GE"/>
        </w:rPr>
        <w:t>ი</w:t>
      </w:r>
      <w:r>
        <w:rPr>
          <w:rFonts w:ascii="Sylfaen" w:hAnsi="Sylfaen"/>
          <w:bCs/>
          <w:noProof/>
          <w:sz w:val="22"/>
          <w:szCs w:val="22"/>
          <w:lang w:val="ka-GE"/>
        </w:rPr>
        <w:t xml:space="preserve">ს შესაბამისად მიმდინარე წლის 15 ივლისს საქართველოს ფინანსთა სამინისტრომ </w:t>
      </w:r>
      <w:r w:rsidR="0002770A">
        <w:rPr>
          <w:rFonts w:ascii="Sylfaen" w:hAnsi="Sylfaen"/>
          <w:bCs/>
          <w:noProof/>
          <w:sz w:val="22"/>
          <w:szCs w:val="22"/>
          <w:lang w:val="ka-GE"/>
        </w:rPr>
        <w:t>ქუთაისის</w:t>
      </w:r>
      <w:r>
        <w:rPr>
          <w:rFonts w:ascii="Sylfaen" w:hAnsi="Sylfaen"/>
          <w:bCs/>
          <w:noProof/>
          <w:sz w:val="22"/>
          <w:szCs w:val="22"/>
          <w:lang w:val="ka-GE"/>
        </w:rPr>
        <w:t xml:space="preserve"> მუნიციპალიტეტს აცნობა</w:t>
      </w:r>
      <w:r w:rsidR="005820EA">
        <w:rPr>
          <w:rFonts w:ascii="Sylfaen" w:hAnsi="Sylfaen"/>
          <w:bCs/>
          <w:noProof/>
          <w:sz w:val="22"/>
          <w:szCs w:val="22"/>
          <w:lang w:val="ka-GE"/>
        </w:rPr>
        <w:t xml:space="preserve"> დასაგეგმი საბიუჯეტო წლის ძირითადი საბიუჯეტო პარა</w:t>
      </w:r>
      <w:r w:rsidR="00161FE7">
        <w:rPr>
          <w:rFonts w:ascii="Sylfaen" w:hAnsi="Sylfaen"/>
          <w:bCs/>
          <w:noProof/>
          <w:sz w:val="22"/>
          <w:szCs w:val="22"/>
          <w:lang w:val="ka-GE"/>
        </w:rPr>
        <w:t>მ</w:t>
      </w:r>
      <w:r w:rsidR="005820EA">
        <w:rPr>
          <w:rFonts w:ascii="Sylfaen" w:hAnsi="Sylfaen"/>
          <w:bCs/>
          <w:noProof/>
          <w:sz w:val="22"/>
          <w:szCs w:val="22"/>
          <w:lang w:val="ka-GE"/>
        </w:rPr>
        <w:t>ეტრები</w:t>
      </w:r>
      <w:r w:rsidR="003C521E">
        <w:rPr>
          <w:rFonts w:ascii="Sylfaen" w:hAnsi="Sylfaen"/>
          <w:bCs/>
          <w:noProof/>
          <w:sz w:val="22"/>
          <w:szCs w:val="22"/>
          <w:lang w:val="ka-GE"/>
        </w:rPr>
        <w:t xml:space="preserve"> და მაკროეკონომიკური პროგნოზები</w:t>
      </w:r>
      <w:r w:rsidR="005820EA">
        <w:rPr>
          <w:rFonts w:ascii="Sylfaen" w:hAnsi="Sylfaen"/>
          <w:bCs/>
          <w:noProof/>
          <w:sz w:val="22"/>
          <w:szCs w:val="22"/>
          <w:lang w:val="ka-GE"/>
        </w:rPr>
        <w:t xml:space="preserve">, მათ შორის: </w:t>
      </w:r>
      <w:r w:rsidR="005820EA" w:rsidRPr="009F4BA0">
        <w:rPr>
          <w:rFonts w:ascii="Sylfaen" w:hAnsi="Sylfaen"/>
          <w:bCs/>
          <w:noProof/>
          <w:sz w:val="22"/>
          <w:szCs w:val="22"/>
          <w:lang w:val="ka-GE"/>
        </w:rPr>
        <w:t xml:space="preserve">მშპ-ს რეალური ზრდის პროგნოზი - </w:t>
      </w:r>
      <w:r w:rsidR="00636CD6">
        <w:rPr>
          <w:rFonts w:ascii="Sylfaen" w:hAnsi="Sylfaen"/>
          <w:bCs/>
          <w:noProof/>
          <w:sz w:val="22"/>
          <w:szCs w:val="22"/>
          <w:lang w:val="ka-GE"/>
        </w:rPr>
        <w:t>2023</w:t>
      </w:r>
      <w:r w:rsidR="003C521E" w:rsidRPr="009F4BA0">
        <w:rPr>
          <w:rFonts w:ascii="Sylfaen" w:hAnsi="Sylfaen"/>
          <w:bCs/>
          <w:noProof/>
          <w:sz w:val="22"/>
          <w:szCs w:val="22"/>
          <w:lang w:val="ka-GE"/>
        </w:rPr>
        <w:t xml:space="preserve"> წელს </w:t>
      </w:r>
      <w:r w:rsidR="00636CD6">
        <w:rPr>
          <w:rFonts w:ascii="Sylfaen" w:hAnsi="Sylfaen"/>
          <w:bCs/>
          <w:noProof/>
          <w:sz w:val="22"/>
          <w:szCs w:val="22"/>
          <w:lang w:val="ka-GE"/>
        </w:rPr>
        <w:t>5,5</w:t>
      </w:r>
      <w:r w:rsidR="003C521E" w:rsidRPr="009F4BA0">
        <w:rPr>
          <w:rFonts w:ascii="Sylfaen" w:hAnsi="Sylfaen"/>
          <w:bCs/>
          <w:noProof/>
          <w:sz w:val="22"/>
          <w:szCs w:val="22"/>
          <w:lang w:val="ka-GE"/>
        </w:rPr>
        <w:t>%</w:t>
      </w:r>
      <w:r w:rsidR="005820EA" w:rsidRPr="009F4BA0">
        <w:rPr>
          <w:rFonts w:ascii="Sylfaen" w:hAnsi="Sylfaen"/>
          <w:bCs/>
          <w:noProof/>
          <w:sz w:val="22"/>
          <w:szCs w:val="22"/>
          <w:lang w:val="ka-GE"/>
        </w:rPr>
        <w:t xml:space="preserve">; </w:t>
      </w:r>
      <w:r w:rsidR="00636CD6">
        <w:rPr>
          <w:rFonts w:ascii="Sylfaen" w:hAnsi="Sylfaen"/>
          <w:bCs/>
          <w:noProof/>
          <w:sz w:val="22"/>
          <w:szCs w:val="22"/>
          <w:lang w:val="ka-GE"/>
        </w:rPr>
        <w:t>2024-2026 წლებში 5,1</w:t>
      </w:r>
      <w:r w:rsidR="009F4BA0" w:rsidRPr="009F4BA0">
        <w:rPr>
          <w:rFonts w:ascii="Sylfaen" w:hAnsi="Sylfaen"/>
          <w:bCs/>
          <w:noProof/>
          <w:sz w:val="22"/>
          <w:szCs w:val="22"/>
          <w:lang w:val="ka-GE"/>
        </w:rPr>
        <w:t>%</w:t>
      </w:r>
      <w:r w:rsidR="00636CD6">
        <w:rPr>
          <w:rFonts w:ascii="Sylfaen" w:hAnsi="Sylfaen"/>
          <w:bCs/>
          <w:noProof/>
          <w:sz w:val="22"/>
          <w:szCs w:val="22"/>
          <w:lang w:val="ka-GE"/>
        </w:rPr>
        <w:t>-ის ფარგლებში. 2023-2026</w:t>
      </w:r>
      <w:r w:rsidR="003C521E" w:rsidRPr="009F4BA0">
        <w:rPr>
          <w:rFonts w:ascii="Sylfaen" w:hAnsi="Sylfaen"/>
          <w:bCs/>
          <w:noProof/>
          <w:sz w:val="22"/>
          <w:szCs w:val="22"/>
          <w:lang w:val="ka-GE"/>
        </w:rPr>
        <w:t xml:space="preserve"> წლების საშაუალო წლიური </w:t>
      </w:r>
      <w:r w:rsidR="005820EA" w:rsidRPr="009F4BA0">
        <w:rPr>
          <w:rFonts w:ascii="Sylfaen" w:hAnsi="Sylfaen"/>
          <w:bCs/>
          <w:noProof/>
          <w:sz w:val="22"/>
          <w:szCs w:val="22"/>
          <w:lang w:val="ka-GE"/>
        </w:rPr>
        <w:t>ინფლაცია</w:t>
      </w:r>
      <w:r w:rsidR="003C521E" w:rsidRPr="009F4BA0">
        <w:rPr>
          <w:rFonts w:ascii="Sylfaen" w:hAnsi="Sylfaen"/>
          <w:bCs/>
          <w:noProof/>
          <w:sz w:val="22"/>
          <w:szCs w:val="22"/>
          <w:lang w:val="ka-GE"/>
        </w:rPr>
        <w:t xml:space="preserve"> - </w:t>
      </w:r>
      <w:r w:rsidR="00636CD6">
        <w:rPr>
          <w:rFonts w:ascii="Sylfaen" w:hAnsi="Sylfaen"/>
          <w:bCs/>
          <w:noProof/>
          <w:sz w:val="22"/>
          <w:szCs w:val="22"/>
          <w:lang w:val="ka-GE"/>
        </w:rPr>
        <w:t>3</w:t>
      </w:r>
      <w:r w:rsidR="003C521E" w:rsidRPr="009F4BA0">
        <w:rPr>
          <w:rFonts w:ascii="Sylfaen" w:hAnsi="Sylfaen"/>
          <w:bCs/>
          <w:noProof/>
          <w:sz w:val="22"/>
          <w:szCs w:val="22"/>
          <w:lang w:val="ka-GE"/>
        </w:rPr>
        <w:t xml:space="preserve">%. </w:t>
      </w:r>
      <w:r w:rsidR="0002770A" w:rsidRPr="009F4BA0">
        <w:rPr>
          <w:rFonts w:ascii="Sylfaen" w:hAnsi="Sylfaen"/>
          <w:bCs/>
          <w:noProof/>
          <w:sz w:val="22"/>
          <w:szCs w:val="22"/>
          <w:lang w:val="ka-GE"/>
        </w:rPr>
        <w:t>ქალაქ ქუთაისის</w:t>
      </w:r>
      <w:r w:rsidR="003C521E" w:rsidRPr="009F4BA0">
        <w:rPr>
          <w:rFonts w:ascii="Sylfaen" w:hAnsi="Sylfaen"/>
          <w:bCs/>
          <w:noProof/>
          <w:sz w:val="22"/>
          <w:szCs w:val="22"/>
          <w:lang w:val="ka-GE"/>
        </w:rPr>
        <w:t xml:space="preserve"> მუნიციპალიტეტის მიერ დღგ-ს განაწილებით მის</w:t>
      </w:r>
      <w:r w:rsidR="009F4BA0" w:rsidRPr="009F4BA0">
        <w:rPr>
          <w:rFonts w:ascii="Sylfaen" w:hAnsi="Sylfaen"/>
          <w:bCs/>
          <w:noProof/>
          <w:sz w:val="22"/>
          <w:szCs w:val="22"/>
          <w:lang w:val="ka-GE"/>
        </w:rPr>
        <w:t>აღები შემო</w:t>
      </w:r>
      <w:r w:rsidR="00636CD6">
        <w:rPr>
          <w:rFonts w:ascii="Sylfaen" w:hAnsi="Sylfaen"/>
          <w:bCs/>
          <w:noProof/>
          <w:sz w:val="22"/>
          <w:szCs w:val="22"/>
          <w:lang w:val="ka-GE"/>
        </w:rPr>
        <w:t>სავლების პროგნოზი 2023</w:t>
      </w:r>
      <w:r w:rsidR="003C521E" w:rsidRPr="009F4BA0">
        <w:rPr>
          <w:rFonts w:ascii="Sylfaen" w:hAnsi="Sylfaen"/>
          <w:bCs/>
          <w:noProof/>
          <w:sz w:val="22"/>
          <w:szCs w:val="22"/>
          <w:lang w:val="ka-GE"/>
        </w:rPr>
        <w:t xml:space="preserve"> წელს - </w:t>
      </w:r>
      <w:r w:rsidR="00636CD6">
        <w:rPr>
          <w:rFonts w:ascii="Sylfaen" w:hAnsi="Sylfaen"/>
          <w:bCs/>
          <w:noProof/>
          <w:sz w:val="22"/>
          <w:szCs w:val="22"/>
          <w:lang w:val="ka-GE"/>
        </w:rPr>
        <w:t>51495,1 მლნ ლარი; 2024</w:t>
      </w:r>
      <w:r w:rsidR="003C521E" w:rsidRPr="009F4BA0">
        <w:rPr>
          <w:rFonts w:ascii="Sylfaen" w:hAnsi="Sylfaen"/>
          <w:bCs/>
          <w:noProof/>
          <w:sz w:val="22"/>
          <w:szCs w:val="22"/>
          <w:lang w:val="ka-GE"/>
        </w:rPr>
        <w:t xml:space="preserve"> წელს - </w:t>
      </w:r>
      <w:r w:rsidR="00636CD6">
        <w:rPr>
          <w:rFonts w:ascii="Sylfaen" w:hAnsi="Sylfaen"/>
          <w:bCs/>
          <w:noProof/>
          <w:sz w:val="22"/>
          <w:szCs w:val="22"/>
          <w:lang w:val="ka-GE"/>
        </w:rPr>
        <w:t>55820,7 მლნ ლარი; 2025</w:t>
      </w:r>
      <w:r w:rsidR="003C521E" w:rsidRPr="009F4BA0">
        <w:rPr>
          <w:rFonts w:ascii="Sylfaen" w:hAnsi="Sylfaen"/>
          <w:bCs/>
          <w:noProof/>
          <w:sz w:val="22"/>
          <w:szCs w:val="22"/>
          <w:lang w:val="ka-GE"/>
        </w:rPr>
        <w:t xml:space="preserve"> წელს - </w:t>
      </w:r>
      <w:r w:rsidR="00636CD6">
        <w:rPr>
          <w:rFonts w:ascii="Sylfaen" w:hAnsi="Sylfaen"/>
          <w:bCs/>
          <w:noProof/>
          <w:sz w:val="22"/>
          <w:szCs w:val="22"/>
          <w:lang w:val="ka-GE"/>
        </w:rPr>
        <w:t>60509,7 მლნ ლარი და 2026</w:t>
      </w:r>
      <w:r w:rsidR="003C521E" w:rsidRPr="009F4BA0">
        <w:rPr>
          <w:rFonts w:ascii="Sylfaen" w:hAnsi="Sylfaen"/>
          <w:bCs/>
          <w:noProof/>
          <w:sz w:val="22"/>
          <w:szCs w:val="22"/>
          <w:lang w:val="ka-GE"/>
        </w:rPr>
        <w:t xml:space="preserve"> წელს - </w:t>
      </w:r>
      <w:r w:rsidR="00636CD6">
        <w:rPr>
          <w:rFonts w:ascii="Sylfaen" w:hAnsi="Sylfaen"/>
          <w:bCs/>
          <w:noProof/>
          <w:sz w:val="22"/>
          <w:szCs w:val="22"/>
          <w:lang w:val="ka-GE"/>
        </w:rPr>
        <w:t>65471,4</w:t>
      </w:r>
      <w:r w:rsidR="003C521E" w:rsidRPr="009F4BA0">
        <w:rPr>
          <w:rFonts w:ascii="Sylfaen" w:hAnsi="Sylfaen"/>
          <w:bCs/>
          <w:noProof/>
          <w:sz w:val="22"/>
          <w:szCs w:val="22"/>
          <w:lang w:val="ka-GE"/>
        </w:rPr>
        <w:t xml:space="preserve"> მლნ ლარი.</w:t>
      </w:r>
      <w:r w:rsidR="005820EA" w:rsidRPr="009F4BA0">
        <w:rPr>
          <w:rFonts w:ascii="Sylfaen" w:hAnsi="Sylfaen"/>
          <w:bCs/>
          <w:noProof/>
          <w:sz w:val="22"/>
          <w:szCs w:val="22"/>
          <w:lang w:val="ka-GE"/>
        </w:rPr>
        <w:t xml:space="preserve"> </w:t>
      </w:r>
      <w:r w:rsidRPr="009F4BA0">
        <w:rPr>
          <w:rFonts w:ascii="Sylfaen" w:hAnsi="Sylfaen"/>
          <w:bCs/>
          <w:noProof/>
          <w:sz w:val="22"/>
          <w:szCs w:val="22"/>
          <w:lang w:val="ka-GE"/>
        </w:rPr>
        <w:t xml:space="preserve"> </w:t>
      </w:r>
    </w:p>
    <w:p w14:paraId="2930D646" w14:textId="78724BA1" w:rsidR="00C61671" w:rsidRDefault="00FD31F2" w:rsidP="00D269DD">
      <w:pPr>
        <w:jc w:val="both"/>
        <w:rPr>
          <w:rFonts w:ascii="Sylfaen" w:hAnsi="Sylfaen"/>
          <w:bCs/>
          <w:noProof/>
          <w:sz w:val="22"/>
          <w:szCs w:val="22"/>
          <w:lang w:val="ka-GE"/>
        </w:rPr>
      </w:pPr>
      <w:r>
        <w:rPr>
          <w:rFonts w:ascii="Sylfaen" w:hAnsi="Sylfaen"/>
          <w:bCs/>
          <w:noProof/>
          <w:sz w:val="22"/>
          <w:szCs w:val="22"/>
          <w:lang w:val="ka-GE"/>
        </w:rPr>
        <w:t xml:space="preserve">ყოველივე ზემოთ აღნიშნული ფაქტორის გათვალისწინებით მომზადდა </w:t>
      </w:r>
      <w:r w:rsidR="0002770A">
        <w:rPr>
          <w:rFonts w:ascii="Sylfaen" w:hAnsi="Sylfaen"/>
          <w:bCs/>
          <w:noProof/>
          <w:sz w:val="22"/>
          <w:szCs w:val="22"/>
          <w:lang w:val="ka-GE"/>
        </w:rPr>
        <w:t xml:space="preserve">ქუთაისის </w:t>
      </w:r>
      <w:r w:rsidR="00636CD6">
        <w:rPr>
          <w:rFonts w:ascii="Sylfaen" w:hAnsi="Sylfaen"/>
          <w:bCs/>
          <w:noProof/>
          <w:sz w:val="22"/>
          <w:szCs w:val="22"/>
          <w:lang w:val="ka-GE"/>
        </w:rPr>
        <w:t>მუნიციპალიტეტის 2023-2026</w:t>
      </w:r>
      <w:r w:rsidR="001D1340">
        <w:rPr>
          <w:rFonts w:ascii="Sylfaen" w:hAnsi="Sylfaen"/>
          <w:bCs/>
          <w:noProof/>
          <w:sz w:val="22"/>
          <w:szCs w:val="22"/>
          <w:lang w:val="ka-GE"/>
        </w:rPr>
        <w:t xml:space="preserve"> წლების ბიუჯეტის შემოსულობების და გადასახელების </w:t>
      </w:r>
      <w:r>
        <w:rPr>
          <w:rFonts w:ascii="Sylfaen" w:hAnsi="Sylfaen"/>
          <w:bCs/>
          <w:noProof/>
          <w:sz w:val="22"/>
          <w:szCs w:val="22"/>
          <w:lang w:val="ka-GE"/>
        </w:rPr>
        <w:t xml:space="preserve">წარმოდგენილი </w:t>
      </w:r>
      <w:r w:rsidR="001D1340">
        <w:rPr>
          <w:rFonts w:ascii="Sylfaen" w:hAnsi="Sylfaen"/>
          <w:bCs/>
          <w:noProof/>
          <w:sz w:val="22"/>
          <w:szCs w:val="22"/>
          <w:lang w:val="ka-GE"/>
        </w:rPr>
        <w:t>პროგნოზები</w:t>
      </w:r>
      <w:r>
        <w:rPr>
          <w:rFonts w:ascii="Sylfaen" w:hAnsi="Sylfaen"/>
          <w:bCs/>
          <w:noProof/>
          <w:sz w:val="22"/>
          <w:szCs w:val="22"/>
          <w:lang w:val="ka-GE"/>
        </w:rPr>
        <w:t>.</w:t>
      </w:r>
      <w:r w:rsidR="001D1340">
        <w:rPr>
          <w:rFonts w:ascii="Sylfaen" w:hAnsi="Sylfaen"/>
          <w:bCs/>
          <w:noProof/>
          <w:sz w:val="22"/>
          <w:szCs w:val="22"/>
          <w:lang w:val="ka-GE"/>
        </w:rPr>
        <w:t xml:space="preserve"> </w:t>
      </w:r>
      <w:r w:rsidR="005820EA">
        <w:rPr>
          <w:rFonts w:ascii="Sylfaen" w:hAnsi="Sylfaen"/>
          <w:bCs/>
          <w:noProof/>
          <w:sz w:val="22"/>
          <w:szCs w:val="22"/>
          <w:lang w:val="ka-GE"/>
        </w:rPr>
        <w:t xml:space="preserve">ამასთან, საშუალოვადიანი სამოქმედო გეგმის </w:t>
      </w:r>
      <w:r w:rsidR="005820EA">
        <w:rPr>
          <w:rFonts w:ascii="Sylfaen" w:hAnsi="Sylfaen"/>
          <w:bCs/>
          <w:noProof/>
          <w:sz w:val="22"/>
          <w:szCs w:val="22"/>
          <w:lang w:val="ka-GE"/>
        </w:rPr>
        <w:lastRenderedPageBreak/>
        <w:t xml:space="preserve">მომზადებისას </w:t>
      </w:r>
      <w:r>
        <w:rPr>
          <w:rFonts w:ascii="Sylfaen" w:hAnsi="Sylfaen"/>
          <w:bCs/>
          <w:noProof/>
          <w:sz w:val="22"/>
          <w:szCs w:val="22"/>
          <w:lang w:val="ka-GE"/>
        </w:rPr>
        <w:t xml:space="preserve">ასევე </w:t>
      </w:r>
      <w:r w:rsidR="005820EA">
        <w:rPr>
          <w:rFonts w:ascii="Sylfaen" w:hAnsi="Sylfaen"/>
          <w:bCs/>
          <w:noProof/>
          <w:sz w:val="22"/>
          <w:szCs w:val="22"/>
          <w:lang w:val="ka-GE"/>
        </w:rPr>
        <w:t xml:space="preserve">მხედველობაში იქნა მიღებული მუნიციპალიტეტის საკუთარი უფლებამოსილებები და ვალდებულებები, ყველა ის </w:t>
      </w:r>
      <w:r w:rsidR="00C61671">
        <w:rPr>
          <w:rFonts w:ascii="Sylfaen" w:hAnsi="Sylfaen"/>
          <w:bCs/>
          <w:noProof/>
          <w:sz w:val="22"/>
          <w:szCs w:val="22"/>
          <w:lang w:val="ka-GE"/>
        </w:rPr>
        <w:t xml:space="preserve">სოციალური და ინფრასტრუქტურული </w:t>
      </w:r>
      <w:r w:rsidR="005820EA">
        <w:rPr>
          <w:rFonts w:ascii="Sylfaen" w:hAnsi="Sylfaen"/>
          <w:bCs/>
          <w:noProof/>
          <w:sz w:val="22"/>
          <w:szCs w:val="22"/>
          <w:lang w:val="ka-GE"/>
        </w:rPr>
        <w:t>დაპირებ</w:t>
      </w:r>
      <w:r>
        <w:rPr>
          <w:rFonts w:ascii="Sylfaen" w:hAnsi="Sylfaen"/>
          <w:bCs/>
          <w:noProof/>
          <w:sz w:val="22"/>
          <w:szCs w:val="22"/>
          <w:lang w:val="ka-GE"/>
        </w:rPr>
        <w:t>ა</w:t>
      </w:r>
      <w:r w:rsidR="005820EA">
        <w:rPr>
          <w:rFonts w:ascii="Sylfaen" w:hAnsi="Sylfaen"/>
          <w:bCs/>
          <w:noProof/>
          <w:sz w:val="22"/>
          <w:szCs w:val="22"/>
          <w:lang w:val="ka-GE"/>
        </w:rPr>
        <w:t xml:space="preserve"> რაც გაცემული</w:t>
      </w:r>
      <w:r>
        <w:rPr>
          <w:rFonts w:ascii="Sylfaen" w:hAnsi="Sylfaen"/>
          <w:bCs/>
          <w:noProof/>
          <w:sz w:val="22"/>
          <w:szCs w:val="22"/>
          <w:lang w:val="ka-GE"/>
        </w:rPr>
        <w:t>ა</w:t>
      </w:r>
      <w:r w:rsidR="005820EA">
        <w:rPr>
          <w:rFonts w:ascii="Sylfaen" w:hAnsi="Sylfaen"/>
          <w:bCs/>
          <w:noProof/>
          <w:sz w:val="22"/>
          <w:szCs w:val="22"/>
          <w:lang w:val="ka-GE"/>
        </w:rPr>
        <w:t xml:space="preserve"> მუნიციპალიტეტის </w:t>
      </w:r>
      <w:r w:rsidR="00C61671">
        <w:rPr>
          <w:rFonts w:ascii="Sylfaen" w:hAnsi="Sylfaen"/>
          <w:bCs/>
          <w:noProof/>
          <w:sz w:val="22"/>
          <w:szCs w:val="22"/>
          <w:lang w:val="ka-GE"/>
        </w:rPr>
        <w:t>მერიის და საკრებულოს</w:t>
      </w:r>
      <w:r w:rsidR="005820EA">
        <w:rPr>
          <w:rFonts w:ascii="Sylfaen" w:hAnsi="Sylfaen"/>
          <w:bCs/>
          <w:noProof/>
          <w:sz w:val="22"/>
          <w:szCs w:val="22"/>
          <w:lang w:val="ka-GE"/>
        </w:rPr>
        <w:t xml:space="preserve"> მიერ. </w:t>
      </w:r>
    </w:p>
    <w:p w14:paraId="3CF098A1" w14:textId="1C3CE10C" w:rsidR="00C61671" w:rsidRDefault="00161FE7" w:rsidP="00D269DD">
      <w:pPr>
        <w:jc w:val="both"/>
        <w:rPr>
          <w:rFonts w:ascii="Sylfaen" w:hAnsi="Sylfaen"/>
          <w:bCs/>
          <w:noProof/>
          <w:sz w:val="22"/>
          <w:szCs w:val="22"/>
          <w:lang w:val="ka-GE"/>
        </w:rPr>
      </w:pPr>
      <w:r>
        <w:rPr>
          <w:rFonts w:ascii="Sylfaen" w:hAnsi="Sylfaen"/>
          <w:bCs/>
          <w:noProof/>
          <w:sz w:val="22"/>
          <w:szCs w:val="22"/>
          <w:lang w:val="ka-GE"/>
        </w:rPr>
        <w:t xml:space="preserve">უნდა აღინიშნოს, რომ </w:t>
      </w:r>
      <w:r w:rsidR="0068739C">
        <w:rPr>
          <w:rFonts w:ascii="Sylfaen" w:hAnsi="Sylfaen"/>
          <w:bCs/>
          <w:noProof/>
          <w:sz w:val="22"/>
          <w:szCs w:val="22"/>
          <w:lang w:val="ka-GE"/>
        </w:rPr>
        <w:t>2023 წლის პარამეტრები 2022</w:t>
      </w:r>
      <w:r w:rsidR="005820EA">
        <w:rPr>
          <w:rFonts w:ascii="Sylfaen" w:hAnsi="Sylfaen"/>
          <w:bCs/>
          <w:noProof/>
          <w:sz w:val="22"/>
          <w:szCs w:val="22"/>
          <w:lang w:val="ka-GE"/>
        </w:rPr>
        <w:t xml:space="preserve"> წელთან შედარებით შემცირებულია. შემცირება </w:t>
      </w:r>
      <w:r w:rsidR="00C61671">
        <w:rPr>
          <w:rFonts w:ascii="Sylfaen" w:hAnsi="Sylfaen"/>
          <w:bCs/>
          <w:noProof/>
          <w:sz w:val="22"/>
          <w:szCs w:val="22"/>
          <w:lang w:val="ka-GE"/>
        </w:rPr>
        <w:t>უკავშირდება</w:t>
      </w:r>
      <w:r w:rsidR="005820EA">
        <w:rPr>
          <w:rFonts w:ascii="Sylfaen" w:hAnsi="Sylfaen"/>
          <w:bCs/>
          <w:noProof/>
          <w:sz w:val="22"/>
          <w:szCs w:val="22"/>
          <w:lang w:val="ka-GE"/>
        </w:rPr>
        <w:t xml:space="preserve"> სახელმწიფო ბიუჯეტიდან მისაღებ კაპიტალური ტრა</w:t>
      </w:r>
      <w:r w:rsidR="00FD31F2">
        <w:rPr>
          <w:rFonts w:ascii="Sylfaen" w:hAnsi="Sylfaen"/>
          <w:bCs/>
          <w:noProof/>
          <w:sz w:val="22"/>
          <w:szCs w:val="22"/>
          <w:lang w:val="ka-GE"/>
        </w:rPr>
        <w:t>ნ</w:t>
      </w:r>
      <w:r w:rsidR="005820EA">
        <w:rPr>
          <w:rFonts w:ascii="Sylfaen" w:hAnsi="Sylfaen"/>
          <w:bCs/>
          <w:noProof/>
          <w:sz w:val="22"/>
          <w:szCs w:val="22"/>
          <w:lang w:val="ka-GE"/>
        </w:rPr>
        <w:t>სფერ</w:t>
      </w:r>
      <w:r w:rsidR="00C61671">
        <w:rPr>
          <w:rFonts w:ascii="Sylfaen" w:hAnsi="Sylfaen"/>
          <w:bCs/>
          <w:noProof/>
          <w:sz w:val="22"/>
          <w:szCs w:val="22"/>
          <w:lang w:val="ka-GE"/>
        </w:rPr>
        <w:t>ს</w:t>
      </w:r>
      <w:r w:rsidR="00FD31F2">
        <w:rPr>
          <w:rFonts w:ascii="Sylfaen" w:hAnsi="Sylfaen"/>
          <w:bCs/>
          <w:noProof/>
          <w:sz w:val="22"/>
          <w:szCs w:val="22"/>
          <w:lang w:val="ka-GE"/>
        </w:rPr>
        <w:t xml:space="preserve"> და საბიუჯეტო ნაშთს</w:t>
      </w:r>
      <w:r w:rsidR="005820EA">
        <w:rPr>
          <w:rFonts w:ascii="Sylfaen" w:hAnsi="Sylfaen"/>
          <w:bCs/>
          <w:noProof/>
          <w:sz w:val="22"/>
          <w:szCs w:val="22"/>
          <w:lang w:val="ka-GE"/>
        </w:rPr>
        <w:t xml:space="preserve">. როგორც ცნობილია, კაპიტალური ტრანსფერი არ </w:t>
      </w:r>
      <w:r w:rsidR="00453BF5">
        <w:rPr>
          <w:rFonts w:ascii="Sylfaen" w:hAnsi="Sylfaen"/>
          <w:bCs/>
          <w:noProof/>
          <w:sz w:val="22"/>
          <w:szCs w:val="22"/>
          <w:lang w:val="ka-GE"/>
        </w:rPr>
        <w:t>არის</w:t>
      </w:r>
      <w:r w:rsidR="005820EA">
        <w:rPr>
          <w:rFonts w:ascii="Sylfaen" w:hAnsi="Sylfaen"/>
          <w:bCs/>
          <w:noProof/>
          <w:sz w:val="22"/>
          <w:szCs w:val="22"/>
          <w:lang w:val="ka-GE"/>
        </w:rPr>
        <w:t xml:space="preserve"> მუნიციპალიტეტის საკუთარ</w:t>
      </w:r>
      <w:r w:rsidR="00453BF5">
        <w:rPr>
          <w:rFonts w:ascii="Sylfaen" w:hAnsi="Sylfaen"/>
          <w:bCs/>
          <w:noProof/>
          <w:sz w:val="22"/>
          <w:szCs w:val="22"/>
          <w:lang w:val="ka-GE"/>
        </w:rPr>
        <w:t>ი</w:t>
      </w:r>
      <w:r w:rsidR="005820EA">
        <w:rPr>
          <w:rFonts w:ascii="Sylfaen" w:hAnsi="Sylfaen"/>
          <w:bCs/>
          <w:noProof/>
          <w:sz w:val="22"/>
          <w:szCs w:val="22"/>
          <w:lang w:val="ka-GE"/>
        </w:rPr>
        <w:t xml:space="preserve"> შემოსულობა </w:t>
      </w:r>
      <w:r w:rsidR="00C61671">
        <w:rPr>
          <w:rFonts w:ascii="Sylfaen" w:hAnsi="Sylfaen"/>
          <w:bCs/>
          <w:noProof/>
          <w:sz w:val="22"/>
          <w:szCs w:val="22"/>
          <w:lang w:val="ka-GE"/>
        </w:rPr>
        <w:t xml:space="preserve">და მისი მოცულობის განსაზღვრა არ წარმოადგენს მუნიციალიტეტის კომპეტენციას. კაპიტალური ტრანსფერის პროგნოზირებისას მხედველობაში </w:t>
      </w:r>
      <w:r w:rsidR="00453BF5">
        <w:rPr>
          <w:rFonts w:ascii="Sylfaen" w:hAnsi="Sylfaen"/>
          <w:bCs/>
          <w:noProof/>
          <w:sz w:val="22"/>
          <w:szCs w:val="22"/>
          <w:lang w:val="ka-GE"/>
        </w:rPr>
        <w:t>იქნა მიღებული</w:t>
      </w:r>
      <w:r w:rsidR="00C61671">
        <w:rPr>
          <w:rFonts w:ascii="Sylfaen" w:hAnsi="Sylfaen"/>
          <w:bCs/>
          <w:noProof/>
          <w:sz w:val="22"/>
          <w:szCs w:val="22"/>
          <w:lang w:val="ka-GE"/>
        </w:rPr>
        <w:t xml:space="preserve"> </w:t>
      </w:r>
      <w:r>
        <w:rPr>
          <w:rFonts w:ascii="Sylfaen" w:hAnsi="Sylfaen"/>
          <w:bCs/>
          <w:noProof/>
          <w:sz w:val="22"/>
          <w:szCs w:val="22"/>
          <w:lang w:val="ka-GE"/>
        </w:rPr>
        <w:t xml:space="preserve">ქვეყანაში </w:t>
      </w:r>
      <w:r w:rsidR="00453BF5">
        <w:rPr>
          <w:rFonts w:ascii="Sylfaen" w:hAnsi="Sylfaen"/>
          <w:bCs/>
          <w:noProof/>
          <w:sz w:val="22"/>
          <w:szCs w:val="22"/>
          <w:lang w:val="ka-GE"/>
        </w:rPr>
        <w:t>არსებული</w:t>
      </w:r>
      <w:r w:rsidR="00C61671">
        <w:rPr>
          <w:rFonts w:ascii="Sylfaen" w:hAnsi="Sylfaen"/>
          <w:bCs/>
          <w:noProof/>
          <w:sz w:val="22"/>
          <w:szCs w:val="22"/>
          <w:lang w:val="ka-GE"/>
        </w:rPr>
        <w:t xml:space="preserve"> მდგომარეობა. შესაბამისად წარმოდგენილ დოკუმ</w:t>
      </w:r>
      <w:r w:rsidR="00453BF5">
        <w:rPr>
          <w:rFonts w:ascii="Sylfaen" w:hAnsi="Sylfaen"/>
          <w:bCs/>
          <w:noProof/>
          <w:sz w:val="22"/>
          <w:szCs w:val="22"/>
          <w:lang w:val="ka-GE"/>
        </w:rPr>
        <w:t>ე</w:t>
      </w:r>
      <w:r w:rsidR="0068739C">
        <w:rPr>
          <w:rFonts w:ascii="Sylfaen" w:hAnsi="Sylfaen"/>
          <w:bCs/>
          <w:noProof/>
          <w:sz w:val="22"/>
          <w:szCs w:val="22"/>
          <w:lang w:val="ka-GE"/>
        </w:rPr>
        <w:t>ნტში 2023</w:t>
      </w:r>
      <w:r w:rsidR="00C61671">
        <w:rPr>
          <w:rFonts w:ascii="Sylfaen" w:hAnsi="Sylfaen"/>
          <w:bCs/>
          <w:noProof/>
          <w:sz w:val="22"/>
          <w:szCs w:val="22"/>
          <w:lang w:val="ka-GE"/>
        </w:rPr>
        <w:t xml:space="preserve"> წლისათვის </w:t>
      </w:r>
      <w:r w:rsidR="00453BF5">
        <w:rPr>
          <w:rFonts w:ascii="Sylfaen" w:hAnsi="Sylfaen"/>
          <w:bCs/>
          <w:noProof/>
          <w:sz w:val="22"/>
          <w:szCs w:val="22"/>
          <w:lang w:val="ka-GE"/>
        </w:rPr>
        <w:t xml:space="preserve">მისი მოცულობა განსაზღვრულია </w:t>
      </w:r>
      <w:r w:rsidR="0068739C">
        <w:rPr>
          <w:rFonts w:ascii="Sylfaen" w:hAnsi="Sylfaen"/>
          <w:bCs/>
          <w:noProof/>
          <w:sz w:val="22"/>
          <w:szCs w:val="22"/>
          <w:lang w:val="ka-GE"/>
        </w:rPr>
        <w:t>2022</w:t>
      </w:r>
      <w:r w:rsidR="00C61671">
        <w:rPr>
          <w:rFonts w:ascii="Sylfaen" w:hAnsi="Sylfaen"/>
          <w:bCs/>
          <w:noProof/>
          <w:sz w:val="22"/>
          <w:szCs w:val="22"/>
          <w:lang w:val="ka-GE"/>
        </w:rPr>
        <w:t xml:space="preserve"> წლის </w:t>
      </w:r>
      <w:r w:rsidR="00453BF5">
        <w:rPr>
          <w:rFonts w:ascii="Sylfaen" w:hAnsi="Sylfaen"/>
          <w:bCs/>
          <w:noProof/>
          <w:sz w:val="22"/>
          <w:szCs w:val="22"/>
          <w:lang w:val="ka-GE"/>
        </w:rPr>
        <w:t xml:space="preserve">კაპიტალური ტრანსფერის </w:t>
      </w:r>
      <w:r w:rsidR="00953DB5">
        <w:rPr>
          <w:rFonts w:ascii="Sylfaen" w:hAnsi="Sylfaen"/>
          <w:bCs/>
          <w:noProof/>
          <w:sz w:val="22"/>
          <w:szCs w:val="22"/>
          <w:lang w:val="ka-GE"/>
        </w:rPr>
        <w:t>36</w:t>
      </w:r>
      <w:r w:rsidR="0068739C">
        <w:rPr>
          <w:rFonts w:ascii="Sylfaen" w:hAnsi="Sylfaen"/>
          <w:bCs/>
          <w:noProof/>
          <w:sz w:val="22"/>
          <w:szCs w:val="22"/>
          <w:lang w:val="ka-GE"/>
        </w:rPr>
        <w:t>%-ის ოდენობით, ხოლო შემდგომ 2024-2026</w:t>
      </w:r>
      <w:r w:rsidR="00C61671">
        <w:rPr>
          <w:rFonts w:ascii="Sylfaen" w:hAnsi="Sylfaen"/>
          <w:bCs/>
          <w:noProof/>
          <w:sz w:val="22"/>
          <w:szCs w:val="22"/>
          <w:lang w:val="ka-GE"/>
        </w:rPr>
        <w:t xml:space="preserve"> წლებზე იგი წინა წლის შესაბამის მაჩვენებელთან შედარებით გაზრდილია </w:t>
      </w:r>
      <w:r w:rsidR="00953DB5">
        <w:rPr>
          <w:rFonts w:ascii="Sylfaen" w:hAnsi="Sylfaen"/>
          <w:bCs/>
          <w:noProof/>
          <w:sz w:val="22"/>
          <w:szCs w:val="22"/>
          <w:lang w:val="ka-GE"/>
        </w:rPr>
        <w:t>1,5</w:t>
      </w:r>
      <w:r w:rsidR="009F4BA0">
        <w:rPr>
          <w:rFonts w:ascii="Sylfaen" w:hAnsi="Sylfaen"/>
          <w:bCs/>
          <w:noProof/>
          <w:sz w:val="22"/>
          <w:szCs w:val="22"/>
          <w:lang w:val="ka-GE"/>
        </w:rPr>
        <w:t>-</w:t>
      </w:r>
      <w:r w:rsidR="00953DB5">
        <w:rPr>
          <w:rFonts w:ascii="Sylfaen" w:hAnsi="Sylfaen"/>
          <w:bCs/>
          <w:noProof/>
          <w:sz w:val="22"/>
          <w:szCs w:val="22"/>
          <w:lang w:val="ka-GE"/>
        </w:rPr>
        <w:t>2</w:t>
      </w:r>
      <w:r w:rsidR="00C61671">
        <w:rPr>
          <w:rFonts w:ascii="Sylfaen" w:hAnsi="Sylfaen"/>
          <w:bCs/>
          <w:noProof/>
          <w:sz w:val="22"/>
          <w:szCs w:val="22"/>
          <w:lang w:val="ka-GE"/>
        </w:rPr>
        <w:t xml:space="preserve">%-ის ფარგლებში. ჩვენი აზრით კაპიტალური ტრანსფერის ეს გათვლები წარმოდგენს </w:t>
      </w:r>
      <w:r>
        <w:rPr>
          <w:rFonts w:ascii="Sylfaen" w:hAnsi="Sylfaen"/>
          <w:bCs/>
          <w:noProof/>
          <w:sz w:val="22"/>
          <w:szCs w:val="22"/>
          <w:lang w:val="ka-GE"/>
        </w:rPr>
        <w:t>მინიმალურ</w:t>
      </w:r>
      <w:r w:rsidR="00C61671">
        <w:rPr>
          <w:rFonts w:ascii="Sylfaen" w:hAnsi="Sylfaen"/>
          <w:bCs/>
          <w:noProof/>
          <w:sz w:val="22"/>
          <w:szCs w:val="22"/>
          <w:lang w:val="ka-GE"/>
        </w:rPr>
        <w:t xml:space="preserve"> გათვლებს და მაღალი ალბათობით მისი მოცულობა წარმოდგენილ მონაცემებთან შედარებით იქნება მაღალი</w:t>
      </w:r>
      <w:r w:rsidR="00453BF5">
        <w:rPr>
          <w:rFonts w:ascii="Sylfaen" w:hAnsi="Sylfaen"/>
          <w:bCs/>
          <w:noProof/>
          <w:sz w:val="22"/>
          <w:szCs w:val="22"/>
          <w:lang w:val="ka-GE"/>
        </w:rPr>
        <w:t xml:space="preserve">. </w:t>
      </w:r>
      <w:r w:rsidR="0002770A">
        <w:rPr>
          <w:rFonts w:ascii="Sylfaen" w:hAnsi="Sylfaen"/>
          <w:bCs/>
          <w:noProof/>
          <w:sz w:val="22"/>
          <w:szCs w:val="22"/>
          <w:lang w:val="ka-GE"/>
        </w:rPr>
        <w:t>ქუთაისის</w:t>
      </w:r>
      <w:r w:rsidR="00453BF5">
        <w:rPr>
          <w:rFonts w:ascii="Sylfaen" w:hAnsi="Sylfaen"/>
          <w:bCs/>
          <w:noProof/>
          <w:sz w:val="22"/>
          <w:szCs w:val="22"/>
          <w:lang w:val="ka-GE"/>
        </w:rPr>
        <w:t xml:space="preserve"> მუნიციპალიტეტის საშულოვადიან ს</w:t>
      </w:r>
      <w:r w:rsidR="00953DB5">
        <w:rPr>
          <w:rFonts w:ascii="Sylfaen" w:hAnsi="Sylfaen"/>
          <w:bCs/>
          <w:noProof/>
          <w:sz w:val="22"/>
          <w:szCs w:val="22"/>
          <w:lang w:val="ka-GE"/>
        </w:rPr>
        <w:t>ამოქმედო გეგმაში (ასევე, 2023</w:t>
      </w:r>
      <w:r w:rsidR="00453BF5">
        <w:rPr>
          <w:rFonts w:ascii="Sylfaen" w:hAnsi="Sylfaen"/>
          <w:bCs/>
          <w:noProof/>
          <w:sz w:val="22"/>
          <w:szCs w:val="22"/>
          <w:lang w:val="ka-GE"/>
        </w:rPr>
        <w:t xml:space="preserve"> წლის ბიუჯეტში) კაპიტალური ტრანსფერის მოცულობა დაზუსტდება მას შემდგომ რაც საქართველოს მთავრობა მიიღებს შესაბამის გადაწყვეტილებას.</w:t>
      </w:r>
      <w:r w:rsidR="00C61671">
        <w:rPr>
          <w:rFonts w:ascii="Sylfaen" w:hAnsi="Sylfaen"/>
          <w:bCs/>
          <w:noProof/>
          <w:sz w:val="22"/>
          <w:szCs w:val="22"/>
          <w:lang w:val="ka-GE"/>
        </w:rPr>
        <w:t xml:space="preserve"> </w:t>
      </w:r>
      <w:r>
        <w:rPr>
          <w:rFonts w:ascii="Sylfaen" w:hAnsi="Sylfaen"/>
          <w:bCs/>
          <w:noProof/>
          <w:sz w:val="22"/>
          <w:szCs w:val="22"/>
          <w:lang w:val="ka-GE"/>
        </w:rPr>
        <w:t>მანამდე კი,  კაპიტალური პროექტის დაგეგმვა განხორციელდება წარმოდგენილი პარამეტრების მიხედვით.</w:t>
      </w:r>
      <w:r w:rsidR="00C61671">
        <w:rPr>
          <w:rFonts w:ascii="Sylfaen" w:hAnsi="Sylfaen"/>
          <w:bCs/>
          <w:noProof/>
          <w:sz w:val="22"/>
          <w:szCs w:val="22"/>
          <w:lang w:val="ka-GE"/>
        </w:rPr>
        <w:t xml:space="preserve"> </w:t>
      </w:r>
      <w:r w:rsidR="00FD31F2">
        <w:rPr>
          <w:rFonts w:ascii="Sylfaen" w:hAnsi="Sylfaen"/>
          <w:bCs/>
          <w:noProof/>
          <w:sz w:val="22"/>
          <w:szCs w:val="22"/>
          <w:lang w:val="ka-GE"/>
        </w:rPr>
        <w:t>რაც შეეხება საბიუჯეტო ნაშთს - მისი პროგნოზირება და არსებობის შემთხვევაში ბიუჯეტშ</w:t>
      </w:r>
      <w:r w:rsidR="00953DB5">
        <w:rPr>
          <w:rFonts w:ascii="Sylfaen" w:hAnsi="Sylfaen"/>
          <w:bCs/>
          <w:noProof/>
          <w:sz w:val="22"/>
          <w:szCs w:val="22"/>
          <w:lang w:val="ka-GE"/>
        </w:rPr>
        <w:t>ი ასახვა შესაძლებელი იქნება 2022</w:t>
      </w:r>
      <w:r w:rsidR="00FD31F2">
        <w:rPr>
          <w:rFonts w:ascii="Sylfaen" w:hAnsi="Sylfaen"/>
          <w:bCs/>
          <w:noProof/>
          <w:sz w:val="22"/>
          <w:szCs w:val="22"/>
          <w:lang w:val="ka-GE"/>
        </w:rPr>
        <w:t xml:space="preserve"> წლის ბოლოსკენ. </w:t>
      </w:r>
    </w:p>
    <w:p w14:paraId="732AE1AE" w14:textId="1590F2AB" w:rsidR="00D269DD" w:rsidRPr="001D1340" w:rsidRDefault="00161FE7" w:rsidP="00D269DD">
      <w:pPr>
        <w:jc w:val="both"/>
        <w:rPr>
          <w:rFonts w:ascii="Sylfaen" w:hAnsi="Sylfaen"/>
          <w:bCs/>
          <w:noProof/>
          <w:sz w:val="22"/>
          <w:szCs w:val="22"/>
          <w:lang w:val="ka-GE"/>
        </w:rPr>
      </w:pPr>
      <w:r>
        <w:rPr>
          <w:rFonts w:ascii="Sylfaen" w:hAnsi="Sylfaen"/>
          <w:bCs/>
          <w:noProof/>
          <w:sz w:val="22"/>
          <w:szCs w:val="22"/>
          <w:lang w:val="ka-GE"/>
        </w:rPr>
        <w:t>მთლიანობაში</w:t>
      </w:r>
      <w:r w:rsidR="005820EA">
        <w:rPr>
          <w:rFonts w:ascii="Sylfaen" w:hAnsi="Sylfaen"/>
          <w:bCs/>
          <w:noProof/>
          <w:sz w:val="22"/>
          <w:szCs w:val="22"/>
          <w:lang w:val="ka-GE"/>
        </w:rPr>
        <w:t xml:space="preserve"> საშუალოვადიან დაგეგმვისას ბიუჯეტს არ განუცდია მნიშვნელოვანი ცვლილბე</w:t>
      </w:r>
      <w:r>
        <w:rPr>
          <w:rFonts w:ascii="Sylfaen" w:hAnsi="Sylfaen"/>
          <w:bCs/>
          <w:noProof/>
          <w:sz w:val="22"/>
          <w:szCs w:val="22"/>
          <w:lang w:val="ka-GE"/>
        </w:rPr>
        <w:t>ბი</w:t>
      </w:r>
      <w:r w:rsidR="005820EA">
        <w:rPr>
          <w:rFonts w:ascii="Sylfaen" w:hAnsi="Sylfaen"/>
          <w:bCs/>
          <w:noProof/>
          <w:sz w:val="22"/>
          <w:szCs w:val="22"/>
          <w:lang w:val="ka-GE"/>
        </w:rPr>
        <w:t xml:space="preserve">, არ შეცვლილა მუნიციპალიტეტის ძირითადი პრიორიტეტული მიმართულებები. </w:t>
      </w:r>
      <w:r w:rsidR="009F4BA0">
        <w:rPr>
          <w:rFonts w:ascii="Sylfaen" w:hAnsi="Sylfaen"/>
          <w:bCs/>
          <w:noProof/>
          <w:sz w:val="22"/>
          <w:szCs w:val="22"/>
          <w:lang w:val="ka-GE"/>
        </w:rPr>
        <w:t>2023</w:t>
      </w:r>
      <w:r>
        <w:rPr>
          <w:rFonts w:ascii="Sylfaen" w:hAnsi="Sylfaen"/>
          <w:bCs/>
          <w:noProof/>
          <w:sz w:val="22"/>
          <w:szCs w:val="22"/>
          <w:lang w:val="ka-GE"/>
        </w:rPr>
        <w:t xml:space="preserve"> წლიდან მისაღები დამატებითი რესურსით მინიმალურად, 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 პროექტების დაფინანსებზე.</w:t>
      </w:r>
      <w:r w:rsidR="001D1340">
        <w:rPr>
          <w:rFonts w:ascii="Sylfaen" w:hAnsi="Sylfaen"/>
          <w:bCs/>
          <w:noProof/>
          <w:sz w:val="22"/>
          <w:szCs w:val="22"/>
          <w:lang w:val="ka-GE"/>
        </w:rPr>
        <w:t xml:space="preserve">  </w:t>
      </w:r>
      <w:r w:rsidR="001D1340" w:rsidRPr="001D1340">
        <w:rPr>
          <w:rFonts w:ascii="Sylfaen" w:hAnsi="Sylfaen"/>
          <w:bCs/>
          <w:noProof/>
          <w:sz w:val="22"/>
          <w:szCs w:val="22"/>
          <w:lang w:val="ka-GE"/>
        </w:rPr>
        <w:t xml:space="preserve"> </w:t>
      </w:r>
      <w:r w:rsidR="00D269DD" w:rsidRPr="001D1340">
        <w:rPr>
          <w:rFonts w:ascii="Sylfaen" w:hAnsi="Sylfaen"/>
          <w:bCs/>
          <w:noProof/>
          <w:sz w:val="22"/>
          <w:szCs w:val="22"/>
          <w:lang w:val="ka-GE"/>
        </w:rPr>
        <w:t xml:space="preserve">   </w:t>
      </w:r>
    </w:p>
    <w:p w14:paraId="376155D8" w14:textId="2C2710D8" w:rsidR="00D269DD" w:rsidRDefault="00D269DD" w:rsidP="00222203">
      <w:pPr>
        <w:ind w:left="-720"/>
        <w:jc w:val="both"/>
        <w:rPr>
          <w:rFonts w:ascii="Sylfaen" w:hAnsi="Sylfaen"/>
          <w:b/>
          <w:noProof/>
          <w:sz w:val="16"/>
          <w:szCs w:val="16"/>
        </w:rPr>
      </w:pPr>
    </w:p>
    <w:p w14:paraId="36894D94" w14:textId="70CD625F" w:rsidR="00D269DD" w:rsidRDefault="00D269DD" w:rsidP="00222203">
      <w:pPr>
        <w:ind w:left="-720"/>
        <w:jc w:val="both"/>
        <w:rPr>
          <w:rFonts w:ascii="Sylfaen" w:hAnsi="Sylfaen"/>
          <w:b/>
          <w:noProof/>
          <w:sz w:val="16"/>
          <w:szCs w:val="16"/>
        </w:rPr>
      </w:pPr>
    </w:p>
    <w:p w14:paraId="1243D97D" w14:textId="77777777" w:rsidR="00210BBE" w:rsidRDefault="00210BBE" w:rsidP="00222203">
      <w:pPr>
        <w:ind w:left="-720"/>
        <w:jc w:val="both"/>
        <w:rPr>
          <w:rFonts w:ascii="Sylfaen" w:hAnsi="Sylfaen"/>
          <w:b/>
          <w:noProof/>
          <w:sz w:val="16"/>
          <w:szCs w:val="16"/>
        </w:rPr>
      </w:pPr>
    </w:p>
    <w:p w14:paraId="3E40B8FF" w14:textId="77777777" w:rsidR="004C112B" w:rsidRPr="0015519A" w:rsidRDefault="004C112B" w:rsidP="00222203">
      <w:pPr>
        <w:ind w:left="-720"/>
        <w:jc w:val="both"/>
        <w:rPr>
          <w:rFonts w:ascii="Sylfaen" w:hAnsi="Sylfaen"/>
          <w:b/>
          <w:noProof/>
          <w:sz w:val="16"/>
          <w:szCs w:val="16"/>
        </w:rPr>
      </w:pPr>
    </w:p>
    <w:p w14:paraId="1D95E62C" w14:textId="67A36E15" w:rsidR="00BC5835" w:rsidRPr="000E1061" w:rsidRDefault="008C1375" w:rsidP="008C1375">
      <w:pPr>
        <w:pStyle w:val="Heading2"/>
        <w:rPr>
          <w:rFonts w:ascii="Sylfaen" w:hAnsi="Sylfaen"/>
          <w:bCs/>
          <w:noProof/>
          <w:sz w:val="24"/>
          <w:szCs w:val="20"/>
          <w:lang w:val="ka-GE"/>
        </w:rPr>
      </w:pPr>
      <w:bookmarkStart w:id="8" w:name="_Toc51017858"/>
      <w:r w:rsidRPr="000E1061">
        <w:rPr>
          <w:rFonts w:ascii="Sylfaen" w:hAnsi="Sylfaen"/>
          <w:bCs/>
          <w:noProof/>
          <w:sz w:val="24"/>
          <w:szCs w:val="20"/>
          <w:lang w:val="ka-GE"/>
        </w:rPr>
        <w:t xml:space="preserve">1.3 </w:t>
      </w:r>
      <w:r w:rsidR="00015B50">
        <w:rPr>
          <w:rFonts w:ascii="Sylfaen" w:hAnsi="Sylfaen"/>
          <w:bCs/>
          <w:noProof/>
          <w:sz w:val="24"/>
          <w:szCs w:val="20"/>
          <w:lang w:val="ka-GE"/>
        </w:rPr>
        <w:t>ქალაქ ქუთაისის</w:t>
      </w:r>
      <w:r w:rsidR="00D81783" w:rsidRPr="000E1061">
        <w:rPr>
          <w:rFonts w:ascii="Sylfaen" w:hAnsi="Sylfaen"/>
          <w:bCs/>
          <w:noProof/>
          <w:sz w:val="24"/>
          <w:szCs w:val="20"/>
          <w:lang w:val="ka-GE"/>
        </w:rPr>
        <w:t xml:space="preserve"> </w:t>
      </w:r>
      <w:r w:rsidR="00BC5835" w:rsidRPr="000E1061">
        <w:rPr>
          <w:rFonts w:ascii="Sylfaen" w:hAnsi="Sylfaen"/>
          <w:bCs/>
          <w:noProof/>
          <w:sz w:val="24"/>
          <w:szCs w:val="20"/>
          <w:lang w:val="ka-GE"/>
        </w:rPr>
        <w:t xml:space="preserve">მუნიციპალიტეტის </w:t>
      </w:r>
      <w:r w:rsidR="004C112B" w:rsidRPr="000E1061">
        <w:rPr>
          <w:rFonts w:ascii="Sylfaen" w:hAnsi="Sylfaen"/>
          <w:bCs/>
          <w:noProof/>
          <w:sz w:val="24"/>
          <w:szCs w:val="20"/>
          <w:lang w:val="ka-GE"/>
        </w:rPr>
        <w:t xml:space="preserve">ბიუჯეტის </w:t>
      </w:r>
      <w:r w:rsidR="00BC5835" w:rsidRPr="000E1061">
        <w:rPr>
          <w:rFonts w:ascii="Sylfaen" w:hAnsi="Sylfaen"/>
          <w:bCs/>
          <w:noProof/>
          <w:sz w:val="24"/>
          <w:szCs w:val="20"/>
          <w:lang w:val="ka-GE"/>
        </w:rPr>
        <w:t>შემოსულობები</w:t>
      </w:r>
      <w:bookmarkEnd w:id="8"/>
    </w:p>
    <w:p w14:paraId="491E1764" w14:textId="33518B62" w:rsidR="00E45C6F" w:rsidRPr="004C112B" w:rsidRDefault="004C112B" w:rsidP="004C112B">
      <w:pPr>
        <w:ind w:right="-3"/>
        <w:jc w:val="right"/>
        <w:rPr>
          <w:rFonts w:ascii="Sylfaen" w:hAnsi="Sylfaen"/>
          <w:sz w:val="14"/>
          <w:szCs w:val="14"/>
          <w:lang w:val="ka-GE"/>
        </w:rPr>
      </w:pPr>
      <w:r>
        <w:rPr>
          <w:rFonts w:ascii="Sylfaen" w:hAnsi="Sylfaen"/>
          <w:sz w:val="14"/>
          <w:szCs w:val="14"/>
          <w:lang w:val="ka-GE"/>
        </w:rPr>
        <w:t>ათას ლარში</w:t>
      </w:r>
    </w:p>
    <w:tbl>
      <w:tblPr>
        <w:tblW w:w="5000" w:type="pct"/>
        <w:tblLook w:val="04A0" w:firstRow="1" w:lastRow="0" w:firstColumn="1" w:lastColumn="0" w:noHBand="0" w:noVBand="1"/>
      </w:tblPr>
      <w:tblGrid>
        <w:gridCol w:w="4765"/>
        <w:gridCol w:w="1171"/>
        <w:gridCol w:w="1351"/>
        <w:gridCol w:w="1440"/>
        <w:gridCol w:w="1440"/>
        <w:gridCol w:w="1442"/>
        <w:gridCol w:w="1432"/>
      </w:tblGrid>
      <w:tr w:rsidR="004C112B" w:rsidRPr="0015519A" w14:paraId="6817A108" w14:textId="77777777" w:rsidTr="00146A0B">
        <w:trPr>
          <w:trHeight w:val="493"/>
        </w:trPr>
        <w:tc>
          <w:tcPr>
            <w:tcW w:w="18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BD963" w14:textId="77777777" w:rsidR="00491D9B" w:rsidRPr="0015519A" w:rsidRDefault="00491D9B" w:rsidP="00923AA0">
            <w:pPr>
              <w:jc w:val="center"/>
              <w:rPr>
                <w:rFonts w:ascii="Arial CYR" w:hAnsi="Arial CYR" w:cs="Arial CYR"/>
                <w:b/>
                <w:sz w:val="16"/>
                <w:szCs w:val="16"/>
                <w:lang w:val="en-US" w:eastAsia="en-US"/>
              </w:rPr>
            </w:pPr>
            <w:r w:rsidRPr="0015519A">
              <w:rPr>
                <w:rFonts w:ascii="Sylfaen" w:hAnsi="Sylfaen" w:cs="Arial CYR"/>
                <w:b/>
                <w:sz w:val="16"/>
                <w:szCs w:val="16"/>
                <w:lang w:val="ka-GE" w:eastAsia="en-US"/>
              </w:rPr>
              <w:t>დასახელება</w:t>
            </w:r>
            <w:r w:rsidRPr="0015519A">
              <w:rPr>
                <w:rFonts w:ascii="Arial CYR" w:hAnsi="Arial CYR" w:cs="Arial CYR"/>
                <w:b/>
                <w:sz w:val="16"/>
                <w:szCs w:val="16"/>
                <w:lang w:val="en-US" w:eastAsia="en-US"/>
              </w:rPr>
              <w:t> </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14:paraId="4DBF75AB" w14:textId="321AE928" w:rsidR="00491D9B" w:rsidRPr="0015519A" w:rsidRDefault="00491D9B" w:rsidP="00C51E79">
            <w:pPr>
              <w:jc w:val="center"/>
              <w:rPr>
                <w:rFonts w:ascii="Arial CYR" w:hAnsi="Arial CYR" w:cs="Arial CYR"/>
                <w:b/>
                <w:bCs/>
                <w:sz w:val="16"/>
                <w:szCs w:val="16"/>
                <w:lang w:val="en-US" w:eastAsia="en-US"/>
              </w:rPr>
            </w:pPr>
            <w:r w:rsidRPr="0015519A">
              <w:rPr>
                <w:rFonts w:ascii="Sylfaen" w:hAnsi="Sylfaen" w:cs="Arial CYR"/>
                <w:b/>
                <w:bCs/>
                <w:sz w:val="16"/>
                <w:szCs w:val="16"/>
                <w:lang w:val="en-US" w:eastAsia="en-US"/>
              </w:rPr>
              <w:t>20</w:t>
            </w:r>
            <w:r w:rsidR="00953DB5">
              <w:rPr>
                <w:rFonts w:ascii="Sylfaen" w:hAnsi="Sylfaen" w:cs="Arial CYR"/>
                <w:b/>
                <w:bCs/>
                <w:sz w:val="16"/>
                <w:szCs w:val="16"/>
                <w:lang w:val="ka-GE" w:eastAsia="en-US"/>
              </w:rPr>
              <w:t>21</w:t>
            </w:r>
            <w:r w:rsidRPr="0015519A">
              <w:rPr>
                <w:rFonts w:ascii="Sylfaen" w:hAnsi="Sylfaen" w:cs="Arial CYR"/>
                <w:b/>
                <w:bCs/>
                <w:sz w:val="16"/>
                <w:szCs w:val="16"/>
                <w:lang w:val="ka-GE" w:eastAsia="en-US"/>
              </w:rPr>
              <w:t xml:space="preserve"> </w:t>
            </w:r>
            <w:r w:rsidRPr="0015519A">
              <w:rPr>
                <w:rFonts w:ascii="Sylfaen" w:hAnsi="Sylfaen" w:cs="Sylfaen"/>
                <w:b/>
                <w:bCs/>
                <w:sz w:val="16"/>
                <w:szCs w:val="16"/>
                <w:lang w:val="en-US" w:eastAsia="en-US"/>
              </w:rPr>
              <w:t>ფაქტი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4511FEA2" w14:textId="70493B4C" w:rsidR="00491D9B" w:rsidRPr="0015519A" w:rsidRDefault="00491D9B" w:rsidP="00C51E79">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20</w:t>
            </w:r>
            <w:r w:rsidR="00953DB5">
              <w:rPr>
                <w:rFonts w:ascii="Sylfaen" w:hAnsi="Sylfaen" w:cs="Arial CYR"/>
                <w:b/>
                <w:bCs/>
                <w:sz w:val="16"/>
                <w:szCs w:val="16"/>
                <w:lang w:val="ka-GE" w:eastAsia="en-US"/>
              </w:rPr>
              <w:t>22</w:t>
            </w:r>
            <w:r w:rsidRPr="0015519A">
              <w:rPr>
                <w:rFonts w:ascii="Sylfaen" w:hAnsi="Sylfaen" w:cs="Arial CYR"/>
                <w:b/>
                <w:bCs/>
                <w:sz w:val="16"/>
                <w:szCs w:val="16"/>
                <w:lang w:val="en-US" w:eastAsia="en-US"/>
              </w:rPr>
              <w:t xml:space="preserve"> </w:t>
            </w:r>
            <w:r w:rsidRPr="0015519A">
              <w:rPr>
                <w:rFonts w:ascii="Sylfaen" w:hAnsi="Sylfaen" w:cs="Sylfaen"/>
                <w:b/>
                <w:bCs/>
                <w:sz w:val="16"/>
                <w:szCs w:val="16"/>
                <w:lang w:val="en-US" w:eastAsia="en-US"/>
              </w:rPr>
              <w:t>გეგმა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5E625AB3" w14:textId="07337995" w:rsidR="00491D9B" w:rsidRPr="0015519A" w:rsidRDefault="00491D9B" w:rsidP="00C51E79">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20</w:t>
            </w:r>
            <w:r w:rsidRPr="0015519A">
              <w:rPr>
                <w:rFonts w:ascii="Sylfaen" w:hAnsi="Sylfaen" w:cs="Arial CYR"/>
                <w:b/>
                <w:bCs/>
                <w:sz w:val="16"/>
                <w:szCs w:val="16"/>
                <w:lang w:val="ka-GE" w:eastAsia="en-US"/>
              </w:rPr>
              <w:t>2</w:t>
            </w:r>
            <w:r w:rsidR="00953DB5">
              <w:rPr>
                <w:rFonts w:ascii="Sylfaen" w:hAnsi="Sylfaen" w:cs="Arial CYR"/>
                <w:b/>
                <w:bCs/>
                <w:sz w:val="16"/>
                <w:szCs w:val="16"/>
                <w:lang w:val="ka-GE" w:eastAsia="en-US"/>
              </w:rPr>
              <w:t xml:space="preserve">3 </w:t>
            </w:r>
            <w:r w:rsidRPr="0015519A">
              <w:rPr>
                <w:rFonts w:ascii="Sylfaen" w:hAnsi="Sylfaen" w:cs="Sylfaen"/>
                <w:b/>
                <w:bCs/>
                <w:sz w:val="16"/>
                <w:szCs w:val="16"/>
                <w:lang w:val="en-US" w:eastAsia="en-US"/>
              </w:rPr>
              <w:t>პროექტი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7E3E7AA9" w14:textId="5AC910F6"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202</w:t>
            </w:r>
            <w:r w:rsidR="00953DB5">
              <w:rPr>
                <w:rFonts w:ascii="Sylfaen" w:hAnsi="Sylfaen" w:cs="Arial CYR"/>
                <w:b/>
                <w:bCs/>
                <w:sz w:val="16"/>
                <w:szCs w:val="16"/>
                <w:lang w:val="ka-GE" w:eastAsia="en-US"/>
              </w:rPr>
              <w:t>4</w:t>
            </w:r>
            <w:r w:rsidRPr="0015519A">
              <w:rPr>
                <w:rFonts w:ascii="Sylfaen" w:hAnsi="Sylfaen" w:cs="Arial CYR"/>
                <w:b/>
                <w:bCs/>
                <w:sz w:val="16"/>
                <w:szCs w:val="16"/>
                <w:lang w:val="en-US" w:eastAsia="en-US"/>
              </w:rPr>
              <w:t xml:space="preserve"> </w:t>
            </w:r>
            <w:r w:rsidRPr="0015519A">
              <w:rPr>
                <w:rFonts w:ascii="Sylfaen" w:hAnsi="Sylfaen" w:cs="Sylfaen"/>
                <w:b/>
                <w:bCs/>
                <w:sz w:val="16"/>
                <w:szCs w:val="16"/>
                <w:lang w:val="en-US" w:eastAsia="en-US"/>
              </w:rPr>
              <w:t>პროგნოზი</w:t>
            </w:r>
          </w:p>
        </w:tc>
        <w:tc>
          <w:tcPr>
            <w:tcW w:w="553" w:type="pct"/>
            <w:tcBorders>
              <w:top w:val="single" w:sz="4" w:space="0" w:color="auto"/>
              <w:left w:val="nil"/>
              <w:bottom w:val="single" w:sz="4" w:space="0" w:color="auto"/>
              <w:right w:val="single" w:sz="4" w:space="0" w:color="auto"/>
            </w:tcBorders>
            <w:shd w:val="clear" w:color="000000" w:fill="FFFFFF"/>
            <w:vAlign w:val="center"/>
            <w:hideMark/>
          </w:tcPr>
          <w:p w14:paraId="3DF4AC57" w14:textId="05574537"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202</w:t>
            </w:r>
            <w:r w:rsidR="00953DB5">
              <w:rPr>
                <w:rFonts w:ascii="Sylfaen" w:hAnsi="Sylfaen" w:cs="Arial CYR"/>
                <w:b/>
                <w:bCs/>
                <w:sz w:val="16"/>
                <w:szCs w:val="16"/>
                <w:lang w:val="ka-GE" w:eastAsia="en-US"/>
              </w:rPr>
              <w:t>5</w:t>
            </w:r>
            <w:r w:rsidRPr="0015519A">
              <w:rPr>
                <w:rFonts w:ascii="Sylfaen" w:hAnsi="Sylfaen" w:cs="Arial CYR"/>
                <w:b/>
                <w:bCs/>
                <w:sz w:val="16"/>
                <w:szCs w:val="16"/>
                <w:lang w:val="en-US" w:eastAsia="en-US"/>
              </w:rPr>
              <w:t xml:space="preserve"> </w:t>
            </w:r>
            <w:r w:rsidRPr="0015519A">
              <w:rPr>
                <w:rFonts w:ascii="Sylfaen" w:hAnsi="Sylfaen" w:cs="Sylfaen"/>
                <w:b/>
                <w:bCs/>
                <w:sz w:val="16"/>
                <w:szCs w:val="16"/>
                <w:lang w:val="en-US" w:eastAsia="en-US"/>
              </w:rPr>
              <w:t>პროგნოზი</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14:paraId="6E8464B0" w14:textId="179BD832"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202</w:t>
            </w:r>
            <w:r w:rsidR="00953DB5">
              <w:rPr>
                <w:rFonts w:ascii="Sylfaen" w:hAnsi="Sylfaen" w:cs="Arial CYR"/>
                <w:b/>
                <w:bCs/>
                <w:sz w:val="16"/>
                <w:szCs w:val="16"/>
                <w:lang w:val="ka-GE" w:eastAsia="en-US"/>
              </w:rPr>
              <w:t>6</w:t>
            </w:r>
            <w:r w:rsidRPr="0015519A">
              <w:rPr>
                <w:rFonts w:ascii="Sylfaen" w:hAnsi="Sylfaen" w:cs="Arial CYR"/>
                <w:b/>
                <w:bCs/>
                <w:sz w:val="16"/>
                <w:szCs w:val="16"/>
                <w:lang w:val="ka-GE" w:eastAsia="en-US"/>
              </w:rPr>
              <w:t xml:space="preserve"> </w:t>
            </w:r>
            <w:r w:rsidRPr="0015519A">
              <w:rPr>
                <w:rFonts w:ascii="Sylfaen" w:hAnsi="Sylfaen" w:cs="Sylfaen"/>
                <w:b/>
                <w:bCs/>
                <w:sz w:val="16"/>
                <w:szCs w:val="16"/>
                <w:lang w:val="en-US" w:eastAsia="en-US"/>
              </w:rPr>
              <w:t>პროგნოზი</w:t>
            </w:r>
          </w:p>
        </w:tc>
      </w:tr>
      <w:tr w:rsidR="00953DB5" w:rsidRPr="0015519A" w14:paraId="2F73BA84" w14:textId="77777777" w:rsidTr="00017F54">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6D899BBA" w14:textId="77777777" w:rsidR="00953DB5" w:rsidRPr="0015519A" w:rsidRDefault="00953DB5" w:rsidP="00953DB5">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შემოსულობები სულ</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81705" w14:textId="4FD42BD0"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94 963,6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7FCBF" w14:textId="60158392"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125 590,0</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017814BD" w14:textId="32A62100"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98 290,0</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76C058F8" w14:textId="5EB000BC"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103 017,0</w:t>
            </w:r>
          </w:p>
        </w:tc>
        <w:tc>
          <w:tcPr>
            <w:tcW w:w="553" w:type="pct"/>
            <w:tcBorders>
              <w:top w:val="single" w:sz="4" w:space="0" w:color="auto"/>
              <w:left w:val="nil"/>
              <w:bottom w:val="single" w:sz="4" w:space="0" w:color="auto"/>
              <w:right w:val="single" w:sz="4" w:space="0" w:color="auto"/>
            </w:tcBorders>
            <w:shd w:val="clear" w:color="auto" w:fill="auto"/>
            <w:noWrap/>
            <w:vAlign w:val="center"/>
          </w:tcPr>
          <w:p w14:paraId="4C2218C8" w14:textId="5C31EEAA"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106 399,0</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531D8B3E" w14:textId="7C4E4D1A"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109 783,0</w:t>
            </w:r>
          </w:p>
        </w:tc>
      </w:tr>
      <w:tr w:rsidR="00953DB5" w:rsidRPr="0015519A" w14:paraId="4E115971" w14:textId="77777777" w:rsidTr="00BC1FC7">
        <w:trPr>
          <w:trHeight w:val="294"/>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05C73080" w14:textId="77777777" w:rsidR="00953DB5" w:rsidRPr="004C112B" w:rsidRDefault="00953DB5" w:rsidP="00953DB5">
            <w:pPr>
              <w:rPr>
                <w:rFonts w:ascii="Sylfaen" w:hAnsi="Sylfaen" w:cs="Arial CYR"/>
                <w:b/>
                <w:bCs/>
                <w:sz w:val="16"/>
                <w:szCs w:val="16"/>
                <w:lang w:val="en-US" w:eastAsia="en-US"/>
              </w:rPr>
            </w:pPr>
            <w:r w:rsidRPr="004C112B">
              <w:rPr>
                <w:rFonts w:ascii="Sylfaen" w:hAnsi="Sylfaen" w:cs="Arial CYR"/>
                <w:b/>
                <w:bCs/>
                <w:sz w:val="16"/>
                <w:szCs w:val="16"/>
                <w:lang w:val="en-US" w:eastAsia="en-US"/>
              </w:rPr>
              <w:t>შემოსავლები</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C4A1C" w14:textId="49861ED4"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75 094,4</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17D3E313" w14:textId="3B3C0C5E"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103 035,2</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36BB0DA5" w14:textId="3E433CE9"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85 290,0</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41074031" w14:textId="5C34BBE4"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90 217,0</w:t>
            </w:r>
          </w:p>
        </w:tc>
        <w:tc>
          <w:tcPr>
            <w:tcW w:w="553" w:type="pct"/>
            <w:tcBorders>
              <w:top w:val="single" w:sz="4" w:space="0" w:color="auto"/>
              <w:left w:val="nil"/>
              <w:bottom w:val="single" w:sz="4" w:space="0" w:color="auto"/>
              <w:right w:val="single" w:sz="4" w:space="0" w:color="auto"/>
            </w:tcBorders>
            <w:shd w:val="clear" w:color="auto" w:fill="auto"/>
            <w:noWrap/>
            <w:vAlign w:val="center"/>
          </w:tcPr>
          <w:p w14:paraId="4E367C0E" w14:textId="4FEC65E9"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95 399,0</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1B420047" w14:textId="367E538B"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100 783,0</w:t>
            </w:r>
          </w:p>
        </w:tc>
      </w:tr>
      <w:tr w:rsidR="00953DB5" w:rsidRPr="0015519A" w14:paraId="1D17E6F5" w14:textId="77777777" w:rsidTr="00017F54">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0AA11FFE" w14:textId="77777777" w:rsidR="00953DB5" w:rsidRPr="004C112B" w:rsidRDefault="00953DB5" w:rsidP="00953DB5">
            <w:pPr>
              <w:ind w:firstLineChars="100" w:firstLine="160"/>
              <w:rPr>
                <w:rFonts w:ascii="Sylfaen" w:hAnsi="Sylfaen" w:cs="Arial CYR"/>
                <w:sz w:val="16"/>
                <w:szCs w:val="16"/>
                <w:lang w:val="en-US" w:eastAsia="en-US"/>
              </w:rPr>
            </w:pPr>
            <w:r w:rsidRPr="004C112B">
              <w:rPr>
                <w:rFonts w:ascii="Sylfaen" w:hAnsi="Sylfaen" w:cs="Arial CYR"/>
                <w:sz w:val="16"/>
                <w:szCs w:val="16"/>
                <w:lang w:val="en-US" w:eastAsia="en-US"/>
              </w:rPr>
              <w:t>გადასახადები</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501E1" w14:textId="520F6006"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52 614,0</w:t>
            </w:r>
          </w:p>
        </w:tc>
        <w:tc>
          <w:tcPr>
            <w:tcW w:w="518" w:type="pct"/>
            <w:tcBorders>
              <w:top w:val="single" w:sz="4" w:space="0" w:color="auto"/>
              <w:left w:val="nil"/>
              <w:bottom w:val="single" w:sz="4" w:space="0" w:color="auto"/>
              <w:right w:val="single" w:sz="4" w:space="0" w:color="auto"/>
            </w:tcBorders>
            <w:shd w:val="clear" w:color="auto" w:fill="auto"/>
            <w:vAlign w:val="center"/>
          </w:tcPr>
          <w:p w14:paraId="7235EDD3" w14:textId="62228A1D"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56 063,1</w:t>
            </w:r>
          </w:p>
        </w:tc>
        <w:tc>
          <w:tcPr>
            <w:tcW w:w="552" w:type="pct"/>
            <w:tcBorders>
              <w:top w:val="single" w:sz="4" w:space="0" w:color="auto"/>
              <w:left w:val="nil"/>
              <w:bottom w:val="single" w:sz="4" w:space="0" w:color="auto"/>
              <w:right w:val="single" w:sz="4" w:space="0" w:color="auto"/>
            </w:tcBorders>
            <w:shd w:val="clear" w:color="auto" w:fill="auto"/>
            <w:vAlign w:val="center"/>
          </w:tcPr>
          <w:p w14:paraId="19F1B6BC" w14:textId="05C01F42" w:rsidR="00953DB5" w:rsidRPr="002650FE"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62 695,0</w:t>
            </w:r>
          </w:p>
        </w:tc>
        <w:tc>
          <w:tcPr>
            <w:tcW w:w="552" w:type="pct"/>
            <w:tcBorders>
              <w:top w:val="single" w:sz="4" w:space="0" w:color="auto"/>
              <w:left w:val="nil"/>
              <w:bottom w:val="single" w:sz="4" w:space="0" w:color="auto"/>
              <w:right w:val="single" w:sz="4" w:space="0" w:color="auto"/>
            </w:tcBorders>
            <w:shd w:val="clear" w:color="auto" w:fill="auto"/>
            <w:vAlign w:val="center"/>
          </w:tcPr>
          <w:p w14:paraId="68FC002B" w14:textId="4AC5AB4D" w:rsidR="00953DB5" w:rsidRPr="002650FE"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67 246,0</w:t>
            </w:r>
          </w:p>
        </w:tc>
        <w:tc>
          <w:tcPr>
            <w:tcW w:w="553" w:type="pct"/>
            <w:tcBorders>
              <w:top w:val="single" w:sz="4" w:space="0" w:color="auto"/>
              <w:left w:val="nil"/>
              <w:bottom w:val="single" w:sz="4" w:space="0" w:color="auto"/>
              <w:right w:val="single" w:sz="4" w:space="0" w:color="auto"/>
            </w:tcBorders>
            <w:shd w:val="clear" w:color="auto" w:fill="auto"/>
            <w:vAlign w:val="center"/>
          </w:tcPr>
          <w:p w14:paraId="269F6277" w14:textId="4AFB596F" w:rsidR="00953DB5" w:rsidRPr="002650FE"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72 163,0</w:t>
            </w:r>
          </w:p>
        </w:tc>
        <w:tc>
          <w:tcPr>
            <w:tcW w:w="549" w:type="pct"/>
            <w:tcBorders>
              <w:top w:val="single" w:sz="4" w:space="0" w:color="auto"/>
              <w:left w:val="nil"/>
              <w:bottom w:val="single" w:sz="4" w:space="0" w:color="auto"/>
              <w:right w:val="single" w:sz="4" w:space="0" w:color="auto"/>
            </w:tcBorders>
            <w:shd w:val="clear" w:color="auto" w:fill="auto"/>
            <w:vAlign w:val="center"/>
          </w:tcPr>
          <w:p w14:paraId="4B9137D6" w14:textId="2B2DF638" w:rsidR="00953DB5" w:rsidRPr="002650FE"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77 292,0</w:t>
            </w:r>
          </w:p>
        </w:tc>
      </w:tr>
      <w:tr w:rsidR="00953DB5" w:rsidRPr="0015519A" w14:paraId="19DED47E" w14:textId="77777777" w:rsidTr="00BC1FC7">
        <w:trPr>
          <w:trHeight w:val="231"/>
        </w:trPr>
        <w:tc>
          <w:tcPr>
            <w:tcW w:w="1827" w:type="pct"/>
            <w:tcBorders>
              <w:top w:val="nil"/>
              <w:left w:val="single" w:sz="4" w:space="0" w:color="auto"/>
              <w:bottom w:val="single" w:sz="4" w:space="0" w:color="auto"/>
              <w:right w:val="single" w:sz="4" w:space="0" w:color="auto"/>
            </w:tcBorders>
            <w:shd w:val="clear" w:color="000000" w:fill="FFFFFF"/>
            <w:vAlign w:val="center"/>
            <w:hideMark/>
          </w:tcPr>
          <w:p w14:paraId="39041328" w14:textId="77777777" w:rsidR="00953DB5" w:rsidRPr="004C112B" w:rsidRDefault="00953DB5" w:rsidP="00953DB5">
            <w:pPr>
              <w:ind w:firstLineChars="200" w:firstLine="320"/>
              <w:rPr>
                <w:rFonts w:ascii="Sylfaen" w:hAnsi="Sylfaen" w:cs="Arial CYR"/>
                <w:sz w:val="16"/>
                <w:szCs w:val="16"/>
                <w:lang w:val="en-US" w:eastAsia="en-US"/>
              </w:rPr>
            </w:pPr>
            <w:r w:rsidRPr="004C112B">
              <w:rPr>
                <w:rFonts w:ascii="Sylfaen" w:hAnsi="Sylfaen" w:cs="Arial CYR"/>
                <w:sz w:val="16"/>
                <w:szCs w:val="16"/>
                <w:lang w:val="en-US" w:eastAsia="en-US"/>
              </w:rPr>
              <w:t>დამატებ</w:t>
            </w:r>
            <w:r w:rsidRPr="004C112B">
              <w:rPr>
                <w:rFonts w:ascii="Sylfaen" w:hAnsi="Sylfaen" w:cs="Arial CYR"/>
                <w:sz w:val="16"/>
                <w:szCs w:val="16"/>
                <w:lang w:val="ka-GE" w:eastAsia="en-US"/>
              </w:rPr>
              <w:t>ულ</w:t>
            </w:r>
            <w:r w:rsidRPr="004C112B">
              <w:rPr>
                <w:rFonts w:ascii="Sylfaen" w:hAnsi="Sylfaen" w:cs="Arial CYR"/>
                <w:sz w:val="16"/>
                <w:szCs w:val="16"/>
                <w:lang w:val="en-US" w:eastAsia="en-US"/>
              </w:rPr>
              <w:t>ი ღირებულების გადასახადი</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FAA50" w14:textId="79D71BEA"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39 861,3</w:t>
            </w:r>
          </w:p>
        </w:tc>
        <w:tc>
          <w:tcPr>
            <w:tcW w:w="518" w:type="pct"/>
            <w:tcBorders>
              <w:top w:val="single" w:sz="4" w:space="0" w:color="auto"/>
              <w:left w:val="nil"/>
              <w:bottom w:val="single" w:sz="4" w:space="0" w:color="auto"/>
              <w:right w:val="single" w:sz="4" w:space="0" w:color="auto"/>
            </w:tcBorders>
            <w:shd w:val="clear" w:color="auto" w:fill="auto"/>
            <w:vAlign w:val="center"/>
          </w:tcPr>
          <w:p w14:paraId="2D15B587" w14:textId="3A7459EB"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44 063,1</w:t>
            </w:r>
          </w:p>
        </w:tc>
        <w:tc>
          <w:tcPr>
            <w:tcW w:w="552" w:type="pct"/>
            <w:tcBorders>
              <w:top w:val="single" w:sz="4" w:space="0" w:color="auto"/>
              <w:left w:val="nil"/>
              <w:bottom w:val="single" w:sz="4" w:space="0" w:color="auto"/>
              <w:right w:val="single" w:sz="4" w:space="0" w:color="auto"/>
            </w:tcBorders>
            <w:shd w:val="clear" w:color="auto" w:fill="auto"/>
            <w:vAlign w:val="center"/>
          </w:tcPr>
          <w:p w14:paraId="34E1B643" w14:textId="4FAA1C97" w:rsidR="00953DB5" w:rsidRPr="00B20E42"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51 495,0</w:t>
            </w:r>
          </w:p>
        </w:tc>
        <w:tc>
          <w:tcPr>
            <w:tcW w:w="552" w:type="pct"/>
            <w:tcBorders>
              <w:top w:val="single" w:sz="4" w:space="0" w:color="auto"/>
              <w:left w:val="nil"/>
              <w:bottom w:val="single" w:sz="4" w:space="0" w:color="auto"/>
              <w:right w:val="single" w:sz="4" w:space="0" w:color="auto"/>
            </w:tcBorders>
            <w:shd w:val="clear" w:color="auto" w:fill="auto"/>
            <w:vAlign w:val="center"/>
          </w:tcPr>
          <w:p w14:paraId="521A0759" w14:textId="44A49257" w:rsidR="00953DB5" w:rsidRPr="00B20E42"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55 821,0</w:t>
            </w:r>
          </w:p>
        </w:tc>
        <w:tc>
          <w:tcPr>
            <w:tcW w:w="553" w:type="pct"/>
            <w:tcBorders>
              <w:top w:val="single" w:sz="4" w:space="0" w:color="auto"/>
              <w:left w:val="nil"/>
              <w:bottom w:val="single" w:sz="4" w:space="0" w:color="auto"/>
              <w:right w:val="single" w:sz="4" w:space="0" w:color="auto"/>
            </w:tcBorders>
            <w:shd w:val="clear" w:color="auto" w:fill="auto"/>
            <w:vAlign w:val="center"/>
          </w:tcPr>
          <w:p w14:paraId="4B98C775" w14:textId="207F85D6" w:rsidR="00953DB5" w:rsidRPr="00B20E42"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60 510,0</w:t>
            </w:r>
          </w:p>
        </w:tc>
        <w:tc>
          <w:tcPr>
            <w:tcW w:w="549" w:type="pct"/>
            <w:tcBorders>
              <w:top w:val="single" w:sz="4" w:space="0" w:color="auto"/>
              <w:left w:val="nil"/>
              <w:bottom w:val="single" w:sz="4" w:space="0" w:color="auto"/>
              <w:right w:val="single" w:sz="4" w:space="0" w:color="auto"/>
            </w:tcBorders>
            <w:shd w:val="clear" w:color="auto" w:fill="auto"/>
            <w:vAlign w:val="center"/>
          </w:tcPr>
          <w:p w14:paraId="3F28C372" w14:textId="04F567DD" w:rsidR="00953DB5" w:rsidRPr="00B20E42"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65 471,0</w:t>
            </w:r>
          </w:p>
        </w:tc>
      </w:tr>
      <w:tr w:rsidR="00953DB5" w:rsidRPr="0015519A" w14:paraId="0AF7D8E5" w14:textId="77777777" w:rsidTr="00BC1FC7">
        <w:trPr>
          <w:trHeight w:val="280"/>
        </w:trPr>
        <w:tc>
          <w:tcPr>
            <w:tcW w:w="1827" w:type="pct"/>
            <w:tcBorders>
              <w:top w:val="nil"/>
              <w:left w:val="single" w:sz="4" w:space="0" w:color="auto"/>
              <w:bottom w:val="single" w:sz="4" w:space="0" w:color="auto"/>
              <w:right w:val="single" w:sz="4" w:space="0" w:color="auto"/>
            </w:tcBorders>
            <w:shd w:val="clear" w:color="000000" w:fill="FFFFFF"/>
            <w:vAlign w:val="center"/>
            <w:hideMark/>
          </w:tcPr>
          <w:p w14:paraId="148AA4B7" w14:textId="77777777" w:rsidR="00953DB5" w:rsidRPr="004C112B" w:rsidRDefault="00953DB5" w:rsidP="00953DB5">
            <w:pPr>
              <w:ind w:firstLineChars="200" w:firstLine="320"/>
              <w:rPr>
                <w:rFonts w:ascii="Sylfaen" w:hAnsi="Sylfaen" w:cs="Arial CYR"/>
                <w:sz w:val="16"/>
                <w:szCs w:val="16"/>
                <w:lang w:val="en-US" w:eastAsia="en-US"/>
              </w:rPr>
            </w:pPr>
            <w:r w:rsidRPr="004C112B">
              <w:rPr>
                <w:rFonts w:ascii="Sylfaen" w:hAnsi="Sylfaen" w:cs="Arial CYR"/>
                <w:sz w:val="16"/>
                <w:szCs w:val="16"/>
                <w:lang w:val="en-US" w:eastAsia="en-US"/>
              </w:rPr>
              <w:t>ქონების გადასახადი</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DCA23" w14:textId="2701CDEE"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12 752,7</w:t>
            </w:r>
          </w:p>
        </w:tc>
        <w:tc>
          <w:tcPr>
            <w:tcW w:w="518" w:type="pct"/>
            <w:tcBorders>
              <w:top w:val="single" w:sz="4" w:space="0" w:color="auto"/>
              <w:left w:val="nil"/>
              <w:bottom w:val="single" w:sz="4" w:space="0" w:color="auto"/>
              <w:right w:val="single" w:sz="4" w:space="0" w:color="auto"/>
            </w:tcBorders>
            <w:shd w:val="clear" w:color="auto" w:fill="auto"/>
            <w:vAlign w:val="center"/>
          </w:tcPr>
          <w:p w14:paraId="48A06965" w14:textId="1278B9AC"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12 000,0</w:t>
            </w:r>
          </w:p>
        </w:tc>
        <w:tc>
          <w:tcPr>
            <w:tcW w:w="552" w:type="pct"/>
            <w:tcBorders>
              <w:top w:val="single" w:sz="4" w:space="0" w:color="auto"/>
              <w:left w:val="nil"/>
              <w:bottom w:val="single" w:sz="4" w:space="0" w:color="auto"/>
              <w:right w:val="single" w:sz="4" w:space="0" w:color="auto"/>
            </w:tcBorders>
            <w:shd w:val="clear" w:color="auto" w:fill="auto"/>
            <w:vAlign w:val="center"/>
          </w:tcPr>
          <w:p w14:paraId="4CF828DF" w14:textId="56ADE2F8" w:rsidR="00953DB5" w:rsidRPr="00B20E42"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11 200,0</w:t>
            </w:r>
          </w:p>
        </w:tc>
        <w:tc>
          <w:tcPr>
            <w:tcW w:w="552" w:type="pct"/>
            <w:tcBorders>
              <w:top w:val="single" w:sz="4" w:space="0" w:color="auto"/>
              <w:left w:val="nil"/>
              <w:bottom w:val="single" w:sz="4" w:space="0" w:color="auto"/>
              <w:right w:val="single" w:sz="4" w:space="0" w:color="auto"/>
            </w:tcBorders>
            <w:shd w:val="clear" w:color="auto" w:fill="auto"/>
            <w:vAlign w:val="center"/>
          </w:tcPr>
          <w:p w14:paraId="6744E367" w14:textId="76BAD9A5" w:rsidR="00953DB5" w:rsidRPr="00B20E42"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11 425,0</w:t>
            </w:r>
          </w:p>
        </w:tc>
        <w:tc>
          <w:tcPr>
            <w:tcW w:w="553" w:type="pct"/>
            <w:tcBorders>
              <w:top w:val="single" w:sz="4" w:space="0" w:color="auto"/>
              <w:left w:val="nil"/>
              <w:bottom w:val="single" w:sz="4" w:space="0" w:color="auto"/>
              <w:right w:val="single" w:sz="4" w:space="0" w:color="auto"/>
            </w:tcBorders>
            <w:shd w:val="clear" w:color="auto" w:fill="auto"/>
            <w:vAlign w:val="center"/>
          </w:tcPr>
          <w:p w14:paraId="58D4D1F0" w14:textId="243DC554" w:rsidR="00953DB5" w:rsidRPr="00B20E42"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11 653,0</w:t>
            </w:r>
          </w:p>
        </w:tc>
        <w:tc>
          <w:tcPr>
            <w:tcW w:w="549" w:type="pct"/>
            <w:tcBorders>
              <w:top w:val="single" w:sz="4" w:space="0" w:color="auto"/>
              <w:left w:val="nil"/>
              <w:bottom w:val="single" w:sz="4" w:space="0" w:color="auto"/>
              <w:right w:val="single" w:sz="4" w:space="0" w:color="auto"/>
            </w:tcBorders>
            <w:shd w:val="clear" w:color="auto" w:fill="auto"/>
            <w:vAlign w:val="center"/>
          </w:tcPr>
          <w:p w14:paraId="7786D720" w14:textId="3F038A1E" w:rsidR="00953DB5" w:rsidRPr="00B20E42"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11 821,0</w:t>
            </w:r>
          </w:p>
        </w:tc>
      </w:tr>
      <w:tr w:rsidR="00953DB5" w:rsidRPr="0015519A" w14:paraId="089326B0" w14:textId="77777777" w:rsidTr="004B0FEB">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61487CD1" w14:textId="77777777" w:rsidR="00953DB5" w:rsidRPr="004C112B" w:rsidRDefault="00953DB5" w:rsidP="00953DB5">
            <w:pPr>
              <w:ind w:firstLineChars="100" w:firstLine="160"/>
              <w:rPr>
                <w:rFonts w:ascii="Sylfaen" w:hAnsi="Sylfaen" w:cs="Arial CYR"/>
                <w:sz w:val="16"/>
                <w:szCs w:val="16"/>
                <w:lang w:val="en-US" w:eastAsia="en-US"/>
              </w:rPr>
            </w:pPr>
            <w:r w:rsidRPr="004C112B">
              <w:rPr>
                <w:rFonts w:ascii="Sylfaen" w:hAnsi="Sylfaen" w:cs="Arial CYR"/>
                <w:sz w:val="16"/>
                <w:szCs w:val="16"/>
                <w:lang w:val="en-US" w:eastAsia="en-US"/>
              </w:rPr>
              <w:t xml:space="preserve">გრანტები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93D89" w14:textId="6F109925"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14 040,5</w:t>
            </w:r>
          </w:p>
        </w:tc>
        <w:tc>
          <w:tcPr>
            <w:tcW w:w="518" w:type="pct"/>
            <w:tcBorders>
              <w:top w:val="single" w:sz="4" w:space="0" w:color="auto"/>
              <w:left w:val="nil"/>
              <w:bottom w:val="single" w:sz="4" w:space="0" w:color="auto"/>
              <w:right w:val="single" w:sz="4" w:space="0" w:color="auto"/>
            </w:tcBorders>
            <w:shd w:val="clear" w:color="auto" w:fill="auto"/>
            <w:vAlign w:val="center"/>
          </w:tcPr>
          <w:p w14:paraId="72EA81EA" w14:textId="4BF47D89"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31 434,2</w:t>
            </w:r>
          </w:p>
        </w:tc>
        <w:tc>
          <w:tcPr>
            <w:tcW w:w="552" w:type="pct"/>
            <w:tcBorders>
              <w:top w:val="single" w:sz="4" w:space="0" w:color="auto"/>
              <w:left w:val="nil"/>
              <w:bottom w:val="single" w:sz="4" w:space="0" w:color="auto"/>
              <w:right w:val="single" w:sz="4" w:space="0" w:color="auto"/>
            </w:tcBorders>
            <w:shd w:val="clear" w:color="auto" w:fill="auto"/>
            <w:vAlign w:val="center"/>
          </w:tcPr>
          <w:p w14:paraId="2986E359" w14:textId="50E3D49A"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11 280,0</w:t>
            </w:r>
          </w:p>
        </w:tc>
        <w:tc>
          <w:tcPr>
            <w:tcW w:w="552" w:type="pct"/>
            <w:tcBorders>
              <w:top w:val="single" w:sz="4" w:space="0" w:color="auto"/>
              <w:left w:val="nil"/>
              <w:bottom w:val="single" w:sz="4" w:space="0" w:color="auto"/>
              <w:right w:val="single" w:sz="4" w:space="0" w:color="auto"/>
            </w:tcBorders>
            <w:shd w:val="clear" w:color="auto" w:fill="auto"/>
            <w:vAlign w:val="center"/>
          </w:tcPr>
          <w:p w14:paraId="36CC9231" w14:textId="2FF6703E"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11 480,0</w:t>
            </w:r>
          </w:p>
        </w:tc>
        <w:tc>
          <w:tcPr>
            <w:tcW w:w="553" w:type="pct"/>
            <w:tcBorders>
              <w:top w:val="single" w:sz="4" w:space="0" w:color="auto"/>
              <w:left w:val="nil"/>
              <w:bottom w:val="single" w:sz="4" w:space="0" w:color="auto"/>
              <w:right w:val="single" w:sz="4" w:space="0" w:color="auto"/>
            </w:tcBorders>
            <w:shd w:val="clear" w:color="auto" w:fill="auto"/>
            <w:vAlign w:val="center"/>
          </w:tcPr>
          <w:p w14:paraId="611138DE" w14:textId="639D919D"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11 580,0</w:t>
            </w:r>
          </w:p>
        </w:tc>
        <w:tc>
          <w:tcPr>
            <w:tcW w:w="549" w:type="pct"/>
            <w:tcBorders>
              <w:top w:val="single" w:sz="4" w:space="0" w:color="auto"/>
              <w:left w:val="nil"/>
              <w:bottom w:val="single" w:sz="4" w:space="0" w:color="auto"/>
              <w:right w:val="single" w:sz="4" w:space="0" w:color="auto"/>
            </w:tcBorders>
            <w:shd w:val="clear" w:color="auto" w:fill="auto"/>
            <w:vAlign w:val="center"/>
          </w:tcPr>
          <w:p w14:paraId="6CBF7908" w14:textId="17E7965C"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11 680,0</w:t>
            </w:r>
          </w:p>
        </w:tc>
      </w:tr>
      <w:tr w:rsidR="00953DB5" w:rsidRPr="0015519A" w14:paraId="09E6673F" w14:textId="77777777" w:rsidTr="00017F54">
        <w:trPr>
          <w:trHeight w:val="231"/>
        </w:trPr>
        <w:tc>
          <w:tcPr>
            <w:tcW w:w="1827" w:type="pct"/>
            <w:tcBorders>
              <w:top w:val="nil"/>
              <w:left w:val="single" w:sz="4" w:space="0" w:color="auto"/>
              <w:bottom w:val="single" w:sz="4" w:space="0" w:color="auto"/>
              <w:right w:val="single" w:sz="4" w:space="0" w:color="auto"/>
            </w:tcBorders>
            <w:shd w:val="clear" w:color="000000" w:fill="FFFFFF"/>
            <w:vAlign w:val="center"/>
            <w:hideMark/>
          </w:tcPr>
          <w:p w14:paraId="103FEE4E" w14:textId="5BBFFFD2" w:rsidR="00953DB5" w:rsidRPr="004C112B" w:rsidRDefault="00953DB5" w:rsidP="00953DB5">
            <w:pPr>
              <w:ind w:firstLineChars="200" w:firstLine="320"/>
              <w:rPr>
                <w:rFonts w:ascii="Sylfaen" w:hAnsi="Sylfaen" w:cs="Arial CYR"/>
                <w:sz w:val="16"/>
                <w:szCs w:val="16"/>
                <w:lang w:val="en-US" w:eastAsia="en-US"/>
              </w:rPr>
            </w:pPr>
            <w:r w:rsidRPr="004C112B">
              <w:rPr>
                <w:rFonts w:ascii="Sylfaen" w:hAnsi="Sylfaen" w:cs="Arial CYR"/>
                <w:sz w:val="16"/>
                <w:szCs w:val="16"/>
                <w:lang w:val="en-US" w:eastAsia="en-US"/>
              </w:rPr>
              <w:t>საერთაშორისო ორგანიზ</w:t>
            </w:r>
            <w:r>
              <w:rPr>
                <w:rFonts w:ascii="Sylfaen" w:hAnsi="Sylfaen" w:cs="Arial CYR"/>
                <w:sz w:val="16"/>
                <w:szCs w:val="16"/>
                <w:lang w:val="ka-GE" w:eastAsia="en-US"/>
              </w:rPr>
              <w:t>ა</w:t>
            </w:r>
            <w:r>
              <w:rPr>
                <w:rFonts w:ascii="Sylfaen" w:hAnsi="Sylfaen" w:cs="Arial CYR"/>
                <w:sz w:val="16"/>
                <w:lang w:val="ka-GE" w:eastAsia="en-US"/>
              </w:rPr>
              <w:t>ციებიდან</w:t>
            </w:r>
            <w:r w:rsidRPr="004C112B">
              <w:rPr>
                <w:rFonts w:ascii="Sylfaen" w:hAnsi="Sylfaen" w:cs="Arial CYR"/>
                <w:sz w:val="16"/>
                <w:szCs w:val="16"/>
                <w:lang w:val="en-US" w:eastAsia="en-US"/>
              </w:rPr>
              <w:t xml:space="preserve"> მიღებული გრანტები</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5DAEF" w14:textId="42233983"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76,8</w:t>
            </w:r>
          </w:p>
        </w:tc>
        <w:tc>
          <w:tcPr>
            <w:tcW w:w="518" w:type="pct"/>
            <w:tcBorders>
              <w:top w:val="single" w:sz="4" w:space="0" w:color="auto"/>
              <w:left w:val="nil"/>
              <w:bottom w:val="single" w:sz="4" w:space="0" w:color="auto"/>
              <w:right w:val="single" w:sz="4" w:space="0" w:color="auto"/>
            </w:tcBorders>
            <w:shd w:val="clear" w:color="auto" w:fill="auto"/>
            <w:vAlign w:val="center"/>
          </w:tcPr>
          <w:p w14:paraId="18CCF04C" w14:textId="3B4AFBC4"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660,0</w:t>
            </w:r>
          </w:p>
        </w:tc>
        <w:tc>
          <w:tcPr>
            <w:tcW w:w="552" w:type="pct"/>
            <w:tcBorders>
              <w:top w:val="single" w:sz="4" w:space="0" w:color="auto"/>
              <w:left w:val="nil"/>
              <w:bottom w:val="single" w:sz="4" w:space="0" w:color="auto"/>
              <w:right w:val="single" w:sz="4" w:space="0" w:color="auto"/>
            </w:tcBorders>
            <w:shd w:val="clear" w:color="auto" w:fill="auto"/>
            <w:vAlign w:val="center"/>
          </w:tcPr>
          <w:p w14:paraId="092B55A0" w14:textId="46A968B7"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 </w:t>
            </w:r>
          </w:p>
        </w:tc>
        <w:tc>
          <w:tcPr>
            <w:tcW w:w="552" w:type="pct"/>
            <w:tcBorders>
              <w:top w:val="single" w:sz="4" w:space="0" w:color="auto"/>
              <w:left w:val="nil"/>
              <w:bottom w:val="single" w:sz="4" w:space="0" w:color="auto"/>
              <w:right w:val="single" w:sz="4" w:space="0" w:color="auto"/>
            </w:tcBorders>
            <w:shd w:val="clear" w:color="auto" w:fill="auto"/>
            <w:vAlign w:val="center"/>
          </w:tcPr>
          <w:p w14:paraId="5E808F93" w14:textId="6C231E80"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 </w:t>
            </w:r>
          </w:p>
        </w:tc>
        <w:tc>
          <w:tcPr>
            <w:tcW w:w="553" w:type="pct"/>
            <w:tcBorders>
              <w:top w:val="single" w:sz="4" w:space="0" w:color="auto"/>
              <w:left w:val="nil"/>
              <w:bottom w:val="single" w:sz="4" w:space="0" w:color="auto"/>
              <w:right w:val="single" w:sz="4" w:space="0" w:color="auto"/>
            </w:tcBorders>
            <w:shd w:val="clear" w:color="auto" w:fill="auto"/>
            <w:vAlign w:val="center"/>
          </w:tcPr>
          <w:p w14:paraId="0510D9F1" w14:textId="1A561587"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 </w:t>
            </w:r>
          </w:p>
        </w:tc>
        <w:tc>
          <w:tcPr>
            <w:tcW w:w="549" w:type="pct"/>
            <w:tcBorders>
              <w:top w:val="single" w:sz="4" w:space="0" w:color="auto"/>
              <w:left w:val="nil"/>
              <w:bottom w:val="single" w:sz="4" w:space="0" w:color="auto"/>
              <w:right w:val="single" w:sz="4" w:space="0" w:color="auto"/>
            </w:tcBorders>
            <w:shd w:val="clear" w:color="auto" w:fill="auto"/>
            <w:vAlign w:val="center"/>
          </w:tcPr>
          <w:p w14:paraId="7285965D" w14:textId="7384ADC9"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 </w:t>
            </w:r>
          </w:p>
        </w:tc>
      </w:tr>
      <w:tr w:rsidR="00953DB5" w:rsidRPr="0015519A" w14:paraId="35C02307" w14:textId="77777777" w:rsidTr="004B0FEB">
        <w:trPr>
          <w:trHeight w:val="231"/>
        </w:trPr>
        <w:tc>
          <w:tcPr>
            <w:tcW w:w="1827" w:type="pct"/>
            <w:tcBorders>
              <w:top w:val="nil"/>
              <w:left w:val="single" w:sz="4" w:space="0" w:color="auto"/>
              <w:bottom w:val="single" w:sz="4" w:space="0" w:color="auto"/>
              <w:right w:val="single" w:sz="4" w:space="0" w:color="auto"/>
            </w:tcBorders>
            <w:shd w:val="clear" w:color="000000" w:fill="FFFFFF"/>
            <w:vAlign w:val="center"/>
            <w:hideMark/>
          </w:tcPr>
          <w:p w14:paraId="6713A04B" w14:textId="77777777" w:rsidR="00953DB5" w:rsidRPr="004C112B" w:rsidRDefault="00953DB5" w:rsidP="00953DB5">
            <w:pPr>
              <w:ind w:firstLineChars="200" w:firstLine="320"/>
              <w:rPr>
                <w:rFonts w:ascii="Sylfaen" w:hAnsi="Sylfaen" w:cs="Arial CYR"/>
                <w:sz w:val="16"/>
                <w:szCs w:val="16"/>
                <w:lang w:val="en-US" w:eastAsia="en-US"/>
              </w:rPr>
            </w:pPr>
            <w:r w:rsidRPr="004C112B">
              <w:rPr>
                <w:rFonts w:ascii="Sylfaen" w:hAnsi="Sylfaen" w:cs="Arial CYR"/>
                <w:sz w:val="16"/>
                <w:szCs w:val="16"/>
                <w:lang w:val="en-US" w:eastAsia="en-US"/>
              </w:rPr>
              <w:t xml:space="preserve">გრანტები სახელმწიფო ბიუჯეტიდან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9573A" w14:textId="6023D5E1"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13 963,7</w:t>
            </w:r>
          </w:p>
        </w:tc>
        <w:tc>
          <w:tcPr>
            <w:tcW w:w="518" w:type="pct"/>
            <w:tcBorders>
              <w:top w:val="single" w:sz="4" w:space="0" w:color="auto"/>
              <w:left w:val="nil"/>
              <w:bottom w:val="single" w:sz="4" w:space="0" w:color="auto"/>
              <w:right w:val="single" w:sz="4" w:space="0" w:color="auto"/>
            </w:tcBorders>
            <w:shd w:val="clear" w:color="auto" w:fill="auto"/>
            <w:vAlign w:val="center"/>
          </w:tcPr>
          <w:p w14:paraId="5694412F" w14:textId="431045BE"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30 774,2</w:t>
            </w:r>
          </w:p>
        </w:tc>
        <w:tc>
          <w:tcPr>
            <w:tcW w:w="552" w:type="pct"/>
            <w:tcBorders>
              <w:top w:val="single" w:sz="4" w:space="0" w:color="auto"/>
              <w:left w:val="nil"/>
              <w:bottom w:val="single" w:sz="4" w:space="0" w:color="auto"/>
              <w:right w:val="single" w:sz="4" w:space="0" w:color="auto"/>
            </w:tcBorders>
            <w:shd w:val="clear" w:color="auto" w:fill="auto"/>
            <w:vAlign w:val="center"/>
          </w:tcPr>
          <w:p w14:paraId="10957E52" w14:textId="43081074"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11 280,0</w:t>
            </w:r>
          </w:p>
        </w:tc>
        <w:tc>
          <w:tcPr>
            <w:tcW w:w="552" w:type="pct"/>
            <w:tcBorders>
              <w:top w:val="single" w:sz="4" w:space="0" w:color="auto"/>
              <w:left w:val="nil"/>
              <w:bottom w:val="single" w:sz="4" w:space="0" w:color="auto"/>
              <w:right w:val="single" w:sz="4" w:space="0" w:color="auto"/>
            </w:tcBorders>
            <w:shd w:val="clear" w:color="auto" w:fill="auto"/>
            <w:vAlign w:val="center"/>
          </w:tcPr>
          <w:p w14:paraId="521BC5E3" w14:textId="78C95A32"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11 480,0</w:t>
            </w:r>
          </w:p>
        </w:tc>
        <w:tc>
          <w:tcPr>
            <w:tcW w:w="553" w:type="pct"/>
            <w:tcBorders>
              <w:top w:val="single" w:sz="4" w:space="0" w:color="auto"/>
              <w:left w:val="nil"/>
              <w:bottom w:val="single" w:sz="4" w:space="0" w:color="auto"/>
              <w:right w:val="single" w:sz="4" w:space="0" w:color="auto"/>
            </w:tcBorders>
            <w:shd w:val="clear" w:color="auto" w:fill="auto"/>
            <w:vAlign w:val="center"/>
          </w:tcPr>
          <w:p w14:paraId="0E8374DA" w14:textId="1DD62E66"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11 580,0</w:t>
            </w:r>
          </w:p>
        </w:tc>
        <w:tc>
          <w:tcPr>
            <w:tcW w:w="549" w:type="pct"/>
            <w:tcBorders>
              <w:top w:val="single" w:sz="4" w:space="0" w:color="auto"/>
              <w:left w:val="nil"/>
              <w:bottom w:val="single" w:sz="4" w:space="0" w:color="auto"/>
              <w:right w:val="single" w:sz="4" w:space="0" w:color="auto"/>
            </w:tcBorders>
            <w:shd w:val="clear" w:color="auto" w:fill="auto"/>
            <w:vAlign w:val="center"/>
          </w:tcPr>
          <w:p w14:paraId="64268B70" w14:textId="7FC7840B"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11 680,0</w:t>
            </w:r>
          </w:p>
        </w:tc>
      </w:tr>
      <w:tr w:rsidR="00953DB5" w:rsidRPr="0015519A" w14:paraId="1CEA69F0" w14:textId="77777777" w:rsidTr="004B0FEB">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270C8721" w14:textId="77777777" w:rsidR="00953DB5" w:rsidRPr="004C112B" w:rsidRDefault="00953DB5" w:rsidP="00953DB5">
            <w:pPr>
              <w:rPr>
                <w:rFonts w:ascii="Sylfaen" w:hAnsi="Sylfaen" w:cs="Arial CYR"/>
                <w:sz w:val="16"/>
                <w:szCs w:val="16"/>
                <w:lang w:val="en-US" w:eastAsia="en-US"/>
              </w:rPr>
            </w:pPr>
            <w:r w:rsidRPr="004C112B">
              <w:rPr>
                <w:rFonts w:ascii="Sylfaen" w:hAnsi="Sylfaen" w:cs="Arial CYR"/>
                <w:sz w:val="16"/>
                <w:szCs w:val="16"/>
                <w:lang w:val="ka-GE" w:eastAsia="en-US"/>
              </w:rPr>
              <w:t xml:space="preserve">             </w:t>
            </w:r>
            <w:r w:rsidRPr="004C112B">
              <w:rPr>
                <w:rFonts w:ascii="Sylfaen" w:hAnsi="Sylfaen" w:cs="Arial CYR"/>
                <w:sz w:val="16"/>
                <w:szCs w:val="16"/>
                <w:lang w:val="en-US" w:eastAsia="en-US"/>
              </w:rPr>
              <w:t xml:space="preserve">მიზნობრივი ტრანსფერი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8D0AF" w14:textId="51BF934B"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250,0</w:t>
            </w:r>
          </w:p>
        </w:tc>
        <w:tc>
          <w:tcPr>
            <w:tcW w:w="518" w:type="pct"/>
            <w:tcBorders>
              <w:top w:val="single" w:sz="4" w:space="0" w:color="auto"/>
              <w:left w:val="nil"/>
              <w:bottom w:val="single" w:sz="4" w:space="0" w:color="auto"/>
              <w:right w:val="single" w:sz="4" w:space="0" w:color="auto"/>
            </w:tcBorders>
            <w:shd w:val="clear" w:color="auto" w:fill="auto"/>
            <w:vAlign w:val="center"/>
          </w:tcPr>
          <w:p w14:paraId="355A9F4B" w14:textId="51D8876A"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280,0</w:t>
            </w:r>
          </w:p>
        </w:tc>
        <w:tc>
          <w:tcPr>
            <w:tcW w:w="552" w:type="pct"/>
            <w:tcBorders>
              <w:top w:val="single" w:sz="4" w:space="0" w:color="auto"/>
              <w:left w:val="nil"/>
              <w:bottom w:val="single" w:sz="4" w:space="0" w:color="auto"/>
              <w:right w:val="single" w:sz="4" w:space="0" w:color="auto"/>
            </w:tcBorders>
            <w:shd w:val="clear" w:color="auto" w:fill="auto"/>
            <w:vAlign w:val="center"/>
          </w:tcPr>
          <w:p w14:paraId="709DD24A" w14:textId="10B7CC27"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280,0</w:t>
            </w:r>
          </w:p>
        </w:tc>
        <w:tc>
          <w:tcPr>
            <w:tcW w:w="552" w:type="pct"/>
            <w:tcBorders>
              <w:top w:val="single" w:sz="4" w:space="0" w:color="auto"/>
              <w:left w:val="nil"/>
              <w:bottom w:val="single" w:sz="4" w:space="0" w:color="auto"/>
              <w:right w:val="single" w:sz="4" w:space="0" w:color="auto"/>
            </w:tcBorders>
            <w:shd w:val="clear" w:color="auto" w:fill="auto"/>
            <w:vAlign w:val="center"/>
          </w:tcPr>
          <w:p w14:paraId="71995D1C" w14:textId="392422F5"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280,0</w:t>
            </w:r>
          </w:p>
        </w:tc>
        <w:tc>
          <w:tcPr>
            <w:tcW w:w="553" w:type="pct"/>
            <w:tcBorders>
              <w:top w:val="single" w:sz="4" w:space="0" w:color="auto"/>
              <w:left w:val="nil"/>
              <w:bottom w:val="single" w:sz="4" w:space="0" w:color="auto"/>
              <w:right w:val="single" w:sz="4" w:space="0" w:color="auto"/>
            </w:tcBorders>
            <w:shd w:val="clear" w:color="auto" w:fill="auto"/>
            <w:vAlign w:val="center"/>
          </w:tcPr>
          <w:p w14:paraId="239601AC" w14:textId="3E18C863"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280,0</w:t>
            </w:r>
          </w:p>
        </w:tc>
        <w:tc>
          <w:tcPr>
            <w:tcW w:w="549" w:type="pct"/>
            <w:tcBorders>
              <w:top w:val="single" w:sz="4" w:space="0" w:color="auto"/>
              <w:left w:val="nil"/>
              <w:bottom w:val="single" w:sz="4" w:space="0" w:color="auto"/>
              <w:right w:val="single" w:sz="4" w:space="0" w:color="auto"/>
            </w:tcBorders>
            <w:shd w:val="clear" w:color="auto" w:fill="auto"/>
            <w:vAlign w:val="center"/>
          </w:tcPr>
          <w:p w14:paraId="4CCAD8C2" w14:textId="523DAEF1"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280,0</w:t>
            </w:r>
          </w:p>
        </w:tc>
      </w:tr>
      <w:tr w:rsidR="00953DB5" w:rsidRPr="0015519A" w14:paraId="3B11269C" w14:textId="77777777" w:rsidTr="00017F54">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67EEDF65" w14:textId="77777777" w:rsidR="00953DB5" w:rsidRPr="004C112B" w:rsidRDefault="00953DB5" w:rsidP="00953DB5">
            <w:pPr>
              <w:rPr>
                <w:rFonts w:ascii="Sylfaen" w:hAnsi="Sylfaen" w:cs="Arial CYR"/>
                <w:sz w:val="16"/>
                <w:szCs w:val="16"/>
                <w:lang w:val="en-US" w:eastAsia="en-US"/>
              </w:rPr>
            </w:pPr>
            <w:r w:rsidRPr="004C112B">
              <w:rPr>
                <w:rFonts w:ascii="Sylfaen" w:hAnsi="Sylfaen" w:cs="Arial CYR"/>
                <w:sz w:val="16"/>
                <w:szCs w:val="16"/>
                <w:lang w:val="ka-GE" w:eastAsia="en-US"/>
              </w:rPr>
              <w:t xml:space="preserve">             </w:t>
            </w:r>
            <w:r w:rsidRPr="004C112B">
              <w:rPr>
                <w:rFonts w:ascii="Sylfaen" w:hAnsi="Sylfaen" w:cs="Arial CYR"/>
                <w:sz w:val="16"/>
                <w:szCs w:val="16"/>
                <w:lang w:val="en-US" w:eastAsia="en-US"/>
              </w:rPr>
              <w:t>კაპიტალური და სპეციალური ტრანსფერები</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D2345" w14:textId="4C19CCBD"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13 713,7</w:t>
            </w:r>
          </w:p>
        </w:tc>
        <w:tc>
          <w:tcPr>
            <w:tcW w:w="518" w:type="pct"/>
            <w:tcBorders>
              <w:top w:val="single" w:sz="4" w:space="0" w:color="auto"/>
              <w:left w:val="nil"/>
              <w:bottom w:val="single" w:sz="4" w:space="0" w:color="auto"/>
              <w:right w:val="single" w:sz="4" w:space="0" w:color="auto"/>
            </w:tcBorders>
            <w:shd w:val="clear" w:color="auto" w:fill="auto"/>
            <w:vAlign w:val="center"/>
          </w:tcPr>
          <w:p w14:paraId="773EF863" w14:textId="18D2C1A3"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30 494,2</w:t>
            </w:r>
          </w:p>
        </w:tc>
        <w:tc>
          <w:tcPr>
            <w:tcW w:w="552" w:type="pct"/>
            <w:tcBorders>
              <w:top w:val="single" w:sz="4" w:space="0" w:color="auto"/>
              <w:left w:val="nil"/>
              <w:bottom w:val="single" w:sz="4" w:space="0" w:color="auto"/>
              <w:right w:val="single" w:sz="4" w:space="0" w:color="auto"/>
            </w:tcBorders>
            <w:shd w:val="clear" w:color="auto" w:fill="auto"/>
            <w:vAlign w:val="center"/>
          </w:tcPr>
          <w:p w14:paraId="45CBE480" w14:textId="0F380287"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11 000,0</w:t>
            </w:r>
          </w:p>
        </w:tc>
        <w:tc>
          <w:tcPr>
            <w:tcW w:w="552" w:type="pct"/>
            <w:tcBorders>
              <w:top w:val="single" w:sz="4" w:space="0" w:color="auto"/>
              <w:left w:val="nil"/>
              <w:bottom w:val="single" w:sz="4" w:space="0" w:color="auto"/>
              <w:right w:val="single" w:sz="4" w:space="0" w:color="auto"/>
            </w:tcBorders>
            <w:shd w:val="clear" w:color="auto" w:fill="auto"/>
            <w:vAlign w:val="center"/>
          </w:tcPr>
          <w:p w14:paraId="3A09EA20" w14:textId="2576F5A0"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11 200,0</w:t>
            </w:r>
          </w:p>
        </w:tc>
        <w:tc>
          <w:tcPr>
            <w:tcW w:w="553" w:type="pct"/>
            <w:tcBorders>
              <w:top w:val="single" w:sz="4" w:space="0" w:color="auto"/>
              <w:left w:val="nil"/>
              <w:bottom w:val="single" w:sz="4" w:space="0" w:color="auto"/>
              <w:right w:val="single" w:sz="4" w:space="0" w:color="auto"/>
            </w:tcBorders>
            <w:shd w:val="clear" w:color="auto" w:fill="auto"/>
            <w:vAlign w:val="center"/>
          </w:tcPr>
          <w:p w14:paraId="2967AF7C" w14:textId="75A4EAFD"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11 300,0</w:t>
            </w:r>
          </w:p>
        </w:tc>
        <w:tc>
          <w:tcPr>
            <w:tcW w:w="549" w:type="pct"/>
            <w:tcBorders>
              <w:top w:val="single" w:sz="4" w:space="0" w:color="auto"/>
              <w:left w:val="nil"/>
              <w:bottom w:val="single" w:sz="4" w:space="0" w:color="auto"/>
              <w:right w:val="single" w:sz="4" w:space="0" w:color="auto"/>
            </w:tcBorders>
            <w:shd w:val="clear" w:color="auto" w:fill="auto"/>
            <w:vAlign w:val="center"/>
          </w:tcPr>
          <w:p w14:paraId="09C3E411" w14:textId="3E39C0EC"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11 400,0</w:t>
            </w:r>
          </w:p>
        </w:tc>
      </w:tr>
      <w:tr w:rsidR="00953DB5" w:rsidRPr="0015519A" w14:paraId="1E3B234E" w14:textId="77777777" w:rsidTr="004B0FEB">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1C02FE9F" w14:textId="77777777" w:rsidR="00953DB5" w:rsidRPr="004C112B" w:rsidRDefault="00953DB5" w:rsidP="00953DB5">
            <w:pPr>
              <w:ind w:firstLineChars="100" w:firstLine="160"/>
              <w:rPr>
                <w:rFonts w:ascii="Sylfaen" w:hAnsi="Sylfaen" w:cs="Arial CYR"/>
                <w:sz w:val="16"/>
                <w:szCs w:val="16"/>
                <w:lang w:val="en-US" w:eastAsia="en-US"/>
              </w:rPr>
            </w:pPr>
            <w:r w:rsidRPr="004C112B">
              <w:rPr>
                <w:rFonts w:ascii="Sylfaen" w:hAnsi="Sylfaen" w:cs="Arial CYR"/>
                <w:sz w:val="16"/>
                <w:szCs w:val="16"/>
                <w:lang w:val="en-US" w:eastAsia="en-US"/>
              </w:rPr>
              <w:lastRenderedPageBreak/>
              <w:t>სხვა შემოსავლები</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9EEEC55" w14:textId="632ECE73"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8 439,9</w:t>
            </w:r>
          </w:p>
        </w:tc>
        <w:tc>
          <w:tcPr>
            <w:tcW w:w="518" w:type="pct"/>
            <w:tcBorders>
              <w:top w:val="single" w:sz="4" w:space="0" w:color="auto"/>
              <w:left w:val="nil"/>
              <w:bottom w:val="single" w:sz="4" w:space="0" w:color="auto"/>
              <w:right w:val="single" w:sz="4" w:space="0" w:color="auto"/>
            </w:tcBorders>
            <w:shd w:val="clear" w:color="auto" w:fill="auto"/>
            <w:vAlign w:val="center"/>
          </w:tcPr>
          <w:p w14:paraId="1DED592A" w14:textId="0C05DE13" w:rsidR="00953DB5" w:rsidRPr="004C112B"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15 537,9</w:t>
            </w:r>
          </w:p>
        </w:tc>
        <w:tc>
          <w:tcPr>
            <w:tcW w:w="552" w:type="pct"/>
            <w:tcBorders>
              <w:top w:val="single" w:sz="4" w:space="0" w:color="auto"/>
              <w:left w:val="nil"/>
              <w:bottom w:val="single" w:sz="4" w:space="0" w:color="auto"/>
              <w:right w:val="single" w:sz="4" w:space="0" w:color="auto"/>
            </w:tcBorders>
            <w:shd w:val="clear" w:color="auto" w:fill="auto"/>
            <w:vAlign w:val="center"/>
          </w:tcPr>
          <w:p w14:paraId="35826365" w14:textId="25F945B0"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11 315,0</w:t>
            </w:r>
          </w:p>
        </w:tc>
        <w:tc>
          <w:tcPr>
            <w:tcW w:w="552" w:type="pct"/>
            <w:tcBorders>
              <w:top w:val="single" w:sz="4" w:space="0" w:color="auto"/>
              <w:left w:val="nil"/>
              <w:bottom w:val="single" w:sz="4" w:space="0" w:color="auto"/>
              <w:right w:val="single" w:sz="4" w:space="0" w:color="auto"/>
            </w:tcBorders>
            <w:shd w:val="clear" w:color="auto" w:fill="auto"/>
            <w:vAlign w:val="center"/>
          </w:tcPr>
          <w:p w14:paraId="662BE9F0" w14:textId="1C6C1E48"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11 491,0</w:t>
            </w:r>
          </w:p>
        </w:tc>
        <w:tc>
          <w:tcPr>
            <w:tcW w:w="553" w:type="pct"/>
            <w:tcBorders>
              <w:top w:val="single" w:sz="4" w:space="0" w:color="auto"/>
              <w:left w:val="nil"/>
              <w:bottom w:val="single" w:sz="4" w:space="0" w:color="auto"/>
              <w:right w:val="single" w:sz="4" w:space="0" w:color="auto"/>
            </w:tcBorders>
            <w:shd w:val="clear" w:color="auto" w:fill="auto"/>
            <w:vAlign w:val="center"/>
          </w:tcPr>
          <w:p w14:paraId="3DBA8AA2" w14:textId="7553435D"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11 656,0</w:t>
            </w:r>
          </w:p>
        </w:tc>
        <w:tc>
          <w:tcPr>
            <w:tcW w:w="549" w:type="pct"/>
            <w:tcBorders>
              <w:top w:val="single" w:sz="4" w:space="0" w:color="auto"/>
              <w:left w:val="nil"/>
              <w:bottom w:val="single" w:sz="4" w:space="0" w:color="auto"/>
              <w:right w:val="single" w:sz="4" w:space="0" w:color="auto"/>
            </w:tcBorders>
            <w:shd w:val="clear" w:color="auto" w:fill="auto"/>
            <w:vAlign w:val="center"/>
          </w:tcPr>
          <w:p w14:paraId="386538A7" w14:textId="06AB30E7" w:rsidR="00953DB5" w:rsidRPr="00E16213" w:rsidRDefault="00953DB5" w:rsidP="00953DB5">
            <w:pPr>
              <w:jc w:val="center"/>
              <w:rPr>
                <w:rFonts w:ascii="Sylfaen" w:hAnsi="Sylfaen" w:cs="Arial CYR"/>
                <w:sz w:val="16"/>
                <w:szCs w:val="16"/>
                <w:lang w:val="ka-GE" w:eastAsia="en-US"/>
              </w:rPr>
            </w:pPr>
            <w:r w:rsidRPr="00953DB5">
              <w:rPr>
                <w:rFonts w:ascii="Sylfaen" w:hAnsi="Sylfaen" w:cs="Arial CYR"/>
                <w:sz w:val="16"/>
                <w:szCs w:val="16"/>
                <w:lang w:val="ka-GE" w:eastAsia="en-US"/>
              </w:rPr>
              <w:t>11 811,0</w:t>
            </w:r>
          </w:p>
        </w:tc>
      </w:tr>
      <w:tr w:rsidR="00953DB5" w:rsidRPr="004C112B" w14:paraId="5D76F565" w14:textId="77777777" w:rsidTr="004B0FEB">
        <w:trPr>
          <w:trHeight w:val="298"/>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6297F" w14:textId="77777777" w:rsidR="00953DB5" w:rsidRPr="004C112B" w:rsidRDefault="00953DB5" w:rsidP="00953DB5">
            <w:pPr>
              <w:rPr>
                <w:rFonts w:ascii="Sylfaen" w:hAnsi="Sylfaen" w:cs="Arial CYR"/>
                <w:b/>
                <w:bCs/>
                <w:sz w:val="16"/>
                <w:szCs w:val="16"/>
                <w:lang w:val="en-US" w:eastAsia="en-US"/>
              </w:rPr>
            </w:pPr>
            <w:r w:rsidRPr="004C112B">
              <w:rPr>
                <w:rFonts w:ascii="Sylfaen" w:hAnsi="Sylfaen" w:cs="Arial CYR"/>
                <w:b/>
                <w:bCs/>
                <w:sz w:val="16"/>
                <w:szCs w:val="16"/>
                <w:lang w:val="en-US" w:eastAsia="en-US"/>
              </w:rPr>
              <w:t>არაფინანსური აქტივების კლება</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2D5E4" w14:textId="39D90D03"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8 840,3</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37443CC2" w14:textId="4642D946"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7 500,0</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4FDBA967" w14:textId="539D96B7"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8 000,0</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38FEC6D6" w14:textId="5B2174C3"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7 800,0</w:t>
            </w:r>
          </w:p>
        </w:tc>
        <w:tc>
          <w:tcPr>
            <w:tcW w:w="553" w:type="pct"/>
            <w:tcBorders>
              <w:top w:val="single" w:sz="4" w:space="0" w:color="auto"/>
              <w:left w:val="nil"/>
              <w:bottom w:val="single" w:sz="4" w:space="0" w:color="auto"/>
              <w:right w:val="single" w:sz="4" w:space="0" w:color="auto"/>
            </w:tcBorders>
            <w:shd w:val="clear" w:color="auto" w:fill="auto"/>
            <w:noWrap/>
            <w:vAlign w:val="center"/>
          </w:tcPr>
          <w:p w14:paraId="211EC13B" w14:textId="064548E4"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7 000,0</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33E7C4D5" w14:textId="3CE835C1"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6 000,0</w:t>
            </w:r>
          </w:p>
        </w:tc>
      </w:tr>
      <w:tr w:rsidR="00953DB5" w:rsidRPr="004C112B" w14:paraId="2F505521" w14:textId="77777777" w:rsidTr="00BC1FC7">
        <w:trPr>
          <w:trHeight w:val="298"/>
        </w:trPr>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1D83B79C" w14:textId="589ED7F3" w:rsidR="00953DB5" w:rsidRPr="004C112B" w:rsidRDefault="00953DB5" w:rsidP="00953DB5">
            <w:pPr>
              <w:rPr>
                <w:rFonts w:ascii="Sylfaen" w:hAnsi="Sylfaen" w:cs="Arial CYR"/>
                <w:b/>
                <w:bCs/>
                <w:sz w:val="16"/>
                <w:szCs w:val="16"/>
                <w:lang w:val="en-US" w:eastAsia="en-US"/>
              </w:rPr>
            </w:pPr>
            <w:r w:rsidRPr="00E16213">
              <w:rPr>
                <w:rFonts w:ascii="Sylfaen" w:hAnsi="Sylfaen" w:cs="Arial CYR"/>
                <w:b/>
                <w:bCs/>
                <w:sz w:val="16"/>
                <w:szCs w:val="16"/>
                <w:lang w:val="en-US" w:eastAsia="en-US"/>
              </w:rPr>
              <w:t>ნაშთები წლის დასაწყისისათვის</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797FD" w14:textId="35AAE09F"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11 028,9</w:t>
            </w:r>
          </w:p>
        </w:tc>
        <w:tc>
          <w:tcPr>
            <w:tcW w:w="518" w:type="pct"/>
            <w:tcBorders>
              <w:top w:val="single" w:sz="4" w:space="0" w:color="auto"/>
              <w:left w:val="nil"/>
              <w:bottom w:val="single" w:sz="4" w:space="0" w:color="auto"/>
              <w:right w:val="single" w:sz="4" w:space="0" w:color="auto"/>
            </w:tcBorders>
            <w:shd w:val="clear" w:color="auto" w:fill="auto"/>
            <w:noWrap/>
            <w:vAlign w:val="center"/>
          </w:tcPr>
          <w:p w14:paraId="46FEA737" w14:textId="501F679D"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15 054,8</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3261CECF" w14:textId="4E975F33"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5 000,0</w:t>
            </w:r>
          </w:p>
        </w:tc>
        <w:tc>
          <w:tcPr>
            <w:tcW w:w="552" w:type="pct"/>
            <w:tcBorders>
              <w:top w:val="single" w:sz="4" w:space="0" w:color="auto"/>
              <w:left w:val="nil"/>
              <w:bottom w:val="single" w:sz="4" w:space="0" w:color="auto"/>
              <w:right w:val="single" w:sz="4" w:space="0" w:color="auto"/>
            </w:tcBorders>
            <w:shd w:val="clear" w:color="auto" w:fill="auto"/>
            <w:noWrap/>
            <w:vAlign w:val="center"/>
          </w:tcPr>
          <w:p w14:paraId="6D47AF44" w14:textId="56D51B6F"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5 000,0</w:t>
            </w:r>
          </w:p>
        </w:tc>
        <w:tc>
          <w:tcPr>
            <w:tcW w:w="553" w:type="pct"/>
            <w:tcBorders>
              <w:top w:val="single" w:sz="4" w:space="0" w:color="auto"/>
              <w:left w:val="nil"/>
              <w:bottom w:val="single" w:sz="4" w:space="0" w:color="auto"/>
              <w:right w:val="single" w:sz="4" w:space="0" w:color="auto"/>
            </w:tcBorders>
            <w:shd w:val="clear" w:color="auto" w:fill="auto"/>
            <w:noWrap/>
            <w:vAlign w:val="center"/>
          </w:tcPr>
          <w:p w14:paraId="721BBC43" w14:textId="7FF8F351"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4 000,0</w:t>
            </w:r>
          </w:p>
        </w:tc>
        <w:tc>
          <w:tcPr>
            <w:tcW w:w="549" w:type="pct"/>
            <w:tcBorders>
              <w:top w:val="single" w:sz="4" w:space="0" w:color="auto"/>
              <w:left w:val="nil"/>
              <w:bottom w:val="single" w:sz="4" w:space="0" w:color="auto"/>
              <w:right w:val="single" w:sz="4" w:space="0" w:color="auto"/>
            </w:tcBorders>
            <w:shd w:val="clear" w:color="auto" w:fill="auto"/>
            <w:noWrap/>
            <w:vAlign w:val="center"/>
          </w:tcPr>
          <w:p w14:paraId="2D123A39" w14:textId="42D1E32A" w:rsidR="00953DB5" w:rsidRPr="00953DB5" w:rsidRDefault="00953DB5" w:rsidP="00953DB5">
            <w:pPr>
              <w:jc w:val="center"/>
              <w:rPr>
                <w:rFonts w:ascii="Sylfaen" w:hAnsi="Sylfaen" w:cs="Arial CYR"/>
                <w:b/>
                <w:bCs/>
                <w:sz w:val="20"/>
                <w:szCs w:val="20"/>
                <w:lang w:val="ka-GE" w:eastAsia="en-US"/>
              </w:rPr>
            </w:pPr>
            <w:r w:rsidRPr="00953DB5">
              <w:rPr>
                <w:rFonts w:ascii="Sylfaen" w:hAnsi="Sylfaen" w:cs="Calibri"/>
                <w:b/>
                <w:bCs/>
                <w:color w:val="000000"/>
                <w:sz w:val="20"/>
                <w:szCs w:val="20"/>
              </w:rPr>
              <w:t>3 000,0</w:t>
            </w:r>
          </w:p>
        </w:tc>
      </w:tr>
    </w:tbl>
    <w:p w14:paraId="37B1119D" w14:textId="77777777" w:rsidR="009953AB" w:rsidRPr="0015519A" w:rsidRDefault="009953AB" w:rsidP="009953AB">
      <w:pPr>
        <w:ind w:left="708"/>
        <w:jc w:val="both"/>
        <w:rPr>
          <w:rFonts w:ascii="Sylfaen" w:hAnsi="Sylfaen"/>
          <w:b/>
          <w:noProof/>
          <w:sz w:val="16"/>
          <w:szCs w:val="16"/>
          <w:lang w:val="ka-GE"/>
        </w:rPr>
      </w:pPr>
    </w:p>
    <w:p w14:paraId="216332D1" w14:textId="1E51E307" w:rsidR="00292B28" w:rsidRDefault="00292B28" w:rsidP="005B2477">
      <w:pPr>
        <w:jc w:val="both"/>
        <w:rPr>
          <w:rFonts w:ascii="Sylfaen" w:hAnsi="Sylfaen"/>
          <w:bCs/>
          <w:noProof/>
          <w:sz w:val="22"/>
          <w:szCs w:val="22"/>
          <w:lang w:val="ka-GE"/>
        </w:rPr>
      </w:pPr>
      <w:r>
        <w:rPr>
          <w:rFonts w:ascii="Sylfaen" w:hAnsi="Sylfaen"/>
          <w:bCs/>
          <w:noProof/>
          <w:sz w:val="22"/>
          <w:szCs w:val="22"/>
          <w:lang w:val="ka-GE"/>
        </w:rPr>
        <w:t xml:space="preserve">წარმოდგენილი პროგნოზებით </w:t>
      </w:r>
      <w:r w:rsidR="00E16213">
        <w:rPr>
          <w:rFonts w:ascii="Sylfaen" w:hAnsi="Sylfaen"/>
          <w:bCs/>
          <w:noProof/>
          <w:sz w:val="22"/>
          <w:szCs w:val="22"/>
          <w:lang w:val="ka-GE"/>
        </w:rPr>
        <w:t>ქუთაისის</w:t>
      </w:r>
      <w:r>
        <w:rPr>
          <w:rFonts w:ascii="Sylfaen" w:hAnsi="Sylfaen"/>
          <w:bCs/>
          <w:noProof/>
          <w:sz w:val="22"/>
          <w:szCs w:val="22"/>
          <w:lang w:val="ka-GE"/>
        </w:rPr>
        <w:t xml:space="preserve"> მუნიციპალიტეტი</w:t>
      </w:r>
      <w:r w:rsidR="007755EA">
        <w:rPr>
          <w:rFonts w:ascii="Sylfaen" w:hAnsi="Sylfaen"/>
          <w:bCs/>
          <w:noProof/>
          <w:sz w:val="22"/>
          <w:szCs w:val="22"/>
          <w:lang w:val="ka-GE"/>
        </w:rPr>
        <w:t>ს შემოსულობების მაჩვენებელი 2023</w:t>
      </w:r>
      <w:r>
        <w:rPr>
          <w:rFonts w:ascii="Sylfaen" w:hAnsi="Sylfaen"/>
          <w:bCs/>
          <w:noProof/>
          <w:sz w:val="22"/>
          <w:szCs w:val="22"/>
          <w:lang w:val="ka-GE"/>
        </w:rPr>
        <w:t xml:space="preserve"> წელს მიმდინარე წელთან შედარ</w:t>
      </w:r>
      <w:r w:rsidR="007755EA">
        <w:rPr>
          <w:rFonts w:ascii="Sylfaen" w:hAnsi="Sylfaen"/>
          <w:bCs/>
          <w:noProof/>
          <w:sz w:val="22"/>
          <w:szCs w:val="22"/>
          <w:lang w:val="ka-GE"/>
        </w:rPr>
        <w:t>ებით მცირდება, ხოლო შემდგომ 2024</w:t>
      </w:r>
      <w:r w:rsidR="00C37E5C">
        <w:rPr>
          <w:rFonts w:ascii="Sylfaen" w:hAnsi="Sylfaen"/>
          <w:bCs/>
          <w:noProof/>
          <w:sz w:val="22"/>
          <w:szCs w:val="22"/>
          <w:lang w:val="ka-GE"/>
        </w:rPr>
        <w:t>-202</w:t>
      </w:r>
      <w:r w:rsidR="007755EA">
        <w:rPr>
          <w:rFonts w:ascii="Sylfaen" w:hAnsi="Sylfaen"/>
          <w:bCs/>
          <w:noProof/>
          <w:sz w:val="22"/>
          <w:szCs w:val="22"/>
          <w:lang w:val="ka-GE"/>
        </w:rPr>
        <w:t>6</w:t>
      </w:r>
      <w:r>
        <w:rPr>
          <w:rFonts w:ascii="Sylfaen" w:hAnsi="Sylfaen"/>
          <w:bCs/>
          <w:noProof/>
          <w:sz w:val="22"/>
          <w:szCs w:val="22"/>
          <w:lang w:val="ka-GE"/>
        </w:rPr>
        <w:t xml:space="preserve"> წლებში სტაბილურად ინარჩუნებს ზრდის ტენდ</w:t>
      </w:r>
      <w:r w:rsidR="007755EA">
        <w:rPr>
          <w:rFonts w:ascii="Sylfaen" w:hAnsi="Sylfaen"/>
          <w:bCs/>
          <w:noProof/>
          <w:sz w:val="22"/>
          <w:szCs w:val="22"/>
          <w:lang w:val="ka-GE"/>
        </w:rPr>
        <w:t>ენციას.  2023</w:t>
      </w:r>
      <w:r>
        <w:rPr>
          <w:rFonts w:ascii="Sylfaen" w:hAnsi="Sylfaen"/>
          <w:bCs/>
          <w:noProof/>
          <w:sz w:val="22"/>
          <w:szCs w:val="22"/>
          <w:lang w:val="ka-GE"/>
        </w:rPr>
        <w:t xml:space="preserve"> წლის შემცირების მიზეზები </w:t>
      </w:r>
      <w:r w:rsidR="00AE7E3B">
        <w:rPr>
          <w:rFonts w:ascii="Sylfaen" w:hAnsi="Sylfaen"/>
          <w:bCs/>
          <w:noProof/>
          <w:sz w:val="22"/>
          <w:szCs w:val="22"/>
          <w:lang w:val="ka-GE"/>
        </w:rPr>
        <w:t>წარმოდგენილია</w:t>
      </w:r>
      <w:r>
        <w:rPr>
          <w:rFonts w:ascii="Sylfaen" w:hAnsi="Sylfaen"/>
          <w:bCs/>
          <w:noProof/>
          <w:sz w:val="22"/>
          <w:szCs w:val="22"/>
          <w:lang w:val="ka-GE"/>
        </w:rPr>
        <w:t xml:space="preserve"> წინა თავში. კვლავა</w:t>
      </w:r>
      <w:r w:rsidR="00AE7E3B">
        <w:rPr>
          <w:rFonts w:ascii="Sylfaen" w:hAnsi="Sylfaen"/>
          <w:bCs/>
          <w:noProof/>
          <w:sz w:val="22"/>
          <w:szCs w:val="22"/>
          <w:lang w:val="ka-GE"/>
        </w:rPr>
        <w:t>ც</w:t>
      </w:r>
      <w:r w:rsidR="007755EA">
        <w:rPr>
          <w:rFonts w:ascii="Sylfaen" w:hAnsi="Sylfaen"/>
          <w:bCs/>
          <w:noProof/>
          <w:sz w:val="22"/>
          <w:szCs w:val="22"/>
          <w:lang w:val="ka-GE"/>
        </w:rPr>
        <w:t xml:space="preserve"> ავღნიშნავთ, რომ უკვე 2023</w:t>
      </w:r>
      <w:r>
        <w:rPr>
          <w:rFonts w:ascii="Sylfaen" w:hAnsi="Sylfaen"/>
          <w:bCs/>
          <w:noProof/>
          <w:sz w:val="22"/>
          <w:szCs w:val="22"/>
          <w:lang w:val="ka-GE"/>
        </w:rPr>
        <w:t xml:space="preserve"> წელს შესაძლებელია კაპიტალური ტრანსფერის მოცულობა (რომლის დაგეგმვა ცილდება მუნიციპალიტეტის კომპეტენციას)</w:t>
      </w:r>
      <w:r w:rsidR="00AE7E3B">
        <w:rPr>
          <w:rFonts w:ascii="Sylfaen" w:hAnsi="Sylfaen"/>
          <w:bCs/>
          <w:noProof/>
          <w:sz w:val="22"/>
          <w:szCs w:val="22"/>
          <w:lang w:val="ka-GE"/>
        </w:rPr>
        <w:t xml:space="preserve"> განისაზღვროს</w:t>
      </w:r>
      <w:r>
        <w:rPr>
          <w:rFonts w:ascii="Sylfaen" w:hAnsi="Sylfaen"/>
          <w:bCs/>
          <w:noProof/>
          <w:sz w:val="22"/>
          <w:szCs w:val="22"/>
          <w:lang w:val="ka-GE"/>
        </w:rPr>
        <w:t xml:space="preserve"> </w:t>
      </w:r>
      <w:r w:rsidR="00AE7E3B">
        <w:rPr>
          <w:rFonts w:ascii="Sylfaen" w:hAnsi="Sylfaen"/>
          <w:bCs/>
          <w:noProof/>
          <w:sz w:val="22"/>
          <w:szCs w:val="22"/>
          <w:lang w:val="ka-GE"/>
        </w:rPr>
        <w:t>თუნდაც მიმდინარე წლის დონეზე, რაც მნიშვვ</w:t>
      </w:r>
      <w:r w:rsidR="007755EA">
        <w:rPr>
          <w:rFonts w:ascii="Sylfaen" w:hAnsi="Sylfaen"/>
          <w:bCs/>
          <w:noProof/>
          <w:sz w:val="22"/>
          <w:szCs w:val="22"/>
          <w:lang w:val="ka-GE"/>
        </w:rPr>
        <w:t>ნელოვნად გააუმჯობესებს 2023</w:t>
      </w:r>
      <w:r w:rsidR="00AE7E3B">
        <w:rPr>
          <w:rFonts w:ascii="Sylfaen" w:hAnsi="Sylfaen"/>
          <w:bCs/>
          <w:noProof/>
          <w:sz w:val="22"/>
          <w:szCs w:val="22"/>
          <w:lang w:val="ka-GE"/>
        </w:rPr>
        <w:t xml:space="preserve"> და შემდგომი წლების ბიუჯეტის შემოსულობების მაჩვენებლებს.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r>
        <w:rPr>
          <w:rFonts w:ascii="Sylfaen" w:hAnsi="Sylfaen"/>
          <w:bCs/>
          <w:noProof/>
          <w:sz w:val="22"/>
          <w:szCs w:val="22"/>
          <w:lang w:val="ka-GE"/>
        </w:rPr>
        <w:t xml:space="preserve"> </w:t>
      </w:r>
    </w:p>
    <w:p w14:paraId="5A683E4E" w14:textId="2A9CB033" w:rsidR="00E45C6F" w:rsidRPr="00146A0B" w:rsidRDefault="00F17CC6" w:rsidP="00E45C6F">
      <w:pPr>
        <w:jc w:val="both"/>
        <w:rPr>
          <w:rFonts w:ascii="Sylfaen" w:hAnsi="Sylfaen"/>
          <w:bCs/>
          <w:noProof/>
          <w:sz w:val="22"/>
          <w:szCs w:val="22"/>
          <w:lang w:val="ka-GE"/>
        </w:rPr>
      </w:pPr>
      <w:r>
        <w:rPr>
          <w:rFonts w:ascii="Sylfaen" w:hAnsi="Sylfaen"/>
          <w:bCs/>
          <w:noProof/>
          <w:sz w:val="22"/>
          <w:szCs w:val="22"/>
          <w:lang w:val="ka-GE"/>
        </w:rPr>
        <w:t xml:space="preserve">საანგარიშო პერიოდში, </w:t>
      </w:r>
      <w:r w:rsidR="00767853">
        <w:rPr>
          <w:rFonts w:ascii="Sylfaen" w:hAnsi="Sylfaen"/>
          <w:bCs/>
          <w:noProof/>
          <w:sz w:val="22"/>
          <w:szCs w:val="22"/>
          <w:lang w:val="ka-GE"/>
        </w:rPr>
        <w:t>ქუთაისის</w:t>
      </w:r>
      <w:r w:rsidR="00E45C6F" w:rsidRPr="00146A0B">
        <w:rPr>
          <w:rFonts w:ascii="Sylfaen" w:hAnsi="Sylfaen"/>
          <w:bCs/>
          <w:noProof/>
          <w:sz w:val="22"/>
          <w:szCs w:val="22"/>
          <w:lang w:val="ka-GE"/>
        </w:rPr>
        <w:t xml:space="preserve"> მუნიციპალიტეტის</w:t>
      </w:r>
      <w:r>
        <w:rPr>
          <w:rFonts w:ascii="Sylfaen" w:hAnsi="Sylfaen"/>
          <w:bCs/>
          <w:noProof/>
          <w:sz w:val="22"/>
          <w:szCs w:val="22"/>
          <w:lang w:val="ka-GE"/>
        </w:rPr>
        <w:t xml:space="preserve"> ბიუჯეტში, </w:t>
      </w:r>
      <w:r w:rsidR="00E45C6F" w:rsidRPr="00146A0B">
        <w:rPr>
          <w:rFonts w:ascii="Sylfaen" w:hAnsi="Sylfaen"/>
          <w:bCs/>
          <w:noProof/>
          <w:sz w:val="22"/>
          <w:szCs w:val="22"/>
          <w:lang w:val="ka-GE"/>
        </w:rPr>
        <w:t>ქონების გადასახადიდან მი</w:t>
      </w:r>
      <w:r w:rsidR="00355A00">
        <w:rPr>
          <w:rFonts w:ascii="Sylfaen" w:hAnsi="Sylfaen"/>
          <w:bCs/>
          <w:noProof/>
          <w:sz w:val="22"/>
          <w:szCs w:val="22"/>
          <w:lang w:val="ka-GE"/>
        </w:rPr>
        <w:t xml:space="preserve">საღები თანხების პროგნოზი </w:t>
      </w:r>
      <w:r w:rsidR="007755EA">
        <w:rPr>
          <w:rFonts w:ascii="Sylfaen" w:hAnsi="Sylfaen"/>
          <w:bCs/>
          <w:noProof/>
          <w:sz w:val="22"/>
          <w:szCs w:val="22"/>
          <w:lang w:val="ka-GE"/>
        </w:rPr>
        <w:t>ფინანსთა სამინისტროდან მიღებული პარამეტრების საფუძველზე.2023 წელს განისაზღვრ</w:t>
      </w:r>
      <w:r w:rsidR="008900EC">
        <w:rPr>
          <w:rFonts w:ascii="Sylfaen" w:hAnsi="Sylfaen"/>
          <w:bCs/>
          <w:noProof/>
          <w:sz w:val="22"/>
          <w:szCs w:val="22"/>
          <w:lang w:val="ka-GE"/>
        </w:rPr>
        <w:t xml:space="preserve">ა - </w:t>
      </w:r>
      <w:r w:rsidR="007755EA">
        <w:rPr>
          <w:rFonts w:ascii="Sylfaen" w:hAnsi="Sylfaen"/>
          <w:bCs/>
          <w:noProof/>
          <w:sz w:val="22"/>
          <w:szCs w:val="22"/>
          <w:lang w:val="ka-GE"/>
        </w:rPr>
        <w:t>11,2</w:t>
      </w:r>
      <w:r w:rsidR="006F1511">
        <w:rPr>
          <w:rFonts w:ascii="Sylfaen" w:hAnsi="Sylfaen"/>
          <w:bCs/>
          <w:noProof/>
          <w:sz w:val="22"/>
          <w:szCs w:val="22"/>
          <w:lang w:val="ka-GE"/>
        </w:rPr>
        <w:t xml:space="preserve"> მლნ ლარით</w:t>
      </w:r>
      <w:r w:rsidR="007755EA">
        <w:rPr>
          <w:rFonts w:ascii="Sylfaen" w:hAnsi="Sylfaen"/>
          <w:bCs/>
          <w:noProof/>
          <w:sz w:val="22"/>
          <w:szCs w:val="22"/>
          <w:lang w:val="ka-GE"/>
        </w:rPr>
        <w:t>, ხოლო 2026</w:t>
      </w:r>
      <w:r w:rsidR="006F1511">
        <w:rPr>
          <w:rFonts w:ascii="Sylfaen" w:hAnsi="Sylfaen"/>
          <w:bCs/>
          <w:noProof/>
          <w:sz w:val="22"/>
          <w:szCs w:val="22"/>
          <w:lang w:val="ka-GE"/>
        </w:rPr>
        <w:t xml:space="preserve"> წელს კი </w:t>
      </w:r>
      <w:r w:rsidR="007755EA">
        <w:rPr>
          <w:rFonts w:ascii="Sylfaen" w:hAnsi="Sylfaen"/>
          <w:bCs/>
          <w:noProof/>
          <w:sz w:val="22"/>
          <w:szCs w:val="22"/>
          <w:lang w:val="ka-GE"/>
        </w:rPr>
        <w:t>11</w:t>
      </w:r>
      <w:r w:rsidR="008900EC">
        <w:rPr>
          <w:rFonts w:ascii="Sylfaen" w:hAnsi="Sylfaen"/>
          <w:bCs/>
          <w:noProof/>
          <w:sz w:val="22"/>
          <w:szCs w:val="22"/>
          <w:lang w:val="ka-GE"/>
        </w:rPr>
        <w:t>,</w:t>
      </w:r>
      <w:r w:rsidR="007755EA">
        <w:rPr>
          <w:rFonts w:ascii="Sylfaen" w:hAnsi="Sylfaen"/>
          <w:bCs/>
          <w:noProof/>
          <w:sz w:val="22"/>
          <w:szCs w:val="22"/>
          <w:lang w:val="ka-GE"/>
        </w:rPr>
        <w:t>821</w:t>
      </w:r>
      <w:r w:rsidR="00355A00">
        <w:rPr>
          <w:rFonts w:ascii="Sylfaen" w:hAnsi="Sylfaen"/>
          <w:bCs/>
          <w:noProof/>
          <w:sz w:val="22"/>
          <w:szCs w:val="22"/>
          <w:lang w:val="ka-GE"/>
        </w:rPr>
        <w:t xml:space="preserve"> მლნ ლარით. </w:t>
      </w:r>
      <w:r w:rsidR="00E45C6F" w:rsidRPr="00146A0B">
        <w:rPr>
          <w:rFonts w:ascii="Sylfaen" w:hAnsi="Sylfaen"/>
          <w:bCs/>
          <w:noProof/>
          <w:sz w:val="22"/>
          <w:szCs w:val="22"/>
          <w:lang w:val="ka-GE"/>
        </w:rPr>
        <w:t xml:space="preserve">ქონების გადასახადი </w:t>
      </w:r>
      <w:r>
        <w:rPr>
          <w:rFonts w:ascii="Sylfaen" w:hAnsi="Sylfaen"/>
          <w:bCs/>
          <w:noProof/>
          <w:sz w:val="22"/>
          <w:szCs w:val="22"/>
          <w:lang w:val="ka-GE"/>
        </w:rPr>
        <w:t xml:space="preserve">ფორმირების </w:t>
      </w:r>
      <w:r w:rsidR="00E45C6F" w:rsidRPr="00146A0B">
        <w:rPr>
          <w:rFonts w:ascii="Sylfaen" w:hAnsi="Sylfaen"/>
          <w:bCs/>
          <w:noProof/>
          <w:sz w:val="22"/>
          <w:szCs w:val="22"/>
          <w:lang w:val="ka-GE"/>
        </w:rPr>
        <w:t>ძირითად</w:t>
      </w:r>
      <w:r>
        <w:rPr>
          <w:rFonts w:ascii="Sylfaen" w:hAnsi="Sylfaen"/>
          <w:bCs/>
          <w:noProof/>
          <w:sz w:val="22"/>
          <w:szCs w:val="22"/>
          <w:lang w:val="ka-GE"/>
        </w:rPr>
        <w:t>ი წყაროა</w:t>
      </w:r>
      <w:r w:rsidR="00E45C6F" w:rsidRPr="00146A0B">
        <w:rPr>
          <w:rFonts w:ascii="Sylfaen" w:hAnsi="Sylfaen"/>
          <w:bCs/>
          <w:noProof/>
          <w:sz w:val="22"/>
          <w:szCs w:val="22"/>
          <w:lang w:val="ka-GE"/>
        </w:rPr>
        <w:t xml:space="preserve"> </w:t>
      </w:r>
      <w:r w:rsidR="00644C3F">
        <w:rPr>
          <w:rFonts w:ascii="Sylfaen" w:hAnsi="Sylfaen"/>
          <w:bCs/>
          <w:noProof/>
          <w:sz w:val="22"/>
          <w:szCs w:val="22"/>
          <w:lang w:val="ka-GE"/>
        </w:rPr>
        <w:t xml:space="preserve">ფიზიკური პირების მიერ </w:t>
      </w:r>
      <w:r w:rsidR="006F1511" w:rsidRPr="006F1511">
        <w:rPr>
          <w:rFonts w:ascii="Sylfaen" w:hAnsi="Sylfaen"/>
          <w:bCs/>
          <w:noProof/>
          <w:sz w:val="22"/>
          <w:szCs w:val="22"/>
          <w:lang w:val="ka-GE"/>
        </w:rPr>
        <w:t xml:space="preserve">საქართველოს საწარმოთა ქონებაზე (გარდა მიწისა) </w:t>
      </w:r>
      <w:r w:rsidR="006F1511">
        <w:rPr>
          <w:rFonts w:ascii="Sylfaen" w:hAnsi="Sylfaen"/>
          <w:bCs/>
          <w:noProof/>
          <w:sz w:val="22"/>
          <w:szCs w:val="22"/>
          <w:lang w:val="ka-GE"/>
        </w:rPr>
        <w:t>და არა</w:t>
      </w:r>
      <w:r w:rsidR="00E45C6F" w:rsidRPr="00146A0B">
        <w:rPr>
          <w:rFonts w:ascii="Sylfaen" w:hAnsi="Sylfaen"/>
          <w:bCs/>
          <w:noProof/>
          <w:sz w:val="22"/>
          <w:szCs w:val="22"/>
          <w:lang w:val="ka-GE"/>
        </w:rPr>
        <w:t>სასოფლო-სამეურნეო დანიშნულების მიწ</w:t>
      </w:r>
      <w:r>
        <w:rPr>
          <w:rFonts w:ascii="Sylfaen" w:hAnsi="Sylfaen"/>
          <w:bCs/>
          <w:noProof/>
          <w:sz w:val="22"/>
          <w:szCs w:val="22"/>
          <w:lang w:val="ka-GE"/>
        </w:rPr>
        <w:t>ის გადასახადზე გადახდილი თანხები</w:t>
      </w:r>
      <w:r w:rsidR="00644C3F">
        <w:rPr>
          <w:rFonts w:ascii="Sylfaen" w:hAnsi="Sylfaen"/>
          <w:bCs/>
          <w:noProof/>
          <w:sz w:val="22"/>
          <w:szCs w:val="22"/>
          <w:lang w:val="ka-GE"/>
        </w:rPr>
        <w:t>.</w:t>
      </w:r>
    </w:p>
    <w:p w14:paraId="6C2B28E6" w14:textId="6773EC30" w:rsidR="00E45C6F" w:rsidRPr="00146A0B" w:rsidRDefault="006F1511" w:rsidP="00146A0B">
      <w:pPr>
        <w:jc w:val="both"/>
        <w:rPr>
          <w:rFonts w:ascii="Sylfaen" w:hAnsi="Sylfaen"/>
          <w:bCs/>
          <w:noProof/>
          <w:sz w:val="22"/>
          <w:szCs w:val="22"/>
          <w:lang w:val="ka-GE"/>
        </w:rPr>
      </w:pPr>
      <w:r>
        <w:rPr>
          <w:rFonts w:ascii="Sylfaen" w:hAnsi="Sylfaen"/>
          <w:bCs/>
          <w:noProof/>
          <w:sz w:val="22"/>
          <w:szCs w:val="22"/>
          <w:lang w:val="ka-GE"/>
        </w:rPr>
        <w:t>ქუთაისის</w:t>
      </w:r>
      <w:r w:rsidR="00E45C6F" w:rsidRPr="00146A0B">
        <w:rPr>
          <w:rFonts w:ascii="Sylfaen" w:hAnsi="Sylfaen"/>
          <w:bCs/>
          <w:noProof/>
          <w:sz w:val="22"/>
          <w:szCs w:val="22"/>
          <w:lang w:val="ka-GE"/>
        </w:rPr>
        <w:t xml:space="preserve"> მუნიციპალიტეტის ბიუჯეტის სხვა შემოსავლები</w:t>
      </w:r>
      <w:r w:rsidR="00644C3F">
        <w:rPr>
          <w:rFonts w:ascii="Sylfaen" w:hAnsi="Sylfaen"/>
          <w:bCs/>
          <w:noProof/>
          <w:sz w:val="22"/>
          <w:szCs w:val="22"/>
          <w:lang w:val="ka-GE"/>
        </w:rPr>
        <w:t xml:space="preserve">ს ფორმირების </w:t>
      </w:r>
      <w:r w:rsidR="00E45C6F" w:rsidRPr="00146A0B">
        <w:rPr>
          <w:rFonts w:ascii="Sylfaen" w:hAnsi="Sylfaen"/>
          <w:bCs/>
          <w:noProof/>
          <w:sz w:val="22"/>
          <w:szCs w:val="22"/>
          <w:lang w:val="ka-GE"/>
        </w:rPr>
        <w:t>ძირითად</w:t>
      </w:r>
      <w:r w:rsidR="00644C3F">
        <w:rPr>
          <w:rFonts w:ascii="Sylfaen" w:hAnsi="Sylfaen"/>
          <w:bCs/>
          <w:noProof/>
          <w:sz w:val="22"/>
          <w:szCs w:val="22"/>
          <w:lang w:val="ka-GE"/>
        </w:rPr>
        <w:t>ი წყაროა</w:t>
      </w:r>
      <w:r w:rsidR="00E45C6F" w:rsidRPr="00146A0B">
        <w:rPr>
          <w:rFonts w:ascii="Sylfaen" w:hAnsi="Sylfaen"/>
          <w:bCs/>
          <w:noProof/>
          <w:sz w:val="22"/>
          <w:szCs w:val="22"/>
          <w:lang w:val="ka-GE"/>
        </w:rPr>
        <w:t xml:space="preserve"> </w:t>
      </w:r>
      <w:r>
        <w:rPr>
          <w:rFonts w:ascii="Sylfaen" w:hAnsi="Sylfaen"/>
          <w:bCs/>
          <w:noProof/>
          <w:sz w:val="22"/>
          <w:szCs w:val="22"/>
          <w:lang w:val="ka-GE"/>
        </w:rPr>
        <w:t>საქონელი და მომსახურების რეალიზაციიდან</w:t>
      </w:r>
      <w:r w:rsidR="00E45C6F" w:rsidRPr="00146A0B">
        <w:rPr>
          <w:rFonts w:ascii="Sylfaen" w:hAnsi="Sylfaen"/>
          <w:bCs/>
          <w:noProof/>
          <w:sz w:val="22"/>
          <w:szCs w:val="22"/>
          <w:lang w:val="ka-GE"/>
        </w:rPr>
        <w:t xml:space="preserve">. მოსაკრებლების დიდი წილი მოდის </w:t>
      </w:r>
      <w:r>
        <w:rPr>
          <w:rFonts w:ascii="Sylfaen" w:hAnsi="Sylfaen"/>
          <w:bCs/>
          <w:noProof/>
          <w:sz w:val="22"/>
          <w:szCs w:val="22"/>
          <w:lang w:val="ka-GE"/>
        </w:rPr>
        <w:t>სათამაშო</w:t>
      </w:r>
      <w:r w:rsidR="007755EA">
        <w:rPr>
          <w:rFonts w:ascii="Sylfaen" w:hAnsi="Sylfaen"/>
          <w:bCs/>
          <w:noProof/>
          <w:sz w:val="22"/>
          <w:szCs w:val="22"/>
          <w:lang w:val="ka-GE"/>
        </w:rPr>
        <w:t xml:space="preserve"> და</w:t>
      </w:r>
      <w:r>
        <w:rPr>
          <w:rFonts w:ascii="Sylfaen" w:hAnsi="Sylfaen"/>
          <w:bCs/>
          <w:noProof/>
          <w:sz w:val="22"/>
          <w:szCs w:val="22"/>
          <w:lang w:val="ka-GE"/>
        </w:rPr>
        <w:t xml:space="preserve"> დასუფთავების მოსაკრებელზე</w:t>
      </w:r>
      <w:r w:rsidR="00E45C6F" w:rsidRPr="00146A0B">
        <w:rPr>
          <w:rFonts w:ascii="Sylfaen" w:hAnsi="Sylfaen"/>
          <w:bCs/>
          <w:noProof/>
          <w:sz w:val="22"/>
          <w:szCs w:val="22"/>
          <w:lang w:val="ka-GE"/>
        </w:rPr>
        <w:t>, რომლის გადამხდელ</w:t>
      </w:r>
      <w:r w:rsidR="007755EA">
        <w:rPr>
          <w:rFonts w:ascii="Sylfaen" w:hAnsi="Sylfaen"/>
          <w:bCs/>
          <w:noProof/>
          <w:sz w:val="22"/>
          <w:szCs w:val="22"/>
          <w:lang w:val="ka-GE"/>
        </w:rPr>
        <w:t>ებ</w:t>
      </w:r>
      <w:r w:rsidR="00E45C6F" w:rsidRPr="00146A0B">
        <w:rPr>
          <w:rFonts w:ascii="Sylfaen" w:hAnsi="Sylfaen"/>
          <w:bCs/>
          <w:noProof/>
          <w:sz w:val="22"/>
          <w:szCs w:val="22"/>
          <w:lang w:val="ka-GE"/>
        </w:rPr>
        <w:t>იც</w:t>
      </w:r>
      <w:r w:rsidR="007755EA">
        <w:rPr>
          <w:rFonts w:ascii="Sylfaen" w:hAnsi="Sylfaen"/>
          <w:bCs/>
          <w:noProof/>
          <w:sz w:val="22"/>
          <w:szCs w:val="22"/>
          <w:lang w:val="ka-GE"/>
        </w:rPr>
        <w:t xml:space="preserve"> არიან</w:t>
      </w:r>
      <w:r w:rsidR="00E45C6F" w:rsidRPr="00146A0B">
        <w:rPr>
          <w:rFonts w:ascii="Sylfaen" w:hAnsi="Sylfaen"/>
          <w:bCs/>
          <w:noProof/>
          <w:sz w:val="22"/>
          <w:szCs w:val="22"/>
          <w:lang w:val="ka-GE"/>
        </w:rPr>
        <w:t xml:space="preserve"> </w:t>
      </w:r>
      <w:r>
        <w:rPr>
          <w:rFonts w:ascii="Sylfaen" w:hAnsi="Sylfaen"/>
          <w:bCs/>
          <w:noProof/>
          <w:sz w:val="22"/>
          <w:szCs w:val="22"/>
          <w:lang w:val="ka-GE"/>
        </w:rPr>
        <w:t>ქუთაისის მუნიციპალიტეტის მაცხოვრებლები და იურიდიული პირები</w:t>
      </w:r>
      <w:r w:rsidR="00D15DE4">
        <w:rPr>
          <w:rFonts w:ascii="Sylfaen" w:hAnsi="Sylfaen"/>
          <w:bCs/>
          <w:noProof/>
          <w:sz w:val="22"/>
          <w:szCs w:val="22"/>
          <w:lang w:val="ka-GE"/>
        </w:rPr>
        <w:t>.</w:t>
      </w:r>
    </w:p>
    <w:p w14:paraId="4ECCF557" w14:textId="4E3FB2DC" w:rsidR="00E45C6F" w:rsidRPr="00292B28" w:rsidRDefault="007755EA" w:rsidP="00146A0B">
      <w:pPr>
        <w:jc w:val="both"/>
        <w:rPr>
          <w:rFonts w:ascii="Sylfaen" w:hAnsi="Sylfaen"/>
          <w:bCs/>
          <w:noProof/>
          <w:sz w:val="22"/>
          <w:szCs w:val="22"/>
          <w:lang w:val="en-US"/>
        </w:rPr>
      </w:pPr>
      <w:r>
        <w:rPr>
          <w:rFonts w:ascii="Sylfaen" w:hAnsi="Sylfaen"/>
          <w:bCs/>
          <w:noProof/>
          <w:sz w:val="22"/>
          <w:szCs w:val="22"/>
          <w:lang w:val="ka-GE"/>
        </w:rPr>
        <w:t>როგორც ზემოთ ა</w:t>
      </w:r>
      <w:r w:rsidR="00D15DE4" w:rsidRPr="0098517A">
        <w:rPr>
          <w:rFonts w:ascii="Sylfaen" w:hAnsi="Sylfaen"/>
          <w:bCs/>
          <w:noProof/>
          <w:sz w:val="22"/>
          <w:szCs w:val="22"/>
          <w:lang w:val="ka-GE"/>
        </w:rPr>
        <w:t>ღ</w:t>
      </w:r>
      <w:r>
        <w:rPr>
          <w:rFonts w:ascii="Sylfaen" w:hAnsi="Sylfaen"/>
          <w:bCs/>
          <w:noProof/>
          <w:sz w:val="22"/>
          <w:szCs w:val="22"/>
          <w:lang w:val="ka-GE"/>
        </w:rPr>
        <w:t>ვ</w:t>
      </w:r>
      <w:r w:rsidR="00D15DE4" w:rsidRPr="0098517A">
        <w:rPr>
          <w:rFonts w:ascii="Sylfaen" w:hAnsi="Sylfaen"/>
          <w:bCs/>
          <w:noProof/>
          <w:sz w:val="22"/>
          <w:szCs w:val="22"/>
          <w:lang w:val="ka-GE"/>
        </w:rPr>
        <w:t xml:space="preserve">ნიშნეთ </w:t>
      </w:r>
      <w:r w:rsidR="00E45C6F" w:rsidRPr="0098517A">
        <w:rPr>
          <w:rFonts w:ascii="Sylfaen" w:hAnsi="Sylfaen"/>
          <w:bCs/>
          <w:noProof/>
          <w:sz w:val="22"/>
          <w:szCs w:val="22"/>
          <w:lang w:val="ka-GE"/>
        </w:rPr>
        <w:t>მუნიციპალიტეტის ბიუჯეტის შემოსავლებში დიდი წილი უჭირავს სახელმწიფო ბიუჯეტიდან გამოყ</w:t>
      </w:r>
      <w:r>
        <w:rPr>
          <w:rFonts w:ascii="Sylfaen" w:hAnsi="Sylfaen"/>
          <w:bCs/>
          <w:noProof/>
          <w:sz w:val="22"/>
          <w:szCs w:val="22"/>
          <w:lang w:val="ka-GE"/>
        </w:rPr>
        <w:t>ოფილ კაპიტალურ ტრანსფერებს. 202</w:t>
      </w:r>
      <w:r w:rsidR="00FF54A8">
        <w:rPr>
          <w:rFonts w:ascii="Sylfaen" w:hAnsi="Sylfaen"/>
          <w:bCs/>
          <w:noProof/>
          <w:sz w:val="22"/>
          <w:szCs w:val="22"/>
          <w:lang w:val="en-US"/>
        </w:rPr>
        <w:t>0</w:t>
      </w:r>
      <w:r>
        <w:rPr>
          <w:rFonts w:ascii="Sylfaen" w:hAnsi="Sylfaen"/>
          <w:bCs/>
          <w:noProof/>
          <w:sz w:val="22"/>
          <w:szCs w:val="22"/>
          <w:lang w:val="ka-GE"/>
        </w:rPr>
        <w:t>-2026</w:t>
      </w:r>
      <w:r w:rsidR="00E45C6F" w:rsidRPr="0098517A">
        <w:rPr>
          <w:rFonts w:ascii="Sylfaen" w:hAnsi="Sylfaen"/>
          <w:bCs/>
          <w:noProof/>
          <w:sz w:val="22"/>
          <w:szCs w:val="22"/>
          <w:lang w:val="ka-GE"/>
        </w:rPr>
        <w:t xml:space="preserve"> წლების მიხედვით </w:t>
      </w:r>
      <w:r w:rsidR="00AE7E3B" w:rsidRPr="0098517A">
        <w:rPr>
          <w:rFonts w:ascii="Sylfaen" w:hAnsi="Sylfaen"/>
          <w:bCs/>
          <w:noProof/>
          <w:sz w:val="22"/>
          <w:szCs w:val="22"/>
          <w:lang w:val="ka-GE"/>
        </w:rPr>
        <w:t>იგი ბიუჯეტის შემოსულობების</w:t>
      </w:r>
      <w:r w:rsidR="00E45C6F" w:rsidRPr="0098517A">
        <w:rPr>
          <w:rFonts w:ascii="Sylfaen" w:hAnsi="Sylfaen"/>
          <w:bCs/>
          <w:noProof/>
          <w:sz w:val="22"/>
          <w:szCs w:val="22"/>
          <w:lang w:val="ka-GE"/>
        </w:rPr>
        <w:t xml:space="preserve"> დაახლოებით </w:t>
      </w:r>
      <w:r w:rsidR="006F1511" w:rsidRPr="0098517A">
        <w:rPr>
          <w:rFonts w:ascii="Sylfaen" w:hAnsi="Sylfaen"/>
          <w:bCs/>
          <w:noProof/>
          <w:sz w:val="22"/>
          <w:szCs w:val="22"/>
          <w:lang w:val="ka-GE"/>
        </w:rPr>
        <w:t>11</w:t>
      </w:r>
      <w:r w:rsidR="00E45C6F" w:rsidRPr="0098517A">
        <w:rPr>
          <w:rFonts w:ascii="Sylfaen" w:hAnsi="Sylfaen"/>
          <w:bCs/>
          <w:noProof/>
          <w:sz w:val="22"/>
          <w:szCs w:val="22"/>
          <w:lang w:val="ka-GE"/>
        </w:rPr>
        <w:t>-</w:t>
      </w:r>
      <w:r w:rsidR="006F1511" w:rsidRPr="0098517A">
        <w:rPr>
          <w:rFonts w:ascii="Sylfaen" w:hAnsi="Sylfaen"/>
          <w:bCs/>
          <w:noProof/>
          <w:sz w:val="22"/>
          <w:szCs w:val="22"/>
          <w:lang w:val="ka-GE"/>
        </w:rPr>
        <w:t>16</w:t>
      </w:r>
      <w:r w:rsidR="00E45C6F" w:rsidRPr="0098517A">
        <w:rPr>
          <w:rFonts w:ascii="Sylfaen" w:hAnsi="Sylfaen"/>
          <w:bCs/>
          <w:noProof/>
          <w:sz w:val="22"/>
          <w:szCs w:val="22"/>
          <w:lang w:val="ka-GE"/>
        </w:rPr>
        <w:t>%-ს</w:t>
      </w:r>
      <w:r w:rsidR="00AE7E3B" w:rsidRPr="0098517A">
        <w:rPr>
          <w:rFonts w:ascii="Sylfaen" w:hAnsi="Sylfaen"/>
          <w:bCs/>
          <w:noProof/>
          <w:sz w:val="22"/>
          <w:szCs w:val="22"/>
          <w:lang w:val="ka-GE"/>
        </w:rPr>
        <w:t xml:space="preserve"> შეადგენს</w:t>
      </w:r>
      <w:r w:rsidR="00E45C6F" w:rsidRPr="0098517A">
        <w:rPr>
          <w:rFonts w:ascii="Sylfaen" w:hAnsi="Sylfaen"/>
          <w:bCs/>
          <w:noProof/>
          <w:sz w:val="22"/>
          <w:szCs w:val="22"/>
          <w:lang w:val="ka-GE"/>
        </w:rPr>
        <w:t>.</w:t>
      </w:r>
      <w:r>
        <w:rPr>
          <w:rFonts w:ascii="Sylfaen" w:hAnsi="Sylfaen"/>
          <w:bCs/>
          <w:noProof/>
          <w:sz w:val="22"/>
          <w:szCs w:val="22"/>
          <w:lang w:val="ka-GE"/>
        </w:rPr>
        <w:t xml:space="preserve"> მუნიციპალიტეტის 2023</w:t>
      </w:r>
      <w:r w:rsidR="008900EC" w:rsidRPr="0098517A">
        <w:rPr>
          <w:rFonts w:ascii="Sylfaen" w:hAnsi="Sylfaen"/>
          <w:bCs/>
          <w:noProof/>
          <w:sz w:val="22"/>
          <w:szCs w:val="22"/>
          <w:lang w:val="ka-GE"/>
        </w:rPr>
        <w:t>-202</w:t>
      </w:r>
      <w:r>
        <w:rPr>
          <w:rFonts w:ascii="Sylfaen" w:hAnsi="Sylfaen"/>
          <w:bCs/>
          <w:noProof/>
          <w:sz w:val="22"/>
          <w:szCs w:val="22"/>
          <w:lang w:val="ka-GE"/>
        </w:rPr>
        <w:t>6</w:t>
      </w:r>
      <w:r w:rsidR="00D15DE4" w:rsidRPr="0098517A">
        <w:rPr>
          <w:rFonts w:ascii="Sylfaen" w:hAnsi="Sylfaen"/>
          <w:bCs/>
          <w:noProof/>
          <w:sz w:val="22"/>
          <w:szCs w:val="22"/>
          <w:lang w:val="ka-GE"/>
        </w:rPr>
        <w:t xml:space="preserve"> წლების 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w:t>
      </w:r>
      <w:r>
        <w:rPr>
          <w:rFonts w:ascii="Sylfaen" w:hAnsi="Sylfaen"/>
          <w:bCs/>
          <w:noProof/>
          <w:sz w:val="22"/>
          <w:szCs w:val="22"/>
          <w:lang w:val="ka-GE"/>
        </w:rPr>
        <w:t>2023</w:t>
      </w:r>
      <w:r w:rsidR="006F1511" w:rsidRPr="0098517A">
        <w:rPr>
          <w:rFonts w:ascii="Sylfaen" w:hAnsi="Sylfaen"/>
          <w:bCs/>
          <w:noProof/>
          <w:sz w:val="22"/>
          <w:szCs w:val="22"/>
          <w:lang w:val="ka-GE"/>
        </w:rPr>
        <w:t xml:space="preserve"> წელს </w:t>
      </w:r>
      <w:r w:rsidR="008900EC" w:rsidRPr="0098517A">
        <w:rPr>
          <w:rFonts w:ascii="Sylfaen" w:hAnsi="Sylfaen"/>
          <w:bCs/>
          <w:noProof/>
          <w:sz w:val="22"/>
          <w:szCs w:val="22"/>
          <w:lang w:val="ka-GE"/>
        </w:rPr>
        <w:t>შეადგენს 2</w:t>
      </w:r>
      <w:r>
        <w:rPr>
          <w:rFonts w:ascii="Sylfaen" w:hAnsi="Sylfaen"/>
          <w:bCs/>
          <w:noProof/>
          <w:sz w:val="22"/>
          <w:szCs w:val="22"/>
          <w:lang w:val="ka-GE"/>
        </w:rPr>
        <w:t>8</w:t>
      </w:r>
      <w:r w:rsidR="008900EC" w:rsidRPr="0098517A">
        <w:rPr>
          <w:rFonts w:ascii="Sylfaen" w:hAnsi="Sylfaen"/>
          <w:bCs/>
          <w:noProof/>
          <w:sz w:val="22"/>
          <w:szCs w:val="22"/>
          <w:lang w:val="ka-GE"/>
        </w:rPr>
        <w:t>0,0 ათას ლარს</w:t>
      </w:r>
      <w:r w:rsidR="006F1511" w:rsidRPr="0098517A">
        <w:rPr>
          <w:rFonts w:ascii="Sylfaen" w:hAnsi="Sylfaen"/>
          <w:bCs/>
          <w:noProof/>
          <w:sz w:val="22"/>
          <w:szCs w:val="22"/>
          <w:lang w:val="ka-GE"/>
        </w:rPr>
        <w:t xml:space="preserve"> </w:t>
      </w:r>
      <w:r w:rsidR="008900EC" w:rsidRPr="0098517A">
        <w:rPr>
          <w:rFonts w:ascii="Sylfaen" w:hAnsi="Sylfaen"/>
          <w:bCs/>
          <w:noProof/>
          <w:sz w:val="22"/>
          <w:szCs w:val="22"/>
          <w:lang w:val="ka-GE"/>
        </w:rPr>
        <w:t xml:space="preserve">და </w:t>
      </w:r>
      <w:r w:rsidR="006F1511" w:rsidRPr="0098517A">
        <w:rPr>
          <w:rFonts w:ascii="Sylfaen" w:hAnsi="Sylfaen"/>
          <w:bCs/>
          <w:noProof/>
          <w:sz w:val="22"/>
          <w:szCs w:val="22"/>
          <w:lang w:val="ka-GE"/>
        </w:rPr>
        <w:t>მომდევნო წლები მისი ანალოგიურია</w:t>
      </w:r>
      <w:r w:rsidR="00D15DE4" w:rsidRPr="0098517A">
        <w:rPr>
          <w:rFonts w:ascii="Sylfaen" w:hAnsi="Sylfaen"/>
          <w:bCs/>
          <w:noProof/>
          <w:sz w:val="22"/>
          <w:szCs w:val="22"/>
          <w:lang w:val="ka-GE"/>
        </w:rPr>
        <w:t>.</w:t>
      </w:r>
    </w:p>
    <w:p w14:paraId="520669E2" w14:textId="37EFD06F" w:rsidR="00FE68B4" w:rsidRDefault="00FE68B4" w:rsidP="009411DB">
      <w:pPr>
        <w:ind w:right="-1350"/>
        <w:rPr>
          <w:rFonts w:ascii="Sylfaen" w:hAnsi="Sylfaen"/>
          <w:b/>
          <w:noProof/>
          <w:sz w:val="20"/>
          <w:szCs w:val="16"/>
          <w:lang w:val="en-US"/>
        </w:rPr>
      </w:pPr>
    </w:p>
    <w:p w14:paraId="061BFE15" w14:textId="77777777" w:rsidR="00210BBE" w:rsidRDefault="00210BBE" w:rsidP="009411DB">
      <w:pPr>
        <w:ind w:right="-1350"/>
        <w:rPr>
          <w:rFonts w:ascii="Sylfaen" w:hAnsi="Sylfaen"/>
          <w:b/>
          <w:noProof/>
          <w:sz w:val="20"/>
          <w:szCs w:val="16"/>
          <w:lang w:val="en-US"/>
        </w:rPr>
      </w:pPr>
    </w:p>
    <w:p w14:paraId="6F0B1350" w14:textId="7EFAB01E" w:rsidR="004C112B" w:rsidRPr="000E1061" w:rsidRDefault="004B0FEB" w:rsidP="004C112B">
      <w:pPr>
        <w:pStyle w:val="Heading2"/>
        <w:rPr>
          <w:rFonts w:ascii="Sylfaen" w:hAnsi="Sylfaen"/>
          <w:bCs/>
          <w:noProof/>
          <w:sz w:val="24"/>
          <w:szCs w:val="20"/>
          <w:lang w:val="ka-GE"/>
        </w:rPr>
      </w:pPr>
      <w:bookmarkStart w:id="9" w:name="_Toc51017859"/>
      <w:r>
        <w:rPr>
          <w:rFonts w:ascii="Sylfaen" w:hAnsi="Sylfaen"/>
          <w:bCs/>
          <w:noProof/>
          <w:sz w:val="24"/>
          <w:szCs w:val="20"/>
          <w:lang w:val="ka-GE"/>
        </w:rPr>
        <w:t>1.4 ქალაქ ქუთაისის</w:t>
      </w:r>
      <w:r w:rsidR="004C112B" w:rsidRPr="000E1061">
        <w:rPr>
          <w:rFonts w:ascii="Sylfaen" w:hAnsi="Sylfaen"/>
          <w:bCs/>
          <w:noProof/>
          <w:sz w:val="24"/>
          <w:szCs w:val="20"/>
          <w:lang w:val="ka-GE"/>
        </w:rPr>
        <w:t xml:space="preserve"> მუნიციპალიტეტის ბიუჯეტის გადასახდელები</w:t>
      </w:r>
      <w:bookmarkEnd w:id="9"/>
    </w:p>
    <w:p w14:paraId="66AF7AE4" w14:textId="5E714337" w:rsidR="00C87EF8" w:rsidRPr="0015519A" w:rsidRDefault="00D91A86" w:rsidP="00D91A86">
      <w:pPr>
        <w:jc w:val="right"/>
        <w:rPr>
          <w:rFonts w:asciiTheme="minorHAnsi" w:hAnsiTheme="minorHAnsi"/>
          <w:b/>
          <w:sz w:val="16"/>
          <w:szCs w:val="16"/>
          <w:lang w:val="ka-GE"/>
        </w:rPr>
      </w:pPr>
      <w:r>
        <w:rPr>
          <w:rFonts w:ascii="Sylfaen" w:hAnsi="Sylfaen"/>
          <w:sz w:val="14"/>
          <w:szCs w:val="14"/>
          <w:lang w:val="ka-GE"/>
        </w:rPr>
        <w:t>ათას ლარში</w:t>
      </w:r>
    </w:p>
    <w:tbl>
      <w:tblPr>
        <w:tblW w:w="14784" w:type="dxa"/>
        <w:tblInd w:w="-1175" w:type="dxa"/>
        <w:tblLook w:val="04A0" w:firstRow="1" w:lastRow="0" w:firstColumn="1" w:lastColumn="0" w:noHBand="0" w:noVBand="1"/>
      </w:tblPr>
      <w:tblGrid>
        <w:gridCol w:w="528"/>
        <w:gridCol w:w="2564"/>
        <w:gridCol w:w="966"/>
        <w:gridCol w:w="1081"/>
        <w:gridCol w:w="908"/>
        <w:gridCol w:w="1033"/>
        <w:gridCol w:w="1052"/>
        <w:gridCol w:w="1161"/>
        <w:gridCol w:w="1033"/>
        <w:gridCol w:w="1237"/>
        <w:gridCol w:w="1042"/>
        <w:gridCol w:w="1033"/>
        <w:gridCol w:w="1146"/>
      </w:tblGrid>
      <w:tr w:rsidR="00263F53" w:rsidRPr="00263F53" w14:paraId="30669A3D" w14:textId="77777777" w:rsidTr="0098517A">
        <w:trPr>
          <w:trHeight w:val="352"/>
          <w:tblHeader/>
        </w:trPr>
        <w:tc>
          <w:tcPr>
            <w:tcW w:w="309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19C875E" w14:textId="77777777" w:rsidR="00263F53" w:rsidRPr="00263F53" w:rsidRDefault="00263F53" w:rsidP="00263F53">
            <w:pPr>
              <w:jc w:val="center"/>
              <w:rPr>
                <w:rFonts w:ascii="Sylfaen" w:hAnsi="Sylfaen" w:cs="Calibri"/>
                <w:b/>
                <w:bCs/>
                <w:color w:val="000000"/>
                <w:sz w:val="16"/>
                <w:szCs w:val="16"/>
              </w:rPr>
            </w:pPr>
            <w:bookmarkStart w:id="10" w:name="RANGE!A2:M10"/>
            <w:r w:rsidRPr="00263F53">
              <w:rPr>
                <w:rFonts w:ascii="Sylfaen" w:hAnsi="Sylfaen" w:cs="Calibri"/>
                <w:b/>
                <w:bCs/>
                <w:color w:val="000000"/>
                <w:sz w:val="16"/>
                <w:szCs w:val="16"/>
              </w:rPr>
              <w:t>პრიორიტეტის დასახელება</w:t>
            </w:r>
            <w:bookmarkEnd w:id="10"/>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01F8F7" w14:textId="46DED3DD" w:rsidR="00263F53" w:rsidRPr="00263F53" w:rsidRDefault="0098517A" w:rsidP="008D0939">
            <w:pPr>
              <w:jc w:val="center"/>
              <w:rPr>
                <w:rFonts w:ascii="Sylfaen" w:hAnsi="Sylfaen" w:cs="Calibri"/>
                <w:b/>
                <w:bCs/>
                <w:color w:val="000000"/>
                <w:sz w:val="16"/>
                <w:szCs w:val="16"/>
                <w:lang w:val="ka-GE"/>
              </w:rPr>
            </w:pPr>
            <w:r>
              <w:rPr>
                <w:rFonts w:ascii="Sylfaen" w:hAnsi="Sylfaen" w:cs="Calibri"/>
                <w:b/>
                <w:bCs/>
                <w:color w:val="000000"/>
                <w:sz w:val="16"/>
                <w:szCs w:val="16"/>
              </w:rPr>
              <w:t>20</w:t>
            </w:r>
            <w:r w:rsidR="008D0939">
              <w:rPr>
                <w:rFonts w:ascii="Sylfaen" w:hAnsi="Sylfaen" w:cs="Calibri"/>
                <w:b/>
                <w:bCs/>
                <w:color w:val="000000"/>
                <w:sz w:val="16"/>
                <w:szCs w:val="16"/>
                <w:lang w:val="ka-GE"/>
              </w:rPr>
              <w:t>20</w:t>
            </w:r>
            <w:r>
              <w:rPr>
                <w:rFonts w:ascii="Sylfaen" w:hAnsi="Sylfaen" w:cs="Calibri"/>
                <w:b/>
                <w:bCs/>
                <w:color w:val="000000"/>
                <w:sz w:val="16"/>
                <w:szCs w:val="16"/>
              </w:rPr>
              <w:t xml:space="preserve"> </w:t>
            </w:r>
            <w:r w:rsidR="00263F53" w:rsidRPr="00263F53">
              <w:rPr>
                <w:rFonts w:ascii="Sylfaen" w:hAnsi="Sylfaen" w:cs="Calibri"/>
                <w:b/>
                <w:bCs/>
                <w:color w:val="000000"/>
                <w:sz w:val="16"/>
                <w:szCs w:val="16"/>
              </w:rPr>
              <w:t>წლი</w:t>
            </w:r>
            <w:r w:rsidR="00263F53">
              <w:rPr>
                <w:rFonts w:ascii="Sylfaen" w:hAnsi="Sylfaen" w:cs="Calibri"/>
                <w:b/>
                <w:bCs/>
                <w:color w:val="000000"/>
                <w:sz w:val="16"/>
                <w:szCs w:val="16"/>
                <w:lang w:val="ka-GE"/>
              </w:rPr>
              <w:t>ს ფაქტი</w:t>
            </w:r>
          </w:p>
        </w:tc>
        <w:tc>
          <w:tcPr>
            <w:tcW w:w="10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FB8F113" w14:textId="321B9517" w:rsidR="00263F53" w:rsidRPr="00263F53" w:rsidRDefault="00263F53" w:rsidP="0098517A">
            <w:pPr>
              <w:jc w:val="center"/>
              <w:rPr>
                <w:rFonts w:ascii="Sylfaen" w:hAnsi="Sylfaen" w:cs="Calibri"/>
                <w:b/>
                <w:bCs/>
                <w:color w:val="000000"/>
                <w:sz w:val="16"/>
                <w:szCs w:val="16"/>
                <w:lang w:val="ka-GE"/>
              </w:rPr>
            </w:pPr>
            <w:r w:rsidRPr="00263F53">
              <w:rPr>
                <w:rFonts w:ascii="Sylfaen" w:hAnsi="Sylfaen" w:cs="Calibri"/>
                <w:b/>
                <w:bCs/>
                <w:color w:val="000000"/>
                <w:sz w:val="16"/>
                <w:szCs w:val="16"/>
              </w:rPr>
              <w:t>20</w:t>
            </w:r>
            <w:r w:rsidR="008D0939">
              <w:rPr>
                <w:rFonts w:ascii="Sylfaen" w:hAnsi="Sylfaen" w:cs="Calibri"/>
                <w:b/>
                <w:bCs/>
                <w:color w:val="000000"/>
                <w:sz w:val="16"/>
                <w:szCs w:val="16"/>
                <w:lang w:val="ka-GE"/>
              </w:rPr>
              <w:t>21</w:t>
            </w:r>
            <w:r w:rsidRPr="00263F53">
              <w:rPr>
                <w:rFonts w:ascii="Sylfaen" w:hAnsi="Sylfaen" w:cs="Calibri"/>
                <w:b/>
                <w:bCs/>
                <w:color w:val="000000"/>
                <w:sz w:val="16"/>
                <w:szCs w:val="16"/>
              </w:rPr>
              <w:t xml:space="preserve"> წლი</w:t>
            </w:r>
            <w:r>
              <w:rPr>
                <w:rFonts w:ascii="Sylfaen" w:hAnsi="Sylfaen" w:cs="Calibri"/>
                <w:b/>
                <w:bCs/>
                <w:color w:val="000000"/>
                <w:sz w:val="16"/>
                <w:szCs w:val="16"/>
                <w:lang w:val="ka-GE"/>
              </w:rPr>
              <w:t>ს ფაქტი</w:t>
            </w:r>
          </w:p>
        </w:tc>
        <w:tc>
          <w:tcPr>
            <w:tcW w:w="9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053B78" w14:textId="56FB272D" w:rsidR="00263F53" w:rsidRPr="00263F53" w:rsidRDefault="00263F53" w:rsidP="00263F53">
            <w:pPr>
              <w:jc w:val="center"/>
              <w:rPr>
                <w:rFonts w:ascii="Sylfaen" w:hAnsi="Sylfaen" w:cs="Calibri"/>
                <w:b/>
                <w:bCs/>
                <w:color w:val="000000"/>
                <w:sz w:val="16"/>
                <w:szCs w:val="16"/>
                <w:lang w:val="ka-GE"/>
              </w:rPr>
            </w:pPr>
            <w:r w:rsidRPr="00263F53">
              <w:rPr>
                <w:rFonts w:ascii="Sylfaen" w:hAnsi="Sylfaen" w:cs="Calibri"/>
                <w:b/>
                <w:bCs/>
                <w:color w:val="000000"/>
                <w:sz w:val="16"/>
                <w:szCs w:val="16"/>
              </w:rPr>
              <w:t>2</w:t>
            </w:r>
            <w:r w:rsidR="008D0939">
              <w:rPr>
                <w:rFonts w:ascii="Sylfaen" w:hAnsi="Sylfaen" w:cs="Calibri"/>
                <w:b/>
                <w:bCs/>
                <w:color w:val="000000"/>
                <w:sz w:val="16"/>
                <w:szCs w:val="16"/>
              </w:rPr>
              <w:t>022</w:t>
            </w:r>
            <w:r w:rsidRPr="00263F53">
              <w:rPr>
                <w:rFonts w:ascii="Sylfaen" w:hAnsi="Sylfaen" w:cs="Calibri"/>
                <w:b/>
                <w:bCs/>
                <w:color w:val="000000"/>
                <w:sz w:val="16"/>
                <w:szCs w:val="16"/>
              </w:rPr>
              <w:t xml:space="preserve"> წლი</w:t>
            </w:r>
            <w:r>
              <w:rPr>
                <w:rFonts w:ascii="Sylfaen" w:hAnsi="Sylfaen" w:cs="Calibri"/>
                <w:b/>
                <w:bCs/>
                <w:color w:val="000000"/>
                <w:sz w:val="16"/>
                <w:szCs w:val="16"/>
                <w:lang w:val="ka-GE"/>
              </w:rPr>
              <w:t>ს გეგმა</w:t>
            </w:r>
          </w:p>
        </w:tc>
        <w:tc>
          <w:tcPr>
            <w:tcW w:w="2085" w:type="dxa"/>
            <w:gridSpan w:val="2"/>
            <w:tcBorders>
              <w:top w:val="single" w:sz="4" w:space="0" w:color="auto"/>
              <w:left w:val="nil"/>
              <w:bottom w:val="single" w:sz="4" w:space="0" w:color="auto"/>
              <w:right w:val="single" w:sz="4" w:space="0" w:color="auto"/>
            </w:tcBorders>
            <w:shd w:val="clear" w:color="000000" w:fill="FFFFFF"/>
            <w:vAlign w:val="center"/>
            <w:hideMark/>
          </w:tcPr>
          <w:p w14:paraId="14C75512" w14:textId="67B62617" w:rsidR="00263F53" w:rsidRPr="00263F53" w:rsidRDefault="008D0939" w:rsidP="00263F53">
            <w:pPr>
              <w:jc w:val="center"/>
              <w:rPr>
                <w:rFonts w:ascii="Sylfaen" w:hAnsi="Sylfaen" w:cs="Calibri"/>
                <w:b/>
                <w:bCs/>
                <w:color w:val="000000"/>
                <w:sz w:val="16"/>
                <w:szCs w:val="16"/>
                <w:lang w:val="ka-GE"/>
              </w:rPr>
            </w:pPr>
            <w:r>
              <w:rPr>
                <w:rFonts w:ascii="Sylfaen" w:hAnsi="Sylfaen" w:cs="Calibri"/>
                <w:b/>
                <w:bCs/>
                <w:color w:val="000000"/>
                <w:sz w:val="16"/>
                <w:szCs w:val="16"/>
              </w:rPr>
              <w:t>2023</w:t>
            </w:r>
            <w:r w:rsidR="00263F53" w:rsidRPr="00263F53">
              <w:rPr>
                <w:rFonts w:ascii="Sylfaen" w:hAnsi="Sylfaen" w:cs="Calibri"/>
                <w:b/>
                <w:bCs/>
                <w:color w:val="000000"/>
                <w:sz w:val="16"/>
                <w:szCs w:val="16"/>
              </w:rPr>
              <w:t xml:space="preserve"> წლი</w:t>
            </w:r>
            <w:r w:rsidR="00263F53">
              <w:rPr>
                <w:rFonts w:ascii="Sylfaen" w:hAnsi="Sylfaen" w:cs="Calibri"/>
                <w:b/>
                <w:bCs/>
                <w:color w:val="000000"/>
                <w:sz w:val="16"/>
                <w:szCs w:val="16"/>
                <w:lang w:val="ka-GE"/>
              </w:rPr>
              <w:t>ს პროექტი</w:t>
            </w:r>
          </w:p>
        </w:tc>
        <w:tc>
          <w:tcPr>
            <w:tcW w:w="2194" w:type="dxa"/>
            <w:gridSpan w:val="2"/>
            <w:tcBorders>
              <w:top w:val="single" w:sz="4" w:space="0" w:color="auto"/>
              <w:left w:val="nil"/>
              <w:bottom w:val="single" w:sz="4" w:space="0" w:color="auto"/>
              <w:right w:val="single" w:sz="4" w:space="0" w:color="auto"/>
            </w:tcBorders>
            <w:shd w:val="clear" w:color="000000" w:fill="FFFFFF"/>
            <w:vAlign w:val="center"/>
            <w:hideMark/>
          </w:tcPr>
          <w:p w14:paraId="3E174B49" w14:textId="15A5B0C7" w:rsidR="00263F53" w:rsidRPr="00263F53" w:rsidRDefault="008D0939" w:rsidP="0098517A">
            <w:pPr>
              <w:jc w:val="center"/>
              <w:rPr>
                <w:rFonts w:ascii="Sylfaen" w:hAnsi="Sylfaen" w:cs="Calibri"/>
                <w:b/>
                <w:bCs/>
                <w:color w:val="000000"/>
                <w:sz w:val="16"/>
                <w:szCs w:val="16"/>
                <w:lang w:val="ka-GE"/>
              </w:rPr>
            </w:pPr>
            <w:r>
              <w:rPr>
                <w:rFonts w:ascii="Sylfaen" w:hAnsi="Sylfaen" w:cs="Calibri"/>
                <w:b/>
                <w:bCs/>
                <w:color w:val="000000"/>
                <w:sz w:val="16"/>
                <w:szCs w:val="16"/>
              </w:rPr>
              <w:t>2024</w:t>
            </w:r>
            <w:r w:rsidR="00263F53" w:rsidRPr="00263F53">
              <w:rPr>
                <w:rFonts w:ascii="Sylfaen" w:hAnsi="Sylfaen" w:cs="Calibri"/>
                <w:b/>
                <w:bCs/>
                <w:color w:val="000000"/>
                <w:sz w:val="16"/>
                <w:szCs w:val="16"/>
              </w:rPr>
              <w:t xml:space="preserve"> წლი</w:t>
            </w:r>
            <w:r w:rsidR="00263F53">
              <w:rPr>
                <w:rFonts w:ascii="Sylfaen" w:hAnsi="Sylfaen" w:cs="Calibri"/>
                <w:b/>
                <w:bCs/>
                <w:color w:val="000000"/>
                <w:sz w:val="16"/>
                <w:szCs w:val="16"/>
                <w:lang w:val="ka-GE"/>
              </w:rPr>
              <w:t xml:space="preserve">ს </w:t>
            </w:r>
            <w:r w:rsidR="0098517A">
              <w:rPr>
                <w:rFonts w:ascii="Sylfaen" w:hAnsi="Sylfaen" w:cs="Calibri"/>
                <w:b/>
                <w:bCs/>
                <w:color w:val="000000"/>
                <w:sz w:val="16"/>
                <w:szCs w:val="16"/>
                <w:lang w:val="ka-GE"/>
              </w:rPr>
              <w:t>პროგნოზი</w:t>
            </w:r>
          </w:p>
        </w:tc>
        <w:tc>
          <w:tcPr>
            <w:tcW w:w="2279" w:type="dxa"/>
            <w:gridSpan w:val="2"/>
            <w:tcBorders>
              <w:top w:val="single" w:sz="4" w:space="0" w:color="auto"/>
              <w:left w:val="nil"/>
              <w:bottom w:val="single" w:sz="4" w:space="0" w:color="auto"/>
              <w:right w:val="single" w:sz="4" w:space="0" w:color="auto"/>
            </w:tcBorders>
            <w:shd w:val="clear" w:color="000000" w:fill="FFFFFF"/>
            <w:vAlign w:val="center"/>
            <w:hideMark/>
          </w:tcPr>
          <w:p w14:paraId="1EB00EC1" w14:textId="53494DDC" w:rsidR="00263F53" w:rsidRPr="00263F53" w:rsidRDefault="008D0939" w:rsidP="0098517A">
            <w:pPr>
              <w:jc w:val="center"/>
              <w:rPr>
                <w:rFonts w:ascii="Sylfaen" w:hAnsi="Sylfaen" w:cs="Calibri"/>
                <w:b/>
                <w:bCs/>
                <w:color w:val="000000"/>
                <w:sz w:val="16"/>
                <w:szCs w:val="16"/>
                <w:lang w:val="ka-GE"/>
              </w:rPr>
            </w:pPr>
            <w:r>
              <w:rPr>
                <w:rFonts w:ascii="Sylfaen" w:hAnsi="Sylfaen" w:cs="Calibri"/>
                <w:b/>
                <w:bCs/>
                <w:color w:val="000000"/>
                <w:sz w:val="16"/>
                <w:szCs w:val="16"/>
              </w:rPr>
              <w:t>2025</w:t>
            </w:r>
            <w:r w:rsidR="00263F53" w:rsidRPr="00263F53">
              <w:rPr>
                <w:rFonts w:ascii="Sylfaen" w:hAnsi="Sylfaen" w:cs="Calibri"/>
                <w:b/>
                <w:bCs/>
                <w:color w:val="000000"/>
                <w:sz w:val="16"/>
                <w:szCs w:val="16"/>
              </w:rPr>
              <w:t xml:space="preserve"> წლი</w:t>
            </w:r>
            <w:r w:rsidR="00263F53">
              <w:rPr>
                <w:rFonts w:ascii="Sylfaen" w:hAnsi="Sylfaen" w:cs="Calibri"/>
                <w:b/>
                <w:bCs/>
                <w:color w:val="000000"/>
                <w:sz w:val="16"/>
                <w:szCs w:val="16"/>
                <w:lang w:val="ka-GE"/>
              </w:rPr>
              <w:t>ს პ</w:t>
            </w:r>
            <w:r w:rsidR="0098517A">
              <w:rPr>
                <w:rFonts w:ascii="Sylfaen" w:hAnsi="Sylfaen" w:cs="Calibri"/>
                <w:b/>
                <w:bCs/>
                <w:color w:val="000000"/>
                <w:sz w:val="16"/>
                <w:szCs w:val="16"/>
                <w:lang w:val="ka-GE"/>
              </w:rPr>
              <w:t>როგნოზი</w:t>
            </w:r>
          </w:p>
        </w:tc>
        <w:tc>
          <w:tcPr>
            <w:tcW w:w="2179" w:type="dxa"/>
            <w:gridSpan w:val="2"/>
            <w:tcBorders>
              <w:top w:val="single" w:sz="4" w:space="0" w:color="auto"/>
              <w:left w:val="nil"/>
              <w:bottom w:val="single" w:sz="4" w:space="0" w:color="auto"/>
              <w:right w:val="single" w:sz="4" w:space="0" w:color="auto"/>
            </w:tcBorders>
            <w:shd w:val="clear" w:color="000000" w:fill="FFFFFF"/>
            <w:vAlign w:val="center"/>
            <w:hideMark/>
          </w:tcPr>
          <w:p w14:paraId="6332D6C8" w14:textId="70B703E7" w:rsidR="00263F53" w:rsidRPr="00263F53" w:rsidRDefault="008D0939" w:rsidP="00263F53">
            <w:pPr>
              <w:jc w:val="center"/>
              <w:rPr>
                <w:rFonts w:ascii="Sylfaen" w:hAnsi="Sylfaen" w:cs="Calibri"/>
                <w:b/>
                <w:bCs/>
                <w:color w:val="000000"/>
                <w:sz w:val="16"/>
                <w:szCs w:val="16"/>
              </w:rPr>
            </w:pPr>
            <w:r>
              <w:rPr>
                <w:rFonts w:ascii="Sylfaen" w:hAnsi="Sylfaen" w:cs="Calibri"/>
                <w:b/>
                <w:bCs/>
                <w:color w:val="000000"/>
                <w:sz w:val="16"/>
                <w:szCs w:val="16"/>
              </w:rPr>
              <w:t>2026</w:t>
            </w:r>
            <w:r w:rsidR="0098517A">
              <w:rPr>
                <w:rFonts w:ascii="Sylfaen" w:hAnsi="Sylfaen" w:cs="Calibri"/>
                <w:b/>
                <w:bCs/>
                <w:color w:val="000000"/>
                <w:sz w:val="16"/>
                <w:szCs w:val="16"/>
              </w:rPr>
              <w:t xml:space="preserve"> წლის პროგნოზი</w:t>
            </w:r>
          </w:p>
        </w:tc>
      </w:tr>
      <w:tr w:rsidR="00263F53" w:rsidRPr="00263F53" w14:paraId="3EDDD0B8" w14:textId="77777777" w:rsidTr="0098517A">
        <w:trPr>
          <w:trHeight w:val="442"/>
        </w:trPr>
        <w:tc>
          <w:tcPr>
            <w:tcW w:w="3092" w:type="dxa"/>
            <w:gridSpan w:val="2"/>
            <w:vMerge/>
            <w:tcBorders>
              <w:top w:val="single" w:sz="4" w:space="0" w:color="auto"/>
              <w:left w:val="single" w:sz="4" w:space="0" w:color="auto"/>
              <w:bottom w:val="single" w:sz="4" w:space="0" w:color="000000"/>
              <w:right w:val="single" w:sz="4" w:space="0" w:color="000000"/>
            </w:tcBorders>
            <w:vAlign w:val="center"/>
            <w:hideMark/>
          </w:tcPr>
          <w:p w14:paraId="6B37D8FE" w14:textId="77777777" w:rsidR="00263F53" w:rsidRPr="00263F53" w:rsidRDefault="00263F53" w:rsidP="00263F53">
            <w:pPr>
              <w:rPr>
                <w:rFonts w:ascii="Sylfaen" w:hAnsi="Sylfaen" w:cs="Calibri"/>
                <w:b/>
                <w:bCs/>
                <w:color w:val="000000"/>
                <w:sz w:val="16"/>
                <w:szCs w:val="16"/>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588C8960" w14:textId="77777777" w:rsidR="00263F53" w:rsidRPr="00263F53" w:rsidRDefault="00263F53" w:rsidP="00263F53">
            <w:pPr>
              <w:rPr>
                <w:rFonts w:ascii="Sylfaen" w:hAnsi="Sylfaen" w:cs="Calibri"/>
                <w:b/>
                <w:bCs/>
                <w:color w:val="000000"/>
                <w:sz w:val="16"/>
                <w:szCs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14:paraId="227F0084" w14:textId="77777777" w:rsidR="00263F53" w:rsidRPr="00263F53" w:rsidRDefault="00263F53" w:rsidP="00263F53">
            <w:pPr>
              <w:rPr>
                <w:rFonts w:ascii="Sylfaen" w:hAnsi="Sylfaen" w:cs="Calibri"/>
                <w:b/>
                <w:bCs/>
                <w:color w:val="000000"/>
                <w:sz w:val="16"/>
                <w:szCs w:val="16"/>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7D439D38" w14:textId="77777777" w:rsidR="00263F53" w:rsidRPr="00263F53" w:rsidRDefault="00263F53" w:rsidP="00263F53">
            <w:pPr>
              <w:rPr>
                <w:rFonts w:ascii="Sylfaen" w:hAnsi="Sylfaen" w:cs="Calibri"/>
                <w:b/>
                <w:bCs/>
                <w:color w:val="000000"/>
                <w:sz w:val="16"/>
                <w:szCs w:val="16"/>
              </w:rPr>
            </w:pPr>
          </w:p>
        </w:tc>
        <w:tc>
          <w:tcPr>
            <w:tcW w:w="1033" w:type="dxa"/>
            <w:tcBorders>
              <w:top w:val="nil"/>
              <w:left w:val="nil"/>
              <w:bottom w:val="single" w:sz="4" w:space="0" w:color="auto"/>
              <w:right w:val="single" w:sz="4" w:space="0" w:color="auto"/>
            </w:tcBorders>
            <w:shd w:val="clear" w:color="000000" w:fill="FFFFFF"/>
            <w:vAlign w:val="center"/>
            <w:hideMark/>
          </w:tcPr>
          <w:p w14:paraId="25F3624F"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ზღვრული დაფინანსებით</w:t>
            </w:r>
          </w:p>
        </w:tc>
        <w:tc>
          <w:tcPr>
            <w:tcW w:w="1052" w:type="dxa"/>
            <w:tcBorders>
              <w:top w:val="nil"/>
              <w:left w:val="nil"/>
              <w:bottom w:val="single" w:sz="4" w:space="0" w:color="auto"/>
              <w:right w:val="single" w:sz="4" w:space="0" w:color="auto"/>
            </w:tcBorders>
            <w:shd w:val="clear" w:color="000000" w:fill="FFFFFF"/>
            <w:vAlign w:val="center"/>
            <w:hideMark/>
          </w:tcPr>
          <w:p w14:paraId="050F3902"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გაზრდილი დაფინანსებით</w:t>
            </w:r>
          </w:p>
        </w:tc>
        <w:tc>
          <w:tcPr>
            <w:tcW w:w="1161" w:type="dxa"/>
            <w:tcBorders>
              <w:top w:val="nil"/>
              <w:left w:val="nil"/>
              <w:bottom w:val="single" w:sz="4" w:space="0" w:color="auto"/>
              <w:right w:val="single" w:sz="4" w:space="0" w:color="auto"/>
            </w:tcBorders>
            <w:shd w:val="clear" w:color="000000" w:fill="FFFFFF"/>
            <w:vAlign w:val="center"/>
            <w:hideMark/>
          </w:tcPr>
          <w:p w14:paraId="340AC011"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ზღვრული დაფინანსებით</w:t>
            </w:r>
          </w:p>
        </w:tc>
        <w:tc>
          <w:tcPr>
            <w:tcW w:w="1033" w:type="dxa"/>
            <w:tcBorders>
              <w:top w:val="nil"/>
              <w:left w:val="nil"/>
              <w:bottom w:val="single" w:sz="4" w:space="0" w:color="auto"/>
              <w:right w:val="single" w:sz="4" w:space="0" w:color="auto"/>
            </w:tcBorders>
            <w:shd w:val="clear" w:color="000000" w:fill="FFFFFF"/>
            <w:vAlign w:val="center"/>
            <w:hideMark/>
          </w:tcPr>
          <w:p w14:paraId="1B772AD0"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გაზრდილი დაფინანსებით</w:t>
            </w:r>
          </w:p>
        </w:tc>
        <w:tc>
          <w:tcPr>
            <w:tcW w:w="1237" w:type="dxa"/>
            <w:tcBorders>
              <w:top w:val="nil"/>
              <w:left w:val="nil"/>
              <w:bottom w:val="single" w:sz="4" w:space="0" w:color="auto"/>
              <w:right w:val="single" w:sz="4" w:space="0" w:color="auto"/>
            </w:tcBorders>
            <w:shd w:val="clear" w:color="000000" w:fill="FFFFFF"/>
            <w:vAlign w:val="center"/>
            <w:hideMark/>
          </w:tcPr>
          <w:p w14:paraId="45B230D9"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ზღვრული დაფინანსებით</w:t>
            </w:r>
          </w:p>
        </w:tc>
        <w:tc>
          <w:tcPr>
            <w:tcW w:w="1042" w:type="dxa"/>
            <w:tcBorders>
              <w:top w:val="nil"/>
              <w:left w:val="nil"/>
              <w:bottom w:val="single" w:sz="4" w:space="0" w:color="auto"/>
              <w:right w:val="single" w:sz="4" w:space="0" w:color="auto"/>
            </w:tcBorders>
            <w:shd w:val="clear" w:color="000000" w:fill="FFFFFF"/>
            <w:vAlign w:val="center"/>
            <w:hideMark/>
          </w:tcPr>
          <w:p w14:paraId="6008D304"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გაზრდილი დაფინანსებით</w:t>
            </w:r>
          </w:p>
        </w:tc>
        <w:tc>
          <w:tcPr>
            <w:tcW w:w="1033" w:type="dxa"/>
            <w:tcBorders>
              <w:top w:val="nil"/>
              <w:left w:val="nil"/>
              <w:bottom w:val="single" w:sz="4" w:space="0" w:color="auto"/>
              <w:right w:val="single" w:sz="4" w:space="0" w:color="auto"/>
            </w:tcBorders>
            <w:shd w:val="clear" w:color="000000" w:fill="FFFFFF"/>
            <w:vAlign w:val="center"/>
            <w:hideMark/>
          </w:tcPr>
          <w:p w14:paraId="4D9426A8"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ზღვრული დაფინანსებით</w:t>
            </w:r>
          </w:p>
        </w:tc>
        <w:tc>
          <w:tcPr>
            <w:tcW w:w="1146" w:type="dxa"/>
            <w:tcBorders>
              <w:top w:val="nil"/>
              <w:left w:val="nil"/>
              <w:bottom w:val="single" w:sz="4" w:space="0" w:color="auto"/>
              <w:right w:val="single" w:sz="4" w:space="0" w:color="auto"/>
            </w:tcBorders>
            <w:shd w:val="clear" w:color="000000" w:fill="FFFFFF"/>
            <w:vAlign w:val="center"/>
            <w:hideMark/>
          </w:tcPr>
          <w:p w14:paraId="479BCB94"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გაზრდილი დაფინანსებით</w:t>
            </w:r>
          </w:p>
        </w:tc>
      </w:tr>
      <w:tr w:rsidR="008D0939" w:rsidRPr="00263F53" w14:paraId="7C28083C" w14:textId="77777777" w:rsidTr="00126BF8">
        <w:trPr>
          <w:trHeight w:val="495"/>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9D0885" w14:textId="43EE90BF" w:rsidR="008D0939" w:rsidRPr="00BD002E" w:rsidRDefault="008D0939" w:rsidP="008D0939">
            <w:pPr>
              <w:jc w:val="center"/>
              <w:rPr>
                <w:rFonts w:ascii="Sylfaen" w:hAnsi="Sylfaen" w:cs="Calibri"/>
                <w:color w:val="000000"/>
                <w:sz w:val="12"/>
                <w:szCs w:val="12"/>
              </w:rPr>
            </w:pPr>
            <w:r w:rsidRPr="00BD002E">
              <w:rPr>
                <w:rFonts w:ascii="Sylfaen" w:hAnsi="Sylfaen" w:cs="Calibri"/>
                <w:color w:val="000000"/>
                <w:sz w:val="12"/>
                <w:szCs w:val="12"/>
              </w:rPr>
              <w:t>01 00</w:t>
            </w:r>
          </w:p>
        </w:tc>
        <w:tc>
          <w:tcPr>
            <w:tcW w:w="25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CC2D0" w14:textId="094835E6" w:rsidR="008D0939" w:rsidRPr="00BD002E" w:rsidRDefault="008D0939" w:rsidP="008D0939">
            <w:pPr>
              <w:rPr>
                <w:rFonts w:ascii="Sylfaen" w:hAnsi="Sylfaen" w:cs="Calibri"/>
                <w:color w:val="000000"/>
                <w:sz w:val="12"/>
                <w:szCs w:val="12"/>
              </w:rPr>
            </w:pPr>
            <w:r w:rsidRPr="00BD002E">
              <w:rPr>
                <w:rFonts w:ascii="Sylfaen" w:hAnsi="Sylfaen" w:cs="Calibri"/>
                <w:color w:val="000000"/>
                <w:sz w:val="12"/>
                <w:szCs w:val="12"/>
              </w:rPr>
              <w:t>მმართველობა და საერთო დანიშნულების ხარჯები</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6AA8001" w14:textId="2382C2B4"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8 798,7</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55FD630E" w14:textId="04EFC53B"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12 079,9</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74CDEEDE" w14:textId="02B33C85"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15 075,9</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1B51B23D" w14:textId="6A3493C8"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18 079,0 </w:t>
            </w:r>
          </w:p>
        </w:tc>
        <w:tc>
          <w:tcPr>
            <w:tcW w:w="1052" w:type="dxa"/>
            <w:tcBorders>
              <w:top w:val="single" w:sz="4" w:space="0" w:color="auto"/>
              <w:left w:val="nil"/>
              <w:bottom w:val="single" w:sz="4" w:space="0" w:color="auto"/>
              <w:right w:val="single" w:sz="4" w:space="0" w:color="auto"/>
            </w:tcBorders>
            <w:shd w:val="clear" w:color="auto" w:fill="auto"/>
            <w:vAlign w:val="center"/>
          </w:tcPr>
          <w:p w14:paraId="282F7DBE" w14:textId="05CDADC4" w:rsidR="008D0939" w:rsidRPr="00126BF8" w:rsidRDefault="008D0939" w:rsidP="008D0939">
            <w:pPr>
              <w:jc w:val="center"/>
              <w:rPr>
                <w:rFonts w:ascii="Sylfaen" w:hAnsi="Sylfaen" w:cs="Calibri"/>
                <w:bCs/>
                <w:color w:val="000000"/>
                <w:sz w:val="16"/>
                <w:szCs w:val="16"/>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7A29D" w14:textId="5DB4B0D5"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18 562,0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77262A89" w14:textId="2B81E211" w:rsidR="008D0939" w:rsidRPr="00C144DF" w:rsidRDefault="008D0939" w:rsidP="008D0939">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AD13E" w14:textId="0D0EB0B9" w:rsidR="008D0939" w:rsidRPr="00C144DF" w:rsidRDefault="008D0939" w:rsidP="008D0939">
            <w:pPr>
              <w:rPr>
                <w:rFonts w:ascii="Sylfaen" w:hAnsi="Sylfaen" w:cs="Calibri"/>
                <w:bCs/>
                <w:color w:val="000000"/>
                <w:sz w:val="16"/>
                <w:szCs w:val="16"/>
              </w:rPr>
            </w:pPr>
            <w:r w:rsidRPr="00126BF8">
              <w:rPr>
                <w:rFonts w:ascii="Sylfaen" w:hAnsi="Sylfaen" w:cs="Calibri"/>
                <w:bCs/>
                <w:color w:val="000000"/>
                <w:sz w:val="16"/>
                <w:szCs w:val="16"/>
              </w:rPr>
              <w:t xml:space="preserve">     </w:t>
            </w:r>
            <w:r w:rsidRPr="008D0939">
              <w:rPr>
                <w:rFonts w:ascii="Sylfaen" w:hAnsi="Sylfaen" w:cs="Calibri"/>
                <w:bCs/>
                <w:color w:val="000000"/>
                <w:sz w:val="16"/>
                <w:szCs w:val="16"/>
              </w:rPr>
              <w:t>19 111,0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179FA97" w14:textId="0CDFA2DF" w:rsidR="008D0939" w:rsidRPr="00C144DF" w:rsidRDefault="008D0939" w:rsidP="008D0939">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15C6" w14:textId="2825E9E7"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19 208,0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31921" w14:textId="4F6C530A" w:rsidR="008D0939" w:rsidRPr="00C144DF" w:rsidRDefault="008D0939" w:rsidP="008D0939">
            <w:pPr>
              <w:jc w:val="center"/>
              <w:rPr>
                <w:rFonts w:ascii="Sylfaen" w:hAnsi="Sylfaen" w:cs="Calibri"/>
                <w:bCs/>
                <w:color w:val="000000"/>
                <w:sz w:val="16"/>
                <w:szCs w:val="16"/>
              </w:rPr>
            </w:pPr>
          </w:p>
        </w:tc>
      </w:tr>
      <w:tr w:rsidR="008D0939" w:rsidRPr="00263F53" w14:paraId="5CA51F7B" w14:textId="77777777" w:rsidTr="00126BF8">
        <w:trPr>
          <w:trHeight w:val="415"/>
        </w:trPr>
        <w:tc>
          <w:tcPr>
            <w:tcW w:w="5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D0F2BD" w14:textId="2056B5B8" w:rsidR="008D0939" w:rsidRPr="00BD002E" w:rsidRDefault="008D0939" w:rsidP="008D0939">
            <w:pPr>
              <w:jc w:val="center"/>
              <w:rPr>
                <w:rFonts w:ascii="Sylfaen" w:hAnsi="Sylfaen" w:cs="Calibri"/>
                <w:color w:val="000000"/>
                <w:sz w:val="12"/>
                <w:szCs w:val="12"/>
              </w:rPr>
            </w:pPr>
            <w:r w:rsidRPr="00BD002E">
              <w:rPr>
                <w:rFonts w:ascii="Sylfaen" w:hAnsi="Sylfaen" w:cs="Calibri"/>
                <w:color w:val="000000"/>
                <w:sz w:val="12"/>
                <w:szCs w:val="12"/>
              </w:rPr>
              <w:t>02 00</w:t>
            </w:r>
          </w:p>
        </w:tc>
        <w:tc>
          <w:tcPr>
            <w:tcW w:w="2564" w:type="dxa"/>
            <w:tcBorders>
              <w:top w:val="nil"/>
              <w:left w:val="nil"/>
              <w:bottom w:val="single" w:sz="4" w:space="0" w:color="auto"/>
              <w:right w:val="single" w:sz="4" w:space="0" w:color="auto"/>
            </w:tcBorders>
            <w:shd w:val="clear" w:color="auto" w:fill="FFFFFF" w:themeFill="background1"/>
            <w:vAlign w:val="center"/>
            <w:hideMark/>
          </w:tcPr>
          <w:p w14:paraId="38FD09C3" w14:textId="659FE8C9" w:rsidR="008D0939" w:rsidRPr="00BD002E" w:rsidRDefault="008D0939" w:rsidP="008D0939">
            <w:pPr>
              <w:rPr>
                <w:rFonts w:ascii="Sylfaen" w:hAnsi="Sylfaen" w:cs="Calibri"/>
                <w:color w:val="000000"/>
                <w:sz w:val="12"/>
                <w:szCs w:val="12"/>
              </w:rPr>
            </w:pPr>
            <w:r w:rsidRPr="00BD002E">
              <w:rPr>
                <w:rFonts w:ascii="Sylfaen" w:hAnsi="Sylfaen" w:cs="Calibri"/>
                <w:color w:val="000000"/>
                <w:sz w:val="12"/>
                <w:szCs w:val="12"/>
              </w:rPr>
              <w:t>ინფრასტრუქტურის განვითარება</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E6C5428" w14:textId="6D56D532"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16 010,9</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7CE565F5" w14:textId="5B24F11A"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23 140,0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078569A2" w14:textId="13556899"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49 350,5</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432289F" w14:textId="70C99D78"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25 785,0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334D1B27" w14:textId="100D888D"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 </w:t>
            </w:r>
          </w:p>
        </w:tc>
        <w:tc>
          <w:tcPr>
            <w:tcW w:w="1161" w:type="dxa"/>
            <w:tcBorders>
              <w:top w:val="nil"/>
              <w:left w:val="single" w:sz="4" w:space="0" w:color="auto"/>
              <w:bottom w:val="single" w:sz="4" w:space="0" w:color="auto"/>
              <w:right w:val="single" w:sz="4" w:space="0" w:color="auto"/>
            </w:tcBorders>
            <w:shd w:val="clear" w:color="auto" w:fill="auto"/>
            <w:vAlign w:val="center"/>
            <w:hideMark/>
          </w:tcPr>
          <w:p w14:paraId="30177445" w14:textId="26482BE7" w:rsidR="008D0939" w:rsidRPr="008971FB"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28 401,0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0ED45163" w14:textId="4D276B0E" w:rsidR="008D0939" w:rsidRPr="008971FB" w:rsidRDefault="008D0939" w:rsidP="008D0939">
            <w:pPr>
              <w:jc w:val="center"/>
              <w:rPr>
                <w:rFonts w:ascii="Sylfaen" w:hAnsi="Sylfaen" w:cs="Calibri"/>
                <w:bCs/>
                <w:color w:val="000000"/>
                <w:sz w:val="16"/>
                <w:szCs w:val="16"/>
              </w:rPr>
            </w:pPr>
            <w:r w:rsidRPr="008971FB">
              <w:rPr>
                <w:rFonts w:ascii="Sylfaen" w:hAnsi="Sylfaen" w:cs="Calibri"/>
                <w:bCs/>
                <w:color w:val="000000"/>
                <w:sz w:val="16"/>
                <w:szCs w:val="16"/>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02430009" w14:textId="3BEB1C95" w:rsidR="008D0939" w:rsidRPr="008971FB"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29 657,0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5F650E2B" w14:textId="6BA71A63" w:rsidR="008D0939" w:rsidRPr="008971FB" w:rsidRDefault="008D0939" w:rsidP="008D0939">
            <w:pPr>
              <w:jc w:val="center"/>
              <w:rPr>
                <w:rFonts w:ascii="Sylfaen" w:hAnsi="Sylfaen" w:cs="Calibri"/>
                <w:bCs/>
                <w:color w:val="000000"/>
                <w:sz w:val="16"/>
                <w:szCs w:val="16"/>
              </w:rPr>
            </w:pPr>
            <w:r w:rsidRPr="008971FB">
              <w:rPr>
                <w:rFonts w:ascii="Sylfaen" w:hAnsi="Sylfaen" w:cs="Calibri"/>
                <w:bCs/>
                <w:color w:val="000000"/>
                <w:sz w:val="16"/>
                <w:szCs w:val="16"/>
              </w:rPr>
              <w:t>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2DD6A9B" w14:textId="353A6ECE" w:rsidR="008D0939" w:rsidRPr="008971FB"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31 353,0</w:t>
            </w:r>
          </w:p>
        </w:tc>
        <w:tc>
          <w:tcPr>
            <w:tcW w:w="1146" w:type="dxa"/>
            <w:tcBorders>
              <w:top w:val="nil"/>
              <w:left w:val="single" w:sz="4" w:space="0" w:color="auto"/>
              <w:bottom w:val="single" w:sz="4" w:space="0" w:color="auto"/>
              <w:right w:val="single" w:sz="4" w:space="0" w:color="auto"/>
            </w:tcBorders>
            <w:shd w:val="clear" w:color="auto" w:fill="FFFFFF" w:themeFill="background1"/>
            <w:vAlign w:val="center"/>
          </w:tcPr>
          <w:p w14:paraId="434F84C4" w14:textId="09BA9634" w:rsidR="008D0939" w:rsidRPr="00C144DF" w:rsidRDefault="008D0939" w:rsidP="008D0939">
            <w:pPr>
              <w:jc w:val="center"/>
              <w:rPr>
                <w:rFonts w:ascii="Sylfaen" w:hAnsi="Sylfaen" w:cs="Calibri"/>
                <w:bCs/>
                <w:color w:val="000000"/>
                <w:sz w:val="16"/>
                <w:szCs w:val="16"/>
              </w:rPr>
            </w:pPr>
          </w:p>
        </w:tc>
      </w:tr>
      <w:tr w:rsidR="008D0939" w:rsidRPr="00263F53" w14:paraId="1DB6D4F2" w14:textId="77777777" w:rsidTr="00126BF8">
        <w:trPr>
          <w:trHeight w:val="370"/>
        </w:trPr>
        <w:tc>
          <w:tcPr>
            <w:tcW w:w="5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B58813" w14:textId="50BBCC8D" w:rsidR="008D0939" w:rsidRPr="00BD002E" w:rsidRDefault="008D0939" w:rsidP="008D0939">
            <w:pPr>
              <w:jc w:val="center"/>
              <w:rPr>
                <w:rFonts w:ascii="Sylfaen" w:hAnsi="Sylfaen" w:cs="Calibri"/>
                <w:color w:val="000000"/>
                <w:sz w:val="12"/>
                <w:szCs w:val="12"/>
              </w:rPr>
            </w:pPr>
            <w:r w:rsidRPr="00BD002E">
              <w:rPr>
                <w:rFonts w:ascii="Sylfaen" w:hAnsi="Sylfaen" w:cs="Calibri"/>
                <w:color w:val="000000"/>
                <w:sz w:val="12"/>
                <w:szCs w:val="12"/>
              </w:rPr>
              <w:t>03 00</w:t>
            </w:r>
          </w:p>
        </w:tc>
        <w:tc>
          <w:tcPr>
            <w:tcW w:w="2564" w:type="dxa"/>
            <w:tcBorders>
              <w:top w:val="nil"/>
              <w:left w:val="nil"/>
              <w:bottom w:val="single" w:sz="4" w:space="0" w:color="auto"/>
              <w:right w:val="single" w:sz="4" w:space="0" w:color="auto"/>
            </w:tcBorders>
            <w:shd w:val="clear" w:color="auto" w:fill="FFFFFF" w:themeFill="background1"/>
            <w:vAlign w:val="center"/>
            <w:hideMark/>
          </w:tcPr>
          <w:p w14:paraId="60322B4D" w14:textId="405C3F9A" w:rsidR="008D0939" w:rsidRPr="00BD002E" w:rsidRDefault="008D0939" w:rsidP="008D0939">
            <w:pPr>
              <w:rPr>
                <w:rFonts w:ascii="Sylfaen" w:hAnsi="Sylfaen" w:cs="Calibri"/>
                <w:color w:val="000000"/>
                <w:sz w:val="12"/>
                <w:szCs w:val="12"/>
              </w:rPr>
            </w:pPr>
            <w:r w:rsidRPr="00BD002E">
              <w:rPr>
                <w:rFonts w:ascii="Sylfaen" w:hAnsi="Sylfaen" w:cs="Calibri"/>
                <w:color w:val="000000"/>
                <w:sz w:val="12"/>
                <w:szCs w:val="12"/>
              </w:rPr>
              <w:t>დასუფთავება და გარემოს დაცვა</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FB4001C" w14:textId="6FFA50A4"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8 103,9</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37753BE4" w14:textId="70568E34"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8 155,6</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27876E46" w14:textId="1052D818"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12 312,4</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19E421C" w14:textId="44C4EF07"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9 789,0</w:t>
            </w:r>
          </w:p>
        </w:tc>
        <w:tc>
          <w:tcPr>
            <w:tcW w:w="1052" w:type="dxa"/>
            <w:tcBorders>
              <w:top w:val="nil"/>
              <w:left w:val="nil"/>
              <w:bottom w:val="single" w:sz="4" w:space="0" w:color="auto"/>
              <w:right w:val="single" w:sz="4" w:space="0" w:color="auto"/>
            </w:tcBorders>
            <w:shd w:val="clear" w:color="auto" w:fill="auto"/>
            <w:vAlign w:val="center"/>
            <w:hideMark/>
          </w:tcPr>
          <w:p w14:paraId="7F5AD501" w14:textId="0D9F3804"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 </w:t>
            </w:r>
          </w:p>
        </w:tc>
        <w:tc>
          <w:tcPr>
            <w:tcW w:w="1161" w:type="dxa"/>
            <w:tcBorders>
              <w:top w:val="nil"/>
              <w:left w:val="single" w:sz="4" w:space="0" w:color="auto"/>
              <w:bottom w:val="single" w:sz="4" w:space="0" w:color="auto"/>
              <w:right w:val="single" w:sz="4" w:space="0" w:color="auto"/>
            </w:tcBorders>
            <w:shd w:val="clear" w:color="auto" w:fill="auto"/>
            <w:vAlign w:val="center"/>
            <w:hideMark/>
          </w:tcPr>
          <w:p w14:paraId="5AAA8757" w14:textId="1318E970"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10 090,0</w:t>
            </w:r>
          </w:p>
        </w:tc>
        <w:tc>
          <w:tcPr>
            <w:tcW w:w="1033" w:type="dxa"/>
            <w:tcBorders>
              <w:top w:val="nil"/>
              <w:left w:val="nil"/>
              <w:bottom w:val="single" w:sz="4" w:space="0" w:color="auto"/>
              <w:right w:val="single" w:sz="4" w:space="0" w:color="auto"/>
            </w:tcBorders>
            <w:shd w:val="clear" w:color="auto" w:fill="auto"/>
            <w:vAlign w:val="center"/>
            <w:hideMark/>
          </w:tcPr>
          <w:p w14:paraId="5B16F7BC" w14:textId="457AF8A8" w:rsidR="008D0939" w:rsidRPr="00C144DF" w:rsidRDefault="008D0939" w:rsidP="008D0939">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1B2ACD0D" w14:textId="00614400"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10 435,0</w:t>
            </w:r>
          </w:p>
        </w:tc>
        <w:tc>
          <w:tcPr>
            <w:tcW w:w="1042" w:type="dxa"/>
            <w:tcBorders>
              <w:top w:val="nil"/>
              <w:left w:val="nil"/>
              <w:bottom w:val="single" w:sz="4" w:space="0" w:color="auto"/>
              <w:right w:val="single" w:sz="4" w:space="0" w:color="auto"/>
            </w:tcBorders>
            <w:shd w:val="clear" w:color="auto" w:fill="auto"/>
            <w:vAlign w:val="center"/>
            <w:hideMark/>
          </w:tcPr>
          <w:p w14:paraId="540938D3" w14:textId="57B2050D" w:rsidR="008D0939" w:rsidRPr="00C144DF" w:rsidRDefault="008D0939" w:rsidP="008D0939">
            <w:pPr>
              <w:tabs>
                <w:tab w:val="left" w:pos="1441"/>
              </w:tabs>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0D5CCF9" w14:textId="1F931A6C"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10 820,0</w:t>
            </w:r>
          </w:p>
        </w:tc>
        <w:tc>
          <w:tcPr>
            <w:tcW w:w="1146" w:type="dxa"/>
            <w:tcBorders>
              <w:top w:val="nil"/>
              <w:left w:val="single" w:sz="4" w:space="0" w:color="auto"/>
              <w:bottom w:val="single" w:sz="4" w:space="0" w:color="auto"/>
              <w:right w:val="single" w:sz="4" w:space="0" w:color="auto"/>
            </w:tcBorders>
            <w:shd w:val="clear" w:color="auto" w:fill="FFFFFF" w:themeFill="background1"/>
            <w:vAlign w:val="center"/>
          </w:tcPr>
          <w:p w14:paraId="25252987" w14:textId="56210E20" w:rsidR="008D0939" w:rsidRPr="00C144DF" w:rsidRDefault="008D0939" w:rsidP="008D0939">
            <w:pPr>
              <w:jc w:val="center"/>
              <w:rPr>
                <w:rFonts w:ascii="Sylfaen" w:hAnsi="Sylfaen" w:cs="Calibri"/>
                <w:bCs/>
                <w:color w:val="000000"/>
                <w:sz w:val="16"/>
                <w:szCs w:val="16"/>
              </w:rPr>
            </w:pPr>
          </w:p>
        </w:tc>
      </w:tr>
      <w:tr w:rsidR="008D0939" w:rsidRPr="00263F53" w14:paraId="334A3212" w14:textId="77777777" w:rsidTr="00126BF8">
        <w:trPr>
          <w:trHeight w:val="406"/>
        </w:trPr>
        <w:tc>
          <w:tcPr>
            <w:tcW w:w="5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141009" w14:textId="7216EC84" w:rsidR="008D0939" w:rsidRPr="00BD002E" w:rsidRDefault="008D0939" w:rsidP="008D0939">
            <w:pPr>
              <w:jc w:val="center"/>
              <w:rPr>
                <w:rFonts w:ascii="Sylfaen" w:hAnsi="Sylfaen" w:cs="Calibri"/>
                <w:color w:val="000000"/>
                <w:sz w:val="12"/>
                <w:szCs w:val="12"/>
              </w:rPr>
            </w:pPr>
            <w:r w:rsidRPr="00BD002E">
              <w:rPr>
                <w:rFonts w:ascii="Sylfaen" w:hAnsi="Sylfaen" w:cs="Calibri"/>
                <w:color w:val="000000"/>
                <w:sz w:val="12"/>
                <w:szCs w:val="12"/>
              </w:rPr>
              <w:lastRenderedPageBreak/>
              <w:t>04 00</w:t>
            </w:r>
          </w:p>
        </w:tc>
        <w:tc>
          <w:tcPr>
            <w:tcW w:w="2564" w:type="dxa"/>
            <w:tcBorders>
              <w:top w:val="nil"/>
              <w:left w:val="nil"/>
              <w:bottom w:val="single" w:sz="4" w:space="0" w:color="auto"/>
              <w:right w:val="single" w:sz="4" w:space="0" w:color="auto"/>
            </w:tcBorders>
            <w:shd w:val="clear" w:color="auto" w:fill="FFFFFF" w:themeFill="background1"/>
            <w:vAlign w:val="center"/>
            <w:hideMark/>
          </w:tcPr>
          <w:p w14:paraId="3EB7E95F" w14:textId="637A373B" w:rsidR="008D0939" w:rsidRPr="00BD002E" w:rsidRDefault="008D0939" w:rsidP="008D0939">
            <w:pPr>
              <w:rPr>
                <w:rFonts w:ascii="Sylfaen" w:hAnsi="Sylfaen" w:cs="Calibri"/>
                <w:color w:val="000000"/>
                <w:sz w:val="12"/>
                <w:szCs w:val="12"/>
              </w:rPr>
            </w:pPr>
            <w:r w:rsidRPr="00BD002E">
              <w:rPr>
                <w:rFonts w:ascii="Sylfaen" w:hAnsi="Sylfaen" w:cs="Calibri"/>
                <w:color w:val="000000"/>
                <w:sz w:val="12"/>
                <w:szCs w:val="12"/>
              </w:rPr>
              <w:t>განათლება</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080B745" w14:textId="0F858BF9"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12 272,8</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55039474" w14:textId="654F7C1B"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12 710,4</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0562FD70" w14:textId="340F72E1"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16 472,7</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1A15641" w14:textId="18681242"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16 261,0</w:t>
            </w:r>
          </w:p>
        </w:tc>
        <w:tc>
          <w:tcPr>
            <w:tcW w:w="1052" w:type="dxa"/>
            <w:tcBorders>
              <w:top w:val="nil"/>
              <w:left w:val="nil"/>
              <w:bottom w:val="single" w:sz="4" w:space="0" w:color="auto"/>
              <w:right w:val="single" w:sz="4" w:space="0" w:color="auto"/>
            </w:tcBorders>
            <w:shd w:val="clear" w:color="auto" w:fill="auto"/>
            <w:vAlign w:val="center"/>
            <w:hideMark/>
          </w:tcPr>
          <w:p w14:paraId="6576C7AA" w14:textId="33062B00"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 </w:t>
            </w:r>
          </w:p>
        </w:tc>
        <w:tc>
          <w:tcPr>
            <w:tcW w:w="1161" w:type="dxa"/>
            <w:tcBorders>
              <w:top w:val="nil"/>
              <w:left w:val="single" w:sz="4" w:space="0" w:color="auto"/>
              <w:bottom w:val="single" w:sz="4" w:space="0" w:color="auto"/>
              <w:right w:val="single" w:sz="4" w:space="0" w:color="auto"/>
            </w:tcBorders>
            <w:shd w:val="clear" w:color="auto" w:fill="auto"/>
            <w:vAlign w:val="center"/>
            <w:hideMark/>
          </w:tcPr>
          <w:p w14:paraId="18D6AC9C" w14:textId="355F2DE0"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16 531,0</w:t>
            </w:r>
          </w:p>
        </w:tc>
        <w:tc>
          <w:tcPr>
            <w:tcW w:w="1033" w:type="dxa"/>
            <w:tcBorders>
              <w:top w:val="nil"/>
              <w:left w:val="nil"/>
              <w:bottom w:val="single" w:sz="4" w:space="0" w:color="auto"/>
              <w:right w:val="single" w:sz="4" w:space="0" w:color="auto"/>
            </w:tcBorders>
            <w:shd w:val="clear" w:color="auto" w:fill="auto"/>
            <w:vAlign w:val="center"/>
            <w:hideMark/>
          </w:tcPr>
          <w:p w14:paraId="7EA8AD11" w14:textId="46B16C1D" w:rsidR="008D0939" w:rsidRPr="00C144DF" w:rsidRDefault="008D0939" w:rsidP="008D0939">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2804618F" w14:textId="08AE0DE0"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16 703,0</w:t>
            </w:r>
          </w:p>
        </w:tc>
        <w:tc>
          <w:tcPr>
            <w:tcW w:w="1042" w:type="dxa"/>
            <w:tcBorders>
              <w:top w:val="nil"/>
              <w:left w:val="nil"/>
              <w:bottom w:val="single" w:sz="4" w:space="0" w:color="auto"/>
              <w:right w:val="single" w:sz="4" w:space="0" w:color="auto"/>
            </w:tcBorders>
            <w:shd w:val="clear" w:color="auto" w:fill="auto"/>
            <w:vAlign w:val="center"/>
            <w:hideMark/>
          </w:tcPr>
          <w:p w14:paraId="4B1F7281" w14:textId="07198D95" w:rsidR="008D0939" w:rsidRPr="00C144DF" w:rsidRDefault="008D0939" w:rsidP="008D0939">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078AA9D" w14:textId="237529CC"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16 984,0</w:t>
            </w:r>
          </w:p>
        </w:tc>
        <w:tc>
          <w:tcPr>
            <w:tcW w:w="1146" w:type="dxa"/>
            <w:tcBorders>
              <w:top w:val="nil"/>
              <w:left w:val="single" w:sz="4" w:space="0" w:color="auto"/>
              <w:bottom w:val="single" w:sz="4" w:space="0" w:color="auto"/>
              <w:right w:val="single" w:sz="4" w:space="0" w:color="auto"/>
            </w:tcBorders>
            <w:shd w:val="clear" w:color="auto" w:fill="FFFFFF" w:themeFill="background1"/>
            <w:vAlign w:val="center"/>
          </w:tcPr>
          <w:p w14:paraId="00360428" w14:textId="4D27B52B" w:rsidR="008D0939" w:rsidRPr="00C144DF" w:rsidRDefault="008D0939" w:rsidP="008D0939">
            <w:pPr>
              <w:jc w:val="center"/>
              <w:rPr>
                <w:rFonts w:ascii="Sylfaen" w:hAnsi="Sylfaen" w:cs="Calibri"/>
                <w:bCs/>
                <w:color w:val="000000"/>
                <w:sz w:val="16"/>
                <w:szCs w:val="16"/>
              </w:rPr>
            </w:pPr>
          </w:p>
        </w:tc>
      </w:tr>
      <w:tr w:rsidR="008D0939" w:rsidRPr="00263F53" w14:paraId="6C6D5880" w14:textId="77777777" w:rsidTr="00126BF8">
        <w:trPr>
          <w:trHeight w:val="495"/>
        </w:trPr>
        <w:tc>
          <w:tcPr>
            <w:tcW w:w="5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6FB794" w14:textId="0BA8EA42" w:rsidR="008D0939" w:rsidRPr="00BD002E" w:rsidRDefault="008D0939" w:rsidP="008D0939">
            <w:pPr>
              <w:jc w:val="center"/>
              <w:rPr>
                <w:rFonts w:ascii="Sylfaen" w:hAnsi="Sylfaen" w:cs="Calibri"/>
                <w:color w:val="000000"/>
                <w:sz w:val="12"/>
                <w:szCs w:val="12"/>
              </w:rPr>
            </w:pPr>
            <w:r w:rsidRPr="00BD002E">
              <w:rPr>
                <w:rFonts w:ascii="Sylfaen" w:hAnsi="Sylfaen" w:cs="Calibri"/>
                <w:color w:val="000000"/>
                <w:sz w:val="12"/>
                <w:szCs w:val="12"/>
              </w:rPr>
              <w:t>05 00</w:t>
            </w:r>
          </w:p>
        </w:tc>
        <w:tc>
          <w:tcPr>
            <w:tcW w:w="2564" w:type="dxa"/>
            <w:tcBorders>
              <w:top w:val="nil"/>
              <w:left w:val="nil"/>
              <w:bottom w:val="single" w:sz="4" w:space="0" w:color="auto"/>
              <w:right w:val="single" w:sz="4" w:space="0" w:color="auto"/>
            </w:tcBorders>
            <w:shd w:val="clear" w:color="auto" w:fill="FFFFFF" w:themeFill="background1"/>
            <w:vAlign w:val="center"/>
            <w:hideMark/>
          </w:tcPr>
          <w:p w14:paraId="18E2853B" w14:textId="3D69DC78" w:rsidR="008D0939" w:rsidRPr="00BD002E" w:rsidRDefault="008D0939" w:rsidP="008D0939">
            <w:pPr>
              <w:rPr>
                <w:rFonts w:ascii="Sylfaen" w:hAnsi="Sylfaen" w:cs="Calibri"/>
                <w:color w:val="000000"/>
                <w:sz w:val="12"/>
                <w:szCs w:val="12"/>
              </w:rPr>
            </w:pPr>
            <w:r w:rsidRPr="00BD002E">
              <w:rPr>
                <w:rFonts w:ascii="Sylfaen" w:hAnsi="Sylfaen" w:cs="Calibri"/>
                <w:color w:val="000000"/>
                <w:sz w:val="12"/>
                <w:szCs w:val="12"/>
              </w:rPr>
              <w:t>კულტურა, ახალგაზრდობა და სპორტი</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51DE174" w14:textId="6C86B130"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14 573,1</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265F01C0" w14:textId="229754B6"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16 394,5</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25D2D7BA" w14:textId="7895FDCE"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23 703,4</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4AABE28" w14:textId="442618F4"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20 296,0</w:t>
            </w:r>
          </w:p>
        </w:tc>
        <w:tc>
          <w:tcPr>
            <w:tcW w:w="1052" w:type="dxa"/>
            <w:tcBorders>
              <w:top w:val="nil"/>
              <w:left w:val="nil"/>
              <w:bottom w:val="single" w:sz="4" w:space="0" w:color="auto"/>
              <w:right w:val="single" w:sz="4" w:space="0" w:color="auto"/>
            </w:tcBorders>
            <w:shd w:val="clear" w:color="auto" w:fill="auto"/>
            <w:vAlign w:val="center"/>
            <w:hideMark/>
          </w:tcPr>
          <w:p w14:paraId="454DD83A" w14:textId="4586CB48" w:rsidR="008D0939" w:rsidRPr="00126BF8" w:rsidRDefault="008D0939" w:rsidP="008D0939">
            <w:pPr>
              <w:jc w:val="center"/>
              <w:rPr>
                <w:rFonts w:ascii="Sylfaen" w:hAnsi="Sylfaen" w:cs="Calibri"/>
                <w:bCs/>
                <w:color w:val="000000"/>
                <w:sz w:val="16"/>
                <w:szCs w:val="16"/>
              </w:rPr>
            </w:pPr>
            <w:r w:rsidRPr="00126BF8">
              <w:rPr>
                <w:rFonts w:ascii="Sylfaen" w:hAnsi="Sylfaen" w:cs="Calibri"/>
                <w:bCs/>
                <w:color w:val="000000"/>
                <w:sz w:val="16"/>
                <w:szCs w:val="16"/>
              </w:rPr>
              <w:t> </w:t>
            </w:r>
          </w:p>
        </w:tc>
        <w:tc>
          <w:tcPr>
            <w:tcW w:w="1161" w:type="dxa"/>
            <w:tcBorders>
              <w:top w:val="nil"/>
              <w:left w:val="single" w:sz="4" w:space="0" w:color="auto"/>
              <w:bottom w:val="single" w:sz="4" w:space="0" w:color="auto"/>
              <w:right w:val="single" w:sz="4" w:space="0" w:color="auto"/>
            </w:tcBorders>
            <w:shd w:val="clear" w:color="auto" w:fill="auto"/>
            <w:vAlign w:val="center"/>
            <w:hideMark/>
          </w:tcPr>
          <w:p w14:paraId="566CFECA" w14:textId="694983AC"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21 040,0</w:t>
            </w:r>
          </w:p>
        </w:tc>
        <w:tc>
          <w:tcPr>
            <w:tcW w:w="1033" w:type="dxa"/>
            <w:tcBorders>
              <w:top w:val="nil"/>
              <w:left w:val="nil"/>
              <w:bottom w:val="single" w:sz="4" w:space="0" w:color="auto"/>
              <w:right w:val="single" w:sz="4" w:space="0" w:color="auto"/>
            </w:tcBorders>
            <w:shd w:val="clear" w:color="auto" w:fill="auto"/>
            <w:vAlign w:val="center"/>
            <w:hideMark/>
          </w:tcPr>
          <w:p w14:paraId="2E775D6E" w14:textId="25070080" w:rsidR="008D0939" w:rsidRPr="00C144DF" w:rsidRDefault="008D0939" w:rsidP="008D0939">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34481AD4" w14:textId="7DA80041"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21 884,0</w:t>
            </w:r>
          </w:p>
        </w:tc>
        <w:tc>
          <w:tcPr>
            <w:tcW w:w="1042" w:type="dxa"/>
            <w:tcBorders>
              <w:top w:val="nil"/>
              <w:left w:val="nil"/>
              <w:bottom w:val="single" w:sz="4" w:space="0" w:color="auto"/>
              <w:right w:val="single" w:sz="4" w:space="0" w:color="auto"/>
            </w:tcBorders>
            <w:shd w:val="clear" w:color="auto" w:fill="auto"/>
            <w:vAlign w:val="center"/>
            <w:hideMark/>
          </w:tcPr>
          <w:p w14:paraId="4D3A1700" w14:textId="456E53A4" w:rsidR="008D0939" w:rsidRPr="00C144DF" w:rsidRDefault="008D0939" w:rsidP="008D0939">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89128A0" w14:textId="51B8552C" w:rsidR="008D0939" w:rsidRPr="00C144DF" w:rsidRDefault="008D0939" w:rsidP="008D0939">
            <w:pPr>
              <w:jc w:val="center"/>
              <w:rPr>
                <w:rFonts w:ascii="Sylfaen" w:hAnsi="Sylfaen" w:cs="Calibri"/>
                <w:bCs/>
                <w:color w:val="000000"/>
                <w:sz w:val="16"/>
                <w:szCs w:val="16"/>
              </w:rPr>
            </w:pPr>
            <w:r w:rsidRPr="008D0939">
              <w:rPr>
                <w:rFonts w:ascii="Sylfaen" w:hAnsi="Sylfaen" w:cs="Calibri"/>
                <w:bCs/>
                <w:color w:val="000000"/>
                <w:sz w:val="16"/>
                <w:szCs w:val="16"/>
              </w:rPr>
              <w:t>22 653,0</w:t>
            </w:r>
          </w:p>
        </w:tc>
        <w:tc>
          <w:tcPr>
            <w:tcW w:w="1146" w:type="dxa"/>
            <w:tcBorders>
              <w:top w:val="nil"/>
              <w:left w:val="single" w:sz="4" w:space="0" w:color="auto"/>
              <w:bottom w:val="single" w:sz="4" w:space="0" w:color="auto"/>
              <w:right w:val="single" w:sz="4" w:space="0" w:color="auto"/>
            </w:tcBorders>
            <w:shd w:val="clear" w:color="auto" w:fill="FFFFFF" w:themeFill="background1"/>
            <w:vAlign w:val="center"/>
          </w:tcPr>
          <w:p w14:paraId="03D062DD" w14:textId="075E20C5" w:rsidR="008D0939" w:rsidRPr="00C144DF" w:rsidRDefault="008D0939" w:rsidP="008D0939">
            <w:pPr>
              <w:jc w:val="center"/>
              <w:rPr>
                <w:rFonts w:ascii="Sylfaen" w:hAnsi="Sylfaen" w:cs="Calibri"/>
                <w:bCs/>
                <w:color w:val="000000"/>
                <w:sz w:val="16"/>
                <w:szCs w:val="16"/>
              </w:rPr>
            </w:pPr>
          </w:p>
        </w:tc>
      </w:tr>
      <w:tr w:rsidR="00C77328" w:rsidRPr="00263F53" w14:paraId="647DD4D7" w14:textId="77777777" w:rsidTr="00126BF8">
        <w:trPr>
          <w:trHeight w:val="495"/>
        </w:trPr>
        <w:tc>
          <w:tcPr>
            <w:tcW w:w="5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E92AC0" w14:textId="0E4A3C0C" w:rsidR="00C77328" w:rsidRPr="00BD002E" w:rsidRDefault="00C77328" w:rsidP="00C77328">
            <w:pPr>
              <w:jc w:val="center"/>
              <w:rPr>
                <w:rFonts w:ascii="Sylfaen" w:hAnsi="Sylfaen" w:cs="Calibri"/>
                <w:color w:val="000000"/>
                <w:sz w:val="12"/>
                <w:szCs w:val="12"/>
              </w:rPr>
            </w:pPr>
            <w:r w:rsidRPr="00BD002E">
              <w:rPr>
                <w:rFonts w:ascii="Sylfaen" w:hAnsi="Sylfaen" w:cs="Calibri"/>
                <w:color w:val="000000"/>
                <w:sz w:val="12"/>
                <w:szCs w:val="12"/>
              </w:rPr>
              <w:t>06 00</w:t>
            </w:r>
          </w:p>
        </w:tc>
        <w:tc>
          <w:tcPr>
            <w:tcW w:w="2564" w:type="dxa"/>
            <w:tcBorders>
              <w:top w:val="nil"/>
              <w:left w:val="nil"/>
              <w:bottom w:val="single" w:sz="4" w:space="0" w:color="auto"/>
              <w:right w:val="single" w:sz="4" w:space="0" w:color="auto"/>
            </w:tcBorders>
            <w:shd w:val="clear" w:color="auto" w:fill="FFFFFF" w:themeFill="background1"/>
            <w:vAlign w:val="center"/>
            <w:hideMark/>
          </w:tcPr>
          <w:p w14:paraId="4119D227" w14:textId="643E7B9D" w:rsidR="00C77328" w:rsidRPr="00BD002E" w:rsidRDefault="00C77328" w:rsidP="00C77328">
            <w:pPr>
              <w:rPr>
                <w:rFonts w:ascii="Sylfaen" w:hAnsi="Sylfaen" w:cs="Calibri"/>
                <w:color w:val="000000"/>
                <w:sz w:val="12"/>
                <w:szCs w:val="12"/>
              </w:rPr>
            </w:pPr>
            <w:r w:rsidRPr="00BD002E">
              <w:rPr>
                <w:rFonts w:ascii="Sylfaen" w:hAnsi="Sylfaen" w:cs="Calibri"/>
                <w:color w:val="000000"/>
                <w:sz w:val="12"/>
                <w:szCs w:val="12"/>
              </w:rPr>
              <w:t>ჯანმრთელობის დაცვა და სოციალური უზრუნველყოფა</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6A00A2C" w14:textId="7A9F4A66"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4 577,0</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4B2F1F5" w14:textId="3EE62924"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5 891,2</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2FF911C8" w14:textId="08B585F0"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6 983,1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12BEDF7" w14:textId="04D62075"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6 657,0</w:t>
            </w:r>
          </w:p>
        </w:tc>
        <w:tc>
          <w:tcPr>
            <w:tcW w:w="1052" w:type="dxa"/>
            <w:tcBorders>
              <w:top w:val="nil"/>
              <w:left w:val="nil"/>
              <w:bottom w:val="single" w:sz="4" w:space="0" w:color="auto"/>
              <w:right w:val="single" w:sz="4" w:space="0" w:color="auto"/>
            </w:tcBorders>
            <w:shd w:val="clear" w:color="auto" w:fill="auto"/>
            <w:vAlign w:val="center"/>
            <w:hideMark/>
          </w:tcPr>
          <w:p w14:paraId="0D54DB13" w14:textId="046FF6D4"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 </w:t>
            </w:r>
          </w:p>
        </w:tc>
        <w:tc>
          <w:tcPr>
            <w:tcW w:w="1161" w:type="dxa"/>
            <w:tcBorders>
              <w:top w:val="nil"/>
              <w:left w:val="single" w:sz="4" w:space="0" w:color="auto"/>
              <w:bottom w:val="single" w:sz="4" w:space="0" w:color="auto"/>
              <w:right w:val="single" w:sz="4" w:space="0" w:color="auto"/>
            </w:tcBorders>
            <w:shd w:val="clear" w:color="auto" w:fill="auto"/>
            <w:vAlign w:val="center"/>
            <w:hideMark/>
          </w:tcPr>
          <w:p w14:paraId="0B65202E" w14:textId="3D1B5545" w:rsidR="00C77328" w:rsidRPr="00C144DF" w:rsidRDefault="00C77328" w:rsidP="00C77328">
            <w:pPr>
              <w:jc w:val="center"/>
              <w:rPr>
                <w:rFonts w:ascii="Sylfaen" w:hAnsi="Sylfaen" w:cs="Calibri"/>
                <w:bCs/>
                <w:color w:val="000000"/>
                <w:sz w:val="16"/>
                <w:szCs w:val="16"/>
              </w:rPr>
            </w:pPr>
            <w:r w:rsidRPr="00C77328">
              <w:rPr>
                <w:rFonts w:ascii="Sylfaen" w:hAnsi="Sylfaen" w:cs="Calibri"/>
                <w:bCs/>
                <w:color w:val="000000"/>
                <w:sz w:val="16"/>
                <w:szCs w:val="16"/>
              </w:rPr>
              <w:t>6 868,0</w:t>
            </w:r>
          </w:p>
        </w:tc>
        <w:tc>
          <w:tcPr>
            <w:tcW w:w="1033" w:type="dxa"/>
            <w:tcBorders>
              <w:top w:val="nil"/>
              <w:left w:val="nil"/>
              <w:bottom w:val="single" w:sz="4" w:space="0" w:color="auto"/>
              <w:right w:val="single" w:sz="4" w:space="0" w:color="auto"/>
            </w:tcBorders>
            <w:shd w:val="clear" w:color="auto" w:fill="auto"/>
            <w:vAlign w:val="center"/>
            <w:hideMark/>
          </w:tcPr>
          <w:p w14:paraId="41902D23" w14:textId="745A17F7" w:rsidR="00C77328" w:rsidRPr="00C144DF" w:rsidRDefault="00C77328" w:rsidP="00C77328">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53205E2F" w14:textId="7781BC23" w:rsidR="00C77328" w:rsidRPr="00C144DF" w:rsidRDefault="00C77328" w:rsidP="00C77328">
            <w:pPr>
              <w:jc w:val="center"/>
              <w:rPr>
                <w:rFonts w:ascii="Sylfaen" w:hAnsi="Sylfaen" w:cs="Calibri"/>
                <w:bCs/>
                <w:color w:val="000000"/>
                <w:sz w:val="16"/>
                <w:szCs w:val="16"/>
              </w:rPr>
            </w:pPr>
            <w:r w:rsidRPr="00C77328">
              <w:rPr>
                <w:rFonts w:ascii="Sylfaen" w:hAnsi="Sylfaen" w:cs="Calibri"/>
                <w:bCs/>
                <w:color w:val="000000"/>
                <w:sz w:val="16"/>
                <w:szCs w:val="16"/>
              </w:rPr>
              <w:t>7 029,0</w:t>
            </w:r>
          </w:p>
        </w:tc>
        <w:tc>
          <w:tcPr>
            <w:tcW w:w="1042" w:type="dxa"/>
            <w:tcBorders>
              <w:top w:val="nil"/>
              <w:left w:val="nil"/>
              <w:bottom w:val="single" w:sz="4" w:space="0" w:color="auto"/>
              <w:right w:val="single" w:sz="4" w:space="0" w:color="auto"/>
            </w:tcBorders>
            <w:shd w:val="clear" w:color="auto" w:fill="auto"/>
            <w:vAlign w:val="center"/>
            <w:hideMark/>
          </w:tcPr>
          <w:p w14:paraId="1BCA17BA" w14:textId="74EE4053" w:rsidR="00C77328" w:rsidRPr="00C144DF" w:rsidRDefault="00C77328" w:rsidP="00C77328">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2FD0E91" w14:textId="460E4E8E" w:rsidR="00C77328" w:rsidRPr="00C144DF" w:rsidRDefault="00C77328" w:rsidP="00C77328">
            <w:pPr>
              <w:jc w:val="center"/>
              <w:rPr>
                <w:rFonts w:ascii="Sylfaen" w:hAnsi="Sylfaen" w:cs="Calibri"/>
                <w:bCs/>
                <w:color w:val="000000"/>
                <w:sz w:val="16"/>
                <w:szCs w:val="16"/>
              </w:rPr>
            </w:pPr>
            <w:r w:rsidRPr="00C77328">
              <w:rPr>
                <w:rFonts w:ascii="Sylfaen" w:hAnsi="Sylfaen" w:cs="Calibri"/>
                <w:bCs/>
                <w:color w:val="000000"/>
                <w:sz w:val="16"/>
                <w:szCs w:val="16"/>
              </w:rPr>
              <w:t>7 180,0</w:t>
            </w:r>
          </w:p>
        </w:tc>
        <w:tc>
          <w:tcPr>
            <w:tcW w:w="1146" w:type="dxa"/>
            <w:tcBorders>
              <w:top w:val="nil"/>
              <w:left w:val="single" w:sz="4" w:space="0" w:color="auto"/>
              <w:bottom w:val="single" w:sz="4" w:space="0" w:color="auto"/>
              <w:right w:val="single" w:sz="4" w:space="0" w:color="auto"/>
            </w:tcBorders>
            <w:shd w:val="clear" w:color="auto" w:fill="FFFFFF" w:themeFill="background1"/>
            <w:vAlign w:val="center"/>
          </w:tcPr>
          <w:p w14:paraId="31249BE8" w14:textId="411BD97E" w:rsidR="00C77328" w:rsidRPr="00C144DF" w:rsidRDefault="00C77328" w:rsidP="00C77328">
            <w:pPr>
              <w:jc w:val="center"/>
              <w:rPr>
                <w:rFonts w:ascii="Sylfaen" w:hAnsi="Sylfaen" w:cs="Calibri"/>
                <w:bCs/>
                <w:color w:val="000000"/>
                <w:sz w:val="16"/>
                <w:szCs w:val="16"/>
              </w:rPr>
            </w:pPr>
          </w:p>
        </w:tc>
      </w:tr>
      <w:tr w:rsidR="00C77328" w:rsidRPr="00263F53" w14:paraId="305786C8" w14:textId="77777777" w:rsidTr="00126BF8">
        <w:trPr>
          <w:trHeight w:val="495"/>
        </w:trPr>
        <w:tc>
          <w:tcPr>
            <w:tcW w:w="528" w:type="dxa"/>
            <w:tcBorders>
              <w:top w:val="nil"/>
              <w:left w:val="single" w:sz="4" w:space="0" w:color="auto"/>
              <w:bottom w:val="single" w:sz="4" w:space="0" w:color="auto"/>
              <w:right w:val="single" w:sz="4" w:space="0" w:color="auto"/>
            </w:tcBorders>
            <w:shd w:val="clear" w:color="auto" w:fill="FFFFFF" w:themeFill="background1"/>
            <w:vAlign w:val="center"/>
          </w:tcPr>
          <w:p w14:paraId="334AD079" w14:textId="4C192D19" w:rsidR="00C77328" w:rsidRPr="00BD002E" w:rsidRDefault="00C77328" w:rsidP="00C77328">
            <w:pPr>
              <w:jc w:val="center"/>
              <w:rPr>
                <w:rFonts w:ascii="Sylfaen" w:hAnsi="Sylfaen" w:cs="Calibri"/>
                <w:color w:val="000000"/>
                <w:sz w:val="12"/>
                <w:szCs w:val="12"/>
              </w:rPr>
            </w:pPr>
            <w:r w:rsidRPr="00BD002E">
              <w:rPr>
                <w:rFonts w:ascii="Sylfaen" w:hAnsi="Sylfaen" w:cs="Calibri"/>
                <w:color w:val="000000"/>
                <w:sz w:val="12"/>
                <w:szCs w:val="12"/>
              </w:rPr>
              <w:t>07 00</w:t>
            </w:r>
          </w:p>
        </w:tc>
        <w:tc>
          <w:tcPr>
            <w:tcW w:w="2564" w:type="dxa"/>
            <w:tcBorders>
              <w:top w:val="nil"/>
              <w:left w:val="nil"/>
              <w:bottom w:val="single" w:sz="4" w:space="0" w:color="auto"/>
              <w:right w:val="single" w:sz="4" w:space="0" w:color="auto"/>
            </w:tcBorders>
            <w:shd w:val="clear" w:color="auto" w:fill="FFFFFF" w:themeFill="background1"/>
            <w:vAlign w:val="center"/>
          </w:tcPr>
          <w:p w14:paraId="582C93BD" w14:textId="7CE3E39B" w:rsidR="00C77328" w:rsidRPr="00BD002E" w:rsidRDefault="00C77328" w:rsidP="00C77328">
            <w:pPr>
              <w:rPr>
                <w:rFonts w:ascii="Sylfaen" w:hAnsi="Sylfaen" w:cs="Calibri"/>
                <w:color w:val="000000"/>
                <w:sz w:val="12"/>
                <w:szCs w:val="12"/>
              </w:rPr>
            </w:pPr>
            <w:r w:rsidRPr="00BD002E">
              <w:rPr>
                <w:rFonts w:ascii="Sylfaen" w:hAnsi="Sylfaen" w:cs="Calibri"/>
                <w:color w:val="000000"/>
                <w:sz w:val="12"/>
                <w:szCs w:val="12"/>
              </w:rPr>
              <w:t>ეკონომიკის განვითარების ხელშეწყობა</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12C9513" w14:textId="78453E54"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805,0</w:t>
            </w:r>
          </w:p>
        </w:tc>
        <w:tc>
          <w:tcPr>
            <w:tcW w:w="1081" w:type="dxa"/>
            <w:tcBorders>
              <w:top w:val="single" w:sz="4" w:space="0" w:color="auto"/>
              <w:left w:val="nil"/>
              <w:bottom w:val="single" w:sz="4" w:space="0" w:color="auto"/>
              <w:right w:val="single" w:sz="4" w:space="0" w:color="auto"/>
            </w:tcBorders>
            <w:shd w:val="clear" w:color="auto" w:fill="auto"/>
            <w:vAlign w:val="center"/>
          </w:tcPr>
          <w:p w14:paraId="665FC474" w14:textId="0B6ED81D"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1 345,7</w:t>
            </w:r>
          </w:p>
        </w:tc>
        <w:tc>
          <w:tcPr>
            <w:tcW w:w="908" w:type="dxa"/>
            <w:tcBorders>
              <w:top w:val="single" w:sz="4" w:space="0" w:color="auto"/>
              <w:left w:val="nil"/>
              <w:bottom w:val="single" w:sz="4" w:space="0" w:color="auto"/>
              <w:right w:val="single" w:sz="4" w:space="0" w:color="auto"/>
            </w:tcBorders>
            <w:shd w:val="clear" w:color="auto" w:fill="auto"/>
            <w:vAlign w:val="center"/>
          </w:tcPr>
          <w:p w14:paraId="03008C15" w14:textId="702FD121"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1 692,0</w:t>
            </w:r>
          </w:p>
        </w:tc>
        <w:tc>
          <w:tcPr>
            <w:tcW w:w="1033" w:type="dxa"/>
            <w:tcBorders>
              <w:top w:val="nil"/>
              <w:left w:val="single" w:sz="4" w:space="0" w:color="auto"/>
              <w:bottom w:val="single" w:sz="4" w:space="0" w:color="auto"/>
              <w:right w:val="single" w:sz="4" w:space="0" w:color="auto"/>
            </w:tcBorders>
            <w:shd w:val="clear" w:color="auto" w:fill="auto"/>
            <w:vAlign w:val="center"/>
          </w:tcPr>
          <w:p w14:paraId="470AB15C" w14:textId="423056C9"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1 423,0</w:t>
            </w:r>
          </w:p>
        </w:tc>
        <w:tc>
          <w:tcPr>
            <w:tcW w:w="1052" w:type="dxa"/>
            <w:tcBorders>
              <w:top w:val="nil"/>
              <w:left w:val="nil"/>
              <w:bottom w:val="single" w:sz="4" w:space="0" w:color="auto"/>
              <w:right w:val="single" w:sz="4" w:space="0" w:color="auto"/>
            </w:tcBorders>
            <w:shd w:val="clear" w:color="auto" w:fill="auto"/>
            <w:vAlign w:val="center"/>
          </w:tcPr>
          <w:p w14:paraId="0042E4F4" w14:textId="5ABFA6B7"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 </w:t>
            </w:r>
          </w:p>
        </w:tc>
        <w:tc>
          <w:tcPr>
            <w:tcW w:w="1161" w:type="dxa"/>
            <w:tcBorders>
              <w:top w:val="nil"/>
              <w:left w:val="single" w:sz="4" w:space="0" w:color="auto"/>
              <w:bottom w:val="single" w:sz="4" w:space="0" w:color="auto"/>
              <w:right w:val="single" w:sz="4" w:space="0" w:color="auto"/>
            </w:tcBorders>
            <w:shd w:val="clear" w:color="auto" w:fill="auto"/>
            <w:vAlign w:val="center"/>
          </w:tcPr>
          <w:p w14:paraId="2156168C" w14:textId="27EA3E4C" w:rsidR="00C77328" w:rsidRPr="00C144DF" w:rsidRDefault="00C77328" w:rsidP="00C77328">
            <w:pPr>
              <w:jc w:val="center"/>
              <w:rPr>
                <w:rFonts w:ascii="Sylfaen" w:hAnsi="Sylfaen" w:cs="Calibri"/>
                <w:bCs/>
                <w:color w:val="000000"/>
                <w:sz w:val="16"/>
                <w:szCs w:val="16"/>
              </w:rPr>
            </w:pPr>
            <w:r w:rsidRPr="00C77328">
              <w:rPr>
                <w:rFonts w:ascii="Sylfaen" w:hAnsi="Sylfaen" w:cs="Calibri"/>
                <w:bCs/>
                <w:color w:val="000000"/>
                <w:sz w:val="16"/>
                <w:szCs w:val="16"/>
              </w:rPr>
              <w:t>1 525,0</w:t>
            </w:r>
          </w:p>
        </w:tc>
        <w:tc>
          <w:tcPr>
            <w:tcW w:w="1033" w:type="dxa"/>
            <w:tcBorders>
              <w:top w:val="nil"/>
              <w:left w:val="nil"/>
              <w:bottom w:val="single" w:sz="4" w:space="0" w:color="auto"/>
              <w:right w:val="single" w:sz="4" w:space="0" w:color="auto"/>
            </w:tcBorders>
            <w:shd w:val="clear" w:color="auto" w:fill="auto"/>
            <w:vAlign w:val="center"/>
          </w:tcPr>
          <w:p w14:paraId="7EABAB49" w14:textId="0CAFADBF" w:rsidR="00C77328" w:rsidRPr="00C144DF" w:rsidRDefault="00C77328" w:rsidP="00C77328">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237" w:type="dxa"/>
            <w:tcBorders>
              <w:top w:val="nil"/>
              <w:left w:val="single" w:sz="4" w:space="0" w:color="auto"/>
              <w:bottom w:val="single" w:sz="4" w:space="0" w:color="auto"/>
              <w:right w:val="single" w:sz="4" w:space="0" w:color="auto"/>
            </w:tcBorders>
            <w:shd w:val="clear" w:color="auto" w:fill="auto"/>
            <w:vAlign w:val="center"/>
          </w:tcPr>
          <w:p w14:paraId="1AD7011D" w14:textId="0BC1D1E0" w:rsidR="00C77328" w:rsidRPr="00C144DF" w:rsidRDefault="00C77328" w:rsidP="00C77328">
            <w:pPr>
              <w:jc w:val="center"/>
              <w:rPr>
                <w:rFonts w:ascii="Sylfaen" w:hAnsi="Sylfaen" w:cs="Calibri"/>
                <w:bCs/>
                <w:color w:val="000000"/>
                <w:sz w:val="16"/>
                <w:szCs w:val="16"/>
              </w:rPr>
            </w:pPr>
            <w:r w:rsidRPr="00C77328">
              <w:rPr>
                <w:rFonts w:ascii="Sylfaen" w:hAnsi="Sylfaen" w:cs="Calibri"/>
                <w:bCs/>
                <w:color w:val="000000"/>
                <w:sz w:val="16"/>
                <w:szCs w:val="16"/>
              </w:rPr>
              <w:t>1 630,0</w:t>
            </w:r>
          </w:p>
        </w:tc>
        <w:tc>
          <w:tcPr>
            <w:tcW w:w="1042" w:type="dxa"/>
            <w:tcBorders>
              <w:top w:val="nil"/>
              <w:left w:val="nil"/>
              <w:bottom w:val="single" w:sz="4" w:space="0" w:color="auto"/>
              <w:right w:val="single" w:sz="4" w:space="0" w:color="auto"/>
            </w:tcBorders>
            <w:shd w:val="clear" w:color="auto" w:fill="auto"/>
            <w:vAlign w:val="center"/>
          </w:tcPr>
          <w:p w14:paraId="45527719" w14:textId="58941CFB" w:rsidR="00C77328" w:rsidRPr="00C144DF" w:rsidRDefault="00C77328" w:rsidP="00C77328">
            <w:pPr>
              <w:jc w:val="center"/>
              <w:rPr>
                <w:rFonts w:ascii="Sylfaen" w:hAnsi="Sylfaen" w:cs="Calibri"/>
                <w:bCs/>
                <w:color w:val="000000"/>
                <w:sz w:val="16"/>
                <w:szCs w:val="16"/>
              </w:rPr>
            </w:pPr>
            <w:r w:rsidRPr="00C144DF">
              <w:rPr>
                <w:rFonts w:ascii="Sylfaen" w:hAnsi="Sylfaen" w:cs="Calibri"/>
                <w:bCs/>
                <w:color w:val="000000"/>
                <w:sz w:val="16"/>
                <w:szCs w:val="16"/>
              </w:rPr>
              <w:t> </w:t>
            </w:r>
          </w:p>
        </w:tc>
        <w:tc>
          <w:tcPr>
            <w:tcW w:w="1033" w:type="dxa"/>
            <w:tcBorders>
              <w:top w:val="nil"/>
              <w:left w:val="single" w:sz="4" w:space="0" w:color="auto"/>
              <w:bottom w:val="single" w:sz="4" w:space="0" w:color="auto"/>
              <w:right w:val="single" w:sz="4" w:space="0" w:color="auto"/>
            </w:tcBorders>
            <w:shd w:val="clear" w:color="auto" w:fill="auto"/>
            <w:vAlign w:val="center"/>
          </w:tcPr>
          <w:p w14:paraId="07AFD174" w14:textId="5F56F614" w:rsidR="00C77328" w:rsidRPr="00C144DF" w:rsidRDefault="00C77328" w:rsidP="00C77328">
            <w:pPr>
              <w:jc w:val="center"/>
              <w:rPr>
                <w:rFonts w:ascii="Sylfaen" w:hAnsi="Sylfaen" w:cs="Calibri"/>
                <w:bCs/>
                <w:color w:val="000000"/>
                <w:sz w:val="16"/>
                <w:szCs w:val="16"/>
              </w:rPr>
            </w:pPr>
            <w:r w:rsidRPr="00C77328">
              <w:rPr>
                <w:rFonts w:ascii="Sylfaen" w:hAnsi="Sylfaen" w:cs="Calibri"/>
                <w:bCs/>
                <w:color w:val="000000"/>
                <w:sz w:val="16"/>
                <w:szCs w:val="16"/>
              </w:rPr>
              <w:t>1 735,0</w:t>
            </w:r>
          </w:p>
        </w:tc>
        <w:tc>
          <w:tcPr>
            <w:tcW w:w="1146" w:type="dxa"/>
            <w:tcBorders>
              <w:top w:val="nil"/>
              <w:left w:val="single" w:sz="4" w:space="0" w:color="auto"/>
              <w:bottom w:val="single" w:sz="4" w:space="0" w:color="auto"/>
              <w:right w:val="single" w:sz="4" w:space="0" w:color="auto"/>
            </w:tcBorders>
            <w:shd w:val="clear" w:color="auto" w:fill="FFFFFF" w:themeFill="background1"/>
            <w:vAlign w:val="center"/>
          </w:tcPr>
          <w:p w14:paraId="7F02FAAC" w14:textId="64738BE4" w:rsidR="00C77328" w:rsidRPr="00C144DF" w:rsidRDefault="00C77328" w:rsidP="00C77328">
            <w:pPr>
              <w:jc w:val="center"/>
              <w:rPr>
                <w:rFonts w:ascii="Sylfaen" w:hAnsi="Sylfaen" w:cs="Calibri"/>
                <w:bCs/>
                <w:color w:val="000000"/>
                <w:sz w:val="16"/>
                <w:szCs w:val="16"/>
              </w:rPr>
            </w:pPr>
          </w:p>
        </w:tc>
      </w:tr>
      <w:tr w:rsidR="00C77328" w:rsidRPr="00263F53" w14:paraId="723CFEC8" w14:textId="77777777" w:rsidTr="00126BF8">
        <w:trPr>
          <w:trHeight w:val="540"/>
        </w:trPr>
        <w:tc>
          <w:tcPr>
            <w:tcW w:w="528" w:type="dxa"/>
            <w:tcBorders>
              <w:top w:val="nil"/>
              <w:left w:val="single" w:sz="4" w:space="0" w:color="auto"/>
              <w:bottom w:val="single" w:sz="4" w:space="0" w:color="auto"/>
              <w:right w:val="single" w:sz="4" w:space="0" w:color="auto"/>
            </w:tcBorders>
            <w:shd w:val="clear" w:color="000000" w:fill="FFFFFF"/>
            <w:vAlign w:val="center"/>
            <w:hideMark/>
          </w:tcPr>
          <w:p w14:paraId="4A5B39D6" w14:textId="77777777" w:rsidR="00C77328" w:rsidRPr="00263F53" w:rsidRDefault="00C77328" w:rsidP="00C77328">
            <w:pPr>
              <w:jc w:val="center"/>
              <w:rPr>
                <w:rFonts w:ascii="Sylfaen" w:hAnsi="Sylfaen" w:cs="Calibri"/>
                <w:color w:val="000000"/>
                <w:sz w:val="16"/>
                <w:szCs w:val="16"/>
              </w:rPr>
            </w:pPr>
            <w:r w:rsidRPr="00263F53">
              <w:rPr>
                <w:rFonts w:ascii="Sylfaen" w:hAnsi="Sylfaen" w:cs="Calibri"/>
                <w:color w:val="000000"/>
                <w:sz w:val="16"/>
                <w:szCs w:val="16"/>
              </w:rPr>
              <w:t> </w:t>
            </w:r>
          </w:p>
        </w:tc>
        <w:tc>
          <w:tcPr>
            <w:tcW w:w="2564" w:type="dxa"/>
            <w:tcBorders>
              <w:top w:val="nil"/>
              <w:left w:val="nil"/>
              <w:bottom w:val="single" w:sz="4" w:space="0" w:color="auto"/>
              <w:right w:val="single" w:sz="4" w:space="0" w:color="auto"/>
            </w:tcBorders>
            <w:shd w:val="clear" w:color="000000" w:fill="FFFFFF"/>
            <w:vAlign w:val="center"/>
            <w:hideMark/>
          </w:tcPr>
          <w:p w14:paraId="28C698A4" w14:textId="77777777" w:rsidR="00C77328" w:rsidRPr="00263F53" w:rsidRDefault="00C77328" w:rsidP="00C77328">
            <w:pPr>
              <w:jc w:val="center"/>
              <w:rPr>
                <w:rFonts w:ascii="Sylfaen" w:hAnsi="Sylfaen" w:cs="Calibri"/>
                <w:b/>
                <w:bCs/>
                <w:color w:val="000000"/>
                <w:sz w:val="16"/>
                <w:szCs w:val="16"/>
              </w:rPr>
            </w:pPr>
            <w:r w:rsidRPr="00263F53">
              <w:rPr>
                <w:rFonts w:ascii="Sylfaen" w:hAnsi="Sylfaen" w:cs="Calibri"/>
                <w:b/>
                <w:bCs/>
                <w:color w:val="000000"/>
                <w:sz w:val="16"/>
                <w:szCs w:val="16"/>
              </w:rPr>
              <w:t>გადასახდელები სულ</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5DA9382" w14:textId="0A9169D1"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65 141,4</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D59CA75" w14:textId="01FB5269"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79 717,3</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48B89104" w14:textId="7590F1C5"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125 590,0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6BA02E3A" w14:textId="6954048B"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98 290,0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7B1A56DC" w14:textId="4958D62C" w:rsidR="00C77328" w:rsidRPr="00126BF8" w:rsidRDefault="00C77328" w:rsidP="00C77328">
            <w:pPr>
              <w:jc w:val="center"/>
              <w:rPr>
                <w:rFonts w:ascii="Sylfaen" w:hAnsi="Sylfaen" w:cs="Calibri"/>
                <w:bCs/>
                <w:color w:val="000000"/>
                <w:sz w:val="16"/>
                <w:szCs w:val="16"/>
              </w:rPr>
            </w:pPr>
            <w:r w:rsidRPr="00126BF8">
              <w:rPr>
                <w:rFonts w:ascii="Sylfaen" w:hAnsi="Sylfaen" w:cs="Calibri"/>
                <w:bCs/>
                <w:color w:val="000000"/>
                <w:sz w:val="16"/>
                <w:szCs w:val="16"/>
              </w:rPr>
              <w:t>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3C83366D" w14:textId="3C11AE94" w:rsidR="00C77328" w:rsidRPr="0098517A" w:rsidRDefault="00126BF8" w:rsidP="00126BF8">
            <w:pPr>
              <w:rPr>
                <w:rFonts w:ascii="Sylfaen" w:hAnsi="Sylfaen" w:cs="Calibri"/>
                <w:bCs/>
                <w:color w:val="000000"/>
                <w:sz w:val="16"/>
                <w:szCs w:val="16"/>
              </w:rPr>
            </w:pPr>
            <w:r>
              <w:rPr>
                <w:rFonts w:ascii="Sylfaen" w:hAnsi="Sylfaen" w:cs="Calibri"/>
                <w:bCs/>
                <w:color w:val="000000"/>
                <w:sz w:val="16"/>
                <w:szCs w:val="16"/>
                <w:lang w:val="ka-GE"/>
              </w:rPr>
              <w:t xml:space="preserve">     </w:t>
            </w:r>
            <w:r w:rsidR="00C77328" w:rsidRPr="00C77328">
              <w:rPr>
                <w:rFonts w:ascii="Sylfaen" w:hAnsi="Sylfaen" w:cs="Calibri"/>
                <w:bCs/>
                <w:color w:val="000000"/>
                <w:sz w:val="16"/>
                <w:szCs w:val="16"/>
              </w:rPr>
              <w:t>103 017,0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10CBBADC" w14:textId="579ECD4D" w:rsidR="00C77328" w:rsidRPr="0098517A" w:rsidRDefault="00C77328" w:rsidP="00C77328">
            <w:pPr>
              <w:jc w:val="center"/>
              <w:rPr>
                <w:rFonts w:ascii="Sylfaen" w:hAnsi="Sylfaen" w:cs="Calibri"/>
                <w:bCs/>
                <w:color w:val="000000"/>
                <w:sz w:val="16"/>
                <w:szCs w:val="16"/>
              </w:rPr>
            </w:pPr>
            <w:r w:rsidRPr="0098517A">
              <w:rPr>
                <w:rFonts w:ascii="Sylfaen" w:hAnsi="Sylfaen" w:cs="Calibri"/>
                <w:bCs/>
                <w:color w:val="000000"/>
                <w:sz w:val="16"/>
                <w:szCs w:val="16"/>
              </w:rPr>
              <w:t> </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72CC336E" w14:textId="7522D25C" w:rsidR="00C77328" w:rsidRPr="0098517A" w:rsidRDefault="00126BF8" w:rsidP="00126BF8">
            <w:pPr>
              <w:rPr>
                <w:rFonts w:ascii="Sylfaen" w:hAnsi="Sylfaen" w:cs="Calibri"/>
                <w:bCs/>
                <w:color w:val="000000"/>
                <w:sz w:val="16"/>
                <w:szCs w:val="16"/>
              </w:rPr>
            </w:pPr>
            <w:r>
              <w:rPr>
                <w:rFonts w:ascii="Sylfaen" w:hAnsi="Sylfaen" w:cs="Calibri"/>
                <w:bCs/>
                <w:color w:val="000000"/>
                <w:sz w:val="16"/>
                <w:szCs w:val="16"/>
                <w:lang w:val="ka-GE"/>
              </w:rPr>
              <w:t xml:space="preserve">       </w:t>
            </w:r>
            <w:r w:rsidR="00C77328" w:rsidRPr="00C77328">
              <w:rPr>
                <w:rFonts w:ascii="Sylfaen" w:hAnsi="Sylfaen" w:cs="Calibri"/>
                <w:bCs/>
                <w:color w:val="000000"/>
                <w:sz w:val="16"/>
                <w:szCs w:val="16"/>
              </w:rPr>
              <w:t>106 399,0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1EDDF4EE" w14:textId="55732791" w:rsidR="00C77328" w:rsidRPr="0098517A" w:rsidRDefault="00C77328" w:rsidP="00C77328">
            <w:pPr>
              <w:jc w:val="center"/>
              <w:rPr>
                <w:rFonts w:ascii="Sylfaen" w:hAnsi="Sylfaen" w:cs="Calibri"/>
                <w:bCs/>
                <w:color w:val="000000"/>
                <w:sz w:val="16"/>
                <w:szCs w:val="16"/>
              </w:rPr>
            </w:pPr>
            <w:r w:rsidRPr="0098517A">
              <w:rPr>
                <w:rFonts w:ascii="Sylfaen" w:hAnsi="Sylfaen" w:cs="Calibri"/>
                <w:bCs/>
                <w:color w:val="000000"/>
                <w:sz w:val="16"/>
                <w:szCs w:val="16"/>
              </w:rPr>
              <w:t>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40A0C94" w14:textId="4878F5D9" w:rsidR="00C77328" w:rsidRPr="0098517A" w:rsidRDefault="00126BF8" w:rsidP="00126BF8">
            <w:pPr>
              <w:rPr>
                <w:rFonts w:ascii="Sylfaen" w:hAnsi="Sylfaen" w:cs="Calibri"/>
                <w:bCs/>
                <w:color w:val="000000"/>
                <w:sz w:val="16"/>
                <w:szCs w:val="16"/>
              </w:rPr>
            </w:pPr>
            <w:r>
              <w:rPr>
                <w:rFonts w:ascii="Sylfaen" w:hAnsi="Sylfaen" w:cs="Calibri"/>
                <w:bCs/>
                <w:color w:val="000000"/>
                <w:sz w:val="16"/>
                <w:szCs w:val="16"/>
                <w:lang w:val="ka-GE"/>
              </w:rPr>
              <w:t xml:space="preserve">    </w:t>
            </w:r>
            <w:r w:rsidR="00C77328" w:rsidRPr="00C77328">
              <w:rPr>
                <w:rFonts w:ascii="Sylfaen" w:hAnsi="Sylfaen" w:cs="Calibri"/>
                <w:bCs/>
                <w:color w:val="000000"/>
                <w:sz w:val="16"/>
                <w:szCs w:val="16"/>
              </w:rPr>
              <w:t>109 783,0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1537F" w14:textId="6595282F" w:rsidR="00C77328" w:rsidRPr="00C144DF" w:rsidRDefault="00C77328" w:rsidP="00C77328">
            <w:pPr>
              <w:jc w:val="center"/>
              <w:rPr>
                <w:rFonts w:ascii="Sylfaen" w:hAnsi="Sylfaen" w:cs="Calibri"/>
                <w:b/>
                <w:bCs/>
                <w:color w:val="000000"/>
                <w:sz w:val="16"/>
                <w:szCs w:val="16"/>
              </w:rPr>
            </w:pPr>
          </w:p>
        </w:tc>
      </w:tr>
    </w:tbl>
    <w:p w14:paraId="39A7880B" w14:textId="77777777" w:rsidR="00956EED" w:rsidRPr="0015519A" w:rsidRDefault="00956EED" w:rsidP="00B55450">
      <w:pPr>
        <w:rPr>
          <w:lang w:val="ka-GE"/>
        </w:rPr>
      </w:pPr>
    </w:p>
    <w:p w14:paraId="72988195" w14:textId="1265E7A2" w:rsidR="00292B28" w:rsidRDefault="008622CE" w:rsidP="00292B28">
      <w:pPr>
        <w:jc w:val="both"/>
        <w:rPr>
          <w:rFonts w:ascii="Sylfaen" w:hAnsi="Sylfaen"/>
          <w:bCs/>
          <w:noProof/>
          <w:sz w:val="22"/>
          <w:szCs w:val="22"/>
          <w:lang w:val="ka-GE"/>
        </w:rPr>
      </w:pPr>
      <w:r>
        <w:rPr>
          <w:rFonts w:ascii="Sylfaen" w:hAnsi="Sylfaen"/>
          <w:bCs/>
          <w:noProof/>
          <w:sz w:val="22"/>
          <w:szCs w:val="22"/>
          <w:lang w:val="ka-GE"/>
        </w:rPr>
        <w:t xml:space="preserve">ანალოგიურად შემოსულობებისა </w:t>
      </w:r>
      <w:r w:rsidR="00137BA9">
        <w:rPr>
          <w:rFonts w:ascii="Sylfaen" w:hAnsi="Sylfaen"/>
          <w:bCs/>
          <w:noProof/>
          <w:sz w:val="22"/>
          <w:szCs w:val="22"/>
          <w:lang w:val="ka-GE"/>
        </w:rPr>
        <w:t>ქუთაისის</w:t>
      </w:r>
      <w:r w:rsidR="000A791F">
        <w:rPr>
          <w:rFonts w:ascii="Sylfaen" w:hAnsi="Sylfaen"/>
          <w:bCs/>
          <w:noProof/>
          <w:sz w:val="22"/>
          <w:szCs w:val="22"/>
          <w:lang w:val="ka-GE"/>
        </w:rPr>
        <w:t xml:space="preserve"> მუნიციპალიტეტის 2023</w:t>
      </w:r>
      <w:r>
        <w:rPr>
          <w:rFonts w:ascii="Sylfaen" w:hAnsi="Sylfaen"/>
          <w:bCs/>
          <w:noProof/>
          <w:sz w:val="22"/>
          <w:szCs w:val="22"/>
          <w:lang w:val="ka-GE"/>
        </w:rPr>
        <w:t xml:space="preserve"> წლის ბიუჯეტის გადასახდელებიც </w:t>
      </w:r>
      <w:r w:rsidR="00BC1FC7">
        <w:rPr>
          <w:rFonts w:ascii="Sylfaen" w:hAnsi="Sylfaen"/>
          <w:bCs/>
          <w:noProof/>
          <w:sz w:val="22"/>
          <w:szCs w:val="22"/>
          <w:lang w:val="ka-GE"/>
        </w:rPr>
        <w:t>202</w:t>
      </w:r>
      <w:r w:rsidR="000A791F">
        <w:rPr>
          <w:rFonts w:ascii="Sylfaen" w:hAnsi="Sylfaen"/>
          <w:bCs/>
          <w:noProof/>
          <w:sz w:val="22"/>
          <w:szCs w:val="22"/>
          <w:lang w:val="ka-GE"/>
        </w:rPr>
        <w:t>2</w:t>
      </w:r>
      <w:r>
        <w:rPr>
          <w:rFonts w:ascii="Sylfaen" w:hAnsi="Sylfaen"/>
          <w:bCs/>
          <w:noProof/>
          <w:sz w:val="22"/>
          <w:szCs w:val="22"/>
          <w:lang w:val="ka-GE"/>
        </w:rPr>
        <w:t xml:space="preserve"> წელთან შედარებით მცირდება და შემდგომ</w:t>
      </w:r>
      <w:r w:rsidR="008E7CFE">
        <w:rPr>
          <w:rFonts w:ascii="Sylfaen" w:hAnsi="Sylfaen"/>
          <w:bCs/>
          <w:noProof/>
          <w:sz w:val="22"/>
          <w:szCs w:val="22"/>
          <w:lang w:val="ka-GE"/>
        </w:rPr>
        <w:t>,</w:t>
      </w:r>
      <w:r w:rsidR="000A791F">
        <w:rPr>
          <w:rFonts w:ascii="Sylfaen" w:hAnsi="Sylfaen"/>
          <w:bCs/>
          <w:noProof/>
          <w:sz w:val="22"/>
          <w:szCs w:val="22"/>
          <w:lang w:val="ka-GE"/>
        </w:rPr>
        <w:t xml:space="preserve"> 2024-2026</w:t>
      </w:r>
      <w:r>
        <w:rPr>
          <w:rFonts w:ascii="Sylfaen" w:hAnsi="Sylfaen"/>
          <w:bCs/>
          <w:noProof/>
          <w:sz w:val="22"/>
          <w:szCs w:val="22"/>
          <w:lang w:val="ka-GE"/>
        </w:rPr>
        <w:t xml:space="preserve"> წლების პერიოდში</w:t>
      </w:r>
      <w:r w:rsidR="008E7CFE">
        <w:rPr>
          <w:rFonts w:ascii="Sylfaen" w:hAnsi="Sylfaen"/>
          <w:bCs/>
          <w:noProof/>
          <w:sz w:val="22"/>
          <w:szCs w:val="22"/>
          <w:lang w:val="ka-GE"/>
        </w:rPr>
        <w:t>,</w:t>
      </w:r>
      <w:r w:rsidR="00BC1FC7">
        <w:rPr>
          <w:rFonts w:ascii="Sylfaen" w:hAnsi="Sylfaen"/>
          <w:bCs/>
          <w:noProof/>
          <w:sz w:val="22"/>
          <w:szCs w:val="22"/>
          <w:lang w:val="ka-GE"/>
        </w:rPr>
        <w:t xml:space="preserve"> აგრძელებს სტაბილურ ზრდას. 202</w:t>
      </w:r>
      <w:r w:rsidR="000A791F">
        <w:rPr>
          <w:rFonts w:ascii="Sylfaen" w:hAnsi="Sylfaen"/>
          <w:bCs/>
          <w:noProof/>
          <w:sz w:val="22"/>
          <w:szCs w:val="22"/>
          <w:lang w:val="ka-GE"/>
        </w:rPr>
        <w:t>3 წლის შემცირების მიზეზები</w:t>
      </w:r>
      <w:r>
        <w:rPr>
          <w:rFonts w:ascii="Sylfaen" w:hAnsi="Sylfaen"/>
          <w:bCs/>
          <w:noProof/>
          <w:sz w:val="22"/>
          <w:szCs w:val="22"/>
          <w:lang w:val="ka-GE"/>
        </w:rPr>
        <w:t xml:space="preserve"> </w:t>
      </w:r>
      <w:r w:rsidR="000A791F">
        <w:rPr>
          <w:rFonts w:ascii="Sylfaen" w:hAnsi="Sylfaen"/>
          <w:bCs/>
          <w:noProof/>
          <w:sz w:val="22"/>
          <w:szCs w:val="22"/>
          <w:lang w:val="ka-GE"/>
        </w:rPr>
        <w:t>ზემოთ განხილულის ანალოგიურია.</w:t>
      </w:r>
    </w:p>
    <w:p w14:paraId="3E5750E8" w14:textId="591CF881" w:rsidR="00B77D5B" w:rsidRDefault="000A791F" w:rsidP="00292B28">
      <w:pPr>
        <w:jc w:val="both"/>
        <w:rPr>
          <w:rFonts w:ascii="Sylfaen" w:hAnsi="Sylfaen"/>
          <w:bCs/>
          <w:noProof/>
          <w:sz w:val="22"/>
          <w:szCs w:val="22"/>
          <w:lang w:val="ka-GE"/>
        </w:rPr>
      </w:pPr>
      <w:r>
        <w:rPr>
          <w:rFonts w:ascii="Sylfaen" w:hAnsi="Sylfaen"/>
          <w:bCs/>
          <w:noProof/>
          <w:sz w:val="22"/>
          <w:szCs w:val="22"/>
          <w:lang w:val="ka-GE"/>
        </w:rPr>
        <w:t>2023-2026</w:t>
      </w:r>
      <w:r w:rsidR="00B77D5B">
        <w:rPr>
          <w:rFonts w:ascii="Sylfaen" w:hAnsi="Sylfaen"/>
          <w:bCs/>
          <w:noProof/>
          <w:sz w:val="22"/>
          <w:szCs w:val="22"/>
          <w:lang w:val="ka-GE"/>
        </w:rPr>
        <w:t xml:space="preserve"> წლებში მუნიციპალიტეტის ძირითადი პრიორიტეტი იქნება ინფრასტრუქტურ</w:t>
      </w:r>
      <w:r w:rsidR="00BC1FC7">
        <w:rPr>
          <w:rFonts w:ascii="Sylfaen" w:hAnsi="Sylfaen"/>
          <w:bCs/>
          <w:noProof/>
          <w:sz w:val="22"/>
          <w:szCs w:val="22"/>
          <w:lang w:val="ka-GE"/>
        </w:rPr>
        <w:t>ული პროექტების დაფინანსება. 202</w:t>
      </w:r>
      <w:r>
        <w:rPr>
          <w:rFonts w:ascii="Sylfaen" w:hAnsi="Sylfaen"/>
          <w:bCs/>
          <w:noProof/>
          <w:sz w:val="22"/>
          <w:szCs w:val="22"/>
          <w:lang w:val="ka-GE"/>
        </w:rPr>
        <w:t>3</w:t>
      </w:r>
      <w:r w:rsidR="00B77D5B">
        <w:rPr>
          <w:rFonts w:ascii="Sylfaen" w:hAnsi="Sylfaen"/>
          <w:bCs/>
          <w:noProof/>
          <w:sz w:val="22"/>
          <w:szCs w:val="22"/>
          <w:lang w:val="ka-GE"/>
        </w:rPr>
        <w:t xml:space="preserve"> წლის ბიუჯეტ</w:t>
      </w:r>
      <w:r w:rsidR="008E7CFE">
        <w:rPr>
          <w:rFonts w:ascii="Sylfaen" w:hAnsi="Sylfaen"/>
          <w:bCs/>
          <w:noProof/>
          <w:sz w:val="22"/>
          <w:szCs w:val="22"/>
          <w:lang w:val="ka-GE"/>
        </w:rPr>
        <w:t>შ</w:t>
      </w:r>
      <w:r w:rsidR="00B77D5B">
        <w:rPr>
          <w:rFonts w:ascii="Sylfaen" w:hAnsi="Sylfaen"/>
          <w:bCs/>
          <w:noProof/>
          <w:sz w:val="22"/>
          <w:szCs w:val="22"/>
          <w:lang w:val="ka-GE"/>
        </w:rPr>
        <w:t xml:space="preserve">ი ინფრასტრუქტურის განვითარების პრიორიტეტის დაფინანსება მთლანი გადასახდელების </w:t>
      </w:r>
      <w:r>
        <w:rPr>
          <w:rFonts w:ascii="Sylfaen" w:hAnsi="Sylfaen"/>
          <w:bCs/>
          <w:noProof/>
          <w:sz w:val="22"/>
          <w:szCs w:val="22"/>
          <w:lang w:val="ka-GE"/>
        </w:rPr>
        <w:t>26,2</w:t>
      </w:r>
      <w:r w:rsidR="0017653F">
        <w:rPr>
          <w:rFonts w:ascii="Sylfaen" w:hAnsi="Sylfaen"/>
          <w:bCs/>
          <w:noProof/>
          <w:sz w:val="22"/>
          <w:szCs w:val="22"/>
          <w:lang w:val="ka-GE"/>
        </w:rPr>
        <w:t>%-ია</w:t>
      </w:r>
      <w:r w:rsidR="00B77D5B">
        <w:rPr>
          <w:rFonts w:ascii="Sylfaen" w:hAnsi="Sylfaen"/>
          <w:bCs/>
          <w:noProof/>
          <w:sz w:val="22"/>
          <w:szCs w:val="22"/>
          <w:lang w:val="ka-GE"/>
        </w:rPr>
        <w:t>.</w:t>
      </w:r>
    </w:p>
    <w:p w14:paraId="05F8D997" w14:textId="07BAA1E5" w:rsidR="00B77D5B" w:rsidRDefault="00B77D5B" w:rsidP="00292B28">
      <w:pPr>
        <w:jc w:val="both"/>
        <w:rPr>
          <w:rFonts w:ascii="Sylfaen" w:hAnsi="Sylfaen"/>
          <w:bCs/>
          <w:noProof/>
          <w:sz w:val="22"/>
          <w:szCs w:val="22"/>
          <w:lang w:val="ka-GE"/>
        </w:rPr>
      </w:pPr>
      <w:r>
        <w:rPr>
          <w:rFonts w:ascii="Sylfaen" w:hAnsi="Sylfaen"/>
          <w:bCs/>
          <w:noProof/>
          <w:sz w:val="22"/>
          <w:szCs w:val="22"/>
          <w:lang w:val="ka-GE"/>
        </w:rPr>
        <w:t xml:space="preserve">თუ არ ჩავთვლით კაპიტალურ დანახარჯებს, რომლებიც პირდაპირ კავშირშია </w:t>
      </w:r>
      <w:r w:rsidR="002B4850">
        <w:rPr>
          <w:rFonts w:ascii="Sylfaen" w:hAnsi="Sylfaen"/>
          <w:bCs/>
          <w:noProof/>
          <w:sz w:val="22"/>
          <w:szCs w:val="22"/>
          <w:lang w:val="ka-GE"/>
        </w:rPr>
        <w:t>ს</w:t>
      </w:r>
      <w:r>
        <w:rPr>
          <w:rFonts w:ascii="Sylfaen" w:hAnsi="Sylfaen"/>
          <w:bCs/>
          <w:noProof/>
          <w:sz w:val="22"/>
          <w:szCs w:val="22"/>
          <w:lang w:val="ka-GE"/>
        </w:rPr>
        <w:t>ახელმწიფო ბიუჯეტიდან 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r w:rsidR="0017653F">
        <w:rPr>
          <w:rFonts w:ascii="Sylfaen" w:hAnsi="Sylfaen"/>
          <w:bCs/>
          <w:noProof/>
          <w:sz w:val="22"/>
          <w:szCs w:val="22"/>
          <w:lang w:val="ka-GE"/>
        </w:rPr>
        <w:t xml:space="preserve"> და ასევე ეკონომიკური გავითარების ხელშეწყობა</w:t>
      </w:r>
      <w:r>
        <w:rPr>
          <w:rFonts w:ascii="Sylfaen" w:hAnsi="Sylfaen"/>
          <w:bCs/>
          <w:noProof/>
          <w:sz w:val="22"/>
          <w:szCs w:val="22"/>
          <w:lang w:val="ka-GE"/>
        </w:rPr>
        <w:t>.</w:t>
      </w:r>
    </w:p>
    <w:p w14:paraId="6B1AF03A" w14:textId="5D0D54F2" w:rsidR="005C2D8F" w:rsidRPr="00292B28" w:rsidRDefault="005C2D8F" w:rsidP="00292B28">
      <w:pPr>
        <w:jc w:val="both"/>
        <w:rPr>
          <w:rFonts w:ascii="Sylfaen" w:hAnsi="Sylfaen"/>
          <w:bCs/>
          <w:noProof/>
          <w:sz w:val="22"/>
          <w:szCs w:val="22"/>
          <w:lang w:val="ka-GE"/>
        </w:rPr>
      </w:pPr>
      <w:r w:rsidRPr="00292B28">
        <w:rPr>
          <w:rFonts w:ascii="Sylfaen" w:hAnsi="Sylfaen"/>
          <w:bCs/>
          <w:noProof/>
          <w:sz w:val="22"/>
          <w:szCs w:val="22"/>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w:t>
      </w:r>
      <w:r w:rsidR="00B249E2">
        <w:rPr>
          <w:rFonts w:ascii="Sylfaen" w:hAnsi="Sylfaen"/>
          <w:bCs/>
          <w:noProof/>
          <w:sz w:val="22"/>
          <w:szCs w:val="22"/>
          <w:lang w:val="ka-GE"/>
        </w:rPr>
        <w:t xml:space="preserve"> </w:t>
      </w:r>
      <w:r w:rsidRPr="00292B28">
        <w:rPr>
          <w:rFonts w:ascii="Sylfaen" w:hAnsi="Sylfaen"/>
          <w:bCs/>
          <w:noProof/>
          <w:sz w:val="22"/>
          <w:szCs w:val="22"/>
          <w:lang w:val="ka-GE"/>
        </w:rPr>
        <w:t>ტურიზმის, კულტურისა და სპორტის სფეროების განვითარება.</w:t>
      </w:r>
      <w:r w:rsidRPr="00292B28">
        <w:rPr>
          <w:rFonts w:ascii="Sylfaen" w:hAnsi="Sylfaen"/>
          <w:bCs/>
          <w:noProof/>
          <w:sz w:val="22"/>
          <w:szCs w:val="22"/>
          <w:lang w:val="ka-GE"/>
        </w:rPr>
        <w:tab/>
      </w:r>
      <w:r w:rsidRPr="00292B28">
        <w:rPr>
          <w:rFonts w:ascii="Sylfaen" w:hAnsi="Sylfaen"/>
          <w:bCs/>
          <w:noProof/>
          <w:sz w:val="22"/>
          <w:szCs w:val="22"/>
          <w:lang w:val="ka-GE"/>
        </w:rPr>
        <w:tab/>
      </w:r>
      <w:r w:rsidRPr="00292B28">
        <w:rPr>
          <w:rFonts w:ascii="Sylfaen" w:hAnsi="Sylfaen"/>
          <w:bCs/>
          <w:noProof/>
          <w:sz w:val="22"/>
          <w:szCs w:val="22"/>
          <w:lang w:val="ka-GE"/>
        </w:rPr>
        <w:tab/>
      </w:r>
      <w:r w:rsidRPr="00292B28">
        <w:rPr>
          <w:rFonts w:ascii="Sylfaen" w:hAnsi="Sylfaen"/>
          <w:bCs/>
          <w:noProof/>
          <w:sz w:val="22"/>
          <w:szCs w:val="22"/>
          <w:lang w:val="ka-GE"/>
        </w:rPr>
        <w:tab/>
      </w:r>
      <w:r w:rsidRPr="00292B28">
        <w:rPr>
          <w:rFonts w:ascii="Sylfaen" w:hAnsi="Sylfaen"/>
          <w:bCs/>
          <w:noProof/>
          <w:sz w:val="22"/>
          <w:szCs w:val="22"/>
          <w:lang w:val="ka-GE"/>
        </w:rPr>
        <w:tab/>
        <w:t xml:space="preserve"> </w:t>
      </w:r>
      <w:r w:rsidRPr="00292B28">
        <w:rPr>
          <w:rFonts w:ascii="Sylfaen" w:hAnsi="Sylfaen"/>
          <w:bCs/>
          <w:noProof/>
          <w:sz w:val="22"/>
          <w:szCs w:val="22"/>
          <w:lang w:val="ka-GE"/>
        </w:rPr>
        <w:tab/>
      </w:r>
      <w:r w:rsidRPr="00292B28">
        <w:rPr>
          <w:rFonts w:ascii="Sylfaen" w:hAnsi="Sylfaen"/>
          <w:bCs/>
          <w:noProof/>
          <w:sz w:val="22"/>
          <w:szCs w:val="22"/>
          <w:lang w:val="ka-GE"/>
        </w:rPr>
        <w:tab/>
      </w:r>
    </w:p>
    <w:p w14:paraId="5686A575" w14:textId="1153E0E2" w:rsidR="000E0B5C" w:rsidRPr="00292B28" w:rsidRDefault="00B249E2" w:rsidP="00292B28">
      <w:pPr>
        <w:jc w:val="both"/>
        <w:rPr>
          <w:rFonts w:ascii="Sylfaen" w:hAnsi="Sylfaen"/>
          <w:bCs/>
          <w:noProof/>
          <w:sz w:val="22"/>
          <w:szCs w:val="22"/>
          <w:lang w:val="ka-GE"/>
        </w:rPr>
      </w:pPr>
      <w:r>
        <w:rPr>
          <w:rFonts w:ascii="Sylfaen" w:hAnsi="Sylfaen"/>
          <w:bCs/>
          <w:noProof/>
          <w:sz w:val="22"/>
          <w:szCs w:val="22"/>
          <w:lang w:val="ka-GE"/>
        </w:rPr>
        <w:t>ასევ</w:t>
      </w:r>
      <w:r w:rsidR="009571E3">
        <w:rPr>
          <w:rFonts w:ascii="Sylfaen" w:hAnsi="Sylfaen"/>
          <w:bCs/>
          <w:noProof/>
          <w:sz w:val="22"/>
          <w:szCs w:val="22"/>
          <w:lang w:val="ka-GE"/>
        </w:rPr>
        <w:t>ე</w:t>
      </w:r>
      <w:r>
        <w:rPr>
          <w:rFonts w:ascii="Sylfaen" w:hAnsi="Sylfaen"/>
          <w:bCs/>
          <w:noProof/>
          <w:sz w:val="22"/>
          <w:szCs w:val="22"/>
          <w:lang w:val="ka-GE"/>
        </w:rPr>
        <w:t xml:space="preserve"> უნდა აღინიშნოს, რომ </w:t>
      </w:r>
      <w:r w:rsidR="005C2D8F" w:rsidRPr="00292B28">
        <w:rPr>
          <w:rFonts w:ascii="Sylfaen" w:hAnsi="Sylfaen"/>
          <w:bCs/>
          <w:noProof/>
          <w:sz w:val="22"/>
          <w:szCs w:val="22"/>
          <w:lang w:val="ka-GE"/>
        </w:rPr>
        <w:t>ინფრასტრუქტურის განვითარების პრიორიტეტის დაფინანსებას ყველაზე დიდი ხვე</w:t>
      </w:r>
      <w:r w:rsidR="0017653F">
        <w:rPr>
          <w:rFonts w:ascii="Sylfaen" w:hAnsi="Sylfaen"/>
          <w:bCs/>
          <w:noProof/>
          <w:sz w:val="22"/>
          <w:szCs w:val="22"/>
          <w:lang w:val="ka-GE"/>
        </w:rPr>
        <w:t>დრითი წილი უჭირავს ქუთაისის</w:t>
      </w:r>
      <w:r w:rsidR="005C2D8F" w:rsidRPr="00292B28">
        <w:rPr>
          <w:rFonts w:ascii="Sylfaen" w:hAnsi="Sylfaen"/>
          <w:bCs/>
          <w:noProof/>
          <w:sz w:val="22"/>
          <w:szCs w:val="22"/>
          <w:lang w:val="ka-GE"/>
        </w:rPr>
        <w:t xml:space="preserve"> მუნიციპალიტეტის ბიუჯეტის ხარჯვით ნაწილში. იგი მზარდი დინამიკით გამოირჩევა და ყოველწლიურად იზრდება</w:t>
      </w:r>
      <w:r w:rsidR="003F441A" w:rsidRPr="00292B28">
        <w:rPr>
          <w:rFonts w:ascii="Sylfaen" w:hAnsi="Sylfaen"/>
          <w:bCs/>
          <w:noProof/>
          <w:sz w:val="22"/>
          <w:szCs w:val="22"/>
          <w:lang w:val="ka-GE"/>
        </w:rPr>
        <w:t xml:space="preserve">. ზრდა განპირობებულია სახელმწიფო ბიუჯეტიდან გამოყოფილი კაპიტალური </w:t>
      </w:r>
      <w:r w:rsidR="000673D3" w:rsidRPr="00292B28">
        <w:rPr>
          <w:rFonts w:ascii="Sylfaen" w:hAnsi="Sylfaen"/>
          <w:bCs/>
          <w:noProof/>
          <w:sz w:val="22"/>
          <w:szCs w:val="22"/>
          <w:lang w:val="ka-GE"/>
        </w:rPr>
        <w:t>ტრანსფერის ზრდით</w:t>
      </w:r>
      <w:r w:rsidR="003F441A" w:rsidRPr="00292B28">
        <w:rPr>
          <w:rFonts w:ascii="Sylfaen" w:hAnsi="Sylfaen"/>
          <w:bCs/>
          <w:noProof/>
          <w:sz w:val="22"/>
          <w:szCs w:val="22"/>
          <w:lang w:val="ka-GE"/>
        </w:rPr>
        <w:t>.</w:t>
      </w:r>
      <w:r w:rsidR="003D3CD9" w:rsidRPr="00292B28">
        <w:rPr>
          <w:rFonts w:ascii="Sylfaen" w:hAnsi="Sylfaen"/>
          <w:bCs/>
          <w:noProof/>
          <w:sz w:val="22"/>
          <w:szCs w:val="22"/>
          <w:lang w:val="ka-GE"/>
        </w:rPr>
        <w:t xml:space="preserve">  ბიუჯეტის ხარჯებში მ</w:t>
      </w:r>
      <w:r w:rsidR="002B4850">
        <w:rPr>
          <w:rFonts w:ascii="Sylfaen" w:hAnsi="Sylfaen"/>
          <w:bCs/>
          <w:noProof/>
          <w:sz w:val="22"/>
          <w:szCs w:val="22"/>
          <w:lang w:val="ka-GE"/>
        </w:rPr>
        <w:t>ე</w:t>
      </w:r>
      <w:r w:rsidR="003D3CD9" w:rsidRPr="00292B28">
        <w:rPr>
          <w:rFonts w:ascii="Sylfaen" w:hAnsi="Sylfaen"/>
          <w:bCs/>
          <w:noProof/>
          <w:sz w:val="22"/>
          <w:szCs w:val="22"/>
          <w:lang w:val="ka-GE"/>
        </w:rPr>
        <w:t xml:space="preserve">ორე ადგილს იკავებს </w:t>
      </w:r>
      <w:r w:rsidR="0017653F">
        <w:rPr>
          <w:rFonts w:ascii="Sylfaen" w:hAnsi="Sylfaen"/>
          <w:bCs/>
          <w:noProof/>
          <w:sz w:val="22"/>
          <w:szCs w:val="22"/>
          <w:lang w:val="ka-GE"/>
        </w:rPr>
        <w:t>კულტურა, სპორტი და ახალგაზრდობის</w:t>
      </w:r>
      <w:r w:rsidR="003D3CD9" w:rsidRPr="00292B28">
        <w:rPr>
          <w:rFonts w:ascii="Sylfaen" w:hAnsi="Sylfaen"/>
          <w:bCs/>
          <w:noProof/>
          <w:sz w:val="22"/>
          <w:szCs w:val="22"/>
          <w:lang w:val="ka-GE"/>
        </w:rPr>
        <w:t xml:space="preserve"> პრიორიტეტზე გაწეული ასიგნებების მოცულობა, </w:t>
      </w:r>
      <w:r w:rsidR="0017653F">
        <w:rPr>
          <w:rFonts w:ascii="Sylfaen" w:hAnsi="Sylfaen"/>
          <w:bCs/>
          <w:noProof/>
          <w:sz w:val="22"/>
          <w:szCs w:val="22"/>
          <w:lang w:val="ka-GE"/>
        </w:rPr>
        <w:t>ზემოთაღნიშნულ</w:t>
      </w:r>
      <w:r w:rsidR="003D3CD9" w:rsidRPr="00292B28">
        <w:rPr>
          <w:rFonts w:ascii="Sylfaen" w:hAnsi="Sylfaen"/>
          <w:bCs/>
          <w:noProof/>
          <w:sz w:val="22"/>
          <w:szCs w:val="22"/>
          <w:lang w:val="ka-GE"/>
        </w:rPr>
        <w:t xml:space="preserve"> პრიორიტეტის ფარგლებში ფინანსდება </w:t>
      </w:r>
      <w:r w:rsidR="0017653F">
        <w:rPr>
          <w:rFonts w:ascii="Sylfaen" w:hAnsi="Sylfaen"/>
          <w:bCs/>
          <w:noProof/>
          <w:sz w:val="22"/>
          <w:szCs w:val="22"/>
          <w:lang w:val="ka-GE"/>
        </w:rPr>
        <w:t xml:space="preserve">კულტურისა და სპორტის სფეროს ფილიალებისა და ღონისძიებების </w:t>
      </w:r>
      <w:r w:rsidR="003D3CD9" w:rsidRPr="00292B28">
        <w:rPr>
          <w:rFonts w:ascii="Sylfaen" w:hAnsi="Sylfaen"/>
          <w:bCs/>
          <w:noProof/>
          <w:sz w:val="22"/>
          <w:szCs w:val="22"/>
          <w:lang w:val="ka-GE"/>
        </w:rPr>
        <w:t>ხარჯები, აღნიშნული ხარჯების დაფინანსება მუნიციპალიტეტის ძირითადი უფლებამოსილების განხორციელებას ემსახურება.</w:t>
      </w:r>
      <w:r w:rsidR="000673D3" w:rsidRPr="00292B28">
        <w:rPr>
          <w:rFonts w:ascii="Sylfaen" w:hAnsi="Sylfaen"/>
          <w:bCs/>
          <w:noProof/>
          <w:sz w:val="22"/>
          <w:szCs w:val="22"/>
          <w:lang w:val="ka-GE"/>
        </w:rPr>
        <w:t xml:space="preserve"> </w:t>
      </w:r>
      <w:r w:rsidR="000673D3" w:rsidRPr="00292B28">
        <w:rPr>
          <w:rFonts w:ascii="Sylfaen" w:hAnsi="Sylfaen"/>
          <w:bCs/>
          <w:noProof/>
          <w:sz w:val="22"/>
          <w:szCs w:val="22"/>
          <w:lang w:val="ka-GE"/>
        </w:rPr>
        <w:lastRenderedPageBreak/>
        <w:t xml:space="preserve">მუნიციპალიტეტის ბიუჯეტიდან ფინანსდება ასევე დელეგირებული უფლებამოსილების განხორციელებისთვის საჭირო საზოგადოებრივი ჯანდაცვის ხარჯები და სოციალურად </w:t>
      </w:r>
      <w:r w:rsidR="00ED579C">
        <w:rPr>
          <w:rFonts w:ascii="Sylfaen" w:hAnsi="Sylfaen"/>
          <w:bCs/>
          <w:noProof/>
          <w:sz w:val="22"/>
          <w:szCs w:val="22"/>
          <w:lang w:val="ka-GE"/>
        </w:rPr>
        <w:t>გაჭირვებული</w:t>
      </w:r>
      <w:r w:rsidR="000673D3" w:rsidRPr="00292B28">
        <w:rPr>
          <w:rFonts w:ascii="Sylfaen" w:hAnsi="Sylfaen"/>
          <w:bCs/>
          <w:noProof/>
          <w:sz w:val="22"/>
          <w:szCs w:val="22"/>
          <w:lang w:val="ka-GE"/>
        </w:rPr>
        <w:t xml:space="preserve"> </w:t>
      </w:r>
      <w:r w:rsidR="00ED579C">
        <w:rPr>
          <w:rFonts w:ascii="Sylfaen" w:hAnsi="Sylfaen"/>
          <w:bCs/>
          <w:noProof/>
          <w:sz w:val="22"/>
          <w:szCs w:val="22"/>
          <w:lang w:val="ka-GE"/>
        </w:rPr>
        <w:t>მოსახლეობის</w:t>
      </w:r>
      <w:r w:rsidR="000673D3" w:rsidRPr="00292B28">
        <w:rPr>
          <w:rFonts w:ascii="Sylfaen" w:hAnsi="Sylfaen"/>
          <w:bCs/>
          <w:noProof/>
          <w:sz w:val="22"/>
          <w:szCs w:val="22"/>
          <w:lang w:val="ka-GE"/>
        </w:rPr>
        <w:t xml:space="preserve"> დახმარებისთვის გამოყოფილი ხარჯები.</w:t>
      </w:r>
    </w:p>
    <w:p w14:paraId="543B4651" w14:textId="010566B3" w:rsidR="004C112B" w:rsidRPr="00292B28" w:rsidRDefault="004C112B" w:rsidP="00292B28">
      <w:pPr>
        <w:jc w:val="both"/>
        <w:rPr>
          <w:rFonts w:ascii="Sylfaen" w:hAnsi="Sylfaen"/>
          <w:bCs/>
          <w:noProof/>
          <w:sz w:val="22"/>
          <w:szCs w:val="22"/>
          <w:lang w:val="ka-GE"/>
        </w:rPr>
      </w:pPr>
    </w:p>
    <w:p w14:paraId="47418944" w14:textId="383BBDF0" w:rsidR="004C112B" w:rsidRDefault="004C112B" w:rsidP="005C2D8F">
      <w:pPr>
        <w:ind w:firstLine="708"/>
        <w:jc w:val="both"/>
        <w:rPr>
          <w:rFonts w:ascii="Sylfaen" w:hAnsi="Sylfaen"/>
          <w:noProof/>
          <w:sz w:val="18"/>
          <w:szCs w:val="16"/>
          <w:lang w:val="ka-GE"/>
        </w:rPr>
      </w:pPr>
    </w:p>
    <w:p w14:paraId="66F26306" w14:textId="7BCDB7EA" w:rsidR="004C112B" w:rsidRDefault="004C112B" w:rsidP="005C2D8F">
      <w:pPr>
        <w:ind w:firstLine="708"/>
        <w:jc w:val="both"/>
        <w:rPr>
          <w:rFonts w:ascii="Sylfaen" w:hAnsi="Sylfaen"/>
          <w:noProof/>
          <w:sz w:val="18"/>
          <w:szCs w:val="16"/>
          <w:lang w:val="ka-GE"/>
        </w:rPr>
      </w:pPr>
    </w:p>
    <w:p w14:paraId="1E158AF0" w14:textId="3B7FE7A3" w:rsidR="004C112B" w:rsidRDefault="004C112B" w:rsidP="005C2D8F">
      <w:pPr>
        <w:ind w:firstLine="708"/>
        <w:jc w:val="both"/>
        <w:rPr>
          <w:rFonts w:ascii="Sylfaen" w:hAnsi="Sylfaen"/>
          <w:noProof/>
          <w:sz w:val="18"/>
          <w:szCs w:val="16"/>
          <w:lang w:val="ka-GE"/>
        </w:rPr>
      </w:pPr>
    </w:p>
    <w:p w14:paraId="7FF4F580" w14:textId="56620F70" w:rsidR="004C112B" w:rsidRDefault="004C112B" w:rsidP="005C2D8F">
      <w:pPr>
        <w:ind w:firstLine="708"/>
        <w:jc w:val="both"/>
        <w:rPr>
          <w:rFonts w:ascii="Sylfaen" w:hAnsi="Sylfaen"/>
          <w:noProof/>
          <w:sz w:val="18"/>
          <w:szCs w:val="16"/>
          <w:lang w:val="ka-GE"/>
        </w:rPr>
      </w:pPr>
    </w:p>
    <w:p w14:paraId="0AF721D1" w14:textId="3B3E1720" w:rsidR="009359AB" w:rsidRDefault="009359AB" w:rsidP="005C2D8F">
      <w:pPr>
        <w:ind w:firstLine="708"/>
        <w:jc w:val="both"/>
        <w:rPr>
          <w:rFonts w:ascii="Sylfaen" w:hAnsi="Sylfaen"/>
          <w:noProof/>
          <w:sz w:val="18"/>
          <w:szCs w:val="16"/>
          <w:lang w:val="ka-GE"/>
        </w:rPr>
      </w:pPr>
    </w:p>
    <w:p w14:paraId="5809F24D" w14:textId="3D24B955" w:rsidR="009359AB" w:rsidRDefault="009359AB" w:rsidP="005C2D8F">
      <w:pPr>
        <w:ind w:firstLine="708"/>
        <w:jc w:val="both"/>
        <w:rPr>
          <w:rFonts w:ascii="Sylfaen" w:hAnsi="Sylfaen"/>
          <w:noProof/>
          <w:sz w:val="18"/>
          <w:szCs w:val="16"/>
          <w:lang w:val="ka-GE"/>
        </w:rPr>
      </w:pPr>
    </w:p>
    <w:p w14:paraId="44E6C8DF" w14:textId="099FC874" w:rsidR="009359AB" w:rsidRDefault="009359AB" w:rsidP="005C2D8F">
      <w:pPr>
        <w:ind w:firstLine="708"/>
        <w:jc w:val="both"/>
        <w:rPr>
          <w:rFonts w:ascii="Sylfaen" w:hAnsi="Sylfaen"/>
          <w:noProof/>
          <w:sz w:val="18"/>
          <w:szCs w:val="16"/>
          <w:lang w:val="ka-GE"/>
        </w:rPr>
      </w:pPr>
    </w:p>
    <w:p w14:paraId="51D9CDF3" w14:textId="31520025" w:rsidR="009359AB" w:rsidRDefault="009359AB" w:rsidP="005C2D8F">
      <w:pPr>
        <w:ind w:firstLine="708"/>
        <w:jc w:val="both"/>
        <w:rPr>
          <w:rFonts w:ascii="Sylfaen" w:hAnsi="Sylfaen"/>
          <w:noProof/>
          <w:sz w:val="18"/>
          <w:szCs w:val="16"/>
          <w:lang w:val="ka-GE"/>
        </w:rPr>
      </w:pPr>
    </w:p>
    <w:p w14:paraId="31DC4896" w14:textId="73BEA747" w:rsidR="009359AB" w:rsidRDefault="009359AB" w:rsidP="005C2D8F">
      <w:pPr>
        <w:ind w:firstLine="708"/>
        <w:jc w:val="both"/>
        <w:rPr>
          <w:rFonts w:ascii="Sylfaen" w:hAnsi="Sylfaen"/>
          <w:noProof/>
          <w:sz w:val="18"/>
          <w:szCs w:val="16"/>
          <w:lang w:val="ka-GE"/>
        </w:rPr>
      </w:pPr>
    </w:p>
    <w:p w14:paraId="74243631" w14:textId="77777777" w:rsidR="009359AB" w:rsidRDefault="009359AB" w:rsidP="005C2D8F">
      <w:pPr>
        <w:ind w:firstLine="708"/>
        <w:jc w:val="both"/>
        <w:rPr>
          <w:rFonts w:ascii="Sylfaen" w:hAnsi="Sylfaen"/>
          <w:noProof/>
          <w:sz w:val="18"/>
          <w:szCs w:val="16"/>
          <w:lang w:val="ka-GE"/>
        </w:rPr>
      </w:pPr>
    </w:p>
    <w:p w14:paraId="0A58A951" w14:textId="06644426" w:rsidR="00210BBE" w:rsidRDefault="00210BBE" w:rsidP="005C2D8F">
      <w:pPr>
        <w:ind w:firstLine="708"/>
        <w:jc w:val="both"/>
        <w:rPr>
          <w:rFonts w:ascii="Sylfaen" w:hAnsi="Sylfaen"/>
          <w:noProof/>
          <w:sz w:val="18"/>
          <w:szCs w:val="16"/>
          <w:lang w:val="ka-GE"/>
        </w:rPr>
      </w:pPr>
    </w:p>
    <w:p w14:paraId="4F97105D" w14:textId="1DBFB208" w:rsidR="00210BBE" w:rsidRDefault="00210BBE" w:rsidP="005C2D8F">
      <w:pPr>
        <w:ind w:firstLine="708"/>
        <w:jc w:val="both"/>
        <w:rPr>
          <w:rFonts w:ascii="Sylfaen" w:hAnsi="Sylfaen"/>
          <w:noProof/>
          <w:sz w:val="18"/>
          <w:szCs w:val="16"/>
          <w:lang w:val="ka-GE"/>
        </w:rPr>
      </w:pPr>
    </w:p>
    <w:p w14:paraId="75AF51A1" w14:textId="6E71A557" w:rsidR="00210BBE" w:rsidRDefault="00210BBE" w:rsidP="00BC1FC7">
      <w:pPr>
        <w:jc w:val="both"/>
        <w:rPr>
          <w:rFonts w:ascii="Sylfaen" w:hAnsi="Sylfaen"/>
          <w:noProof/>
          <w:sz w:val="18"/>
          <w:szCs w:val="16"/>
          <w:lang w:val="ka-GE"/>
        </w:rPr>
      </w:pPr>
    </w:p>
    <w:p w14:paraId="6BCD7667" w14:textId="70871188" w:rsidR="00C66BEE" w:rsidRPr="0015519A" w:rsidRDefault="00C66BEE" w:rsidP="00C66BEE">
      <w:pPr>
        <w:pStyle w:val="Heading1"/>
        <w:rPr>
          <w:rFonts w:ascii="Sylfaen" w:hAnsi="Sylfaen" w:cs="Sylfaen"/>
          <w:sz w:val="28"/>
          <w:szCs w:val="16"/>
          <w:lang w:val="ka-GE"/>
        </w:rPr>
      </w:pPr>
      <w:bookmarkStart w:id="11" w:name="_Toc51017860"/>
      <w:r w:rsidRPr="0015519A">
        <w:rPr>
          <w:rFonts w:ascii="Sylfaen" w:hAnsi="Sylfaen" w:cs="Sylfaen"/>
          <w:sz w:val="28"/>
          <w:szCs w:val="16"/>
          <w:lang w:val="ka-GE"/>
        </w:rPr>
        <w:t>თავი</w:t>
      </w:r>
      <w:r w:rsidRPr="0015519A">
        <w:rPr>
          <w:rFonts w:cs="Cambria"/>
          <w:sz w:val="28"/>
          <w:szCs w:val="16"/>
          <w:lang w:val="ka-GE"/>
        </w:rPr>
        <w:t xml:space="preserve"> </w:t>
      </w:r>
      <w:r w:rsidRPr="0015519A">
        <w:rPr>
          <w:sz w:val="28"/>
          <w:szCs w:val="16"/>
          <w:lang w:val="ka-GE"/>
        </w:rPr>
        <w:t>I</w:t>
      </w:r>
      <w:r w:rsidRPr="0015519A">
        <w:rPr>
          <w:rFonts w:ascii="Sylfaen" w:hAnsi="Sylfaen"/>
          <w:sz w:val="28"/>
          <w:szCs w:val="16"/>
          <w:lang w:val="en-US"/>
        </w:rPr>
        <w:t>I</w:t>
      </w:r>
      <w:r w:rsidRPr="0015519A">
        <w:rPr>
          <w:sz w:val="28"/>
          <w:szCs w:val="16"/>
          <w:lang w:val="ka-GE"/>
        </w:rPr>
        <w:t xml:space="preserve">. </w:t>
      </w:r>
      <w:r w:rsidR="00BB3EB9">
        <w:rPr>
          <w:rFonts w:ascii="Sylfaen" w:hAnsi="Sylfaen" w:cs="Sylfaen"/>
          <w:sz w:val="28"/>
          <w:szCs w:val="16"/>
          <w:lang w:val="ka-GE"/>
        </w:rPr>
        <w:t>2023-2026</w:t>
      </w:r>
      <w:r w:rsidRPr="0015519A">
        <w:rPr>
          <w:rFonts w:ascii="Sylfaen" w:hAnsi="Sylfaen" w:cs="Sylfaen"/>
          <w:sz w:val="28"/>
          <w:szCs w:val="16"/>
          <w:lang w:val="ka-GE"/>
        </w:rPr>
        <w:t xml:space="preserve"> წლები</w:t>
      </w:r>
      <w:r w:rsidR="00D925AE">
        <w:rPr>
          <w:rFonts w:ascii="Sylfaen" w:hAnsi="Sylfaen" w:cs="Sylfaen"/>
          <w:sz w:val="28"/>
          <w:szCs w:val="16"/>
          <w:lang w:val="ka-GE"/>
        </w:rPr>
        <w:t>ს პრიორიტეტები</w:t>
      </w:r>
      <w:bookmarkEnd w:id="11"/>
    </w:p>
    <w:p w14:paraId="4444478D" w14:textId="16442A4F" w:rsidR="008F78D1" w:rsidRDefault="008F78D1" w:rsidP="008F78D1">
      <w:pPr>
        <w:rPr>
          <w:rFonts w:ascii="Sylfaen" w:hAnsi="Sylfaen"/>
          <w:sz w:val="16"/>
          <w:szCs w:val="16"/>
          <w:lang w:val="ka-GE"/>
        </w:rPr>
      </w:pPr>
    </w:p>
    <w:p w14:paraId="5017E92C" w14:textId="7A7C51CA" w:rsidR="009571E3" w:rsidRDefault="009571E3" w:rsidP="009571E3">
      <w:pPr>
        <w:pStyle w:val="Heading2"/>
        <w:rPr>
          <w:rFonts w:ascii="Sylfaen" w:hAnsi="Sylfaen"/>
          <w:sz w:val="24"/>
          <w:szCs w:val="24"/>
          <w:lang w:val="ka-GE"/>
        </w:rPr>
      </w:pPr>
      <w:bookmarkStart w:id="12" w:name="_Toc51017861"/>
      <w:r w:rsidRPr="00776D4C">
        <w:rPr>
          <w:rFonts w:ascii="Sylfaen" w:hAnsi="Sylfaen"/>
          <w:sz w:val="24"/>
          <w:szCs w:val="24"/>
          <w:lang w:val="ka-GE"/>
        </w:rPr>
        <w:t>2.1 ინფრასტრუქტურის განვითარება</w:t>
      </w:r>
      <w:bookmarkEnd w:id="12"/>
    </w:p>
    <w:p w14:paraId="0E5AB523" w14:textId="03BE94CF" w:rsidR="009C60E8" w:rsidRDefault="009C60E8" w:rsidP="009C60E8">
      <w:pPr>
        <w:rPr>
          <w:rFonts w:asciiTheme="minorHAnsi" w:hAnsiTheme="minorHAnsi"/>
          <w:lang w:val="ka-GE"/>
        </w:rPr>
      </w:pPr>
    </w:p>
    <w:p w14:paraId="4E1B978C" w14:textId="77777777" w:rsidR="00C54C1D" w:rsidRDefault="00C54C1D" w:rsidP="00C54C1D">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w:t>
      </w:r>
      <w:r w:rsidRPr="00CE5E2A">
        <w:rPr>
          <w:rFonts w:ascii="Sylfaen" w:eastAsiaTheme="minorHAnsi" w:hAnsi="Sylfaen" w:cs="Sylfaen"/>
          <w:color w:val="000000"/>
          <w:lang w:val="ka-GE"/>
        </w:rPr>
        <w:lastRenderedPageBreak/>
        <w:t>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14:paraId="415F7C9A" w14:textId="77777777" w:rsidR="009C60E8" w:rsidRPr="009C60E8" w:rsidRDefault="009C60E8" w:rsidP="009C60E8">
      <w:pPr>
        <w:ind w:left="-567"/>
        <w:rPr>
          <w:rFonts w:asciiTheme="minorHAnsi" w:hAnsiTheme="minorHAnsi"/>
          <w:lang w:val="ka-GE"/>
        </w:rPr>
      </w:pPr>
    </w:p>
    <w:p w14:paraId="4D4CF3B8" w14:textId="64F8913B" w:rsidR="00805144" w:rsidRPr="00D91A86" w:rsidRDefault="00D91A86" w:rsidP="00D91A86">
      <w:pPr>
        <w:jc w:val="right"/>
        <w:rPr>
          <w:rFonts w:ascii="Sylfaen" w:hAnsi="Sylfaen"/>
          <w:sz w:val="16"/>
          <w:szCs w:val="16"/>
          <w:lang w:val="ka-GE"/>
        </w:rPr>
      </w:pPr>
      <w:r w:rsidRPr="00D91A86">
        <w:rPr>
          <w:rFonts w:ascii="Sylfaen" w:hAnsi="Sylfaen"/>
          <w:sz w:val="16"/>
          <w:szCs w:val="16"/>
          <w:lang w:val="ka-GE"/>
        </w:rPr>
        <w:t>ათას ლარში</w:t>
      </w:r>
    </w:p>
    <w:tbl>
      <w:tblPr>
        <w:tblStyle w:val="TableGrid"/>
        <w:tblW w:w="13258" w:type="dxa"/>
        <w:tblInd w:w="-572" w:type="dxa"/>
        <w:tblLayout w:type="fixed"/>
        <w:tblLook w:val="04A0" w:firstRow="1" w:lastRow="0" w:firstColumn="1" w:lastColumn="0" w:noHBand="0" w:noVBand="1"/>
      </w:tblPr>
      <w:tblGrid>
        <w:gridCol w:w="941"/>
        <w:gridCol w:w="2561"/>
        <w:gridCol w:w="1318"/>
        <w:gridCol w:w="850"/>
        <w:gridCol w:w="851"/>
        <w:gridCol w:w="850"/>
        <w:gridCol w:w="1011"/>
        <w:gridCol w:w="832"/>
        <w:gridCol w:w="1011"/>
        <w:gridCol w:w="1011"/>
        <w:gridCol w:w="1011"/>
        <w:gridCol w:w="1011"/>
      </w:tblGrid>
      <w:tr w:rsidR="009C60E8" w:rsidRPr="009C60E8" w14:paraId="7633D8AB" w14:textId="77777777" w:rsidTr="009C60E8">
        <w:trPr>
          <w:trHeight w:val="315"/>
        </w:trPr>
        <w:tc>
          <w:tcPr>
            <w:tcW w:w="3502" w:type="dxa"/>
            <w:gridSpan w:val="2"/>
            <w:vMerge w:val="restart"/>
            <w:hideMark/>
          </w:tcPr>
          <w:p w14:paraId="0175B24C" w14:textId="77777777" w:rsidR="009C60E8" w:rsidRPr="009C60E8" w:rsidRDefault="009C60E8" w:rsidP="009C60E8">
            <w:pPr>
              <w:jc w:val="center"/>
              <w:rPr>
                <w:rFonts w:ascii="Sylfaen" w:hAnsi="Sylfaen" w:cs="Calibri"/>
                <w:color w:val="000000"/>
                <w:sz w:val="20"/>
                <w:szCs w:val="20"/>
                <w:lang w:val="en-US" w:eastAsia="en-US"/>
              </w:rPr>
            </w:pPr>
            <w:r w:rsidRPr="009C60E8">
              <w:rPr>
                <w:rFonts w:ascii="Sylfaen" w:hAnsi="Sylfaen" w:cs="Calibri"/>
                <w:color w:val="000000"/>
                <w:sz w:val="20"/>
                <w:szCs w:val="20"/>
                <w:lang w:val="ka-GE" w:eastAsia="en-US"/>
              </w:rPr>
              <w:t>პრიორიტეტის/პროგრამის/ქვეპროგრამის/ღონისძიებების დასახელება</w:t>
            </w:r>
          </w:p>
        </w:tc>
        <w:tc>
          <w:tcPr>
            <w:tcW w:w="2168" w:type="dxa"/>
            <w:gridSpan w:val="2"/>
            <w:hideMark/>
          </w:tcPr>
          <w:p w14:paraId="1B45CC2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eastAsia="en-US"/>
              </w:rPr>
              <w:t>სულ 4 წელი</w:t>
            </w:r>
          </w:p>
        </w:tc>
        <w:tc>
          <w:tcPr>
            <w:tcW w:w="1701" w:type="dxa"/>
            <w:gridSpan w:val="2"/>
            <w:hideMark/>
          </w:tcPr>
          <w:p w14:paraId="5FB6A78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eastAsia="en-US"/>
              </w:rPr>
              <w:t>2023 წელი</w:t>
            </w:r>
          </w:p>
        </w:tc>
        <w:tc>
          <w:tcPr>
            <w:tcW w:w="1843" w:type="dxa"/>
            <w:gridSpan w:val="2"/>
            <w:hideMark/>
          </w:tcPr>
          <w:p w14:paraId="7D45A877"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eastAsia="en-US"/>
              </w:rPr>
              <w:t>2024 წელი</w:t>
            </w:r>
          </w:p>
        </w:tc>
        <w:tc>
          <w:tcPr>
            <w:tcW w:w="2022" w:type="dxa"/>
            <w:gridSpan w:val="2"/>
            <w:hideMark/>
          </w:tcPr>
          <w:p w14:paraId="745CCB3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eastAsia="en-US"/>
              </w:rPr>
              <w:t>2025 წელი</w:t>
            </w:r>
          </w:p>
        </w:tc>
        <w:tc>
          <w:tcPr>
            <w:tcW w:w="2022" w:type="dxa"/>
            <w:gridSpan w:val="2"/>
            <w:hideMark/>
          </w:tcPr>
          <w:p w14:paraId="26ED3C6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2026 წელი</w:t>
            </w:r>
          </w:p>
        </w:tc>
      </w:tr>
      <w:tr w:rsidR="009C60E8" w:rsidRPr="009C60E8" w14:paraId="2BEE0478" w14:textId="77777777" w:rsidTr="009C60E8">
        <w:trPr>
          <w:trHeight w:val="513"/>
        </w:trPr>
        <w:tc>
          <w:tcPr>
            <w:tcW w:w="3502" w:type="dxa"/>
            <w:gridSpan w:val="2"/>
            <w:vMerge/>
            <w:hideMark/>
          </w:tcPr>
          <w:p w14:paraId="3E0C055E" w14:textId="77777777" w:rsidR="009C60E8" w:rsidRPr="009C60E8" w:rsidRDefault="009C60E8" w:rsidP="009C60E8">
            <w:pPr>
              <w:rPr>
                <w:rFonts w:ascii="Sylfaen" w:hAnsi="Sylfaen" w:cs="Calibri"/>
                <w:color w:val="000000"/>
                <w:sz w:val="10"/>
                <w:szCs w:val="10"/>
                <w:lang w:val="en-US" w:eastAsia="en-US"/>
              </w:rPr>
            </w:pPr>
          </w:p>
        </w:tc>
        <w:tc>
          <w:tcPr>
            <w:tcW w:w="1318" w:type="dxa"/>
            <w:hideMark/>
          </w:tcPr>
          <w:p w14:paraId="6E36BAB1"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ზღვრული დაფინანსების ფარგლებში</w:t>
            </w:r>
          </w:p>
        </w:tc>
        <w:tc>
          <w:tcPr>
            <w:tcW w:w="850" w:type="dxa"/>
            <w:hideMark/>
          </w:tcPr>
          <w:p w14:paraId="44A50672"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გაზრდილი დაფინანსების ფარგლებში</w:t>
            </w:r>
          </w:p>
        </w:tc>
        <w:tc>
          <w:tcPr>
            <w:tcW w:w="851" w:type="dxa"/>
            <w:hideMark/>
          </w:tcPr>
          <w:p w14:paraId="09F51DDB"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ზღვრული დაფინანსების ფარგლებში</w:t>
            </w:r>
          </w:p>
        </w:tc>
        <w:tc>
          <w:tcPr>
            <w:tcW w:w="850" w:type="dxa"/>
            <w:hideMark/>
          </w:tcPr>
          <w:p w14:paraId="1B871741"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გაზრდილი დაფინანსების ფარგლებში</w:t>
            </w:r>
          </w:p>
        </w:tc>
        <w:tc>
          <w:tcPr>
            <w:tcW w:w="1011" w:type="dxa"/>
            <w:hideMark/>
          </w:tcPr>
          <w:p w14:paraId="2893D109"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ზღვრული დაფინანსების ფარგლებში</w:t>
            </w:r>
          </w:p>
        </w:tc>
        <w:tc>
          <w:tcPr>
            <w:tcW w:w="832" w:type="dxa"/>
            <w:hideMark/>
          </w:tcPr>
          <w:p w14:paraId="49C7177E"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გაზრდილი დაფინანსების ფარგლებში</w:t>
            </w:r>
          </w:p>
        </w:tc>
        <w:tc>
          <w:tcPr>
            <w:tcW w:w="1011" w:type="dxa"/>
            <w:hideMark/>
          </w:tcPr>
          <w:p w14:paraId="75DD12B7"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ზღვრული დაფინანსების ფარგლებში</w:t>
            </w:r>
          </w:p>
        </w:tc>
        <w:tc>
          <w:tcPr>
            <w:tcW w:w="1011" w:type="dxa"/>
            <w:hideMark/>
          </w:tcPr>
          <w:p w14:paraId="3D23DD6F"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გაზრდილი დაფინანსების ფარგლებში</w:t>
            </w:r>
          </w:p>
        </w:tc>
        <w:tc>
          <w:tcPr>
            <w:tcW w:w="1011" w:type="dxa"/>
            <w:hideMark/>
          </w:tcPr>
          <w:p w14:paraId="23F2B4FB"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ზღვრული დაფინანსების ფარგლებში</w:t>
            </w:r>
          </w:p>
        </w:tc>
        <w:tc>
          <w:tcPr>
            <w:tcW w:w="1011" w:type="dxa"/>
            <w:hideMark/>
          </w:tcPr>
          <w:p w14:paraId="3115C9DE" w14:textId="77777777" w:rsidR="009C60E8" w:rsidRPr="009C60E8" w:rsidRDefault="009C60E8" w:rsidP="009C60E8">
            <w:pPr>
              <w:jc w:val="center"/>
              <w:rPr>
                <w:rFonts w:ascii="Sylfaen" w:hAnsi="Sylfaen" w:cs="Calibri"/>
                <w:sz w:val="10"/>
                <w:szCs w:val="10"/>
                <w:lang w:val="en-US" w:eastAsia="en-US"/>
              </w:rPr>
            </w:pPr>
            <w:r w:rsidRPr="009C60E8">
              <w:rPr>
                <w:rFonts w:ascii="Sylfaen" w:hAnsi="Sylfaen" w:cs="Calibri"/>
                <w:sz w:val="10"/>
                <w:szCs w:val="10"/>
                <w:lang w:eastAsia="en-US"/>
              </w:rPr>
              <w:t>გაზრდილი დაფინანსების ფარგლებში</w:t>
            </w:r>
          </w:p>
        </w:tc>
      </w:tr>
      <w:tr w:rsidR="009C60E8" w:rsidRPr="009C60E8" w14:paraId="16DED6BF" w14:textId="77777777" w:rsidTr="009C60E8">
        <w:trPr>
          <w:trHeight w:val="600"/>
        </w:trPr>
        <w:tc>
          <w:tcPr>
            <w:tcW w:w="941" w:type="dxa"/>
            <w:hideMark/>
          </w:tcPr>
          <w:p w14:paraId="652E399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02 00</w:t>
            </w:r>
          </w:p>
        </w:tc>
        <w:tc>
          <w:tcPr>
            <w:tcW w:w="2561" w:type="dxa"/>
            <w:hideMark/>
          </w:tcPr>
          <w:p w14:paraId="3965744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ინფრასტრუქტურის განვითარება</w:t>
            </w:r>
          </w:p>
        </w:tc>
        <w:tc>
          <w:tcPr>
            <w:tcW w:w="1318" w:type="dxa"/>
            <w:hideMark/>
          </w:tcPr>
          <w:p w14:paraId="042AE11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115 196,0</w:t>
            </w:r>
          </w:p>
        </w:tc>
        <w:tc>
          <w:tcPr>
            <w:tcW w:w="850" w:type="dxa"/>
            <w:hideMark/>
          </w:tcPr>
          <w:p w14:paraId="7C0A47F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3178687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25 785,0</w:t>
            </w:r>
          </w:p>
        </w:tc>
        <w:tc>
          <w:tcPr>
            <w:tcW w:w="850" w:type="dxa"/>
            <w:hideMark/>
          </w:tcPr>
          <w:p w14:paraId="734C4F81"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193037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28 401,0</w:t>
            </w:r>
          </w:p>
        </w:tc>
        <w:tc>
          <w:tcPr>
            <w:tcW w:w="832" w:type="dxa"/>
            <w:hideMark/>
          </w:tcPr>
          <w:p w14:paraId="0FF9EDE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227F3A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29 657,0</w:t>
            </w:r>
          </w:p>
        </w:tc>
        <w:tc>
          <w:tcPr>
            <w:tcW w:w="1011" w:type="dxa"/>
            <w:hideMark/>
          </w:tcPr>
          <w:p w14:paraId="51BA635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6820A7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31 353,0</w:t>
            </w:r>
          </w:p>
        </w:tc>
        <w:tc>
          <w:tcPr>
            <w:tcW w:w="1011" w:type="dxa"/>
            <w:noWrap/>
            <w:hideMark/>
          </w:tcPr>
          <w:p w14:paraId="75D8BD30"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28B50F85" w14:textId="77777777" w:rsidTr="009C60E8">
        <w:trPr>
          <w:trHeight w:val="600"/>
        </w:trPr>
        <w:tc>
          <w:tcPr>
            <w:tcW w:w="941" w:type="dxa"/>
            <w:hideMark/>
          </w:tcPr>
          <w:p w14:paraId="7DE11E0C"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02 01</w:t>
            </w:r>
          </w:p>
        </w:tc>
        <w:tc>
          <w:tcPr>
            <w:tcW w:w="2561" w:type="dxa"/>
            <w:hideMark/>
          </w:tcPr>
          <w:p w14:paraId="404AA93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საგზაო ინფრასტრუქტურის განვითარება</w:t>
            </w:r>
          </w:p>
        </w:tc>
        <w:tc>
          <w:tcPr>
            <w:tcW w:w="1318" w:type="dxa"/>
            <w:hideMark/>
          </w:tcPr>
          <w:p w14:paraId="0B49C04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48 880,0</w:t>
            </w:r>
          </w:p>
        </w:tc>
        <w:tc>
          <w:tcPr>
            <w:tcW w:w="850" w:type="dxa"/>
            <w:hideMark/>
          </w:tcPr>
          <w:p w14:paraId="27631B5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201CE2D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10 295,0</w:t>
            </w:r>
          </w:p>
        </w:tc>
        <w:tc>
          <w:tcPr>
            <w:tcW w:w="850" w:type="dxa"/>
            <w:hideMark/>
          </w:tcPr>
          <w:p w14:paraId="0F377D8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ED807C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12 195,0</w:t>
            </w:r>
          </w:p>
        </w:tc>
        <w:tc>
          <w:tcPr>
            <w:tcW w:w="832" w:type="dxa"/>
            <w:hideMark/>
          </w:tcPr>
          <w:p w14:paraId="20AE2AD1"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4AD542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12 845,0</w:t>
            </w:r>
          </w:p>
        </w:tc>
        <w:tc>
          <w:tcPr>
            <w:tcW w:w="1011" w:type="dxa"/>
            <w:hideMark/>
          </w:tcPr>
          <w:p w14:paraId="1881B61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333F92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13 545,0</w:t>
            </w:r>
          </w:p>
        </w:tc>
        <w:tc>
          <w:tcPr>
            <w:tcW w:w="1011" w:type="dxa"/>
            <w:noWrap/>
            <w:hideMark/>
          </w:tcPr>
          <w:p w14:paraId="3BEA5B15"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4F3F8720" w14:textId="77777777" w:rsidTr="009C60E8">
        <w:trPr>
          <w:trHeight w:val="600"/>
        </w:trPr>
        <w:tc>
          <w:tcPr>
            <w:tcW w:w="941" w:type="dxa"/>
            <w:hideMark/>
          </w:tcPr>
          <w:p w14:paraId="4521217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xml:space="preserve">02 01 01 </w:t>
            </w:r>
          </w:p>
        </w:tc>
        <w:tc>
          <w:tcPr>
            <w:tcW w:w="2561" w:type="dxa"/>
            <w:hideMark/>
          </w:tcPr>
          <w:p w14:paraId="230D4B90"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გზებისა  და ტროტუარების კაპიტალური შეკეთება</w:t>
            </w:r>
          </w:p>
        </w:tc>
        <w:tc>
          <w:tcPr>
            <w:tcW w:w="1318" w:type="dxa"/>
            <w:hideMark/>
          </w:tcPr>
          <w:p w14:paraId="5018A6C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40 900,0</w:t>
            </w:r>
          </w:p>
        </w:tc>
        <w:tc>
          <w:tcPr>
            <w:tcW w:w="850" w:type="dxa"/>
            <w:hideMark/>
          </w:tcPr>
          <w:p w14:paraId="5CC32DD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46C222C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8 400,0</w:t>
            </w:r>
          </w:p>
        </w:tc>
        <w:tc>
          <w:tcPr>
            <w:tcW w:w="850" w:type="dxa"/>
            <w:hideMark/>
          </w:tcPr>
          <w:p w14:paraId="20BD7421" w14:textId="77777777" w:rsidR="009C60E8" w:rsidRPr="009C60E8" w:rsidRDefault="009C60E8" w:rsidP="009C60E8">
            <w:pPr>
              <w:ind w:left="-129" w:firstLine="99"/>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F1CDA2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10 000,0</w:t>
            </w:r>
          </w:p>
        </w:tc>
        <w:tc>
          <w:tcPr>
            <w:tcW w:w="832" w:type="dxa"/>
            <w:hideMark/>
          </w:tcPr>
          <w:p w14:paraId="30EAAF1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64AD3E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11 000,0</w:t>
            </w:r>
          </w:p>
        </w:tc>
        <w:tc>
          <w:tcPr>
            <w:tcW w:w="1011" w:type="dxa"/>
            <w:hideMark/>
          </w:tcPr>
          <w:p w14:paraId="6FB1002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45F452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11 500,0</w:t>
            </w:r>
          </w:p>
        </w:tc>
        <w:tc>
          <w:tcPr>
            <w:tcW w:w="1011" w:type="dxa"/>
            <w:noWrap/>
            <w:hideMark/>
          </w:tcPr>
          <w:p w14:paraId="05EC2476"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55FD18A6" w14:textId="77777777" w:rsidTr="009C60E8">
        <w:trPr>
          <w:trHeight w:val="600"/>
        </w:trPr>
        <w:tc>
          <w:tcPr>
            <w:tcW w:w="941" w:type="dxa"/>
            <w:hideMark/>
          </w:tcPr>
          <w:p w14:paraId="532FC2AC"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02 01 02</w:t>
            </w:r>
          </w:p>
        </w:tc>
        <w:tc>
          <w:tcPr>
            <w:tcW w:w="2561" w:type="dxa"/>
            <w:hideMark/>
          </w:tcPr>
          <w:p w14:paraId="6A4C1779"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გზებისა და ტროტუარების მიმდინარე შეკეთება</w:t>
            </w:r>
          </w:p>
        </w:tc>
        <w:tc>
          <w:tcPr>
            <w:tcW w:w="1318" w:type="dxa"/>
            <w:hideMark/>
          </w:tcPr>
          <w:p w14:paraId="042D78B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4 100,0</w:t>
            </w:r>
          </w:p>
        </w:tc>
        <w:tc>
          <w:tcPr>
            <w:tcW w:w="850" w:type="dxa"/>
            <w:hideMark/>
          </w:tcPr>
          <w:p w14:paraId="5F7DC73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774FAF8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950,0</w:t>
            </w:r>
          </w:p>
        </w:tc>
        <w:tc>
          <w:tcPr>
            <w:tcW w:w="850" w:type="dxa"/>
            <w:hideMark/>
          </w:tcPr>
          <w:p w14:paraId="470D3970" w14:textId="77777777" w:rsidR="009C60E8" w:rsidRPr="009C60E8" w:rsidRDefault="009C60E8" w:rsidP="009C60E8">
            <w:pPr>
              <w:ind w:left="-111" w:firstLine="111"/>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161597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1 000,0</w:t>
            </w:r>
          </w:p>
        </w:tc>
        <w:tc>
          <w:tcPr>
            <w:tcW w:w="832" w:type="dxa"/>
            <w:hideMark/>
          </w:tcPr>
          <w:p w14:paraId="6EB2645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CC0B207"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1 050,0</w:t>
            </w:r>
          </w:p>
        </w:tc>
        <w:tc>
          <w:tcPr>
            <w:tcW w:w="1011" w:type="dxa"/>
            <w:hideMark/>
          </w:tcPr>
          <w:p w14:paraId="177A8E9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3BCD46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1 100,0</w:t>
            </w:r>
          </w:p>
        </w:tc>
        <w:tc>
          <w:tcPr>
            <w:tcW w:w="1011" w:type="dxa"/>
            <w:noWrap/>
            <w:hideMark/>
          </w:tcPr>
          <w:p w14:paraId="0E2C5672"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3EE36AAF" w14:textId="77777777" w:rsidTr="009C60E8">
        <w:trPr>
          <w:trHeight w:val="600"/>
        </w:trPr>
        <w:tc>
          <w:tcPr>
            <w:tcW w:w="941" w:type="dxa"/>
            <w:hideMark/>
          </w:tcPr>
          <w:p w14:paraId="69A76BD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02 01 03</w:t>
            </w:r>
          </w:p>
        </w:tc>
        <w:tc>
          <w:tcPr>
            <w:tcW w:w="2561" w:type="dxa"/>
            <w:hideMark/>
          </w:tcPr>
          <w:p w14:paraId="56E151FA"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სანიაღვრე სისტემის რეაბილიტაცია-მშენებლობა</w:t>
            </w:r>
          </w:p>
        </w:tc>
        <w:tc>
          <w:tcPr>
            <w:tcW w:w="1318" w:type="dxa"/>
            <w:hideMark/>
          </w:tcPr>
          <w:p w14:paraId="1D12BE1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3 880,0</w:t>
            </w:r>
          </w:p>
        </w:tc>
        <w:tc>
          <w:tcPr>
            <w:tcW w:w="850" w:type="dxa"/>
            <w:hideMark/>
          </w:tcPr>
          <w:p w14:paraId="73140D4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634EB6E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695,0</w:t>
            </w:r>
          </w:p>
        </w:tc>
        <w:tc>
          <w:tcPr>
            <w:tcW w:w="850" w:type="dxa"/>
            <w:hideMark/>
          </w:tcPr>
          <w:p w14:paraId="5DCBD931"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05810C1"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945,0</w:t>
            </w:r>
          </w:p>
        </w:tc>
        <w:tc>
          <w:tcPr>
            <w:tcW w:w="832" w:type="dxa"/>
            <w:hideMark/>
          </w:tcPr>
          <w:p w14:paraId="7D87A1C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756AEF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1 045,0</w:t>
            </w:r>
          </w:p>
        </w:tc>
        <w:tc>
          <w:tcPr>
            <w:tcW w:w="1011" w:type="dxa"/>
            <w:hideMark/>
          </w:tcPr>
          <w:p w14:paraId="3382A82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678932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1 195,0</w:t>
            </w:r>
          </w:p>
        </w:tc>
        <w:tc>
          <w:tcPr>
            <w:tcW w:w="1011" w:type="dxa"/>
            <w:noWrap/>
            <w:hideMark/>
          </w:tcPr>
          <w:p w14:paraId="4AB28D4C"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30F8E7F9" w14:textId="77777777" w:rsidTr="009C60E8">
        <w:trPr>
          <w:trHeight w:val="600"/>
        </w:trPr>
        <w:tc>
          <w:tcPr>
            <w:tcW w:w="941" w:type="dxa"/>
            <w:hideMark/>
          </w:tcPr>
          <w:p w14:paraId="35809FC1"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02 01 04</w:t>
            </w:r>
          </w:p>
        </w:tc>
        <w:tc>
          <w:tcPr>
            <w:tcW w:w="2561" w:type="dxa"/>
            <w:hideMark/>
          </w:tcPr>
          <w:p w14:paraId="227D8356"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საგზაო ნიშნები და უსაფრთხოება</w:t>
            </w:r>
          </w:p>
        </w:tc>
        <w:tc>
          <w:tcPr>
            <w:tcW w:w="1318" w:type="dxa"/>
            <w:hideMark/>
          </w:tcPr>
          <w:p w14:paraId="4424340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50" w:type="dxa"/>
            <w:hideMark/>
          </w:tcPr>
          <w:p w14:paraId="3BEC32A7"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6F60092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50" w:type="dxa"/>
            <w:hideMark/>
          </w:tcPr>
          <w:p w14:paraId="524C313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00954E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32" w:type="dxa"/>
            <w:hideMark/>
          </w:tcPr>
          <w:p w14:paraId="110B5C7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BE80C2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1011" w:type="dxa"/>
            <w:hideMark/>
          </w:tcPr>
          <w:p w14:paraId="1028730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AD22C2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1011" w:type="dxa"/>
            <w:noWrap/>
            <w:hideMark/>
          </w:tcPr>
          <w:p w14:paraId="6BF4FF74"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5097286E" w14:textId="77777777" w:rsidTr="009C60E8">
        <w:trPr>
          <w:trHeight w:val="900"/>
        </w:trPr>
        <w:tc>
          <w:tcPr>
            <w:tcW w:w="941" w:type="dxa"/>
            <w:hideMark/>
          </w:tcPr>
          <w:p w14:paraId="57E8056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02 01 05</w:t>
            </w:r>
          </w:p>
        </w:tc>
        <w:tc>
          <w:tcPr>
            <w:tcW w:w="2561" w:type="dxa"/>
            <w:hideMark/>
          </w:tcPr>
          <w:p w14:paraId="7B2471B2"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ვიდეო-სამეთვალყურეო სისტემების შეძენა-ექსპლოატაცია</w:t>
            </w:r>
          </w:p>
        </w:tc>
        <w:tc>
          <w:tcPr>
            <w:tcW w:w="1318" w:type="dxa"/>
            <w:hideMark/>
          </w:tcPr>
          <w:p w14:paraId="402AB0B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1 000,0</w:t>
            </w:r>
          </w:p>
        </w:tc>
        <w:tc>
          <w:tcPr>
            <w:tcW w:w="850" w:type="dxa"/>
            <w:hideMark/>
          </w:tcPr>
          <w:p w14:paraId="40CA9B2C"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37AFCB6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250,0</w:t>
            </w:r>
          </w:p>
        </w:tc>
        <w:tc>
          <w:tcPr>
            <w:tcW w:w="850" w:type="dxa"/>
            <w:hideMark/>
          </w:tcPr>
          <w:p w14:paraId="6E1A7E1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9640C21"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250,0</w:t>
            </w:r>
          </w:p>
        </w:tc>
        <w:tc>
          <w:tcPr>
            <w:tcW w:w="832" w:type="dxa"/>
            <w:hideMark/>
          </w:tcPr>
          <w:p w14:paraId="5E32047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FE1FEB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250,0</w:t>
            </w:r>
          </w:p>
        </w:tc>
        <w:tc>
          <w:tcPr>
            <w:tcW w:w="1011" w:type="dxa"/>
            <w:hideMark/>
          </w:tcPr>
          <w:p w14:paraId="5BF619E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B4DC30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250,0</w:t>
            </w:r>
          </w:p>
        </w:tc>
        <w:tc>
          <w:tcPr>
            <w:tcW w:w="1011" w:type="dxa"/>
            <w:noWrap/>
            <w:hideMark/>
          </w:tcPr>
          <w:p w14:paraId="4140089C"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75CA8B09" w14:textId="77777777" w:rsidTr="009C60E8">
        <w:trPr>
          <w:trHeight w:val="540"/>
        </w:trPr>
        <w:tc>
          <w:tcPr>
            <w:tcW w:w="941" w:type="dxa"/>
            <w:hideMark/>
          </w:tcPr>
          <w:p w14:paraId="51F6E30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02 03</w:t>
            </w:r>
          </w:p>
        </w:tc>
        <w:tc>
          <w:tcPr>
            <w:tcW w:w="2561" w:type="dxa"/>
            <w:hideMark/>
          </w:tcPr>
          <w:p w14:paraId="07710A1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გარე განათება</w:t>
            </w:r>
          </w:p>
        </w:tc>
        <w:tc>
          <w:tcPr>
            <w:tcW w:w="1318" w:type="dxa"/>
            <w:hideMark/>
          </w:tcPr>
          <w:p w14:paraId="169D002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16 056,0</w:t>
            </w:r>
          </w:p>
        </w:tc>
        <w:tc>
          <w:tcPr>
            <w:tcW w:w="850" w:type="dxa"/>
            <w:hideMark/>
          </w:tcPr>
          <w:p w14:paraId="201CA6C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637C1E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3 930,0</w:t>
            </w:r>
          </w:p>
        </w:tc>
        <w:tc>
          <w:tcPr>
            <w:tcW w:w="850" w:type="dxa"/>
            <w:hideMark/>
          </w:tcPr>
          <w:p w14:paraId="2416233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052CC1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3 986,0</w:t>
            </w:r>
          </w:p>
        </w:tc>
        <w:tc>
          <w:tcPr>
            <w:tcW w:w="832" w:type="dxa"/>
            <w:hideMark/>
          </w:tcPr>
          <w:p w14:paraId="036BEAD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E1D103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4 042,0</w:t>
            </w:r>
          </w:p>
        </w:tc>
        <w:tc>
          <w:tcPr>
            <w:tcW w:w="1011" w:type="dxa"/>
            <w:hideMark/>
          </w:tcPr>
          <w:p w14:paraId="1C03516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6578E9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4 098,0</w:t>
            </w:r>
          </w:p>
        </w:tc>
        <w:tc>
          <w:tcPr>
            <w:tcW w:w="1011" w:type="dxa"/>
            <w:noWrap/>
            <w:hideMark/>
          </w:tcPr>
          <w:p w14:paraId="28057E49"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5E1DA6DC" w14:textId="77777777" w:rsidTr="009C60E8">
        <w:trPr>
          <w:trHeight w:val="600"/>
        </w:trPr>
        <w:tc>
          <w:tcPr>
            <w:tcW w:w="941" w:type="dxa"/>
            <w:hideMark/>
          </w:tcPr>
          <w:p w14:paraId="7644D44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02 03 01</w:t>
            </w:r>
          </w:p>
        </w:tc>
        <w:tc>
          <w:tcPr>
            <w:tcW w:w="2561" w:type="dxa"/>
            <w:hideMark/>
          </w:tcPr>
          <w:p w14:paraId="499072F2"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გარეგანათების ქსელის ექსპლოატაცია</w:t>
            </w:r>
          </w:p>
        </w:tc>
        <w:tc>
          <w:tcPr>
            <w:tcW w:w="1318" w:type="dxa"/>
            <w:hideMark/>
          </w:tcPr>
          <w:p w14:paraId="45968EF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16 056,0</w:t>
            </w:r>
          </w:p>
        </w:tc>
        <w:tc>
          <w:tcPr>
            <w:tcW w:w="850" w:type="dxa"/>
            <w:hideMark/>
          </w:tcPr>
          <w:p w14:paraId="3BF6BC5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3A555E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3 930,0</w:t>
            </w:r>
          </w:p>
        </w:tc>
        <w:tc>
          <w:tcPr>
            <w:tcW w:w="850" w:type="dxa"/>
            <w:hideMark/>
          </w:tcPr>
          <w:p w14:paraId="78DDBDD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DC88DA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3 986,0</w:t>
            </w:r>
          </w:p>
        </w:tc>
        <w:tc>
          <w:tcPr>
            <w:tcW w:w="832" w:type="dxa"/>
            <w:hideMark/>
          </w:tcPr>
          <w:p w14:paraId="41F075C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0E308D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4 042,0</w:t>
            </w:r>
          </w:p>
        </w:tc>
        <w:tc>
          <w:tcPr>
            <w:tcW w:w="1011" w:type="dxa"/>
            <w:hideMark/>
          </w:tcPr>
          <w:p w14:paraId="60D8019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9C2E37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4 098,0</w:t>
            </w:r>
          </w:p>
        </w:tc>
        <w:tc>
          <w:tcPr>
            <w:tcW w:w="1011" w:type="dxa"/>
            <w:noWrap/>
            <w:hideMark/>
          </w:tcPr>
          <w:p w14:paraId="249E0B21"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38C079F8" w14:textId="77777777" w:rsidTr="009C60E8">
        <w:trPr>
          <w:trHeight w:val="600"/>
        </w:trPr>
        <w:tc>
          <w:tcPr>
            <w:tcW w:w="941" w:type="dxa"/>
            <w:hideMark/>
          </w:tcPr>
          <w:p w14:paraId="329736C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02 03 02</w:t>
            </w:r>
          </w:p>
        </w:tc>
        <w:tc>
          <w:tcPr>
            <w:tcW w:w="2561" w:type="dxa"/>
            <w:hideMark/>
          </w:tcPr>
          <w:p w14:paraId="6E1CC5CE"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კაპიტალური დაბანდებები გარე განათების სფეროში</w:t>
            </w:r>
          </w:p>
        </w:tc>
        <w:tc>
          <w:tcPr>
            <w:tcW w:w="1318" w:type="dxa"/>
            <w:hideMark/>
          </w:tcPr>
          <w:p w14:paraId="60DD706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50" w:type="dxa"/>
            <w:hideMark/>
          </w:tcPr>
          <w:p w14:paraId="2A2E60A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503EF82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50" w:type="dxa"/>
            <w:hideMark/>
          </w:tcPr>
          <w:p w14:paraId="1AC3CCD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49501B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32" w:type="dxa"/>
            <w:hideMark/>
          </w:tcPr>
          <w:p w14:paraId="436F54C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2114D9F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1011" w:type="dxa"/>
            <w:hideMark/>
          </w:tcPr>
          <w:p w14:paraId="37FBD4D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32127B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1011" w:type="dxa"/>
            <w:noWrap/>
            <w:hideMark/>
          </w:tcPr>
          <w:p w14:paraId="39FCF7F0"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59BF0163" w14:textId="77777777" w:rsidTr="009C60E8">
        <w:trPr>
          <w:trHeight w:val="900"/>
        </w:trPr>
        <w:tc>
          <w:tcPr>
            <w:tcW w:w="941" w:type="dxa"/>
            <w:hideMark/>
          </w:tcPr>
          <w:p w14:paraId="4B13F96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02 04</w:t>
            </w:r>
          </w:p>
        </w:tc>
        <w:tc>
          <w:tcPr>
            <w:tcW w:w="2561" w:type="dxa"/>
            <w:hideMark/>
          </w:tcPr>
          <w:p w14:paraId="5852F9B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მშენებლობა, ავარიული ობიექტებისა და შენობების რეაბილიტაცია</w:t>
            </w:r>
          </w:p>
        </w:tc>
        <w:tc>
          <w:tcPr>
            <w:tcW w:w="1318" w:type="dxa"/>
            <w:hideMark/>
          </w:tcPr>
          <w:p w14:paraId="0242EEE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6 880,0</w:t>
            </w:r>
          </w:p>
        </w:tc>
        <w:tc>
          <w:tcPr>
            <w:tcW w:w="850" w:type="dxa"/>
            <w:hideMark/>
          </w:tcPr>
          <w:p w14:paraId="5CD2B17C"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19EFBF0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1 600,0</w:t>
            </w:r>
          </w:p>
        </w:tc>
        <w:tc>
          <w:tcPr>
            <w:tcW w:w="850" w:type="dxa"/>
            <w:hideMark/>
          </w:tcPr>
          <w:p w14:paraId="1D8096B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92280C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1 680,0</w:t>
            </w:r>
          </w:p>
        </w:tc>
        <w:tc>
          <w:tcPr>
            <w:tcW w:w="832" w:type="dxa"/>
            <w:hideMark/>
          </w:tcPr>
          <w:p w14:paraId="6BB463F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26C8BC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1 750,0</w:t>
            </w:r>
          </w:p>
        </w:tc>
        <w:tc>
          <w:tcPr>
            <w:tcW w:w="1011" w:type="dxa"/>
            <w:hideMark/>
          </w:tcPr>
          <w:p w14:paraId="193ADA8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1DD942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1 850,0</w:t>
            </w:r>
          </w:p>
        </w:tc>
        <w:tc>
          <w:tcPr>
            <w:tcW w:w="1011" w:type="dxa"/>
            <w:noWrap/>
            <w:hideMark/>
          </w:tcPr>
          <w:p w14:paraId="2C8A8938"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37AA918D" w14:textId="77777777" w:rsidTr="009C60E8">
        <w:trPr>
          <w:trHeight w:val="1500"/>
        </w:trPr>
        <w:tc>
          <w:tcPr>
            <w:tcW w:w="941" w:type="dxa"/>
            <w:hideMark/>
          </w:tcPr>
          <w:p w14:paraId="0FA50DD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lastRenderedPageBreak/>
              <w:t>02 04 01</w:t>
            </w:r>
          </w:p>
        </w:tc>
        <w:tc>
          <w:tcPr>
            <w:tcW w:w="2561" w:type="dxa"/>
            <w:hideMark/>
          </w:tcPr>
          <w:p w14:paraId="4A114AB2"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318" w:type="dxa"/>
            <w:hideMark/>
          </w:tcPr>
          <w:p w14:paraId="146B7B17"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900,0</w:t>
            </w:r>
          </w:p>
        </w:tc>
        <w:tc>
          <w:tcPr>
            <w:tcW w:w="850" w:type="dxa"/>
            <w:hideMark/>
          </w:tcPr>
          <w:p w14:paraId="7A5DCE7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7BC66C0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150,0</w:t>
            </w:r>
          </w:p>
        </w:tc>
        <w:tc>
          <w:tcPr>
            <w:tcW w:w="850" w:type="dxa"/>
            <w:hideMark/>
          </w:tcPr>
          <w:p w14:paraId="062BC07C"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7840A7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200,0</w:t>
            </w:r>
          </w:p>
        </w:tc>
        <w:tc>
          <w:tcPr>
            <w:tcW w:w="832" w:type="dxa"/>
            <w:hideMark/>
          </w:tcPr>
          <w:p w14:paraId="7F928AFC"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3EAED3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250,0</w:t>
            </w:r>
          </w:p>
        </w:tc>
        <w:tc>
          <w:tcPr>
            <w:tcW w:w="1011" w:type="dxa"/>
            <w:hideMark/>
          </w:tcPr>
          <w:p w14:paraId="569C3B9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2A5ED9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300,0</w:t>
            </w:r>
          </w:p>
        </w:tc>
        <w:tc>
          <w:tcPr>
            <w:tcW w:w="1011" w:type="dxa"/>
            <w:noWrap/>
            <w:hideMark/>
          </w:tcPr>
          <w:p w14:paraId="72977684"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245A18EC" w14:textId="77777777" w:rsidTr="009C60E8">
        <w:trPr>
          <w:trHeight w:val="900"/>
        </w:trPr>
        <w:tc>
          <w:tcPr>
            <w:tcW w:w="941" w:type="dxa"/>
            <w:hideMark/>
          </w:tcPr>
          <w:p w14:paraId="259EA1C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02 04 02</w:t>
            </w:r>
          </w:p>
        </w:tc>
        <w:tc>
          <w:tcPr>
            <w:tcW w:w="2561" w:type="dxa"/>
            <w:hideMark/>
          </w:tcPr>
          <w:p w14:paraId="51B0CA59"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ქალაქში საყრდენი და დამცავი კედლების მშენებლობა</w:t>
            </w:r>
          </w:p>
        </w:tc>
        <w:tc>
          <w:tcPr>
            <w:tcW w:w="1318" w:type="dxa"/>
            <w:hideMark/>
          </w:tcPr>
          <w:p w14:paraId="064F92A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3 180,0</w:t>
            </w:r>
          </w:p>
        </w:tc>
        <w:tc>
          <w:tcPr>
            <w:tcW w:w="850" w:type="dxa"/>
            <w:hideMark/>
          </w:tcPr>
          <w:p w14:paraId="35B8B2E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9B348C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750,0</w:t>
            </w:r>
          </w:p>
        </w:tc>
        <w:tc>
          <w:tcPr>
            <w:tcW w:w="850" w:type="dxa"/>
            <w:hideMark/>
          </w:tcPr>
          <w:p w14:paraId="3DFB57A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E5F64D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780,0</w:t>
            </w:r>
          </w:p>
        </w:tc>
        <w:tc>
          <w:tcPr>
            <w:tcW w:w="832" w:type="dxa"/>
            <w:hideMark/>
          </w:tcPr>
          <w:p w14:paraId="5CAC292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3B48F7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1011" w:type="dxa"/>
            <w:hideMark/>
          </w:tcPr>
          <w:p w14:paraId="50F0CC8E"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0E434E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850,0</w:t>
            </w:r>
          </w:p>
        </w:tc>
        <w:tc>
          <w:tcPr>
            <w:tcW w:w="1011" w:type="dxa"/>
            <w:noWrap/>
            <w:hideMark/>
          </w:tcPr>
          <w:p w14:paraId="0DCD9F04"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6C404496" w14:textId="77777777" w:rsidTr="009C60E8">
        <w:trPr>
          <w:trHeight w:val="1200"/>
        </w:trPr>
        <w:tc>
          <w:tcPr>
            <w:tcW w:w="941" w:type="dxa"/>
            <w:hideMark/>
          </w:tcPr>
          <w:p w14:paraId="2F7ADF9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02 04 03</w:t>
            </w:r>
          </w:p>
        </w:tc>
        <w:tc>
          <w:tcPr>
            <w:tcW w:w="2561" w:type="dxa"/>
            <w:hideMark/>
          </w:tcPr>
          <w:p w14:paraId="17E167A0"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ადმინისტრაციული ორგანოების შენობების მშენებლობა - რეკონსტრუქცია</w:t>
            </w:r>
          </w:p>
        </w:tc>
        <w:tc>
          <w:tcPr>
            <w:tcW w:w="1318" w:type="dxa"/>
            <w:hideMark/>
          </w:tcPr>
          <w:p w14:paraId="3D51139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2 800,0</w:t>
            </w:r>
          </w:p>
        </w:tc>
        <w:tc>
          <w:tcPr>
            <w:tcW w:w="850" w:type="dxa"/>
            <w:hideMark/>
          </w:tcPr>
          <w:p w14:paraId="6A69064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5A22D91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700,0</w:t>
            </w:r>
          </w:p>
        </w:tc>
        <w:tc>
          <w:tcPr>
            <w:tcW w:w="850" w:type="dxa"/>
            <w:hideMark/>
          </w:tcPr>
          <w:p w14:paraId="05F00907"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496FCB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700,0</w:t>
            </w:r>
          </w:p>
        </w:tc>
        <w:tc>
          <w:tcPr>
            <w:tcW w:w="832" w:type="dxa"/>
            <w:hideMark/>
          </w:tcPr>
          <w:p w14:paraId="0F6950D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64F44E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700,0</w:t>
            </w:r>
          </w:p>
        </w:tc>
        <w:tc>
          <w:tcPr>
            <w:tcW w:w="1011" w:type="dxa"/>
            <w:hideMark/>
          </w:tcPr>
          <w:p w14:paraId="3A147631"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E0708D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700,0</w:t>
            </w:r>
          </w:p>
        </w:tc>
        <w:tc>
          <w:tcPr>
            <w:tcW w:w="1011" w:type="dxa"/>
            <w:noWrap/>
            <w:hideMark/>
          </w:tcPr>
          <w:p w14:paraId="2EEA4405"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1B8537CE" w14:textId="77777777" w:rsidTr="009C60E8">
        <w:trPr>
          <w:trHeight w:val="600"/>
        </w:trPr>
        <w:tc>
          <w:tcPr>
            <w:tcW w:w="941" w:type="dxa"/>
            <w:hideMark/>
          </w:tcPr>
          <w:p w14:paraId="7894275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w:t>
            </w:r>
          </w:p>
        </w:tc>
        <w:tc>
          <w:tcPr>
            <w:tcW w:w="2561" w:type="dxa"/>
            <w:hideMark/>
          </w:tcPr>
          <w:p w14:paraId="66B6811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ბინათმესაკუთრეთა ამხანაგობების განვითარება</w:t>
            </w:r>
          </w:p>
        </w:tc>
        <w:tc>
          <w:tcPr>
            <w:tcW w:w="1318" w:type="dxa"/>
            <w:hideMark/>
          </w:tcPr>
          <w:p w14:paraId="0282F74C"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12 760,0</w:t>
            </w:r>
          </w:p>
        </w:tc>
        <w:tc>
          <w:tcPr>
            <w:tcW w:w="850" w:type="dxa"/>
            <w:hideMark/>
          </w:tcPr>
          <w:p w14:paraId="7555CAF7"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775853F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2 910,0</w:t>
            </w:r>
          </w:p>
        </w:tc>
        <w:tc>
          <w:tcPr>
            <w:tcW w:w="850" w:type="dxa"/>
            <w:hideMark/>
          </w:tcPr>
          <w:p w14:paraId="1299898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273E3B2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3 120,0</w:t>
            </w:r>
          </w:p>
        </w:tc>
        <w:tc>
          <w:tcPr>
            <w:tcW w:w="832" w:type="dxa"/>
            <w:hideMark/>
          </w:tcPr>
          <w:p w14:paraId="196F9CE9"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9E35F6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3 280,0</w:t>
            </w:r>
          </w:p>
        </w:tc>
        <w:tc>
          <w:tcPr>
            <w:tcW w:w="1011" w:type="dxa"/>
            <w:hideMark/>
          </w:tcPr>
          <w:p w14:paraId="52CFB43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5411B2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3 450,0</w:t>
            </w:r>
          </w:p>
        </w:tc>
        <w:tc>
          <w:tcPr>
            <w:tcW w:w="1011" w:type="dxa"/>
            <w:noWrap/>
            <w:hideMark/>
          </w:tcPr>
          <w:p w14:paraId="2DBBDFCB"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15F7F06E" w14:textId="77777777" w:rsidTr="009C60E8">
        <w:trPr>
          <w:trHeight w:val="900"/>
        </w:trPr>
        <w:tc>
          <w:tcPr>
            <w:tcW w:w="941" w:type="dxa"/>
            <w:hideMark/>
          </w:tcPr>
          <w:p w14:paraId="60BA912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02 05 01</w:t>
            </w:r>
          </w:p>
        </w:tc>
        <w:tc>
          <w:tcPr>
            <w:tcW w:w="2561" w:type="dxa"/>
            <w:hideMark/>
          </w:tcPr>
          <w:p w14:paraId="705EA123"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მრავალბინიანი საცხოვრებელი სახლების ეზოების კეთილმოწყობა</w:t>
            </w:r>
          </w:p>
        </w:tc>
        <w:tc>
          <w:tcPr>
            <w:tcW w:w="1318" w:type="dxa"/>
            <w:hideMark/>
          </w:tcPr>
          <w:p w14:paraId="7958A91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3 350,0</w:t>
            </w:r>
          </w:p>
        </w:tc>
        <w:tc>
          <w:tcPr>
            <w:tcW w:w="850" w:type="dxa"/>
            <w:hideMark/>
          </w:tcPr>
          <w:p w14:paraId="595C7881"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4B87C4E7"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850" w:type="dxa"/>
            <w:hideMark/>
          </w:tcPr>
          <w:p w14:paraId="3299BC2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ED486D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832" w:type="dxa"/>
            <w:hideMark/>
          </w:tcPr>
          <w:p w14:paraId="4A453840"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C8BC2C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850,0</w:t>
            </w:r>
          </w:p>
        </w:tc>
        <w:tc>
          <w:tcPr>
            <w:tcW w:w="1011" w:type="dxa"/>
            <w:hideMark/>
          </w:tcPr>
          <w:p w14:paraId="78BCD3E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F19AC1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900,0</w:t>
            </w:r>
          </w:p>
        </w:tc>
        <w:tc>
          <w:tcPr>
            <w:tcW w:w="1011" w:type="dxa"/>
            <w:noWrap/>
            <w:hideMark/>
          </w:tcPr>
          <w:p w14:paraId="16ECD018"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018DDFA6" w14:textId="77777777" w:rsidTr="009C60E8">
        <w:trPr>
          <w:trHeight w:val="900"/>
        </w:trPr>
        <w:tc>
          <w:tcPr>
            <w:tcW w:w="941" w:type="dxa"/>
            <w:hideMark/>
          </w:tcPr>
          <w:p w14:paraId="63CF58EB"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02 05 02</w:t>
            </w:r>
          </w:p>
        </w:tc>
        <w:tc>
          <w:tcPr>
            <w:tcW w:w="2561" w:type="dxa"/>
            <w:hideMark/>
          </w:tcPr>
          <w:p w14:paraId="2493089D"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მრავალბინიანი საცხოვრებელი სახლების ლიფტების რეაბილიტაცია</w:t>
            </w:r>
          </w:p>
        </w:tc>
        <w:tc>
          <w:tcPr>
            <w:tcW w:w="1318" w:type="dxa"/>
            <w:hideMark/>
          </w:tcPr>
          <w:p w14:paraId="37BE2F53"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1 800,0</w:t>
            </w:r>
          </w:p>
        </w:tc>
        <w:tc>
          <w:tcPr>
            <w:tcW w:w="850" w:type="dxa"/>
            <w:hideMark/>
          </w:tcPr>
          <w:p w14:paraId="162A572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715E180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300,0</w:t>
            </w:r>
          </w:p>
        </w:tc>
        <w:tc>
          <w:tcPr>
            <w:tcW w:w="850" w:type="dxa"/>
            <w:hideMark/>
          </w:tcPr>
          <w:p w14:paraId="41CCD2D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9C10CD1"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450,0</w:t>
            </w:r>
          </w:p>
        </w:tc>
        <w:tc>
          <w:tcPr>
            <w:tcW w:w="832" w:type="dxa"/>
            <w:hideMark/>
          </w:tcPr>
          <w:p w14:paraId="2E15AD2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0A09B5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500,0</w:t>
            </w:r>
          </w:p>
        </w:tc>
        <w:tc>
          <w:tcPr>
            <w:tcW w:w="1011" w:type="dxa"/>
            <w:hideMark/>
          </w:tcPr>
          <w:p w14:paraId="7C744134"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2F6579D"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550,0</w:t>
            </w:r>
          </w:p>
        </w:tc>
        <w:tc>
          <w:tcPr>
            <w:tcW w:w="1011" w:type="dxa"/>
            <w:noWrap/>
            <w:hideMark/>
          </w:tcPr>
          <w:p w14:paraId="0F8BCEEC"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6962B97E" w14:textId="77777777" w:rsidTr="009C60E8">
        <w:trPr>
          <w:trHeight w:val="900"/>
        </w:trPr>
        <w:tc>
          <w:tcPr>
            <w:tcW w:w="941" w:type="dxa"/>
            <w:hideMark/>
          </w:tcPr>
          <w:p w14:paraId="3AC9815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02 05 03</w:t>
            </w:r>
          </w:p>
        </w:tc>
        <w:tc>
          <w:tcPr>
            <w:tcW w:w="2561" w:type="dxa"/>
            <w:hideMark/>
          </w:tcPr>
          <w:p w14:paraId="5F742D51" w14:textId="77777777" w:rsidR="009C60E8" w:rsidRPr="009C60E8" w:rsidRDefault="009C60E8" w:rsidP="009C60E8">
            <w:pPr>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მრავალბინიანი საცხოვრებელი სახლების ეზოების ფურნიტურა</w:t>
            </w:r>
          </w:p>
        </w:tc>
        <w:tc>
          <w:tcPr>
            <w:tcW w:w="1318" w:type="dxa"/>
            <w:hideMark/>
          </w:tcPr>
          <w:p w14:paraId="06FB56A5"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590,0</w:t>
            </w:r>
          </w:p>
        </w:tc>
        <w:tc>
          <w:tcPr>
            <w:tcW w:w="850" w:type="dxa"/>
            <w:hideMark/>
          </w:tcPr>
          <w:p w14:paraId="73379FBA"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37F78DB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130,0</w:t>
            </w:r>
          </w:p>
        </w:tc>
        <w:tc>
          <w:tcPr>
            <w:tcW w:w="850" w:type="dxa"/>
            <w:hideMark/>
          </w:tcPr>
          <w:p w14:paraId="2F049C18"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EE50CCC"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140,0</w:t>
            </w:r>
          </w:p>
        </w:tc>
        <w:tc>
          <w:tcPr>
            <w:tcW w:w="832" w:type="dxa"/>
            <w:hideMark/>
          </w:tcPr>
          <w:p w14:paraId="1428E446"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FCA160F"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150,0</w:t>
            </w:r>
          </w:p>
        </w:tc>
        <w:tc>
          <w:tcPr>
            <w:tcW w:w="1011" w:type="dxa"/>
            <w:hideMark/>
          </w:tcPr>
          <w:p w14:paraId="06BD4C57"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27266812" w14:textId="77777777" w:rsidR="009C60E8" w:rsidRPr="009C60E8" w:rsidRDefault="009C60E8" w:rsidP="009C60E8">
            <w:pPr>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170,0</w:t>
            </w:r>
          </w:p>
        </w:tc>
        <w:tc>
          <w:tcPr>
            <w:tcW w:w="1011" w:type="dxa"/>
            <w:noWrap/>
            <w:hideMark/>
          </w:tcPr>
          <w:p w14:paraId="07733270" w14:textId="77777777" w:rsidR="009C60E8" w:rsidRPr="009C60E8" w:rsidRDefault="009C60E8" w:rsidP="009C60E8">
            <w:pPr>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0BFCA878" w14:textId="77777777" w:rsidTr="009C60E8">
        <w:trPr>
          <w:trHeight w:val="1200"/>
        </w:trPr>
        <w:tc>
          <w:tcPr>
            <w:tcW w:w="941" w:type="dxa"/>
            <w:hideMark/>
          </w:tcPr>
          <w:p w14:paraId="0B730991"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02 05 04</w:t>
            </w:r>
          </w:p>
        </w:tc>
        <w:tc>
          <w:tcPr>
            <w:tcW w:w="2561" w:type="dxa"/>
            <w:hideMark/>
          </w:tcPr>
          <w:p w14:paraId="5742BDA4"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მრავალბინიანი საცხოვრებელი სახლების წყალსაწრეტი მილებისა და პარაპეტების რეაბილიტაცია</w:t>
            </w:r>
          </w:p>
        </w:tc>
        <w:tc>
          <w:tcPr>
            <w:tcW w:w="1318" w:type="dxa"/>
            <w:hideMark/>
          </w:tcPr>
          <w:p w14:paraId="36721EBC"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400,0</w:t>
            </w:r>
          </w:p>
        </w:tc>
        <w:tc>
          <w:tcPr>
            <w:tcW w:w="850" w:type="dxa"/>
            <w:hideMark/>
          </w:tcPr>
          <w:p w14:paraId="5311EA30"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71520FBF" w14:textId="2C8BADCD" w:rsidR="009C60E8" w:rsidRPr="009C60E8" w:rsidRDefault="009C60E8" w:rsidP="009C60E8">
            <w:pPr>
              <w:ind w:left="-390" w:hanging="3"/>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100</w:t>
            </w:r>
          </w:p>
        </w:tc>
        <w:tc>
          <w:tcPr>
            <w:tcW w:w="850" w:type="dxa"/>
            <w:hideMark/>
          </w:tcPr>
          <w:p w14:paraId="74330A32"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51B0B16"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100,0</w:t>
            </w:r>
          </w:p>
        </w:tc>
        <w:tc>
          <w:tcPr>
            <w:tcW w:w="832" w:type="dxa"/>
            <w:hideMark/>
          </w:tcPr>
          <w:p w14:paraId="59852C9F"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50DC399"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100,0</w:t>
            </w:r>
          </w:p>
        </w:tc>
        <w:tc>
          <w:tcPr>
            <w:tcW w:w="1011" w:type="dxa"/>
            <w:hideMark/>
          </w:tcPr>
          <w:p w14:paraId="5C15BDBD"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91CF0D9"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100,0</w:t>
            </w:r>
          </w:p>
        </w:tc>
        <w:tc>
          <w:tcPr>
            <w:tcW w:w="1011" w:type="dxa"/>
            <w:noWrap/>
            <w:hideMark/>
          </w:tcPr>
          <w:p w14:paraId="765091F7"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11355F43" w14:textId="77777777" w:rsidTr="009C60E8">
        <w:trPr>
          <w:trHeight w:val="1200"/>
        </w:trPr>
        <w:tc>
          <w:tcPr>
            <w:tcW w:w="941" w:type="dxa"/>
            <w:hideMark/>
          </w:tcPr>
          <w:p w14:paraId="76D7C142"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02 05 05</w:t>
            </w:r>
          </w:p>
        </w:tc>
        <w:tc>
          <w:tcPr>
            <w:tcW w:w="2561" w:type="dxa"/>
            <w:hideMark/>
          </w:tcPr>
          <w:p w14:paraId="4E1DED9F"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მრავალბინიანი საცხოვრებელი სახლების დაზიანებული კანალიზაციის სისტემის რეაბილიტაცია</w:t>
            </w:r>
          </w:p>
        </w:tc>
        <w:tc>
          <w:tcPr>
            <w:tcW w:w="1318" w:type="dxa"/>
            <w:hideMark/>
          </w:tcPr>
          <w:p w14:paraId="6D31D549"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600,0</w:t>
            </w:r>
          </w:p>
        </w:tc>
        <w:tc>
          <w:tcPr>
            <w:tcW w:w="850" w:type="dxa"/>
            <w:hideMark/>
          </w:tcPr>
          <w:p w14:paraId="2BD03A45"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6E584081"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150,0</w:t>
            </w:r>
          </w:p>
        </w:tc>
        <w:tc>
          <w:tcPr>
            <w:tcW w:w="850" w:type="dxa"/>
            <w:hideMark/>
          </w:tcPr>
          <w:p w14:paraId="4AAF9417"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CD120AE"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150,0</w:t>
            </w:r>
          </w:p>
        </w:tc>
        <w:tc>
          <w:tcPr>
            <w:tcW w:w="832" w:type="dxa"/>
            <w:hideMark/>
          </w:tcPr>
          <w:p w14:paraId="0DDF8363"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2C02E14"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150,0</w:t>
            </w:r>
          </w:p>
        </w:tc>
        <w:tc>
          <w:tcPr>
            <w:tcW w:w="1011" w:type="dxa"/>
            <w:hideMark/>
          </w:tcPr>
          <w:p w14:paraId="31B48930"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5FFBAB2" w14:textId="77777777" w:rsidR="009C60E8" w:rsidRPr="009C60E8" w:rsidRDefault="009C60E8" w:rsidP="009C60E8">
            <w:pPr>
              <w:ind w:left="-24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150,0</w:t>
            </w:r>
          </w:p>
        </w:tc>
        <w:tc>
          <w:tcPr>
            <w:tcW w:w="1011" w:type="dxa"/>
            <w:noWrap/>
            <w:hideMark/>
          </w:tcPr>
          <w:p w14:paraId="6EAA2AB5"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293DF249" w14:textId="77777777" w:rsidTr="009C60E8">
        <w:trPr>
          <w:trHeight w:val="1200"/>
        </w:trPr>
        <w:tc>
          <w:tcPr>
            <w:tcW w:w="941" w:type="dxa"/>
            <w:hideMark/>
          </w:tcPr>
          <w:p w14:paraId="47944A68"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lastRenderedPageBreak/>
              <w:t>02 05 06</w:t>
            </w:r>
          </w:p>
        </w:tc>
        <w:tc>
          <w:tcPr>
            <w:tcW w:w="2561" w:type="dxa"/>
            <w:hideMark/>
          </w:tcPr>
          <w:p w14:paraId="1EF7530C"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მრავალბინიანი საცხოვრებელი სახლების სადარბაზოების რეაბილიტაცია</w:t>
            </w:r>
          </w:p>
        </w:tc>
        <w:tc>
          <w:tcPr>
            <w:tcW w:w="1318" w:type="dxa"/>
            <w:hideMark/>
          </w:tcPr>
          <w:p w14:paraId="1139AFFB"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3 200,0</w:t>
            </w:r>
          </w:p>
        </w:tc>
        <w:tc>
          <w:tcPr>
            <w:tcW w:w="850" w:type="dxa"/>
            <w:hideMark/>
          </w:tcPr>
          <w:p w14:paraId="6D20E1A2"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217CFF8F"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850" w:type="dxa"/>
            <w:hideMark/>
          </w:tcPr>
          <w:p w14:paraId="5364E697"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0EF204C" w14:textId="77777777" w:rsidR="009C60E8" w:rsidRPr="009C60E8" w:rsidRDefault="009C60E8" w:rsidP="009C60E8">
            <w:pPr>
              <w:ind w:left="-389"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832" w:type="dxa"/>
            <w:hideMark/>
          </w:tcPr>
          <w:p w14:paraId="50B6DD99"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2601632" w14:textId="77777777" w:rsidR="009C60E8" w:rsidRPr="009C60E8" w:rsidRDefault="009C60E8" w:rsidP="009C60E8">
            <w:pPr>
              <w:ind w:left="-255"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1011" w:type="dxa"/>
            <w:hideMark/>
          </w:tcPr>
          <w:p w14:paraId="0B4026F4" w14:textId="77777777" w:rsidR="009C60E8" w:rsidRPr="009C60E8" w:rsidRDefault="009C60E8" w:rsidP="009C60E8">
            <w:pPr>
              <w:ind w:left="-255"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7230741" w14:textId="77777777" w:rsidR="009C60E8" w:rsidRPr="009C60E8" w:rsidRDefault="009C60E8" w:rsidP="009C60E8">
            <w:pPr>
              <w:ind w:left="-255"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1011" w:type="dxa"/>
            <w:noWrap/>
            <w:hideMark/>
          </w:tcPr>
          <w:p w14:paraId="55DA0D52"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343100F3" w14:textId="77777777" w:rsidTr="009C60E8">
        <w:trPr>
          <w:trHeight w:val="1416"/>
        </w:trPr>
        <w:tc>
          <w:tcPr>
            <w:tcW w:w="941" w:type="dxa"/>
            <w:hideMark/>
          </w:tcPr>
          <w:p w14:paraId="488498C9"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02 05 07</w:t>
            </w:r>
          </w:p>
        </w:tc>
        <w:tc>
          <w:tcPr>
            <w:tcW w:w="2561" w:type="dxa"/>
            <w:hideMark/>
          </w:tcPr>
          <w:p w14:paraId="21E62EB0"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c>
          <w:tcPr>
            <w:tcW w:w="1318" w:type="dxa"/>
            <w:hideMark/>
          </w:tcPr>
          <w:p w14:paraId="1699DD59"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2 700,0</w:t>
            </w:r>
          </w:p>
        </w:tc>
        <w:tc>
          <w:tcPr>
            <w:tcW w:w="850" w:type="dxa"/>
            <w:hideMark/>
          </w:tcPr>
          <w:p w14:paraId="27CD56C8"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B86FA05"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600,0</w:t>
            </w:r>
          </w:p>
        </w:tc>
        <w:tc>
          <w:tcPr>
            <w:tcW w:w="850" w:type="dxa"/>
            <w:hideMark/>
          </w:tcPr>
          <w:p w14:paraId="5432509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294B2C6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650,0</w:t>
            </w:r>
          </w:p>
        </w:tc>
        <w:tc>
          <w:tcPr>
            <w:tcW w:w="832" w:type="dxa"/>
            <w:hideMark/>
          </w:tcPr>
          <w:p w14:paraId="43F2C940"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41F7CAF"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700,0</w:t>
            </w:r>
          </w:p>
        </w:tc>
        <w:tc>
          <w:tcPr>
            <w:tcW w:w="1011" w:type="dxa"/>
            <w:hideMark/>
          </w:tcPr>
          <w:p w14:paraId="56FF16A5"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314A650"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750,0</w:t>
            </w:r>
          </w:p>
        </w:tc>
        <w:tc>
          <w:tcPr>
            <w:tcW w:w="1011" w:type="dxa"/>
            <w:noWrap/>
            <w:hideMark/>
          </w:tcPr>
          <w:p w14:paraId="1A3D13E5"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2A68C51E" w14:textId="77777777" w:rsidTr="009C60E8">
        <w:trPr>
          <w:trHeight w:val="1266"/>
        </w:trPr>
        <w:tc>
          <w:tcPr>
            <w:tcW w:w="941" w:type="dxa"/>
            <w:hideMark/>
          </w:tcPr>
          <w:p w14:paraId="56FE2C10"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02 05 08</w:t>
            </w:r>
          </w:p>
        </w:tc>
        <w:tc>
          <w:tcPr>
            <w:tcW w:w="2561" w:type="dxa"/>
            <w:hideMark/>
          </w:tcPr>
          <w:p w14:paraId="6FED4E15"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1318" w:type="dxa"/>
            <w:hideMark/>
          </w:tcPr>
          <w:p w14:paraId="7DD96786"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120,0</w:t>
            </w:r>
          </w:p>
        </w:tc>
        <w:tc>
          <w:tcPr>
            <w:tcW w:w="850" w:type="dxa"/>
            <w:hideMark/>
          </w:tcPr>
          <w:p w14:paraId="18656F1A"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663EFD2"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w:t>
            </w:r>
          </w:p>
        </w:tc>
        <w:tc>
          <w:tcPr>
            <w:tcW w:w="850" w:type="dxa"/>
            <w:hideMark/>
          </w:tcPr>
          <w:p w14:paraId="42F407AE"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26D7877D"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w:t>
            </w:r>
          </w:p>
        </w:tc>
        <w:tc>
          <w:tcPr>
            <w:tcW w:w="832" w:type="dxa"/>
            <w:hideMark/>
          </w:tcPr>
          <w:p w14:paraId="357581C1"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7FF9D8E"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w:t>
            </w:r>
          </w:p>
        </w:tc>
        <w:tc>
          <w:tcPr>
            <w:tcW w:w="1011" w:type="dxa"/>
            <w:hideMark/>
          </w:tcPr>
          <w:p w14:paraId="244C45A0"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D17DA7A"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w:t>
            </w:r>
          </w:p>
        </w:tc>
        <w:tc>
          <w:tcPr>
            <w:tcW w:w="1011" w:type="dxa"/>
            <w:noWrap/>
            <w:hideMark/>
          </w:tcPr>
          <w:p w14:paraId="37253B82"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14B82115" w14:textId="77777777" w:rsidTr="009C60E8">
        <w:trPr>
          <w:trHeight w:val="900"/>
        </w:trPr>
        <w:tc>
          <w:tcPr>
            <w:tcW w:w="941" w:type="dxa"/>
            <w:hideMark/>
          </w:tcPr>
          <w:p w14:paraId="105ED00A"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02 05 09</w:t>
            </w:r>
          </w:p>
        </w:tc>
        <w:tc>
          <w:tcPr>
            <w:tcW w:w="2561" w:type="dxa"/>
            <w:hideMark/>
          </w:tcPr>
          <w:p w14:paraId="205FD5B1"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ავარიული მრავალბინიანი საცხოვრებელი სახლების რეაბილიტაცია</w:t>
            </w:r>
          </w:p>
        </w:tc>
        <w:tc>
          <w:tcPr>
            <w:tcW w:w="1318" w:type="dxa"/>
            <w:hideMark/>
          </w:tcPr>
          <w:p w14:paraId="1795BAC6"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50" w:type="dxa"/>
            <w:hideMark/>
          </w:tcPr>
          <w:p w14:paraId="662AFEBE"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1A7B9D70"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50" w:type="dxa"/>
            <w:hideMark/>
          </w:tcPr>
          <w:p w14:paraId="13538012"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564F6BA"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32" w:type="dxa"/>
            <w:hideMark/>
          </w:tcPr>
          <w:p w14:paraId="0D59FC4A"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03057A2"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1011" w:type="dxa"/>
            <w:hideMark/>
          </w:tcPr>
          <w:p w14:paraId="699EB6E5"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8DB4F41"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1011" w:type="dxa"/>
            <w:noWrap/>
            <w:hideMark/>
          </w:tcPr>
          <w:p w14:paraId="607C1ED8"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4E6CD432" w14:textId="77777777" w:rsidTr="009C60E8">
        <w:trPr>
          <w:trHeight w:val="1466"/>
        </w:trPr>
        <w:tc>
          <w:tcPr>
            <w:tcW w:w="941" w:type="dxa"/>
            <w:hideMark/>
          </w:tcPr>
          <w:p w14:paraId="76D9E995"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02 05 09</w:t>
            </w:r>
          </w:p>
        </w:tc>
        <w:tc>
          <w:tcPr>
            <w:tcW w:w="2561" w:type="dxa"/>
            <w:hideMark/>
          </w:tcPr>
          <w:p w14:paraId="20E2F9DC"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მრავალბინიანი საცხოვრებელი სახლების სადარბაზოების რეაბილიტაცია (შიდა სამუშაოების გათვალისწინებით)</w:t>
            </w:r>
          </w:p>
        </w:tc>
        <w:tc>
          <w:tcPr>
            <w:tcW w:w="1318" w:type="dxa"/>
            <w:hideMark/>
          </w:tcPr>
          <w:p w14:paraId="3E9822CC"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50" w:type="dxa"/>
            <w:hideMark/>
          </w:tcPr>
          <w:p w14:paraId="6D7BB696"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3E188776"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0" w:type="dxa"/>
            <w:hideMark/>
          </w:tcPr>
          <w:p w14:paraId="4E119428"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36D97A7"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32" w:type="dxa"/>
            <w:hideMark/>
          </w:tcPr>
          <w:p w14:paraId="6E5FA25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5E3675A"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000C4D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88BF0C1"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noWrap/>
            <w:hideMark/>
          </w:tcPr>
          <w:p w14:paraId="4B9FD9A1"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27E8591A" w14:textId="77777777" w:rsidTr="009C60E8">
        <w:trPr>
          <w:trHeight w:val="300"/>
        </w:trPr>
        <w:tc>
          <w:tcPr>
            <w:tcW w:w="941" w:type="dxa"/>
            <w:hideMark/>
          </w:tcPr>
          <w:p w14:paraId="401572C8" w14:textId="77777777" w:rsidR="009C60E8" w:rsidRPr="009C60E8" w:rsidRDefault="009C60E8" w:rsidP="008F1365">
            <w:pPr>
              <w:ind w:left="-391"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02 06</w:t>
            </w:r>
          </w:p>
        </w:tc>
        <w:tc>
          <w:tcPr>
            <w:tcW w:w="2561" w:type="dxa"/>
            <w:hideMark/>
          </w:tcPr>
          <w:p w14:paraId="11E13CB9" w14:textId="77777777" w:rsidR="009C60E8" w:rsidRPr="009C60E8" w:rsidRDefault="009C60E8" w:rsidP="009C60E8">
            <w:pPr>
              <w:ind w:left="8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ქალაქის კეთილმოწყობა</w:t>
            </w:r>
          </w:p>
        </w:tc>
        <w:tc>
          <w:tcPr>
            <w:tcW w:w="1318" w:type="dxa"/>
            <w:hideMark/>
          </w:tcPr>
          <w:p w14:paraId="08E3456D"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13 220,0</w:t>
            </w:r>
          </w:p>
        </w:tc>
        <w:tc>
          <w:tcPr>
            <w:tcW w:w="850" w:type="dxa"/>
            <w:hideMark/>
          </w:tcPr>
          <w:p w14:paraId="11EB0D44"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16892B1"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2 750,0</w:t>
            </w:r>
          </w:p>
        </w:tc>
        <w:tc>
          <w:tcPr>
            <w:tcW w:w="850" w:type="dxa"/>
            <w:hideMark/>
          </w:tcPr>
          <w:p w14:paraId="23D0517E"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9D3034E"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3 120,0</w:t>
            </w:r>
          </w:p>
        </w:tc>
        <w:tc>
          <w:tcPr>
            <w:tcW w:w="832" w:type="dxa"/>
            <w:hideMark/>
          </w:tcPr>
          <w:p w14:paraId="7F326C9C"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C7D97BE"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3 440,0</w:t>
            </w:r>
          </w:p>
        </w:tc>
        <w:tc>
          <w:tcPr>
            <w:tcW w:w="1011" w:type="dxa"/>
            <w:hideMark/>
          </w:tcPr>
          <w:p w14:paraId="09332806"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A93130C"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3 910,0</w:t>
            </w:r>
          </w:p>
        </w:tc>
        <w:tc>
          <w:tcPr>
            <w:tcW w:w="1011" w:type="dxa"/>
            <w:noWrap/>
            <w:hideMark/>
          </w:tcPr>
          <w:p w14:paraId="474E74EC"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308CFB2E" w14:textId="77777777" w:rsidTr="009C60E8">
        <w:trPr>
          <w:trHeight w:val="1200"/>
        </w:trPr>
        <w:tc>
          <w:tcPr>
            <w:tcW w:w="941" w:type="dxa"/>
            <w:hideMark/>
          </w:tcPr>
          <w:p w14:paraId="17AF0C58"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02 06 01</w:t>
            </w:r>
          </w:p>
        </w:tc>
        <w:tc>
          <w:tcPr>
            <w:tcW w:w="2561" w:type="dxa"/>
            <w:hideMark/>
          </w:tcPr>
          <w:p w14:paraId="317953E7"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ქალაქ ქუთაისში, ტურისტული ინფრასტრუქტურის რეაბილიტაცია</w:t>
            </w:r>
          </w:p>
        </w:tc>
        <w:tc>
          <w:tcPr>
            <w:tcW w:w="1318" w:type="dxa"/>
            <w:hideMark/>
          </w:tcPr>
          <w:p w14:paraId="169486C8"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3 500,0</w:t>
            </w:r>
          </w:p>
        </w:tc>
        <w:tc>
          <w:tcPr>
            <w:tcW w:w="850" w:type="dxa"/>
            <w:hideMark/>
          </w:tcPr>
          <w:p w14:paraId="5B037388"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2E74102F"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700,0</w:t>
            </w:r>
          </w:p>
        </w:tc>
        <w:tc>
          <w:tcPr>
            <w:tcW w:w="850" w:type="dxa"/>
            <w:hideMark/>
          </w:tcPr>
          <w:p w14:paraId="359DA481"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BBCC300"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832" w:type="dxa"/>
            <w:hideMark/>
          </w:tcPr>
          <w:p w14:paraId="1391C48C"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A2DF7EA"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900,0</w:t>
            </w:r>
          </w:p>
        </w:tc>
        <w:tc>
          <w:tcPr>
            <w:tcW w:w="1011" w:type="dxa"/>
            <w:hideMark/>
          </w:tcPr>
          <w:p w14:paraId="308CA9A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F55E0E9"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1 100,0</w:t>
            </w:r>
          </w:p>
        </w:tc>
        <w:tc>
          <w:tcPr>
            <w:tcW w:w="1011" w:type="dxa"/>
            <w:noWrap/>
            <w:hideMark/>
          </w:tcPr>
          <w:p w14:paraId="3CA211AD"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64685603" w14:textId="77777777" w:rsidTr="009C60E8">
        <w:trPr>
          <w:trHeight w:val="600"/>
        </w:trPr>
        <w:tc>
          <w:tcPr>
            <w:tcW w:w="941" w:type="dxa"/>
            <w:hideMark/>
          </w:tcPr>
          <w:p w14:paraId="2B8CEBAE"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02 06 02</w:t>
            </w:r>
          </w:p>
        </w:tc>
        <w:tc>
          <w:tcPr>
            <w:tcW w:w="2561" w:type="dxa"/>
            <w:hideMark/>
          </w:tcPr>
          <w:p w14:paraId="583A2F20"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თავისუფალი ინიციატივების განხორციელება</w:t>
            </w:r>
          </w:p>
        </w:tc>
        <w:tc>
          <w:tcPr>
            <w:tcW w:w="1318" w:type="dxa"/>
            <w:hideMark/>
          </w:tcPr>
          <w:p w14:paraId="4B2ED250"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2 550,0</w:t>
            </w:r>
          </w:p>
        </w:tc>
        <w:tc>
          <w:tcPr>
            <w:tcW w:w="850" w:type="dxa"/>
            <w:hideMark/>
          </w:tcPr>
          <w:p w14:paraId="5E473249"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6C60F195"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450,0</w:t>
            </w:r>
          </w:p>
        </w:tc>
        <w:tc>
          <w:tcPr>
            <w:tcW w:w="850" w:type="dxa"/>
            <w:hideMark/>
          </w:tcPr>
          <w:p w14:paraId="5E20E3E1"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2ED3073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600,0</w:t>
            </w:r>
          </w:p>
        </w:tc>
        <w:tc>
          <w:tcPr>
            <w:tcW w:w="832" w:type="dxa"/>
            <w:hideMark/>
          </w:tcPr>
          <w:p w14:paraId="70C929C3"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0541B0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700,0</w:t>
            </w:r>
          </w:p>
        </w:tc>
        <w:tc>
          <w:tcPr>
            <w:tcW w:w="1011" w:type="dxa"/>
            <w:hideMark/>
          </w:tcPr>
          <w:p w14:paraId="659E62EA"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84596D5"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1011" w:type="dxa"/>
            <w:noWrap/>
            <w:hideMark/>
          </w:tcPr>
          <w:p w14:paraId="70B82B77"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733F5402" w14:textId="77777777" w:rsidTr="009C60E8">
        <w:trPr>
          <w:trHeight w:val="600"/>
        </w:trPr>
        <w:tc>
          <w:tcPr>
            <w:tcW w:w="941" w:type="dxa"/>
            <w:hideMark/>
          </w:tcPr>
          <w:p w14:paraId="11B88C95"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lastRenderedPageBreak/>
              <w:t>02 06 03</w:t>
            </w:r>
          </w:p>
        </w:tc>
        <w:tc>
          <w:tcPr>
            <w:tcW w:w="2561" w:type="dxa"/>
            <w:hideMark/>
          </w:tcPr>
          <w:p w14:paraId="6FF5DB49"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მემორიალური დაფებისა და ძეგლების მოწყობა</w:t>
            </w:r>
          </w:p>
        </w:tc>
        <w:tc>
          <w:tcPr>
            <w:tcW w:w="1318" w:type="dxa"/>
            <w:hideMark/>
          </w:tcPr>
          <w:p w14:paraId="45EA7156"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320,0</w:t>
            </w:r>
          </w:p>
        </w:tc>
        <w:tc>
          <w:tcPr>
            <w:tcW w:w="850" w:type="dxa"/>
            <w:hideMark/>
          </w:tcPr>
          <w:p w14:paraId="4E0AC6C9"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E78DEFF"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50,0</w:t>
            </w:r>
          </w:p>
        </w:tc>
        <w:tc>
          <w:tcPr>
            <w:tcW w:w="850" w:type="dxa"/>
            <w:hideMark/>
          </w:tcPr>
          <w:p w14:paraId="4E0F852C"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474CD17"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70,0</w:t>
            </w:r>
          </w:p>
        </w:tc>
        <w:tc>
          <w:tcPr>
            <w:tcW w:w="832" w:type="dxa"/>
            <w:hideMark/>
          </w:tcPr>
          <w:p w14:paraId="4FECB89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772F690"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90,0</w:t>
            </w:r>
          </w:p>
        </w:tc>
        <w:tc>
          <w:tcPr>
            <w:tcW w:w="1011" w:type="dxa"/>
            <w:hideMark/>
          </w:tcPr>
          <w:p w14:paraId="2069CD81"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5FD838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110,0</w:t>
            </w:r>
          </w:p>
        </w:tc>
        <w:tc>
          <w:tcPr>
            <w:tcW w:w="1011" w:type="dxa"/>
            <w:noWrap/>
            <w:hideMark/>
          </w:tcPr>
          <w:p w14:paraId="39AB1487"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642321E1" w14:textId="77777777" w:rsidTr="009C60E8">
        <w:trPr>
          <w:trHeight w:val="900"/>
        </w:trPr>
        <w:tc>
          <w:tcPr>
            <w:tcW w:w="941" w:type="dxa"/>
            <w:hideMark/>
          </w:tcPr>
          <w:p w14:paraId="5F86D02E"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02 06 04</w:t>
            </w:r>
          </w:p>
        </w:tc>
        <w:tc>
          <w:tcPr>
            <w:tcW w:w="2561" w:type="dxa"/>
            <w:hideMark/>
          </w:tcPr>
          <w:p w14:paraId="51ED4D80" w14:textId="77777777" w:rsidR="009C60E8" w:rsidRPr="009C60E8" w:rsidRDefault="009C60E8" w:rsidP="009C60E8">
            <w:pPr>
              <w:ind w:left="87" w:hanging="3"/>
              <w:rPr>
                <w:rFonts w:ascii="Sylfaen" w:hAnsi="Sylfaen" w:cs="Calibri"/>
                <w:b/>
                <w:bCs/>
                <w:sz w:val="18"/>
                <w:szCs w:val="18"/>
                <w:lang w:val="en-US" w:eastAsia="en-US"/>
              </w:rPr>
            </w:pPr>
            <w:r w:rsidRPr="009C60E8">
              <w:rPr>
                <w:rFonts w:ascii="Sylfaen" w:hAnsi="Sylfaen" w:cs="Calibri"/>
                <w:b/>
                <w:bCs/>
                <w:sz w:val="18"/>
                <w:szCs w:val="18"/>
                <w:lang w:val="en-US" w:eastAsia="en-US"/>
              </w:rPr>
              <w:t>მრავალსართულიანი სახლების  ფასადების რეაბილიტაცია</w:t>
            </w:r>
          </w:p>
        </w:tc>
        <w:tc>
          <w:tcPr>
            <w:tcW w:w="1318" w:type="dxa"/>
            <w:hideMark/>
          </w:tcPr>
          <w:p w14:paraId="17C30AB5"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3 400,0</w:t>
            </w:r>
          </w:p>
        </w:tc>
        <w:tc>
          <w:tcPr>
            <w:tcW w:w="850" w:type="dxa"/>
            <w:hideMark/>
          </w:tcPr>
          <w:p w14:paraId="307E881D"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1388985"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700,0</w:t>
            </w:r>
          </w:p>
        </w:tc>
        <w:tc>
          <w:tcPr>
            <w:tcW w:w="850" w:type="dxa"/>
            <w:hideMark/>
          </w:tcPr>
          <w:p w14:paraId="710063A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6FB90DA"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800,0</w:t>
            </w:r>
          </w:p>
        </w:tc>
        <w:tc>
          <w:tcPr>
            <w:tcW w:w="832" w:type="dxa"/>
            <w:hideMark/>
          </w:tcPr>
          <w:p w14:paraId="6BF0CD6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0045923"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900,0</w:t>
            </w:r>
          </w:p>
        </w:tc>
        <w:tc>
          <w:tcPr>
            <w:tcW w:w="1011" w:type="dxa"/>
            <w:hideMark/>
          </w:tcPr>
          <w:p w14:paraId="11DC4519"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A537818"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1 000,0</w:t>
            </w:r>
          </w:p>
        </w:tc>
        <w:tc>
          <w:tcPr>
            <w:tcW w:w="1011" w:type="dxa"/>
            <w:noWrap/>
            <w:hideMark/>
          </w:tcPr>
          <w:p w14:paraId="7F330A68"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1182A903" w14:textId="77777777" w:rsidTr="009C60E8">
        <w:trPr>
          <w:trHeight w:val="900"/>
        </w:trPr>
        <w:tc>
          <w:tcPr>
            <w:tcW w:w="941" w:type="dxa"/>
            <w:hideMark/>
          </w:tcPr>
          <w:p w14:paraId="32D7965F"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02 06 05</w:t>
            </w:r>
          </w:p>
        </w:tc>
        <w:tc>
          <w:tcPr>
            <w:tcW w:w="2561" w:type="dxa"/>
            <w:hideMark/>
          </w:tcPr>
          <w:p w14:paraId="13B087FE" w14:textId="77777777" w:rsidR="009C60E8" w:rsidRPr="009C60E8" w:rsidRDefault="009C60E8" w:rsidP="009C60E8">
            <w:pPr>
              <w:ind w:left="-54" w:hanging="3"/>
              <w:rPr>
                <w:rFonts w:ascii="Sylfaen" w:hAnsi="Sylfaen" w:cs="Calibri"/>
                <w:b/>
                <w:bCs/>
                <w:sz w:val="18"/>
                <w:szCs w:val="18"/>
                <w:lang w:val="en-US" w:eastAsia="en-US"/>
              </w:rPr>
            </w:pPr>
            <w:r w:rsidRPr="009C60E8">
              <w:rPr>
                <w:rFonts w:ascii="Sylfaen" w:hAnsi="Sylfaen" w:cs="Calibri"/>
                <w:b/>
                <w:bCs/>
                <w:sz w:val="18"/>
                <w:szCs w:val="18"/>
                <w:lang w:val="en-US" w:eastAsia="en-US"/>
              </w:rPr>
              <w:t>სადღესასწაულო ღონისძიებების ტექნიკური უზრუნველყოფა</w:t>
            </w:r>
          </w:p>
        </w:tc>
        <w:tc>
          <w:tcPr>
            <w:tcW w:w="1318" w:type="dxa"/>
            <w:hideMark/>
          </w:tcPr>
          <w:p w14:paraId="765DC7B4"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1 200,0</w:t>
            </w:r>
          </w:p>
        </w:tc>
        <w:tc>
          <w:tcPr>
            <w:tcW w:w="850" w:type="dxa"/>
            <w:hideMark/>
          </w:tcPr>
          <w:p w14:paraId="06C33995"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A84BFE8"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300,0</w:t>
            </w:r>
          </w:p>
        </w:tc>
        <w:tc>
          <w:tcPr>
            <w:tcW w:w="850" w:type="dxa"/>
            <w:hideMark/>
          </w:tcPr>
          <w:p w14:paraId="21C2D24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A0A44C3"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300,0</w:t>
            </w:r>
          </w:p>
        </w:tc>
        <w:tc>
          <w:tcPr>
            <w:tcW w:w="832" w:type="dxa"/>
            <w:hideMark/>
          </w:tcPr>
          <w:p w14:paraId="06FCCB8E"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2B19AA7A"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300,0</w:t>
            </w:r>
          </w:p>
        </w:tc>
        <w:tc>
          <w:tcPr>
            <w:tcW w:w="1011" w:type="dxa"/>
            <w:hideMark/>
          </w:tcPr>
          <w:p w14:paraId="12ADE463"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41F6A2E"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300,0</w:t>
            </w:r>
          </w:p>
        </w:tc>
        <w:tc>
          <w:tcPr>
            <w:tcW w:w="1011" w:type="dxa"/>
            <w:noWrap/>
            <w:hideMark/>
          </w:tcPr>
          <w:p w14:paraId="343933BD"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40B0C350" w14:textId="77777777" w:rsidTr="009C60E8">
        <w:trPr>
          <w:trHeight w:val="900"/>
        </w:trPr>
        <w:tc>
          <w:tcPr>
            <w:tcW w:w="941" w:type="dxa"/>
            <w:hideMark/>
          </w:tcPr>
          <w:p w14:paraId="5C9A9947"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02 06 06</w:t>
            </w:r>
          </w:p>
        </w:tc>
        <w:tc>
          <w:tcPr>
            <w:tcW w:w="2561" w:type="dxa"/>
            <w:hideMark/>
          </w:tcPr>
          <w:p w14:paraId="31F713AF" w14:textId="77777777" w:rsidR="009C60E8" w:rsidRPr="009C60E8" w:rsidRDefault="009C60E8" w:rsidP="009C60E8">
            <w:pPr>
              <w:ind w:left="-54" w:hanging="3"/>
              <w:rPr>
                <w:rFonts w:ascii="Sylfaen" w:hAnsi="Sylfaen" w:cs="Calibri"/>
                <w:b/>
                <w:bCs/>
                <w:sz w:val="18"/>
                <w:szCs w:val="18"/>
                <w:lang w:val="en-US" w:eastAsia="en-US"/>
              </w:rPr>
            </w:pPr>
            <w:r w:rsidRPr="009C60E8">
              <w:rPr>
                <w:rFonts w:ascii="Sylfaen" w:hAnsi="Sylfaen" w:cs="Calibri"/>
                <w:b/>
                <w:bCs/>
                <w:sz w:val="18"/>
                <w:szCs w:val="18"/>
                <w:lang w:val="en-US" w:eastAsia="en-US"/>
              </w:rPr>
              <w:t>შადრევან-აუზების ექსპლოატაცია- რეაბილიტაცია</w:t>
            </w:r>
          </w:p>
        </w:tc>
        <w:tc>
          <w:tcPr>
            <w:tcW w:w="1318" w:type="dxa"/>
            <w:hideMark/>
          </w:tcPr>
          <w:p w14:paraId="6EBAE0B6"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2 250,0</w:t>
            </w:r>
          </w:p>
        </w:tc>
        <w:tc>
          <w:tcPr>
            <w:tcW w:w="850" w:type="dxa"/>
            <w:hideMark/>
          </w:tcPr>
          <w:p w14:paraId="124B928B"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78418BAD"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550,0</w:t>
            </w:r>
          </w:p>
        </w:tc>
        <w:tc>
          <w:tcPr>
            <w:tcW w:w="850" w:type="dxa"/>
            <w:hideMark/>
          </w:tcPr>
          <w:p w14:paraId="059859FF"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0C13FB6"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550,0</w:t>
            </w:r>
          </w:p>
        </w:tc>
        <w:tc>
          <w:tcPr>
            <w:tcW w:w="832" w:type="dxa"/>
            <w:hideMark/>
          </w:tcPr>
          <w:p w14:paraId="50B60C2C"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72FDD2C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550,0</w:t>
            </w:r>
          </w:p>
        </w:tc>
        <w:tc>
          <w:tcPr>
            <w:tcW w:w="1011" w:type="dxa"/>
            <w:hideMark/>
          </w:tcPr>
          <w:p w14:paraId="0E8BA0C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DA43B5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600,0</w:t>
            </w:r>
          </w:p>
        </w:tc>
        <w:tc>
          <w:tcPr>
            <w:tcW w:w="1011" w:type="dxa"/>
            <w:noWrap/>
            <w:hideMark/>
          </w:tcPr>
          <w:p w14:paraId="4084C61B"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356928B5" w14:textId="77777777" w:rsidTr="009C60E8">
        <w:trPr>
          <w:trHeight w:val="519"/>
        </w:trPr>
        <w:tc>
          <w:tcPr>
            <w:tcW w:w="941" w:type="dxa"/>
            <w:hideMark/>
          </w:tcPr>
          <w:p w14:paraId="5841B52B" w14:textId="77777777" w:rsidR="009C60E8" w:rsidRPr="009C60E8" w:rsidRDefault="009C60E8" w:rsidP="008F1365">
            <w:pPr>
              <w:ind w:left="-391"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02 07</w:t>
            </w:r>
          </w:p>
        </w:tc>
        <w:tc>
          <w:tcPr>
            <w:tcW w:w="2561" w:type="dxa"/>
            <w:hideMark/>
          </w:tcPr>
          <w:p w14:paraId="6BD01C0B" w14:textId="77777777" w:rsidR="009C60E8" w:rsidRPr="009C60E8" w:rsidRDefault="009C60E8" w:rsidP="009C60E8">
            <w:pPr>
              <w:ind w:left="-54"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მუნიციპალური სატრანსპორტო სისტემის განვითარება</w:t>
            </w:r>
          </w:p>
        </w:tc>
        <w:tc>
          <w:tcPr>
            <w:tcW w:w="1318" w:type="dxa"/>
            <w:hideMark/>
          </w:tcPr>
          <w:p w14:paraId="29D0C1A4"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12 100,0</w:t>
            </w:r>
          </w:p>
        </w:tc>
        <w:tc>
          <w:tcPr>
            <w:tcW w:w="850" w:type="dxa"/>
            <w:hideMark/>
          </w:tcPr>
          <w:p w14:paraId="48A17CEE"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764293D2"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3 000,0</w:t>
            </w:r>
          </w:p>
        </w:tc>
        <w:tc>
          <w:tcPr>
            <w:tcW w:w="850" w:type="dxa"/>
            <w:hideMark/>
          </w:tcPr>
          <w:p w14:paraId="732DC590"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E01234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3 000,0</w:t>
            </w:r>
          </w:p>
        </w:tc>
        <w:tc>
          <w:tcPr>
            <w:tcW w:w="832" w:type="dxa"/>
            <w:hideMark/>
          </w:tcPr>
          <w:p w14:paraId="4CB2CE9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2ABECA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3 000,0</w:t>
            </w:r>
          </w:p>
        </w:tc>
        <w:tc>
          <w:tcPr>
            <w:tcW w:w="1011" w:type="dxa"/>
            <w:hideMark/>
          </w:tcPr>
          <w:p w14:paraId="18A31AFD"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44F1E99"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3 100,0</w:t>
            </w:r>
          </w:p>
        </w:tc>
        <w:tc>
          <w:tcPr>
            <w:tcW w:w="1011" w:type="dxa"/>
            <w:noWrap/>
            <w:hideMark/>
          </w:tcPr>
          <w:p w14:paraId="2A55B763"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6218B85B" w14:textId="77777777" w:rsidTr="009C60E8">
        <w:trPr>
          <w:trHeight w:val="603"/>
        </w:trPr>
        <w:tc>
          <w:tcPr>
            <w:tcW w:w="941" w:type="dxa"/>
            <w:hideMark/>
          </w:tcPr>
          <w:p w14:paraId="1E4B7622" w14:textId="77777777" w:rsidR="009C60E8" w:rsidRPr="009C60E8" w:rsidRDefault="009C60E8" w:rsidP="008F1365">
            <w:pPr>
              <w:ind w:left="-391"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02 09</w:t>
            </w:r>
          </w:p>
        </w:tc>
        <w:tc>
          <w:tcPr>
            <w:tcW w:w="2561" w:type="dxa"/>
            <w:hideMark/>
          </w:tcPr>
          <w:p w14:paraId="4FFFA9AD" w14:textId="77777777" w:rsidR="009C60E8" w:rsidRPr="009C60E8" w:rsidRDefault="009C60E8" w:rsidP="009C60E8">
            <w:pPr>
              <w:ind w:left="-54"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სტიქიის შედეგად სალიკვიდაციო ღონისძიებების განხორციელება</w:t>
            </w:r>
          </w:p>
        </w:tc>
        <w:tc>
          <w:tcPr>
            <w:tcW w:w="1318" w:type="dxa"/>
            <w:hideMark/>
          </w:tcPr>
          <w:p w14:paraId="1E1D3BF3"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50" w:type="dxa"/>
            <w:hideMark/>
          </w:tcPr>
          <w:p w14:paraId="6291948B"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5FC8C57"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50" w:type="dxa"/>
            <w:hideMark/>
          </w:tcPr>
          <w:p w14:paraId="44A0920A"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5F0F5875"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832" w:type="dxa"/>
            <w:hideMark/>
          </w:tcPr>
          <w:p w14:paraId="6AC15DA3"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17322DF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1011" w:type="dxa"/>
            <w:hideMark/>
          </w:tcPr>
          <w:p w14:paraId="7B19A727"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222E883E"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0,0</w:t>
            </w:r>
          </w:p>
        </w:tc>
        <w:tc>
          <w:tcPr>
            <w:tcW w:w="1011" w:type="dxa"/>
            <w:noWrap/>
            <w:hideMark/>
          </w:tcPr>
          <w:p w14:paraId="6E2D7CC6"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00FD7CD2" w14:textId="77777777" w:rsidTr="009C60E8">
        <w:trPr>
          <w:trHeight w:val="900"/>
        </w:trPr>
        <w:tc>
          <w:tcPr>
            <w:tcW w:w="941" w:type="dxa"/>
            <w:hideMark/>
          </w:tcPr>
          <w:p w14:paraId="696561C8" w14:textId="77777777" w:rsidR="009C60E8" w:rsidRPr="009C60E8" w:rsidRDefault="009C60E8" w:rsidP="008F1365">
            <w:pPr>
              <w:ind w:left="-391"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02 10</w:t>
            </w:r>
          </w:p>
        </w:tc>
        <w:tc>
          <w:tcPr>
            <w:tcW w:w="2561" w:type="dxa"/>
            <w:hideMark/>
          </w:tcPr>
          <w:p w14:paraId="716536FB" w14:textId="77777777" w:rsidR="009C60E8" w:rsidRPr="009C60E8" w:rsidRDefault="009C60E8" w:rsidP="009C60E8">
            <w:pPr>
              <w:ind w:left="-54"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საპროექტო-სახარჯთაღრიცხვო სამუშაოების პროგრამა</w:t>
            </w:r>
          </w:p>
        </w:tc>
        <w:tc>
          <w:tcPr>
            <w:tcW w:w="1318" w:type="dxa"/>
            <w:hideMark/>
          </w:tcPr>
          <w:p w14:paraId="52FB28A7"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3 650,0</w:t>
            </w:r>
          </w:p>
        </w:tc>
        <w:tc>
          <w:tcPr>
            <w:tcW w:w="850" w:type="dxa"/>
            <w:hideMark/>
          </w:tcPr>
          <w:p w14:paraId="0853770C"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050ABBD0"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900,0</w:t>
            </w:r>
          </w:p>
        </w:tc>
        <w:tc>
          <w:tcPr>
            <w:tcW w:w="850" w:type="dxa"/>
            <w:hideMark/>
          </w:tcPr>
          <w:p w14:paraId="07D3D3BD"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646E9D79"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900,0</w:t>
            </w:r>
          </w:p>
        </w:tc>
        <w:tc>
          <w:tcPr>
            <w:tcW w:w="832" w:type="dxa"/>
            <w:hideMark/>
          </w:tcPr>
          <w:p w14:paraId="029C246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B2DE135"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900,0</w:t>
            </w:r>
          </w:p>
        </w:tc>
        <w:tc>
          <w:tcPr>
            <w:tcW w:w="1011" w:type="dxa"/>
            <w:hideMark/>
          </w:tcPr>
          <w:p w14:paraId="6A257AE8"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AE90028"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950,0</w:t>
            </w:r>
          </w:p>
        </w:tc>
        <w:tc>
          <w:tcPr>
            <w:tcW w:w="1011" w:type="dxa"/>
            <w:noWrap/>
            <w:hideMark/>
          </w:tcPr>
          <w:p w14:paraId="17B7CB43"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r w:rsidR="009C60E8" w:rsidRPr="009C60E8" w14:paraId="0B0CC5E5" w14:textId="77777777" w:rsidTr="009C60E8">
        <w:trPr>
          <w:trHeight w:val="1335"/>
        </w:trPr>
        <w:tc>
          <w:tcPr>
            <w:tcW w:w="941" w:type="dxa"/>
            <w:hideMark/>
          </w:tcPr>
          <w:p w14:paraId="17AA2F9A" w14:textId="77777777" w:rsidR="009C60E8" w:rsidRPr="009C60E8" w:rsidRDefault="009C60E8" w:rsidP="008F1365">
            <w:pPr>
              <w:ind w:left="-391"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02 11</w:t>
            </w:r>
          </w:p>
        </w:tc>
        <w:tc>
          <w:tcPr>
            <w:tcW w:w="2561" w:type="dxa"/>
            <w:hideMark/>
          </w:tcPr>
          <w:p w14:paraId="76F0D9F8" w14:textId="77777777" w:rsidR="009C60E8" w:rsidRPr="009C60E8" w:rsidRDefault="009C60E8" w:rsidP="009C60E8">
            <w:pPr>
              <w:ind w:left="-54"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318" w:type="dxa"/>
            <w:hideMark/>
          </w:tcPr>
          <w:p w14:paraId="10E6FF30"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1 650,0</w:t>
            </w:r>
          </w:p>
        </w:tc>
        <w:tc>
          <w:tcPr>
            <w:tcW w:w="850" w:type="dxa"/>
            <w:hideMark/>
          </w:tcPr>
          <w:p w14:paraId="08D88884" w14:textId="77777777" w:rsidR="009C60E8" w:rsidRPr="009C60E8" w:rsidRDefault="009C60E8" w:rsidP="009C60E8">
            <w:pPr>
              <w:ind w:left="-677"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851" w:type="dxa"/>
            <w:hideMark/>
          </w:tcPr>
          <w:p w14:paraId="75F9ECA4"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400,0</w:t>
            </w:r>
          </w:p>
        </w:tc>
        <w:tc>
          <w:tcPr>
            <w:tcW w:w="850" w:type="dxa"/>
            <w:hideMark/>
          </w:tcPr>
          <w:p w14:paraId="0FF854B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44D734DE"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400,0</w:t>
            </w:r>
          </w:p>
        </w:tc>
        <w:tc>
          <w:tcPr>
            <w:tcW w:w="832" w:type="dxa"/>
            <w:hideMark/>
          </w:tcPr>
          <w:p w14:paraId="0F140590"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0E2621C8"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400,0</w:t>
            </w:r>
          </w:p>
        </w:tc>
        <w:tc>
          <w:tcPr>
            <w:tcW w:w="1011" w:type="dxa"/>
            <w:hideMark/>
          </w:tcPr>
          <w:p w14:paraId="67EABF89"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 </w:t>
            </w:r>
          </w:p>
        </w:tc>
        <w:tc>
          <w:tcPr>
            <w:tcW w:w="1011" w:type="dxa"/>
            <w:hideMark/>
          </w:tcPr>
          <w:p w14:paraId="33C2C85B" w14:textId="77777777" w:rsidR="009C60E8" w:rsidRPr="009C60E8" w:rsidRDefault="009C60E8" w:rsidP="009C60E8">
            <w:pPr>
              <w:ind w:left="-248" w:hanging="3"/>
              <w:jc w:val="center"/>
              <w:rPr>
                <w:rFonts w:ascii="Sylfaen" w:hAnsi="Sylfaen" w:cs="Calibri"/>
                <w:b/>
                <w:bCs/>
                <w:color w:val="000000"/>
                <w:sz w:val="18"/>
                <w:szCs w:val="18"/>
                <w:lang w:val="en-US" w:eastAsia="en-US"/>
              </w:rPr>
            </w:pPr>
            <w:r w:rsidRPr="009C60E8">
              <w:rPr>
                <w:rFonts w:ascii="Sylfaen" w:hAnsi="Sylfaen" w:cs="Calibri"/>
                <w:b/>
                <w:bCs/>
                <w:color w:val="000000"/>
                <w:sz w:val="18"/>
                <w:szCs w:val="18"/>
                <w:lang w:val="en-US" w:eastAsia="en-US"/>
              </w:rPr>
              <w:t>450,0</w:t>
            </w:r>
          </w:p>
        </w:tc>
        <w:tc>
          <w:tcPr>
            <w:tcW w:w="1011" w:type="dxa"/>
            <w:noWrap/>
            <w:hideMark/>
          </w:tcPr>
          <w:p w14:paraId="528D1FE0" w14:textId="77777777" w:rsidR="009C60E8" w:rsidRPr="009C60E8" w:rsidRDefault="009C60E8" w:rsidP="009C60E8">
            <w:pPr>
              <w:ind w:left="-677" w:hanging="3"/>
              <w:rPr>
                <w:rFonts w:ascii="Calibri" w:hAnsi="Calibri" w:cs="Calibri"/>
                <w:color w:val="000000"/>
                <w:sz w:val="18"/>
                <w:szCs w:val="18"/>
                <w:lang w:val="en-US" w:eastAsia="en-US"/>
              </w:rPr>
            </w:pPr>
            <w:r w:rsidRPr="009C60E8">
              <w:rPr>
                <w:rFonts w:ascii="Calibri" w:hAnsi="Calibri" w:cs="Calibri"/>
                <w:color w:val="000000"/>
                <w:sz w:val="18"/>
                <w:szCs w:val="18"/>
                <w:lang w:val="en-US" w:eastAsia="en-US"/>
              </w:rPr>
              <w:t> </w:t>
            </w:r>
          </w:p>
        </w:tc>
      </w:tr>
    </w:tbl>
    <w:p w14:paraId="486ABE54" w14:textId="42148770" w:rsidR="00805144" w:rsidRDefault="00805144" w:rsidP="00805144">
      <w:pPr>
        <w:rPr>
          <w:rFonts w:ascii="Sylfaen" w:hAnsi="Sylfaen"/>
          <w:lang w:val="ka-GE"/>
        </w:rPr>
      </w:pPr>
    </w:p>
    <w:p w14:paraId="354628E5" w14:textId="77777777" w:rsidR="009571E3" w:rsidRDefault="009571E3" w:rsidP="008F78D1">
      <w:pPr>
        <w:rPr>
          <w:rFonts w:ascii="Sylfaen" w:hAnsi="Sylfaen"/>
          <w:sz w:val="16"/>
          <w:szCs w:val="16"/>
          <w:lang w:val="ka-GE"/>
        </w:rPr>
      </w:pPr>
    </w:p>
    <w:p w14:paraId="12B9166C" w14:textId="77777777" w:rsidR="005F5631" w:rsidRDefault="005F5631" w:rsidP="008F78D1">
      <w:pPr>
        <w:rPr>
          <w:rFonts w:ascii="Sylfaen" w:hAnsi="Sylfaen"/>
          <w:sz w:val="16"/>
          <w:szCs w:val="16"/>
          <w:lang w:val="ka-GE"/>
        </w:rPr>
      </w:pPr>
    </w:p>
    <w:p w14:paraId="619DE38E" w14:textId="77777777" w:rsidR="005F5631" w:rsidRDefault="005F5631" w:rsidP="008F78D1">
      <w:pPr>
        <w:rPr>
          <w:rFonts w:ascii="Sylfaen" w:hAnsi="Sylfaen"/>
          <w:sz w:val="16"/>
          <w:szCs w:val="16"/>
          <w:lang w:val="ka-GE"/>
        </w:rPr>
      </w:pPr>
    </w:p>
    <w:tbl>
      <w:tblPr>
        <w:tblW w:w="0" w:type="auto"/>
        <w:tblLook w:val="04A0" w:firstRow="1" w:lastRow="0" w:firstColumn="1" w:lastColumn="0" w:noHBand="0" w:noVBand="1"/>
      </w:tblPr>
      <w:tblGrid>
        <w:gridCol w:w="715"/>
        <w:gridCol w:w="1931"/>
        <w:gridCol w:w="288"/>
        <w:gridCol w:w="1589"/>
        <w:gridCol w:w="1705"/>
        <w:gridCol w:w="269"/>
        <w:gridCol w:w="1429"/>
        <w:gridCol w:w="1705"/>
        <w:gridCol w:w="1705"/>
        <w:gridCol w:w="1705"/>
      </w:tblGrid>
      <w:tr w:rsidR="00182C41" w:rsidRPr="00951189" w14:paraId="52FCAF41" w14:textId="77777777" w:rsidTr="00951189">
        <w:trPr>
          <w:trHeight w:val="7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AF03D1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63E43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6AB1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საგზაო ინფრასტრუქტურის განვითარება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4E18B3" w14:textId="59A63006" w:rsidR="00951189" w:rsidRPr="00951189" w:rsidRDefault="008F1365"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165D3A" w14:textId="2BF42C41" w:rsidR="00951189" w:rsidRPr="00951189" w:rsidRDefault="008F1365"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033784" w14:textId="58D576F6" w:rsidR="00951189" w:rsidRPr="00951189" w:rsidRDefault="008F1365"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757455" w14:textId="3557ABDF" w:rsidR="00951189" w:rsidRPr="00951189" w:rsidRDefault="008F1365"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8F1365" w:rsidRPr="00951189" w14:paraId="0592BB7C" w14:textId="77777777" w:rsidTr="008F1365">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DC2A4D" w14:textId="77777777" w:rsidR="008F1365" w:rsidRPr="00951189" w:rsidRDefault="008F1365" w:rsidP="008F1365">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lastRenderedPageBreak/>
              <w:t>02 01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FB613" w14:textId="77777777" w:rsidR="008F1365" w:rsidRPr="00951189" w:rsidRDefault="008F1365" w:rsidP="008F1365">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408B22B" w14:textId="77777777" w:rsidR="008F1365" w:rsidRPr="00951189" w:rsidRDefault="008F1365" w:rsidP="008F1365">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A80F77" w14:textId="6F5FFCC2" w:rsidR="008F1365" w:rsidRPr="008F1365" w:rsidRDefault="008F1365" w:rsidP="008F1365">
            <w:pPr>
              <w:jc w:val="center"/>
              <w:rPr>
                <w:rFonts w:ascii="Sylfaen" w:hAnsi="Sylfaen" w:cs="Calibri"/>
                <w:sz w:val="18"/>
                <w:szCs w:val="18"/>
                <w:lang w:val="ka-GE" w:eastAsia="en-US"/>
              </w:rPr>
            </w:pPr>
            <w:r>
              <w:rPr>
                <w:rFonts w:ascii="Sylfaen" w:hAnsi="Sylfaen" w:cs="Calibri"/>
                <w:sz w:val="18"/>
                <w:szCs w:val="18"/>
                <w:lang w:val="ka-GE" w:eastAsia="en-US"/>
              </w:rPr>
              <w:t>10295,0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5F4D1" w14:textId="75D5D017" w:rsidR="008F1365" w:rsidRPr="008F1365" w:rsidRDefault="008F1365" w:rsidP="008F1365">
            <w:pPr>
              <w:jc w:val="center"/>
              <w:rPr>
                <w:rFonts w:ascii="Sylfaen" w:hAnsi="Sylfaen" w:cs="Calibri"/>
                <w:sz w:val="18"/>
                <w:szCs w:val="18"/>
                <w:lang w:val="ka-GE" w:eastAsia="en-US"/>
              </w:rPr>
            </w:pPr>
            <w:r w:rsidRPr="008F1365">
              <w:rPr>
                <w:rFonts w:ascii="Sylfaen" w:hAnsi="Sylfaen" w:cs="Calibri"/>
                <w:sz w:val="18"/>
                <w:szCs w:val="18"/>
                <w:lang w:val="ka-GE" w:eastAsia="en-US"/>
              </w:rPr>
              <w:t>12 195,0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06DAC53" w14:textId="6FCB8174" w:rsidR="008F1365" w:rsidRPr="008F1365" w:rsidRDefault="008F1365" w:rsidP="008F1365">
            <w:pPr>
              <w:jc w:val="center"/>
              <w:rPr>
                <w:rFonts w:ascii="Sylfaen" w:hAnsi="Sylfaen" w:cs="Calibri"/>
                <w:sz w:val="18"/>
                <w:szCs w:val="18"/>
                <w:lang w:val="ka-GE" w:eastAsia="en-US"/>
              </w:rPr>
            </w:pPr>
            <w:r w:rsidRPr="008F1365">
              <w:rPr>
                <w:rFonts w:ascii="Sylfaen" w:hAnsi="Sylfaen" w:cs="Calibri"/>
                <w:sz w:val="18"/>
                <w:szCs w:val="18"/>
                <w:lang w:val="ka-GE" w:eastAsia="en-US"/>
              </w:rPr>
              <w:t>12 845,0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A78C10B" w14:textId="397E9E45" w:rsidR="008F1365" w:rsidRPr="008F1365" w:rsidRDefault="008F1365" w:rsidP="008F1365">
            <w:pPr>
              <w:jc w:val="center"/>
              <w:rPr>
                <w:rFonts w:ascii="Sylfaen" w:hAnsi="Sylfaen" w:cs="Calibri"/>
                <w:sz w:val="18"/>
                <w:szCs w:val="18"/>
                <w:lang w:val="ka-GE" w:eastAsia="en-US"/>
              </w:rPr>
            </w:pPr>
            <w:r w:rsidRPr="008F1365">
              <w:rPr>
                <w:rFonts w:ascii="Sylfaen" w:hAnsi="Sylfaen" w:cs="Calibri"/>
                <w:sz w:val="18"/>
                <w:szCs w:val="18"/>
                <w:lang w:val="ka-GE" w:eastAsia="en-US"/>
              </w:rPr>
              <w:t>13 545,0</w:t>
            </w:r>
          </w:p>
        </w:tc>
      </w:tr>
      <w:tr w:rsidR="00951189" w:rsidRPr="00951189" w14:paraId="0DDF9EB7" w14:textId="77777777" w:rsidTr="00951189">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2F3A8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3E4DC2D" w14:textId="4C305373"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7DE73850" w14:textId="77777777" w:rsidTr="00951189">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D8895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C1933DB"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მუნიციპალიტეტის საბაზისო ინფრასტრუქტურის უზრუნველსაყოფად, ყოველწიურად ხორციელდება გზებისა და სანიაღვრე სისტემების, მშენებლობა და პერიოდული შეკეთების სამუშაოები. ასევე ახალი საგზაო ნიშნების მონტაჟი და ძველის რეაბილიტაცია.</w:t>
            </w:r>
          </w:p>
        </w:tc>
      </w:tr>
      <w:tr w:rsidR="00951189" w:rsidRPr="00951189" w14:paraId="41B2877B" w14:textId="77777777" w:rsidTr="00951189">
        <w:trPr>
          <w:trHeight w:val="88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685A8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0651A67"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მუნიციპალიტეტის უზრუნველყოფა საბაზისო ინფრასტრუქტურით</w:t>
            </w:r>
          </w:p>
        </w:tc>
      </w:tr>
      <w:tr w:rsidR="00951189" w:rsidRPr="00951189" w14:paraId="088E18D0" w14:textId="77777777" w:rsidTr="00951189">
        <w:trPr>
          <w:trHeight w:val="10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045E0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79789A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B87DF1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686945B" w14:textId="1CA4EAA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8F1365">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3F62B7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5EE6E36" w14:textId="670218F0"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8F1365">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70702BB" w14:textId="33EB86A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8F1365">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300962D" w14:textId="40029F8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8F1365">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08429E" w:rsidRPr="00951189" w14:paraId="750A4D7D" w14:textId="77777777" w:rsidTr="00017F54">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5A9C95" w14:textId="77777777" w:rsidR="0008429E" w:rsidRPr="00951189" w:rsidRDefault="0008429E" w:rsidP="0008429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535E2BD" w14:textId="77777777" w:rsidR="0008429E" w:rsidRPr="00951189" w:rsidRDefault="0008429E" w:rsidP="0008429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აშენებლი გზების ფართობი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4821A2" w14:textId="44C76312" w:rsidR="0008429E" w:rsidRPr="0008429E" w:rsidRDefault="0008429E" w:rsidP="0008429E">
            <w:pPr>
              <w:jc w:val="center"/>
              <w:rPr>
                <w:rFonts w:ascii="Calibri" w:hAnsi="Calibri" w:cs="Calibri"/>
                <w:color w:val="000000"/>
                <w:sz w:val="18"/>
                <w:szCs w:val="18"/>
              </w:rPr>
            </w:pPr>
            <w:r>
              <w:rPr>
                <w:rFonts w:ascii="Calibri" w:hAnsi="Calibri" w:cs="Calibri"/>
                <w:color w:val="000000"/>
                <w:sz w:val="18"/>
                <w:szCs w:val="18"/>
              </w:rPr>
              <w:t xml:space="preserve">               301 983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3F2DCE" w14:textId="0C05ADC3" w:rsidR="0008429E" w:rsidRPr="00951189" w:rsidRDefault="0008429E" w:rsidP="0008429E">
            <w:pPr>
              <w:rPr>
                <w:rFonts w:ascii="Sylfaen" w:hAnsi="Sylfaen" w:cs="Calibri"/>
                <w:sz w:val="18"/>
                <w:szCs w:val="18"/>
                <w:lang w:val="en-US" w:eastAsia="en-US"/>
              </w:rPr>
            </w:pPr>
            <w:r>
              <w:rPr>
                <w:rFonts w:ascii="Calibri" w:hAnsi="Calibri" w:cs="Calibri"/>
                <w:color w:val="000000"/>
                <w:sz w:val="18"/>
                <w:szCs w:val="18"/>
              </w:rPr>
              <w:t xml:space="preserve">                     332 181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BCCE551" w14:textId="44E9B7B7" w:rsidR="0008429E" w:rsidRPr="00951189" w:rsidRDefault="0008429E" w:rsidP="0008429E">
            <w:pPr>
              <w:jc w:val="center"/>
              <w:rPr>
                <w:rFonts w:ascii="Sylfaen" w:hAnsi="Sylfaen" w:cs="Calibri"/>
                <w:color w:val="000000"/>
                <w:sz w:val="18"/>
                <w:szCs w:val="18"/>
                <w:lang w:val="en-US" w:eastAsia="en-US"/>
              </w:rPr>
            </w:pPr>
            <w:r w:rsidRPr="0008429E">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863815" w14:textId="249A6E60" w:rsidR="0008429E" w:rsidRPr="00951189" w:rsidRDefault="0008429E" w:rsidP="0008429E">
            <w:pPr>
              <w:rPr>
                <w:rFonts w:ascii="Sylfaen" w:hAnsi="Sylfaen" w:cs="Calibri"/>
                <w:sz w:val="18"/>
                <w:szCs w:val="18"/>
                <w:lang w:val="en-US" w:eastAsia="en-US"/>
              </w:rPr>
            </w:pPr>
            <w:r>
              <w:rPr>
                <w:rFonts w:ascii="Calibri" w:hAnsi="Calibri" w:cs="Calibri"/>
                <w:color w:val="000000"/>
                <w:sz w:val="18"/>
                <w:szCs w:val="18"/>
              </w:rPr>
              <w:t xml:space="preserve">                365 399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22476F" w14:textId="4F2C8204" w:rsidR="0008429E" w:rsidRPr="00951189" w:rsidRDefault="0008429E" w:rsidP="0008429E">
            <w:pPr>
              <w:rPr>
                <w:rFonts w:ascii="Sylfaen" w:hAnsi="Sylfaen" w:cs="Calibri"/>
                <w:sz w:val="18"/>
                <w:szCs w:val="18"/>
                <w:lang w:val="en-US" w:eastAsia="en-US"/>
              </w:rPr>
            </w:pPr>
            <w:r>
              <w:rPr>
                <w:rFonts w:ascii="Calibri" w:hAnsi="Calibri" w:cs="Calibri"/>
                <w:color w:val="000000"/>
                <w:sz w:val="18"/>
                <w:szCs w:val="18"/>
              </w:rPr>
              <w:t xml:space="preserve">                401 939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1B43F2" w14:textId="74B0889E" w:rsidR="0008429E" w:rsidRPr="00951189" w:rsidRDefault="0008429E" w:rsidP="0008429E">
            <w:pPr>
              <w:rPr>
                <w:rFonts w:ascii="Sylfaen" w:hAnsi="Sylfaen" w:cs="Calibri"/>
                <w:sz w:val="18"/>
                <w:szCs w:val="18"/>
                <w:lang w:val="en-US" w:eastAsia="en-US"/>
              </w:rPr>
            </w:pPr>
            <w:r>
              <w:rPr>
                <w:rFonts w:ascii="Calibri" w:hAnsi="Calibri" w:cs="Calibri"/>
                <w:color w:val="000000"/>
                <w:sz w:val="18"/>
                <w:szCs w:val="18"/>
              </w:rPr>
              <w:t xml:space="preserve">                442 133 </w:t>
            </w:r>
          </w:p>
        </w:tc>
      </w:tr>
      <w:tr w:rsidR="0008429E" w:rsidRPr="00951189" w14:paraId="47CFBFA5" w14:textId="77777777" w:rsidTr="00017F54">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4BA58E" w14:textId="77777777" w:rsidR="0008429E" w:rsidRPr="00951189" w:rsidRDefault="0008429E" w:rsidP="0008429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C1AF6DB" w14:textId="77777777" w:rsidR="0008429E" w:rsidRPr="00951189" w:rsidRDefault="0008429E" w:rsidP="0008429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მოვლა-პატრონობაში არსებული სასულეების რაოდნეობა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7CE0DC" w14:textId="4F248034" w:rsidR="0008429E" w:rsidRPr="00951189" w:rsidRDefault="0008429E" w:rsidP="0008429E">
            <w:pPr>
              <w:jc w:val="center"/>
              <w:rPr>
                <w:rFonts w:ascii="Sylfaen" w:hAnsi="Sylfaen" w:cs="Calibri"/>
                <w:color w:val="000000"/>
                <w:sz w:val="18"/>
                <w:szCs w:val="18"/>
                <w:lang w:val="en-US" w:eastAsia="en-US"/>
              </w:rPr>
            </w:pPr>
            <w:r>
              <w:rPr>
                <w:rFonts w:ascii="Calibri" w:hAnsi="Calibri" w:cs="Calibri"/>
                <w:color w:val="000000"/>
                <w:sz w:val="18"/>
                <w:szCs w:val="18"/>
              </w:rPr>
              <w:t xml:space="preserve">  </w:t>
            </w:r>
            <w:r>
              <w:rPr>
                <w:rFonts w:ascii="Calibri" w:hAnsi="Calibri" w:cs="Calibri"/>
                <w:color w:val="000000"/>
                <w:sz w:val="18"/>
                <w:szCs w:val="18"/>
                <w:lang w:val="ka-GE"/>
              </w:rPr>
              <w:t>15</w:t>
            </w:r>
            <w:r>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CB45B1" w14:textId="0E7E4227" w:rsidR="0008429E" w:rsidRPr="00951189" w:rsidRDefault="0008429E" w:rsidP="0008429E">
            <w:pPr>
              <w:jc w:val="center"/>
              <w:rPr>
                <w:rFonts w:ascii="Sylfaen" w:hAnsi="Sylfaen" w:cs="Calibri"/>
                <w:sz w:val="18"/>
                <w:szCs w:val="18"/>
                <w:lang w:val="en-US" w:eastAsia="en-US"/>
              </w:rPr>
            </w:pPr>
            <w:r>
              <w:rPr>
                <w:rFonts w:ascii="Calibri" w:hAnsi="Calibri" w:cs="Calibri"/>
                <w:color w:val="000000"/>
                <w:sz w:val="18"/>
                <w:szCs w:val="18"/>
              </w:rPr>
              <w:t xml:space="preserve">                                21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73D751D" w14:textId="0A28BC8B" w:rsidR="0008429E" w:rsidRPr="00951189" w:rsidRDefault="0008429E" w:rsidP="0008429E">
            <w:pPr>
              <w:jc w:val="center"/>
              <w:rPr>
                <w:rFonts w:ascii="Sylfaen" w:hAnsi="Sylfaen" w:cs="Calibri"/>
                <w:color w:val="000000"/>
                <w:sz w:val="18"/>
                <w:szCs w:val="18"/>
                <w:lang w:val="en-US" w:eastAsia="en-US"/>
              </w:rPr>
            </w:pPr>
            <w:r>
              <w:rPr>
                <w:rFonts w:ascii="Sylfaen" w:hAnsi="Sylfaen" w:cs="Calibri"/>
                <w:color w:val="FF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C29CE6" w14:textId="4331721C" w:rsidR="0008429E" w:rsidRPr="00951189" w:rsidRDefault="0008429E" w:rsidP="0008429E">
            <w:pPr>
              <w:jc w:val="center"/>
              <w:rPr>
                <w:rFonts w:ascii="Sylfaen" w:hAnsi="Sylfaen" w:cs="Calibri"/>
                <w:sz w:val="18"/>
                <w:szCs w:val="18"/>
                <w:lang w:val="en-US" w:eastAsia="en-US"/>
              </w:rPr>
            </w:pPr>
            <w:r>
              <w:rPr>
                <w:rFonts w:ascii="Calibri" w:hAnsi="Calibri" w:cs="Calibri"/>
                <w:color w:val="000000"/>
                <w:sz w:val="18"/>
                <w:szCs w:val="18"/>
              </w:rPr>
              <w:t xml:space="preserve">                         21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09E258" w14:textId="483FAB8E" w:rsidR="0008429E" w:rsidRPr="00951189" w:rsidRDefault="0008429E" w:rsidP="0008429E">
            <w:pPr>
              <w:jc w:val="center"/>
              <w:rPr>
                <w:rFonts w:ascii="Sylfaen" w:hAnsi="Sylfaen" w:cs="Calibri"/>
                <w:sz w:val="18"/>
                <w:szCs w:val="18"/>
                <w:lang w:val="en-US" w:eastAsia="en-US"/>
              </w:rPr>
            </w:pPr>
            <w:r>
              <w:rPr>
                <w:rFonts w:ascii="Calibri" w:hAnsi="Calibri" w:cs="Calibri"/>
                <w:color w:val="000000"/>
                <w:sz w:val="18"/>
                <w:szCs w:val="18"/>
              </w:rPr>
              <w:t xml:space="preserve">                         21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D2C0C" w14:textId="595493DF" w:rsidR="0008429E" w:rsidRPr="00951189" w:rsidRDefault="0008429E" w:rsidP="0008429E">
            <w:pPr>
              <w:jc w:val="center"/>
              <w:rPr>
                <w:rFonts w:ascii="Sylfaen" w:hAnsi="Sylfaen" w:cs="Calibri"/>
                <w:sz w:val="18"/>
                <w:szCs w:val="18"/>
                <w:lang w:val="en-US" w:eastAsia="en-US"/>
              </w:rPr>
            </w:pPr>
            <w:r>
              <w:rPr>
                <w:rFonts w:ascii="Calibri" w:hAnsi="Calibri" w:cs="Calibri"/>
                <w:color w:val="000000"/>
                <w:sz w:val="18"/>
                <w:szCs w:val="18"/>
              </w:rPr>
              <w:t xml:space="preserve">                         21 </w:t>
            </w:r>
          </w:p>
        </w:tc>
      </w:tr>
      <w:tr w:rsidR="00951189" w:rsidRPr="00951189" w14:paraId="78FDF368" w14:textId="77777777" w:rsidTr="00951189">
        <w:trPr>
          <w:trHeight w:val="525"/>
        </w:trPr>
        <w:tc>
          <w:tcPr>
            <w:tcW w:w="0" w:type="auto"/>
            <w:tcBorders>
              <w:top w:val="nil"/>
              <w:left w:val="nil"/>
              <w:bottom w:val="nil"/>
              <w:right w:val="nil"/>
            </w:tcBorders>
            <w:shd w:val="clear" w:color="000000" w:fill="FFFFFF"/>
            <w:vAlign w:val="center"/>
            <w:hideMark/>
          </w:tcPr>
          <w:p w14:paraId="07F7FD6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FC01CF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8235E4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FE4DF5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A594874"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3E3D4BE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096AF5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FD2950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CACB66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8DEDE2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0F7E8553" w14:textId="77777777" w:rsidTr="00951189">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6FCA2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AC01A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C9482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გზების კაპიტალური შეკეთება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E2C9C7" w14:textId="6F2F1574" w:rsidR="00951189" w:rsidRPr="00951189" w:rsidRDefault="0008429E"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63B2A1" w14:textId="2C716AA1" w:rsidR="00951189" w:rsidRPr="00951189" w:rsidRDefault="0008429E"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C8B470" w14:textId="0904B7BC" w:rsidR="00951189" w:rsidRPr="00951189" w:rsidRDefault="0008429E"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BF0062" w14:textId="343848B8" w:rsidR="00951189" w:rsidRPr="00951189" w:rsidRDefault="0008429E"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1B7AC2">
              <w:rPr>
                <w:rFonts w:ascii="Sylfaen" w:hAnsi="Sylfaen" w:cs="Calibri"/>
                <w:b/>
                <w:bCs/>
                <w:color w:val="000000"/>
                <w:sz w:val="18"/>
                <w:szCs w:val="18"/>
                <w:lang w:val="ka-GE" w:eastAsia="en-US"/>
              </w:rPr>
              <w:t xml:space="preserve"> </w:t>
            </w:r>
            <w:r w:rsidR="00951189" w:rsidRPr="00951189">
              <w:rPr>
                <w:rFonts w:ascii="Sylfaen" w:hAnsi="Sylfaen" w:cs="Calibri"/>
                <w:b/>
                <w:bCs/>
                <w:color w:val="000000"/>
                <w:sz w:val="18"/>
                <w:szCs w:val="18"/>
                <w:lang w:val="en-US" w:eastAsia="en-US"/>
              </w:rPr>
              <w:t>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08429E" w:rsidRPr="00951189" w14:paraId="328B0521" w14:textId="77777777" w:rsidTr="0008429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CD6CD7" w14:textId="77777777" w:rsidR="0008429E" w:rsidRPr="00951189" w:rsidRDefault="0008429E" w:rsidP="0008429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5239B" w14:textId="77777777" w:rsidR="0008429E" w:rsidRPr="00951189" w:rsidRDefault="0008429E" w:rsidP="0008429E">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DC3F7A7" w14:textId="77777777" w:rsidR="0008429E" w:rsidRPr="00951189" w:rsidRDefault="0008429E" w:rsidP="0008429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0B5BB" w14:textId="568AB9E9" w:rsidR="0008429E" w:rsidRPr="0008429E" w:rsidRDefault="0008429E" w:rsidP="0008429E">
            <w:pPr>
              <w:jc w:val="center"/>
              <w:rPr>
                <w:rFonts w:ascii="Sylfaen" w:hAnsi="Sylfaen" w:cs="Calibri"/>
                <w:sz w:val="18"/>
                <w:szCs w:val="18"/>
                <w:lang w:val="ka-GE" w:eastAsia="en-US"/>
              </w:rPr>
            </w:pPr>
            <w:r w:rsidRPr="0008429E">
              <w:rPr>
                <w:rFonts w:ascii="Sylfaen" w:hAnsi="Sylfaen" w:cs="Calibri"/>
                <w:sz w:val="18"/>
                <w:szCs w:val="18"/>
                <w:lang w:val="ka-GE" w:eastAsia="en-US"/>
              </w:rPr>
              <w:t>8 400,0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048AEA3" w14:textId="78CF67AC" w:rsidR="0008429E" w:rsidRPr="0008429E" w:rsidRDefault="0008429E" w:rsidP="0008429E">
            <w:pPr>
              <w:jc w:val="center"/>
              <w:rPr>
                <w:rFonts w:ascii="Sylfaen" w:hAnsi="Sylfaen" w:cs="Calibri"/>
                <w:sz w:val="18"/>
                <w:szCs w:val="18"/>
                <w:lang w:val="ka-GE" w:eastAsia="en-US"/>
              </w:rPr>
            </w:pPr>
            <w:r w:rsidRPr="0008429E">
              <w:rPr>
                <w:rFonts w:ascii="Sylfaen" w:hAnsi="Sylfaen" w:cs="Calibri"/>
                <w:sz w:val="18"/>
                <w:szCs w:val="18"/>
                <w:lang w:val="ka-GE" w:eastAsia="en-US"/>
              </w:rPr>
              <w:t>10 000,0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F6065AC" w14:textId="08B58A74" w:rsidR="0008429E" w:rsidRPr="0008429E" w:rsidRDefault="0008429E" w:rsidP="0008429E">
            <w:pPr>
              <w:jc w:val="center"/>
              <w:rPr>
                <w:rFonts w:ascii="Sylfaen" w:hAnsi="Sylfaen" w:cs="Calibri"/>
                <w:sz w:val="18"/>
                <w:szCs w:val="18"/>
                <w:lang w:val="ka-GE" w:eastAsia="en-US"/>
              </w:rPr>
            </w:pPr>
            <w:r w:rsidRPr="0008429E">
              <w:rPr>
                <w:rFonts w:ascii="Sylfaen" w:hAnsi="Sylfaen" w:cs="Calibri"/>
                <w:sz w:val="18"/>
                <w:szCs w:val="18"/>
                <w:lang w:val="ka-GE" w:eastAsia="en-US"/>
              </w:rPr>
              <w:t>11 000,0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0297C1B" w14:textId="41EE7F4D" w:rsidR="0008429E" w:rsidRPr="0008429E" w:rsidRDefault="0008429E" w:rsidP="0008429E">
            <w:pPr>
              <w:jc w:val="center"/>
              <w:rPr>
                <w:rFonts w:ascii="Sylfaen" w:hAnsi="Sylfaen" w:cs="Calibri"/>
                <w:sz w:val="18"/>
                <w:szCs w:val="18"/>
                <w:lang w:val="ka-GE" w:eastAsia="en-US"/>
              </w:rPr>
            </w:pPr>
            <w:r w:rsidRPr="0008429E">
              <w:rPr>
                <w:rFonts w:ascii="Sylfaen" w:hAnsi="Sylfaen" w:cs="Calibri"/>
                <w:sz w:val="18"/>
                <w:szCs w:val="18"/>
                <w:lang w:val="ka-GE" w:eastAsia="en-US"/>
              </w:rPr>
              <w:t>11 500,0</w:t>
            </w:r>
          </w:p>
        </w:tc>
      </w:tr>
      <w:tr w:rsidR="00951189" w:rsidRPr="00951189" w14:paraId="2D011890" w14:textId="77777777" w:rsidTr="00951189">
        <w:trPr>
          <w:trHeight w:val="97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509D5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1B161C9" w14:textId="362FF7A2"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540CA99D" w14:textId="77777777" w:rsidTr="0008429E">
        <w:trPr>
          <w:trHeight w:val="113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181D2A"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21FB2BF" w14:textId="0CDA8D75" w:rsidR="0008429E" w:rsidRPr="00552B0D" w:rsidRDefault="00951189" w:rsidP="0008429E">
            <w:pPr>
              <w:rPr>
                <w:rFonts w:ascii="Sylfaen" w:hAnsi="Sylfaen" w:cs="Calibri"/>
                <w:color w:val="000000"/>
                <w:sz w:val="18"/>
                <w:szCs w:val="18"/>
                <w:lang w:val="ka-GE" w:eastAsia="en-US"/>
              </w:rPr>
            </w:pPr>
            <w:r w:rsidRPr="00951189">
              <w:rPr>
                <w:rFonts w:ascii="Sylfaen" w:hAnsi="Sylfaen" w:cs="Calibri"/>
                <w:color w:val="000000"/>
                <w:sz w:val="18"/>
                <w:szCs w:val="18"/>
                <w:lang w:val="en-US" w:eastAsia="en-US"/>
              </w:rPr>
              <w:t>პროგრამის ფარგლებში განხორციელდება  გზების რეა</w:t>
            </w:r>
            <w:r w:rsidR="0008429E">
              <w:rPr>
                <w:rFonts w:ascii="Sylfaen" w:hAnsi="Sylfaen" w:cs="Calibri"/>
                <w:color w:val="000000"/>
                <w:sz w:val="18"/>
                <w:szCs w:val="18"/>
                <w:lang w:val="en-US" w:eastAsia="en-US"/>
              </w:rPr>
              <w:t>ბილიტაცია</w:t>
            </w:r>
            <w:r w:rsidR="00552B0D">
              <w:rPr>
                <w:rFonts w:ascii="Sylfaen" w:hAnsi="Sylfaen" w:cs="Calibri"/>
                <w:color w:val="000000"/>
                <w:sz w:val="18"/>
                <w:szCs w:val="18"/>
                <w:lang w:val="en-US" w:eastAsia="en-US"/>
              </w:rPr>
              <w:br/>
            </w:r>
          </w:p>
          <w:p w14:paraId="1E23875C" w14:textId="12B49C4B" w:rsidR="00951189" w:rsidRPr="00552B0D" w:rsidRDefault="00951189" w:rsidP="002B23A1">
            <w:pPr>
              <w:rPr>
                <w:rFonts w:ascii="Sylfaen" w:hAnsi="Sylfaen" w:cs="Calibri"/>
                <w:color w:val="000000"/>
                <w:sz w:val="18"/>
                <w:szCs w:val="18"/>
                <w:lang w:val="ka-GE" w:eastAsia="en-US"/>
              </w:rPr>
            </w:pPr>
          </w:p>
        </w:tc>
      </w:tr>
      <w:tr w:rsidR="00951189" w:rsidRPr="00951189" w14:paraId="5B4E8E56" w14:textId="77777777" w:rsidTr="00182C41">
        <w:trPr>
          <w:trHeight w:val="97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D3DA0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E603142"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მუნიციპალიტეტის უზრუნველყოფა საბაზისო ინფრასტრუქტურით</w:t>
            </w:r>
          </w:p>
        </w:tc>
      </w:tr>
      <w:tr w:rsidR="00951189" w:rsidRPr="00951189" w14:paraId="17F9BF13" w14:textId="77777777" w:rsidTr="00182C41">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FB75F8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D848D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C6EF33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77544AB" w14:textId="0C2BED01" w:rsidR="00951189" w:rsidRPr="00951189" w:rsidRDefault="00951189" w:rsidP="00224A70">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1B7AC2">
              <w:rPr>
                <w:rFonts w:ascii="Sylfaen" w:hAnsi="Sylfaen" w:cs="Calibri"/>
                <w:b/>
                <w:bCs/>
                <w:color w:val="000000"/>
                <w:sz w:val="18"/>
                <w:szCs w:val="18"/>
                <w:lang w:val="en-US" w:eastAsia="en-US"/>
              </w:rPr>
              <w:t xml:space="preserve">ორის მიზნობრივი მაჩვენებელი </w:t>
            </w:r>
            <w:r w:rsidR="00224A70">
              <w:rPr>
                <w:rFonts w:ascii="Sylfaen" w:hAnsi="Sylfaen" w:cs="Calibri"/>
                <w:b/>
                <w:bCs/>
                <w:color w:val="000000"/>
                <w:sz w:val="18"/>
                <w:szCs w:val="18"/>
                <w:lang w:val="ka-GE" w:eastAsia="en-US"/>
              </w:rPr>
              <w:t>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D83D1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AACADEB" w14:textId="73D7F313"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24A70">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D98CEF0" w14:textId="18CD1372"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24A70">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A479A5E" w14:textId="10629BFB"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24A70">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08429E" w:rsidRPr="00951189" w14:paraId="14A1357C" w14:textId="77777777" w:rsidTr="00017F54">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323F4D9" w14:textId="77777777" w:rsidR="0008429E" w:rsidRPr="00951189" w:rsidRDefault="0008429E" w:rsidP="0008429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750477" w14:textId="77777777" w:rsidR="0008429E" w:rsidRPr="00951189" w:rsidRDefault="0008429E" w:rsidP="0008429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რეაბილიტირებული გზების ფართობი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394F0E" w14:textId="0D1F0028" w:rsidR="0008429E" w:rsidRPr="00F02286" w:rsidRDefault="0008429E" w:rsidP="0008429E">
            <w:pPr>
              <w:jc w:val="center"/>
              <w:rPr>
                <w:rFonts w:ascii="Sylfaen" w:hAnsi="Sylfaen" w:cs="Calibri"/>
                <w:color w:val="000000"/>
                <w:sz w:val="18"/>
                <w:szCs w:val="18"/>
                <w:lang w:val="en-US" w:eastAsia="en-US"/>
              </w:rPr>
            </w:pPr>
            <w:r>
              <w:rPr>
                <w:rFonts w:ascii="Calibri" w:hAnsi="Calibri" w:cs="Calibri"/>
                <w:color w:val="000000"/>
                <w:sz w:val="18"/>
                <w:szCs w:val="18"/>
              </w:rPr>
              <w:t xml:space="preserve">               301 983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9A8F73" w14:textId="68EDF923" w:rsidR="0008429E" w:rsidRPr="00F02286" w:rsidRDefault="0008429E" w:rsidP="0008429E">
            <w:pPr>
              <w:jc w:val="center"/>
              <w:rPr>
                <w:rFonts w:ascii="Sylfaen" w:hAnsi="Sylfaen" w:cs="Calibri"/>
                <w:color w:val="000000"/>
                <w:sz w:val="18"/>
                <w:szCs w:val="18"/>
                <w:lang w:val="en-US" w:eastAsia="en-US"/>
              </w:rPr>
            </w:pPr>
            <w:r>
              <w:rPr>
                <w:rFonts w:ascii="Calibri" w:hAnsi="Calibri" w:cs="Calibri"/>
                <w:color w:val="000000"/>
                <w:sz w:val="18"/>
                <w:szCs w:val="18"/>
              </w:rPr>
              <w:t xml:space="preserve">                     332 181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E7DED92" w14:textId="7CBE3D90" w:rsidR="0008429E" w:rsidRPr="00951189" w:rsidRDefault="0008429E" w:rsidP="0008429E">
            <w:pPr>
              <w:jc w:val="center"/>
              <w:rPr>
                <w:rFonts w:ascii="Sylfaen" w:hAnsi="Sylfaen" w:cs="Calibri"/>
                <w:color w:val="000000"/>
                <w:sz w:val="18"/>
                <w:szCs w:val="18"/>
                <w:lang w:val="en-US" w:eastAsia="en-US"/>
              </w:rPr>
            </w:pPr>
            <w:r w:rsidRPr="0008429E">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0FB5C1" w14:textId="7EEA0FE3" w:rsidR="0008429E" w:rsidRPr="00F02286" w:rsidRDefault="0008429E" w:rsidP="0008429E">
            <w:pPr>
              <w:jc w:val="center"/>
              <w:rPr>
                <w:rFonts w:ascii="Sylfaen" w:hAnsi="Sylfaen" w:cs="Calibri"/>
                <w:color w:val="000000"/>
                <w:sz w:val="18"/>
                <w:szCs w:val="18"/>
                <w:lang w:val="en-US" w:eastAsia="en-US"/>
              </w:rPr>
            </w:pPr>
            <w:r>
              <w:rPr>
                <w:rFonts w:ascii="Calibri" w:hAnsi="Calibri" w:cs="Calibri"/>
                <w:color w:val="000000"/>
                <w:sz w:val="18"/>
                <w:szCs w:val="18"/>
              </w:rPr>
              <w:t xml:space="preserve">                365 399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BCA466" w14:textId="1A668464" w:rsidR="0008429E" w:rsidRPr="00F02286" w:rsidRDefault="0008429E" w:rsidP="0008429E">
            <w:pPr>
              <w:jc w:val="center"/>
              <w:rPr>
                <w:rFonts w:ascii="Sylfaen" w:hAnsi="Sylfaen" w:cs="Calibri"/>
                <w:color w:val="000000"/>
                <w:sz w:val="18"/>
                <w:szCs w:val="18"/>
                <w:lang w:val="en-US" w:eastAsia="en-US"/>
              </w:rPr>
            </w:pPr>
            <w:r>
              <w:rPr>
                <w:rFonts w:ascii="Calibri" w:hAnsi="Calibri" w:cs="Calibri"/>
                <w:color w:val="000000"/>
                <w:sz w:val="18"/>
                <w:szCs w:val="18"/>
              </w:rPr>
              <w:t xml:space="preserve">                401 939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FBBD7D" w14:textId="763166FD" w:rsidR="0008429E" w:rsidRPr="00F02286" w:rsidRDefault="0008429E" w:rsidP="0008429E">
            <w:pPr>
              <w:jc w:val="center"/>
              <w:rPr>
                <w:rFonts w:ascii="Sylfaen" w:hAnsi="Sylfaen" w:cs="Calibri"/>
                <w:color w:val="000000"/>
                <w:sz w:val="18"/>
                <w:szCs w:val="18"/>
                <w:lang w:val="en-US" w:eastAsia="en-US"/>
              </w:rPr>
            </w:pPr>
            <w:r>
              <w:rPr>
                <w:rFonts w:ascii="Calibri" w:hAnsi="Calibri" w:cs="Calibri"/>
                <w:color w:val="000000"/>
                <w:sz w:val="18"/>
                <w:szCs w:val="18"/>
              </w:rPr>
              <w:t xml:space="preserve">                442 133 </w:t>
            </w:r>
          </w:p>
        </w:tc>
      </w:tr>
    </w:tbl>
    <w:p w14:paraId="32349E9D" w14:textId="77777777" w:rsidR="001E4B55" w:rsidRDefault="001E4B55">
      <w:pPr>
        <w:rPr>
          <w:rFonts w:asciiTheme="minorHAnsi" w:hAnsiTheme="minorHAnsi"/>
        </w:rPr>
      </w:pPr>
    </w:p>
    <w:p w14:paraId="27B5C6E0" w14:textId="77777777" w:rsidR="001E4B55" w:rsidRDefault="001E4B55">
      <w:pPr>
        <w:rPr>
          <w:rFonts w:asciiTheme="minorHAnsi" w:hAnsiTheme="minorHAnsi"/>
        </w:rPr>
      </w:pPr>
    </w:p>
    <w:tbl>
      <w:tblPr>
        <w:tblW w:w="13890" w:type="dxa"/>
        <w:tblInd w:w="15" w:type="dxa"/>
        <w:tblLook w:val="04A0" w:firstRow="1" w:lastRow="0" w:firstColumn="1" w:lastColumn="0" w:noHBand="0" w:noVBand="1"/>
      </w:tblPr>
      <w:tblGrid>
        <w:gridCol w:w="679"/>
        <w:gridCol w:w="1895"/>
        <w:gridCol w:w="288"/>
        <w:gridCol w:w="1394"/>
        <w:gridCol w:w="1394"/>
        <w:gridCol w:w="1394"/>
        <w:gridCol w:w="1270"/>
        <w:gridCol w:w="1394"/>
        <w:gridCol w:w="697"/>
        <w:gridCol w:w="697"/>
        <w:gridCol w:w="1394"/>
        <w:gridCol w:w="1394"/>
      </w:tblGrid>
      <w:tr w:rsidR="00182C41" w:rsidRPr="00951189" w14:paraId="086264C3" w14:textId="77777777" w:rsidTr="00017F54">
        <w:trPr>
          <w:trHeight w:val="675"/>
        </w:trPr>
        <w:tc>
          <w:tcPr>
            <w:tcW w:w="0" w:type="auto"/>
            <w:tcBorders>
              <w:top w:val="nil"/>
              <w:left w:val="nil"/>
              <w:bottom w:val="nil"/>
              <w:right w:val="nil"/>
            </w:tcBorders>
            <w:shd w:val="clear" w:color="000000" w:fill="FFFFFF"/>
            <w:vAlign w:val="center"/>
          </w:tcPr>
          <w:p w14:paraId="078D9E0F" w14:textId="4BC12FD8" w:rsidR="00182C41" w:rsidRPr="00951189" w:rsidRDefault="00182C41" w:rsidP="00182C41">
            <w:pPr>
              <w:jc w:val="center"/>
              <w:rPr>
                <w:rFonts w:ascii="Sylfaen" w:hAnsi="Sylfaen" w:cs="Calibri"/>
                <w:color w:val="000000"/>
                <w:sz w:val="18"/>
                <w:szCs w:val="18"/>
                <w:lang w:val="en-US" w:eastAsia="en-US"/>
              </w:rPr>
            </w:pPr>
          </w:p>
        </w:tc>
        <w:tc>
          <w:tcPr>
            <w:tcW w:w="0" w:type="auto"/>
            <w:tcBorders>
              <w:top w:val="nil"/>
              <w:left w:val="nil"/>
              <w:bottom w:val="nil"/>
              <w:right w:val="nil"/>
            </w:tcBorders>
            <w:shd w:val="clear" w:color="000000" w:fill="FFFFFF"/>
          </w:tcPr>
          <w:p w14:paraId="4FD2893B" w14:textId="77777777" w:rsidR="00182C41" w:rsidRPr="00182C41" w:rsidRDefault="00182C41" w:rsidP="00182C41">
            <w:pPr>
              <w:jc w:val="right"/>
              <w:rPr>
                <w:rFonts w:ascii="Sylfaen" w:hAnsi="Sylfaen" w:cs="Calibri"/>
                <w:sz w:val="18"/>
                <w:szCs w:val="18"/>
                <w:lang w:val="en-US" w:eastAsia="en-US"/>
              </w:rPr>
            </w:pPr>
          </w:p>
        </w:tc>
        <w:tc>
          <w:tcPr>
            <w:tcW w:w="0" w:type="auto"/>
            <w:tcBorders>
              <w:top w:val="nil"/>
              <w:left w:val="nil"/>
              <w:bottom w:val="nil"/>
              <w:right w:val="nil"/>
            </w:tcBorders>
            <w:shd w:val="clear" w:color="000000" w:fill="FFFFFF"/>
          </w:tcPr>
          <w:p w14:paraId="02D4CB21" w14:textId="550C6A30" w:rsidR="00182C41" w:rsidRPr="00951189" w:rsidRDefault="00182C41" w:rsidP="00182C41">
            <w:pPr>
              <w:jc w:val="center"/>
              <w:rPr>
                <w:rFonts w:ascii="Sylfaen" w:hAnsi="Sylfaen" w:cs="Calibri"/>
                <w:color w:val="000000"/>
                <w:sz w:val="18"/>
                <w:szCs w:val="18"/>
                <w:lang w:val="en-US" w:eastAsia="en-US"/>
              </w:rPr>
            </w:pPr>
          </w:p>
        </w:tc>
        <w:tc>
          <w:tcPr>
            <w:tcW w:w="0" w:type="auto"/>
            <w:tcBorders>
              <w:top w:val="nil"/>
              <w:left w:val="nil"/>
              <w:bottom w:val="nil"/>
              <w:right w:val="nil"/>
            </w:tcBorders>
            <w:shd w:val="clear" w:color="000000" w:fill="FFFFFF"/>
          </w:tcPr>
          <w:p w14:paraId="388172C7" w14:textId="585286AF" w:rsidR="00182C41" w:rsidRPr="00951189" w:rsidRDefault="00182C41" w:rsidP="00182C41">
            <w:pPr>
              <w:rPr>
                <w:rFonts w:ascii="Sylfaen" w:hAnsi="Sylfaen" w:cs="Calibri"/>
                <w:sz w:val="18"/>
                <w:szCs w:val="18"/>
                <w:lang w:val="en-US" w:eastAsia="en-US"/>
              </w:rPr>
            </w:pPr>
          </w:p>
        </w:tc>
        <w:tc>
          <w:tcPr>
            <w:tcW w:w="0" w:type="auto"/>
            <w:tcBorders>
              <w:top w:val="nil"/>
              <w:left w:val="nil"/>
              <w:bottom w:val="nil"/>
              <w:right w:val="nil"/>
            </w:tcBorders>
            <w:shd w:val="clear" w:color="000000" w:fill="FFFFFF"/>
          </w:tcPr>
          <w:p w14:paraId="591D0234" w14:textId="7105B9D8" w:rsidR="00182C41" w:rsidRPr="00951189" w:rsidRDefault="00182C41" w:rsidP="00182C41">
            <w:pPr>
              <w:rPr>
                <w:rFonts w:ascii="Sylfaen" w:hAnsi="Sylfaen" w:cs="Calibri"/>
                <w:sz w:val="18"/>
                <w:szCs w:val="18"/>
                <w:lang w:val="en-US" w:eastAsia="en-US"/>
              </w:rPr>
            </w:pPr>
          </w:p>
        </w:tc>
        <w:tc>
          <w:tcPr>
            <w:tcW w:w="0" w:type="auto"/>
            <w:tcBorders>
              <w:top w:val="nil"/>
              <w:left w:val="nil"/>
              <w:bottom w:val="nil"/>
              <w:right w:val="nil"/>
            </w:tcBorders>
            <w:shd w:val="clear" w:color="000000" w:fill="FFFFFF"/>
          </w:tcPr>
          <w:p w14:paraId="48EA616D" w14:textId="03B77E3F" w:rsidR="00182C41" w:rsidRPr="00951189" w:rsidRDefault="00182C41" w:rsidP="00182C41">
            <w:pPr>
              <w:jc w:val="center"/>
              <w:rPr>
                <w:rFonts w:ascii="Sylfaen" w:hAnsi="Sylfaen" w:cs="Calibri"/>
                <w:color w:val="000000"/>
                <w:sz w:val="18"/>
                <w:szCs w:val="18"/>
                <w:lang w:val="en-US" w:eastAsia="en-US"/>
              </w:rPr>
            </w:pPr>
          </w:p>
        </w:tc>
        <w:tc>
          <w:tcPr>
            <w:tcW w:w="0" w:type="auto"/>
            <w:tcBorders>
              <w:top w:val="nil"/>
              <w:left w:val="nil"/>
              <w:bottom w:val="nil"/>
              <w:right w:val="nil"/>
            </w:tcBorders>
            <w:shd w:val="clear" w:color="000000" w:fill="FFFFFF"/>
          </w:tcPr>
          <w:p w14:paraId="62A878F3" w14:textId="3172E438" w:rsidR="00182C41" w:rsidRPr="00951189" w:rsidRDefault="00182C41" w:rsidP="00182C41">
            <w:pPr>
              <w:jc w:val="center"/>
              <w:rPr>
                <w:rFonts w:ascii="Sylfaen" w:hAnsi="Sylfaen" w:cs="Calibri"/>
                <w:color w:val="000000"/>
                <w:sz w:val="18"/>
                <w:szCs w:val="18"/>
                <w:lang w:val="en-US" w:eastAsia="en-US"/>
              </w:rPr>
            </w:pPr>
          </w:p>
        </w:tc>
        <w:tc>
          <w:tcPr>
            <w:tcW w:w="0" w:type="auto"/>
            <w:gridSpan w:val="2"/>
            <w:tcBorders>
              <w:top w:val="nil"/>
              <w:left w:val="nil"/>
              <w:bottom w:val="nil"/>
              <w:right w:val="nil"/>
            </w:tcBorders>
            <w:shd w:val="clear" w:color="000000" w:fill="FFFFFF"/>
          </w:tcPr>
          <w:p w14:paraId="7434E0C2" w14:textId="1FAA0E10" w:rsidR="00182C41" w:rsidRPr="00951189" w:rsidRDefault="00182C41" w:rsidP="00182C41">
            <w:pPr>
              <w:jc w:val="center"/>
              <w:rPr>
                <w:rFonts w:ascii="Sylfaen" w:hAnsi="Sylfaen" w:cs="Calibri"/>
                <w:color w:val="000000"/>
                <w:sz w:val="18"/>
                <w:szCs w:val="18"/>
                <w:lang w:val="en-US" w:eastAsia="en-US"/>
              </w:rPr>
            </w:pPr>
          </w:p>
        </w:tc>
        <w:tc>
          <w:tcPr>
            <w:tcW w:w="0" w:type="auto"/>
            <w:gridSpan w:val="2"/>
            <w:tcBorders>
              <w:top w:val="nil"/>
              <w:left w:val="nil"/>
              <w:bottom w:val="nil"/>
              <w:right w:val="nil"/>
            </w:tcBorders>
            <w:shd w:val="clear" w:color="000000" w:fill="FFFFFF"/>
          </w:tcPr>
          <w:p w14:paraId="2B9F748E" w14:textId="59EA4DDC" w:rsidR="00182C41" w:rsidRPr="00951189" w:rsidRDefault="00182C41" w:rsidP="00182C41">
            <w:pPr>
              <w:jc w:val="center"/>
              <w:rPr>
                <w:rFonts w:ascii="Sylfaen" w:hAnsi="Sylfaen" w:cs="Calibri"/>
                <w:color w:val="000000"/>
                <w:sz w:val="18"/>
                <w:szCs w:val="18"/>
                <w:lang w:val="en-US" w:eastAsia="en-US"/>
              </w:rPr>
            </w:pPr>
          </w:p>
        </w:tc>
        <w:tc>
          <w:tcPr>
            <w:tcW w:w="1394" w:type="dxa"/>
            <w:tcBorders>
              <w:top w:val="nil"/>
              <w:left w:val="nil"/>
              <w:bottom w:val="nil"/>
              <w:right w:val="nil"/>
            </w:tcBorders>
            <w:shd w:val="clear" w:color="000000" w:fill="FFFFFF"/>
            <w:vAlign w:val="center"/>
          </w:tcPr>
          <w:p w14:paraId="1F472BA7" w14:textId="77777777" w:rsidR="00182C41" w:rsidRPr="00951189" w:rsidRDefault="00182C41" w:rsidP="00182C41">
            <w:pPr>
              <w:jc w:val="center"/>
              <w:rPr>
                <w:rFonts w:ascii="Sylfaen" w:hAnsi="Sylfaen" w:cs="Calibri"/>
                <w:color w:val="000000"/>
                <w:sz w:val="18"/>
                <w:szCs w:val="18"/>
                <w:lang w:val="en-US" w:eastAsia="en-US"/>
              </w:rPr>
            </w:pPr>
          </w:p>
        </w:tc>
      </w:tr>
      <w:tr w:rsidR="00182C41" w:rsidRPr="00951189" w14:paraId="68382F5B" w14:textId="77777777" w:rsidTr="00017F54">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C03E1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19F8F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170C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გზების მიმდინარე შეკეთება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FF5F1A" w14:textId="1B758F03"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BF02AC2" w14:textId="1FBDA32B"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7A524CD" w14:textId="3E84B9EB"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55819B85" w14:textId="6A4FFCF8"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017F54" w:rsidRPr="00951189" w14:paraId="6EF90547" w14:textId="77777777" w:rsidTr="00017F54">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7DA16E" w14:textId="77777777" w:rsidR="00017F54" w:rsidRPr="00951189" w:rsidRDefault="00017F54" w:rsidP="00017F54">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02 01 02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6DDF7" w14:textId="77777777" w:rsidR="00017F54" w:rsidRPr="00951189" w:rsidRDefault="00017F54" w:rsidP="00017F54">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09E20E0" w14:textId="77777777" w:rsidR="00017F54" w:rsidRPr="00951189" w:rsidRDefault="00017F54" w:rsidP="00017F54">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00A8A" w14:textId="37CB37DC" w:rsidR="00017F54" w:rsidRPr="00017F54" w:rsidRDefault="00017F54" w:rsidP="00017F54">
            <w:pPr>
              <w:jc w:val="center"/>
              <w:rPr>
                <w:rFonts w:ascii="Calibri" w:hAnsi="Calibri" w:cs="Calibri"/>
                <w:color w:val="000000"/>
                <w:sz w:val="18"/>
                <w:szCs w:val="18"/>
              </w:rPr>
            </w:pPr>
            <w:r w:rsidRPr="00017F54">
              <w:rPr>
                <w:rFonts w:ascii="Calibri" w:hAnsi="Calibri" w:cs="Calibri"/>
                <w:color w:val="000000"/>
                <w:sz w:val="18"/>
                <w:szCs w:val="18"/>
              </w:rPr>
              <w:t>950,0</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8812FD1" w14:textId="24F2FE0D" w:rsidR="00017F54" w:rsidRPr="00017F54" w:rsidRDefault="00017F54" w:rsidP="00017F54">
            <w:pPr>
              <w:jc w:val="center"/>
              <w:rPr>
                <w:rFonts w:ascii="Calibri" w:hAnsi="Calibri" w:cs="Calibri"/>
                <w:color w:val="000000"/>
                <w:sz w:val="18"/>
                <w:szCs w:val="18"/>
              </w:rPr>
            </w:pPr>
            <w:r w:rsidRPr="00017F54">
              <w:rPr>
                <w:rFonts w:ascii="Calibri" w:hAnsi="Calibri" w:cs="Calibri"/>
                <w:color w:val="000000"/>
                <w:sz w:val="18"/>
                <w:szCs w:val="18"/>
              </w:rPr>
              <w:t>1 000,0</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F143D0B" w14:textId="09738E82" w:rsidR="00017F54" w:rsidRPr="00017F54" w:rsidRDefault="00017F54" w:rsidP="00017F54">
            <w:pPr>
              <w:jc w:val="center"/>
              <w:rPr>
                <w:rFonts w:ascii="Calibri" w:hAnsi="Calibri" w:cs="Calibri"/>
                <w:color w:val="000000"/>
                <w:sz w:val="18"/>
                <w:szCs w:val="18"/>
              </w:rPr>
            </w:pPr>
            <w:r w:rsidRPr="00017F54">
              <w:rPr>
                <w:rFonts w:ascii="Calibri" w:hAnsi="Calibri" w:cs="Calibri"/>
                <w:color w:val="000000"/>
                <w:sz w:val="18"/>
                <w:szCs w:val="18"/>
              </w:rPr>
              <w:t>1 050,0</w:t>
            </w:r>
          </w:p>
        </w:tc>
        <w:tc>
          <w:tcPr>
            <w:tcW w:w="13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7699D9" w14:textId="6C31288F" w:rsidR="00017F54" w:rsidRPr="00017F54" w:rsidRDefault="00017F54" w:rsidP="00017F54">
            <w:pPr>
              <w:jc w:val="center"/>
              <w:rPr>
                <w:rFonts w:ascii="Calibri" w:hAnsi="Calibri" w:cs="Calibri"/>
                <w:color w:val="000000"/>
                <w:sz w:val="18"/>
                <w:szCs w:val="18"/>
              </w:rPr>
            </w:pPr>
            <w:r w:rsidRPr="00017F54">
              <w:rPr>
                <w:rFonts w:ascii="Calibri" w:hAnsi="Calibri" w:cs="Calibri"/>
                <w:color w:val="000000"/>
                <w:sz w:val="18"/>
                <w:szCs w:val="18"/>
              </w:rPr>
              <w:t>1 100,0</w:t>
            </w:r>
          </w:p>
        </w:tc>
      </w:tr>
      <w:tr w:rsidR="00951189" w:rsidRPr="00951189" w14:paraId="6D3CDD7A" w14:textId="77777777" w:rsidTr="00270EF6">
        <w:trPr>
          <w:trHeight w:val="86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4C60C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27290F4E" w14:textId="70FBA407"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732AAF94" w14:textId="77777777" w:rsidTr="00270EF6">
        <w:trPr>
          <w:trHeight w:val="67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098FB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30DB9688"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xml:space="preserve"> გზების პერიოდული შეკეთება (დაზიანებების მიხედვით). </w:t>
            </w:r>
          </w:p>
        </w:tc>
      </w:tr>
      <w:tr w:rsidR="00951189" w:rsidRPr="00951189" w14:paraId="7037878B" w14:textId="77777777" w:rsidTr="00270EF6">
        <w:trPr>
          <w:trHeight w:val="88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9EA83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2CA92685"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მუნიციპალიტეტის უზრუნველყოფა საბაზისო ინფრასტრუქტურით</w:t>
            </w:r>
          </w:p>
        </w:tc>
      </w:tr>
      <w:tr w:rsidR="00951189" w:rsidRPr="00951189" w14:paraId="6ECB122A" w14:textId="77777777" w:rsidTr="00017F54">
        <w:trPr>
          <w:trHeight w:val="11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57C76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B8A51A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46C32B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5E25A4B" w14:textId="73AD762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7AEB17C"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3DBAB66" w14:textId="5CE9A532"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D4B6197" w14:textId="65E2DAA4"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1B7AC2">
              <w:rPr>
                <w:rFonts w:ascii="Sylfaen" w:hAnsi="Sylfaen" w:cs="Calibri"/>
                <w:b/>
                <w:bCs/>
                <w:color w:val="000000"/>
                <w:sz w:val="18"/>
                <w:szCs w:val="18"/>
                <w:lang w:val="en-US" w:eastAsia="en-US"/>
              </w:rPr>
              <w:t>ორის მიზნო</w:t>
            </w:r>
            <w:r w:rsidR="00017F54">
              <w:rPr>
                <w:rFonts w:ascii="Sylfaen" w:hAnsi="Sylfaen" w:cs="Calibri"/>
                <w:b/>
                <w:bCs/>
                <w:color w:val="000000"/>
                <w:sz w:val="18"/>
                <w:szCs w:val="18"/>
                <w:lang w:val="en-US" w:eastAsia="en-US"/>
              </w:rPr>
              <w:t>ბრივი მაჩვენებელი 2025</w:t>
            </w:r>
            <w:r w:rsidRPr="00951189">
              <w:rPr>
                <w:rFonts w:ascii="Sylfaen" w:hAnsi="Sylfaen" w:cs="Calibri"/>
                <w:b/>
                <w:bCs/>
                <w:color w:val="000000"/>
                <w:sz w:val="18"/>
                <w:szCs w:val="18"/>
                <w:lang w:val="en-US" w:eastAsia="en-US"/>
              </w:rPr>
              <w:t xml:space="preserve"> წელს</w:t>
            </w:r>
          </w:p>
        </w:tc>
        <w:tc>
          <w:tcPr>
            <w:tcW w:w="1394" w:type="dxa"/>
            <w:tcBorders>
              <w:top w:val="nil"/>
              <w:left w:val="nil"/>
              <w:bottom w:val="single" w:sz="4" w:space="0" w:color="auto"/>
              <w:right w:val="single" w:sz="4" w:space="0" w:color="auto"/>
            </w:tcBorders>
            <w:shd w:val="clear" w:color="000000" w:fill="FFFFFF"/>
            <w:vAlign w:val="center"/>
            <w:hideMark/>
          </w:tcPr>
          <w:p w14:paraId="5FEBA94E" w14:textId="67D27DE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017F54" w:rsidRPr="00951189" w14:paraId="1493FED7" w14:textId="77777777" w:rsidTr="00017F54">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84C69F" w14:textId="77777777" w:rsidR="00017F54" w:rsidRPr="00951189" w:rsidRDefault="00017F54" w:rsidP="00017F54">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lastRenderedPageBreak/>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3C4BB39" w14:textId="5F527DE5" w:rsidR="00017F54" w:rsidRPr="00951189" w:rsidRDefault="00017F54" w:rsidP="00017F54">
            <w:pPr>
              <w:jc w:val="center"/>
              <w:rPr>
                <w:rFonts w:ascii="Sylfaen" w:hAnsi="Sylfaen" w:cs="Calibri"/>
                <w:color w:val="000000"/>
                <w:sz w:val="18"/>
                <w:szCs w:val="18"/>
                <w:lang w:val="en-US" w:eastAsia="en-US"/>
              </w:rPr>
            </w:pPr>
            <w:r w:rsidRPr="00017F54">
              <w:rPr>
                <w:rFonts w:ascii="Sylfaen" w:hAnsi="Sylfaen" w:cs="Calibri"/>
                <w:color w:val="000000"/>
                <w:sz w:val="18"/>
                <w:szCs w:val="18"/>
                <w:lang w:val="en-US" w:eastAsia="en-US"/>
              </w:rPr>
              <w:t>ორმოულად შეკეთებული გზების საერთო სიგრძის მაჩვენებელი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4F3E1E" w14:textId="778BBDA5" w:rsidR="00017F54" w:rsidRPr="00951189" w:rsidRDefault="00017F54" w:rsidP="00017F54">
            <w:pPr>
              <w:jc w:val="center"/>
              <w:rPr>
                <w:rFonts w:ascii="Sylfaen" w:hAnsi="Sylfaen" w:cs="Calibri"/>
                <w:sz w:val="18"/>
                <w:szCs w:val="18"/>
                <w:lang w:val="en-US" w:eastAsia="en-US"/>
              </w:rPr>
            </w:pPr>
            <w:r>
              <w:rPr>
                <w:rFonts w:ascii="Calibri" w:hAnsi="Calibri" w:cs="Calibri"/>
                <w:color w:val="000000"/>
                <w:sz w:val="18"/>
                <w:szCs w:val="18"/>
              </w:rPr>
              <w:t xml:space="preserve">                                 70 049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0ED884" w14:textId="1D2482DC" w:rsidR="00017F54" w:rsidRPr="00951189" w:rsidRDefault="00017F54" w:rsidP="00017F54">
            <w:pPr>
              <w:jc w:val="center"/>
              <w:rPr>
                <w:rFonts w:ascii="Sylfaen" w:hAnsi="Sylfaen" w:cs="Calibri"/>
                <w:sz w:val="18"/>
                <w:szCs w:val="18"/>
                <w:lang w:val="en-US" w:eastAsia="en-US"/>
              </w:rPr>
            </w:pPr>
            <w:r>
              <w:rPr>
                <w:rFonts w:ascii="Calibri" w:hAnsi="Calibri" w:cs="Calibri"/>
                <w:color w:val="000000"/>
                <w:sz w:val="18"/>
                <w:szCs w:val="18"/>
              </w:rPr>
              <w:t xml:space="preserve">                         75 000 </w:t>
            </w:r>
          </w:p>
        </w:tc>
        <w:tc>
          <w:tcPr>
            <w:tcW w:w="0" w:type="auto"/>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78953510" w14:textId="1A2E7863" w:rsidR="00017F54" w:rsidRPr="00951189" w:rsidRDefault="00017F54" w:rsidP="00017F54">
            <w:pPr>
              <w:jc w:val="center"/>
              <w:rPr>
                <w:rFonts w:ascii="Sylfaen" w:hAnsi="Sylfaen" w:cs="Calibri"/>
                <w:color w:val="000000"/>
                <w:sz w:val="18"/>
                <w:szCs w:val="18"/>
                <w:lang w:val="en-US" w:eastAsia="en-US"/>
              </w:rPr>
            </w:pPr>
            <w:r w:rsidRPr="00017F54">
              <w:rPr>
                <w:rFonts w:ascii="Sylfaen" w:hAnsi="Sylfaen" w:cs="Calibri"/>
                <w:sz w:val="18"/>
                <w:szCs w:val="18"/>
              </w:rPr>
              <w:t>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F21A36C" w14:textId="717FC717" w:rsidR="00017F54" w:rsidRPr="00951189" w:rsidRDefault="00017F54" w:rsidP="00017F54">
            <w:pPr>
              <w:jc w:val="center"/>
              <w:rPr>
                <w:rFonts w:ascii="Sylfaen" w:hAnsi="Sylfaen" w:cs="Calibri"/>
                <w:sz w:val="18"/>
                <w:szCs w:val="18"/>
                <w:lang w:val="en-US" w:eastAsia="en-US"/>
              </w:rPr>
            </w:pPr>
            <w:r>
              <w:rPr>
                <w:rFonts w:ascii="Calibri" w:hAnsi="Calibri" w:cs="Calibri"/>
                <w:color w:val="000000"/>
                <w:sz w:val="18"/>
                <w:szCs w:val="18"/>
              </w:rPr>
              <w:t xml:space="preserve">                  82 000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8871C69" w14:textId="489CFE4B" w:rsidR="00017F54" w:rsidRPr="00951189" w:rsidRDefault="00017F54" w:rsidP="00017F54">
            <w:pPr>
              <w:jc w:val="center"/>
              <w:rPr>
                <w:rFonts w:ascii="Sylfaen" w:hAnsi="Sylfaen" w:cs="Calibri"/>
                <w:sz w:val="18"/>
                <w:szCs w:val="18"/>
                <w:lang w:val="en-US" w:eastAsia="en-US"/>
              </w:rPr>
            </w:pPr>
            <w:r>
              <w:rPr>
                <w:rFonts w:ascii="Calibri" w:hAnsi="Calibri" w:cs="Calibri"/>
                <w:color w:val="000000"/>
                <w:sz w:val="18"/>
                <w:szCs w:val="18"/>
              </w:rPr>
              <w:t xml:space="preserve">                  87 000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1259A823" w14:textId="23907D0B" w:rsidR="00017F54" w:rsidRPr="00951189" w:rsidRDefault="00017F54" w:rsidP="00017F54">
            <w:pPr>
              <w:jc w:val="center"/>
              <w:rPr>
                <w:rFonts w:ascii="Sylfaen" w:hAnsi="Sylfaen" w:cs="Calibri"/>
                <w:sz w:val="18"/>
                <w:szCs w:val="18"/>
                <w:lang w:val="en-US" w:eastAsia="en-US"/>
              </w:rPr>
            </w:pPr>
            <w:r>
              <w:rPr>
                <w:rFonts w:ascii="Calibri" w:hAnsi="Calibri" w:cs="Calibri"/>
                <w:color w:val="000000"/>
                <w:sz w:val="18"/>
                <w:szCs w:val="18"/>
              </w:rPr>
              <w:t xml:space="preserve">               95 700 </w:t>
            </w:r>
          </w:p>
        </w:tc>
      </w:tr>
      <w:tr w:rsidR="00951189" w:rsidRPr="00951189" w14:paraId="2E87C11B" w14:textId="77777777" w:rsidTr="00017F54">
        <w:trPr>
          <w:trHeight w:val="675"/>
        </w:trPr>
        <w:tc>
          <w:tcPr>
            <w:tcW w:w="0" w:type="auto"/>
            <w:tcBorders>
              <w:top w:val="nil"/>
              <w:left w:val="nil"/>
              <w:bottom w:val="nil"/>
              <w:right w:val="nil"/>
            </w:tcBorders>
            <w:shd w:val="clear" w:color="000000" w:fill="FFFFFF"/>
            <w:vAlign w:val="center"/>
            <w:hideMark/>
          </w:tcPr>
          <w:p w14:paraId="0CA4337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256CF9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765D32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8617095" w14:textId="77777777" w:rsidR="00951189" w:rsidRPr="00951189" w:rsidRDefault="00951189" w:rsidP="00951189">
            <w:pPr>
              <w:rPr>
                <w:rFonts w:ascii="Sylfaen" w:hAnsi="Sylfaen" w:cs="Calibri"/>
                <w:sz w:val="18"/>
                <w:szCs w:val="18"/>
                <w:lang w:val="en-US" w:eastAsia="en-US"/>
              </w:rPr>
            </w:pPr>
            <w:r w:rsidRPr="00951189">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1D28C492" w14:textId="77777777" w:rsidR="00951189" w:rsidRPr="00951189" w:rsidRDefault="00951189" w:rsidP="00951189">
            <w:pPr>
              <w:rPr>
                <w:rFonts w:ascii="Sylfaen" w:hAnsi="Sylfaen" w:cs="Calibri"/>
                <w:sz w:val="18"/>
                <w:szCs w:val="18"/>
                <w:lang w:val="en-US" w:eastAsia="en-US"/>
              </w:rPr>
            </w:pPr>
            <w:r w:rsidRPr="00951189">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4009D09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394B3A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0ABD1CB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14031C1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5658FA5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1CFC76CF" w14:textId="77777777" w:rsidTr="00017F54">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907EDD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B4FE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76319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სანიაღვრე სისტემის რეაბილიტაცია-მშენებლობა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59E079" w14:textId="4C8F3A68"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E0561CA" w14:textId="426D42E4"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F856870" w14:textId="341EE9BC"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0C04534D" w14:textId="1DC593A6"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017F54" w:rsidRPr="00951189" w14:paraId="4769E537" w14:textId="77777777" w:rsidTr="00017F54">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66A1C4" w14:textId="77777777" w:rsidR="00017F54" w:rsidRPr="00951189" w:rsidRDefault="00017F54" w:rsidP="00017F54">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02 01 03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8A962" w14:textId="77777777" w:rsidR="00017F54" w:rsidRPr="00951189" w:rsidRDefault="00017F54" w:rsidP="00017F54">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C66CB86" w14:textId="77777777" w:rsidR="00017F54" w:rsidRPr="00951189" w:rsidRDefault="00017F54" w:rsidP="00017F54">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AB2FD" w14:textId="62DC3C4C" w:rsidR="00017F54" w:rsidRPr="00017F54" w:rsidRDefault="00017F54" w:rsidP="00017F54">
            <w:pPr>
              <w:jc w:val="center"/>
              <w:rPr>
                <w:rFonts w:ascii="Calibri" w:hAnsi="Calibri" w:cs="Calibri"/>
                <w:color w:val="000000"/>
                <w:sz w:val="18"/>
                <w:szCs w:val="18"/>
              </w:rPr>
            </w:pPr>
            <w:r w:rsidRPr="00017F54">
              <w:rPr>
                <w:rFonts w:ascii="Calibri" w:hAnsi="Calibri" w:cs="Calibri"/>
                <w:color w:val="000000"/>
                <w:sz w:val="18"/>
                <w:szCs w:val="18"/>
              </w:rPr>
              <w:t>695,0</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FD16F8C" w14:textId="0CAEF336" w:rsidR="00017F54" w:rsidRPr="00017F54" w:rsidRDefault="00017F54" w:rsidP="00017F54">
            <w:pPr>
              <w:jc w:val="center"/>
              <w:rPr>
                <w:rFonts w:ascii="Calibri" w:hAnsi="Calibri" w:cs="Calibri"/>
                <w:color w:val="000000"/>
                <w:sz w:val="18"/>
                <w:szCs w:val="18"/>
              </w:rPr>
            </w:pPr>
            <w:r w:rsidRPr="00017F54">
              <w:rPr>
                <w:rFonts w:ascii="Calibri" w:hAnsi="Calibri" w:cs="Calibri"/>
                <w:color w:val="000000"/>
                <w:sz w:val="18"/>
                <w:szCs w:val="18"/>
              </w:rPr>
              <w:t>945,0</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0B12D52" w14:textId="762775FF" w:rsidR="00017F54" w:rsidRPr="00017F54" w:rsidRDefault="00017F54" w:rsidP="00017F54">
            <w:pPr>
              <w:jc w:val="center"/>
              <w:rPr>
                <w:rFonts w:ascii="Calibri" w:hAnsi="Calibri" w:cs="Calibri"/>
                <w:color w:val="000000"/>
                <w:sz w:val="18"/>
                <w:szCs w:val="18"/>
              </w:rPr>
            </w:pPr>
            <w:r w:rsidRPr="00017F54">
              <w:rPr>
                <w:rFonts w:ascii="Calibri" w:hAnsi="Calibri" w:cs="Calibri"/>
                <w:color w:val="000000"/>
                <w:sz w:val="18"/>
                <w:szCs w:val="18"/>
              </w:rPr>
              <w:t>1 045,0</w:t>
            </w:r>
          </w:p>
        </w:tc>
        <w:tc>
          <w:tcPr>
            <w:tcW w:w="13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246601" w14:textId="46AEF5B8" w:rsidR="00017F54" w:rsidRPr="00017F54" w:rsidRDefault="00017F54" w:rsidP="00017F54">
            <w:pPr>
              <w:rPr>
                <w:rFonts w:ascii="Calibri" w:hAnsi="Calibri" w:cs="Calibri"/>
                <w:color w:val="000000"/>
                <w:sz w:val="18"/>
                <w:szCs w:val="18"/>
              </w:rPr>
            </w:pPr>
            <w:r w:rsidRPr="00017F54">
              <w:rPr>
                <w:rFonts w:ascii="Calibri" w:hAnsi="Calibri" w:cs="Calibri"/>
                <w:color w:val="000000"/>
                <w:sz w:val="18"/>
                <w:szCs w:val="18"/>
              </w:rPr>
              <w:t>1 195,0</w:t>
            </w:r>
          </w:p>
        </w:tc>
      </w:tr>
      <w:tr w:rsidR="00951189" w:rsidRPr="00951189" w14:paraId="2F24C3B4" w14:textId="77777777" w:rsidTr="00270EF6">
        <w:trPr>
          <w:trHeight w:val="67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8B594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30EDD583" w14:textId="3C805A81"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246616D6" w14:textId="77777777" w:rsidTr="00270EF6">
        <w:trPr>
          <w:trHeight w:val="67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74A45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05D05553" w14:textId="4DF8534E" w:rsidR="00951189" w:rsidRPr="00951189" w:rsidRDefault="00951189" w:rsidP="00017F54">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xml:space="preserve"> ბნებრივი სასულეების მოვლა-პატრონობა - 1</w:t>
            </w:r>
            <w:r w:rsidR="00017F54">
              <w:rPr>
                <w:rFonts w:ascii="Sylfaen" w:hAnsi="Sylfaen" w:cs="Calibri"/>
                <w:color w:val="000000"/>
                <w:sz w:val="18"/>
                <w:szCs w:val="18"/>
                <w:lang w:val="ka-GE" w:eastAsia="en-US"/>
              </w:rPr>
              <w:t>5</w:t>
            </w:r>
            <w:r w:rsidRPr="00951189">
              <w:rPr>
                <w:rFonts w:ascii="Sylfaen" w:hAnsi="Sylfaen" w:cs="Calibri"/>
                <w:color w:val="000000"/>
                <w:sz w:val="18"/>
                <w:szCs w:val="18"/>
                <w:lang w:val="en-US" w:eastAsia="en-US"/>
              </w:rPr>
              <w:t xml:space="preserve"> ერთეული.</w:t>
            </w:r>
          </w:p>
        </w:tc>
      </w:tr>
      <w:tr w:rsidR="00951189" w:rsidRPr="00951189" w14:paraId="3DEC3C04" w14:textId="77777777" w:rsidTr="00270EF6">
        <w:trPr>
          <w:trHeight w:val="67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86E6B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014E8FB8"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მუნიციპალიტეტის უზრუნველყოფა საბაზისო ინფრასტრუქტურით</w:t>
            </w:r>
          </w:p>
        </w:tc>
      </w:tr>
      <w:tr w:rsidR="00951189" w:rsidRPr="00951189" w14:paraId="49CC1C10" w14:textId="77777777" w:rsidTr="00017F54">
        <w:trPr>
          <w:trHeight w:val="10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C74BC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AB407C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79B7DB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332AB34" w14:textId="318CD1DD"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9DE959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B1CFE46" w14:textId="5767EFD1"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2537D0C" w14:textId="6629A8B0"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1394" w:type="dxa"/>
            <w:tcBorders>
              <w:top w:val="nil"/>
              <w:left w:val="nil"/>
              <w:bottom w:val="single" w:sz="4" w:space="0" w:color="auto"/>
              <w:right w:val="single" w:sz="4" w:space="0" w:color="auto"/>
            </w:tcBorders>
            <w:shd w:val="clear" w:color="000000" w:fill="FFFFFF"/>
            <w:vAlign w:val="center"/>
            <w:hideMark/>
          </w:tcPr>
          <w:p w14:paraId="07F1295A" w14:textId="1F130261"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951189" w:rsidRPr="00951189" w14:paraId="5C3846F9" w14:textId="77777777" w:rsidTr="00017F54">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5D7EC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BD4B65D" w14:textId="442BC5A4"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მოვ</w:t>
            </w:r>
            <w:r w:rsidR="001B7AC2">
              <w:rPr>
                <w:rFonts w:ascii="Sylfaen" w:hAnsi="Sylfaen" w:cs="Calibri"/>
                <w:color w:val="000000"/>
                <w:sz w:val="18"/>
                <w:szCs w:val="18"/>
                <w:lang w:val="ka-GE" w:eastAsia="en-US"/>
              </w:rPr>
              <w:t>ლ</w:t>
            </w:r>
            <w:r w:rsidRPr="00951189">
              <w:rPr>
                <w:rFonts w:ascii="Sylfaen" w:hAnsi="Sylfaen" w:cs="Calibri"/>
                <w:color w:val="000000"/>
                <w:sz w:val="18"/>
                <w:szCs w:val="18"/>
                <w:lang w:val="en-US" w:eastAsia="en-US"/>
              </w:rPr>
              <w:t>ა-პატრონობაში არსებული სასულეების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A64D81D" w14:textId="5B7FEF2B" w:rsidR="00951189" w:rsidRPr="00812D08" w:rsidRDefault="00017F54" w:rsidP="00951189">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39C3B191" w14:textId="7B6882BF" w:rsidR="00951189" w:rsidRPr="00812D08" w:rsidRDefault="00017F54" w:rsidP="00951189">
            <w:pPr>
              <w:jc w:val="center"/>
              <w:rPr>
                <w:rFonts w:ascii="Sylfaen" w:hAnsi="Sylfaen" w:cs="Calibri"/>
                <w:sz w:val="18"/>
                <w:szCs w:val="18"/>
                <w:lang w:val="ka-GE" w:eastAsia="en-US"/>
              </w:rPr>
            </w:pPr>
            <w:r>
              <w:rPr>
                <w:rFonts w:ascii="Sylfaen" w:hAnsi="Sylfaen" w:cs="Calibri"/>
                <w:sz w:val="18"/>
                <w:szCs w:val="18"/>
                <w:lang w:val="ka-GE" w:eastAsia="en-US"/>
              </w:rPr>
              <w:t>21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37FEA22" w14:textId="6EDCC5CD" w:rsidR="00951189" w:rsidRPr="00951189" w:rsidRDefault="00951189" w:rsidP="00951189">
            <w:pPr>
              <w:jc w:val="center"/>
              <w:rPr>
                <w:rFonts w:ascii="Sylfaen" w:hAnsi="Sylfaen" w:cs="Calibri"/>
                <w:color w:val="000000"/>
                <w:sz w:val="18"/>
                <w:szCs w:val="18"/>
                <w:lang w:val="en-US" w:eastAsia="en-US"/>
              </w:rPr>
            </w:pPr>
          </w:p>
        </w:tc>
        <w:tc>
          <w:tcPr>
            <w:tcW w:w="0" w:type="auto"/>
            <w:gridSpan w:val="2"/>
            <w:tcBorders>
              <w:top w:val="nil"/>
              <w:left w:val="nil"/>
              <w:bottom w:val="single" w:sz="4" w:space="0" w:color="auto"/>
              <w:right w:val="single" w:sz="4" w:space="0" w:color="auto"/>
            </w:tcBorders>
            <w:shd w:val="clear" w:color="000000" w:fill="FFFFFF"/>
            <w:vAlign w:val="center"/>
            <w:hideMark/>
          </w:tcPr>
          <w:p w14:paraId="7D45E7C0" w14:textId="3D839E83" w:rsidR="00951189" w:rsidRPr="00812D08" w:rsidRDefault="00017F54" w:rsidP="00951189">
            <w:pPr>
              <w:jc w:val="center"/>
              <w:rPr>
                <w:rFonts w:ascii="Sylfaen" w:hAnsi="Sylfaen" w:cs="Calibri"/>
                <w:sz w:val="18"/>
                <w:szCs w:val="18"/>
                <w:lang w:val="ka-GE" w:eastAsia="en-US"/>
              </w:rPr>
            </w:pPr>
            <w:r>
              <w:rPr>
                <w:rFonts w:ascii="Sylfaen" w:hAnsi="Sylfaen" w:cs="Calibri"/>
                <w:sz w:val="18"/>
                <w:szCs w:val="18"/>
                <w:lang w:val="ka-GE" w:eastAsia="en-US"/>
              </w:rPr>
              <w:t>21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DD8A2F0" w14:textId="2BE7710A" w:rsidR="00951189" w:rsidRPr="00812D08" w:rsidRDefault="00017F54" w:rsidP="00951189">
            <w:pPr>
              <w:jc w:val="center"/>
              <w:rPr>
                <w:rFonts w:ascii="Sylfaen" w:hAnsi="Sylfaen" w:cs="Calibri"/>
                <w:sz w:val="18"/>
                <w:szCs w:val="18"/>
                <w:lang w:val="ka-GE" w:eastAsia="en-US"/>
              </w:rPr>
            </w:pPr>
            <w:r>
              <w:rPr>
                <w:rFonts w:ascii="Sylfaen" w:hAnsi="Sylfaen" w:cs="Calibri"/>
                <w:sz w:val="18"/>
                <w:szCs w:val="18"/>
                <w:lang w:val="ka-GE" w:eastAsia="en-US"/>
              </w:rPr>
              <w:t>21</w:t>
            </w:r>
          </w:p>
        </w:tc>
        <w:tc>
          <w:tcPr>
            <w:tcW w:w="1394" w:type="dxa"/>
            <w:tcBorders>
              <w:top w:val="nil"/>
              <w:left w:val="nil"/>
              <w:bottom w:val="single" w:sz="4" w:space="0" w:color="auto"/>
              <w:right w:val="single" w:sz="4" w:space="0" w:color="auto"/>
            </w:tcBorders>
            <w:shd w:val="clear" w:color="000000" w:fill="FFFFFF"/>
            <w:vAlign w:val="center"/>
            <w:hideMark/>
          </w:tcPr>
          <w:p w14:paraId="7AEFCA7E" w14:textId="6BDDC546" w:rsidR="00951189" w:rsidRPr="00812D08" w:rsidRDefault="00017F54" w:rsidP="00951189">
            <w:pPr>
              <w:jc w:val="center"/>
              <w:rPr>
                <w:rFonts w:ascii="Sylfaen" w:hAnsi="Sylfaen" w:cs="Calibri"/>
                <w:sz w:val="18"/>
                <w:szCs w:val="18"/>
                <w:lang w:val="ka-GE" w:eastAsia="en-US"/>
              </w:rPr>
            </w:pPr>
            <w:r>
              <w:rPr>
                <w:rFonts w:ascii="Sylfaen" w:hAnsi="Sylfaen" w:cs="Calibri"/>
                <w:sz w:val="18"/>
                <w:szCs w:val="18"/>
                <w:lang w:val="ka-GE" w:eastAsia="en-US"/>
              </w:rPr>
              <w:t>21</w:t>
            </w:r>
          </w:p>
        </w:tc>
      </w:tr>
      <w:tr w:rsidR="00951189" w:rsidRPr="00951189" w14:paraId="3A1A7DB9" w14:textId="77777777" w:rsidTr="00017F54">
        <w:trPr>
          <w:trHeight w:val="540"/>
        </w:trPr>
        <w:tc>
          <w:tcPr>
            <w:tcW w:w="0" w:type="auto"/>
            <w:tcBorders>
              <w:top w:val="nil"/>
              <w:left w:val="nil"/>
              <w:bottom w:val="nil"/>
              <w:right w:val="nil"/>
            </w:tcBorders>
            <w:shd w:val="clear" w:color="000000" w:fill="FFFFFF"/>
            <w:vAlign w:val="center"/>
            <w:hideMark/>
          </w:tcPr>
          <w:p w14:paraId="76079A6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CBAE9A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9A2D1A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6511A8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0729AD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7ABB52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1515AB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79128F5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58132EB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72F4F2F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951189" w:rsidRPr="00951189" w14:paraId="31A3F354" w14:textId="77777777" w:rsidTr="00017F54">
        <w:trPr>
          <w:trHeight w:val="255"/>
        </w:trPr>
        <w:tc>
          <w:tcPr>
            <w:tcW w:w="0" w:type="auto"/>
            <w:tcBorders>
              <w:top w:val="nil"/>
              <w:left w:val="nil"/>
              <w:bottom w:val="nil"/>
              <w:right w:val="nil"/>
            </w:tcBorders>
            <w:shd w:val="clear" w:color="000000" w:fill="FFFFFF"/>
            <w:vAlign w:val="center"/>
          </w:tcPr>
          <w:p w14:paraId="65CFBE4F" w14:textId="6C422273" w:rsidR="00951189" w:rsidRPr="00951189" w:rsidRDefault="00951189" w:rsidP="00017F54">
            <w:pPr>
              <w:rPr>
                <w:rFonts w:ascii="Sylfaen" w:hAnsi="Sylfaen" w:cs="Calibri"/>
                <w:color w:val="000000"/>
                <w:sz w:val="18"/>
                <w:szCs w:val="18"/>
                <w:lang w:val="en-US" w:eastAsia="en-US"/>
              </w:rPr>
            </w:pPr>
          </w:p>
        </w:tc>
        <w:tc>
          <w:tcPr>
            <w:tcW w:w="0" w:type="auto"/>
            <w:tcBorders>
              <w:top w:val="nil"/>
              <w:left w:val="nil"/>
              <w:bottom w:val="nil"/>
              <w:right w:val="nil"/>
            </w:tcBorders>
            <w:shd w:val="clear" w:color="000000" w:fill="FFFFFF"/>
            <w:vAlign w:val="center"/>
          </w:tcPr>
          <w:p w14:paraId="6DC4D57B" w14:textId="21EF1695" w:rsidR="00951189" w:rsidRPr="00951189" w:rsidRDefault="00951189" w:rsidP="00951189">
            <w:pPr>
              <w:jc w:val="center"/>
              <w:rPr>
                <w:rFonts w:ascii="Sylfaen" w:hAnsi="Sylfaen" w:cs="Calibri"/>
                <w:color w:val="000000"/>
                <w:sz w:val="18"/>
                <w:szCs w:val="18"/>
                <w:lang w:val="en-US" w:eastAsia="en-US"/>
              </w:rPr>
            </w:pPr>
          </w:p>
        </w:tc>
        <w:tc>
          <w:tcPr>
            <w:tcW w:w="0" w:type="auto"/>
            <w:tcBorders>
              <w:top w:val="nil"/>
              <w:left w:val="nil"/>
              <w:bottom w:val="nil"/>
              <w:right w:val="nil"/>
            </w:tcBorders>
            <w:shd w:val="clear" w:color="000000" w:fill="FFFFFF"/>
            <w:vAlign w:val="center"/>
          </w:tcPr>
          <w:p w14:paraId="333EC865" w14:textId="68FF3708" w:rsidR="00951189" w:rsidRPr="00951189" w:rsidRDefault="00951189" w:rsidP="00951189">
            <w:pPr>
              <w:jc w:val="center"/>
              <w:rPr>
                <w:rFonts w:ascii="Sylfaen" w:hAnsi="Sylfaen" w:cs="Calibri"/>
                <w:color w:val="000000"/>
                <w:sz w:val="18"/>
                <w:szCs w:val="18"/>
                <w:lang w:val="en-US" w:eastAsia="en-US"/>
              </w:rPr>
            </w:pPr>
          </w:p>
        </w:tc>
        <w:tc>
          <w:tcPr>
            <w:tcW w:w="0" w:type="auto"/>
            <w:tcBorders>
              <w:top w:val="nil"/>
              <w:left w:val="nil"/>
              <w:bottom w:val="nil"/>
              <w:right w:val="nil"/>
            </w:tcBorders>
            <w:shd w:val="clear" w:color="000000" w:fill="FFFFFF"/>
            <w:vAlign w:val="center"/>
          </w:tcPr>
          <w:p w14:paraId="0A9A9626" w14:textId="49C36B7B" w:rsidR="00951189" w:rsidRPr="00951189" w:rsidRDefault="00951189" w:rsidP="00951189">
            <w:pPr>
              <w:jc w:val="center"/>
              <w:rPr>
                <w:rFonts w:ascii="Sylfaen" w:hAnsi="Sylfaen" w:cs="Calibri"/>
                <w:color w:val="000000"/>
                <w:sz w:val="18"/>
                <w:szCs w:val="18"/>
                <w:lang w:val="en-US" w:eastAsia="en-US"/>
              </w:rPr>
            </w:pPr>
          </w:p>
        </w:tc>
        <w:tc>
          <w:tcPr>
            <w:tcW w:w="0" w:type="auto"/>
            <w:tcBorders>
              <w:top w:val="nil"/>
              <w:left w:val="nil"/>
              <w:bottom w:val="nil"/>
              <w:right w:val="nil"/>
            </w:tcBorders>
            <w:shd w:val="clear" w:color="000000" w:fill="FFFFFF"/>
            <w:vAlign w:val="center"/>
          </w:tcPr>
          <w:p w14:paraId="677EDFE8" w14:textId="655D5CF1" w:rsidR="00951189" w:rsidRPr="00951189" w:rsidRDefault="00951189" w:rsidP="00951189">
            <w:pPr>
              <w:jc w:val="center"/>
              <w:rPr>
                <w:rFonts w:ascii="Sylfaen" w:hAnsi="Sylfaen" w:cs="Calibri"/>
                <w:color w:val="000000"/>
                <w:sz w:val="18"/>
                <w:szCs w:val="18"/>
                <w:lang w:val="en-US" w:eastAsia="en-US"/>
              </w:rPr>
            </w:pPr>
          </w:p>
        </w:tc>
        <w:tc>
          <w:tcPr>
            <w:tcW w:w="0" w:type="auto"/>
            <w:tcBorders>
              <w:top w:val="nil"/>
              <w:left w:val="nil"/>
              <w:bottom w:val="nil"/>
              <w:right w:val="nil"/>
            </w:tcBorders>
            <w:shd w:val="clear" w:color="000000" w:fill="FFFFFF"/>
            <w:vAlign w:val="center"/>
          </w:tcPr>
          <w:p w14:paraId="0960B8A7" w14:textId="73783385" w:rsidR="00951189" w:rsidRPr="00951189" w:rsidRDefault="00951189" w:rsidP="00951189">
            <w:pPr>
              <w:jc w:val="center"/>
              <w:rPr>
                <w:rFonts w:ascii="Sylfaen" w:hAnsi="Sylfaen" w:cs="Calibri"/>
                <w:color w:val="000000"/>
                <w:sz w:val="18"/>
                <w:szCs w:val="18"/>
                <w:lang w:val="en-US" w:eastAsia="en-US"/>
              </w:rPr>
            </w:pPr>
          </w:p>
        </w:tc>
        <w:tc>
          <w:tcPr>
            <w:tcW w:w="0" w:type="auto"/>
            <w:tcBorders>
              <w:top w:val="nil"/>
              <w:left w:val="nil"/>
              <w:bottom w:val="nil"/>
              <w:right w:val="nil"/>
            </w:tcBorders>
            <w:shd w:val="clear" w:color="000000" w:fill="FFFFFF"/>
            <w:vAlign w:val="center"/>
          </w:tcPr>
          <w:p w14:paraId="5E988B53" w14:textId="7FC2E92C" w:rsidR="00951189" w:rsidRPr="00951189" w:rsidRDefault="00951189" w:rsidP="00951189">
            <w:pPr>
              <w:jc w:val="center"/>
              <w:rPr>
                <w:rFonts w:ascii="Sylfaen" w:hAnsi="Sylfaen" w:cs="Calibri"/>
                <w:color w:val="000000"/>
                <w:sz w:val="18"/>
                <w:szCs w:val="18"/>
                <w:lang w:val="en-US" w:eastAsia="en-US"/>
              </w:rPr>
            </w:pPr>
          </w:p>
        </w:tc>
        <w:tc>
          <w:tcPr>
            <w:tcW w:w="0" w:type="auto"/>
            <w:gridSpan w:val="2"/>
            <w:tcBorders>
              <w:top w:val="nil"/>
              <w:left w:val="nil"/>
              <w:bottom w:val="nil"/>
              <w:right w:val="nil"/>
            </w:tcBorders>
            <w:shd w:val="clear" w:color="000000" w:fill="FFFFFF"/>
            <w:vAlign w:val="center"/>
          </w:tcPr>
          <w:p w14:paraId="1D25D2E2" w14:textId="2AC918A3" w:rsidR="00951189" w:rsidRPr="00951189" w:rsidRDefault="00951189" w:rsidP="00951189">
            <w:pPr>
              <w:jc w:val="center"/>
              <w:rPr>
                <w:rFonts w:ascii="Sylfaen" w:hAnsi="Sylfaen" w:cs="Calibri"/>
                <w:color w:val="000000"/>
                <w:sz w:val="18"/>
                <w:szCs w:val="18"/>
                <w:lang w:val="en-US" w:eastAsia="en-US"/>
              </w:rPr>
            </w:pPr>
          </w:p>
        </w:tc>
        <w:tc>
          <w:tcPr>
            <w:tcW w:w="0" w:type="auto"/>
            <w:gridSpan w:val="2"/>
            <w:tcBorders>
              <w:top w:val="nil"/>
              <w:left w:val="nil"/>
              <w:bottom w:val="nil"/>
              <w:right w:val="nil"/>
            </w:tcBorders>
            <w:shd w:val="clear" w:color="000000" w:fill="FFFFFF"/>
            <w:vAlign w:val="center"/>
          </w:tcPr>
          <w:p w14:paraId="4F17F8E0" w14:textId="43AEFA67" w:rsidR="00951189" w:rsidRPr="00951189" w:rsidRDefault="00951189" w:rsidP="00951189">
            <w:pPr>
              <w:jc w:val="center"/>
              <w:rPr>
                <w:rFonts w:ascii="Sylfaen" w:hAnsi="Sylfaen" w:cs="Calibri"/>
                <w:color w:val="000000"/>
                <w:sz w:val="18"/>
                <w:szCs w:val="18"/>
                <w:lang w:val="en-US" w:eastAsia="en-US"/>
              </w:rPr>
            </w:pPr>
          </w:p>
        </w:tc>
        <w:tc>
          <w:tcPr>
            <w:tcW w:w="1394" w:type="dxa"/>
            <w:tcBorders>
              <w:top w:val="nil"/>
              <w:left w:val="nil"/>
              <w:bottom w:val="nil"/>
              <w:right w:val="nil"/>
            </w:tcBorders>
            <w:shd w:val="clear" w:color="000000" w:fill="FFFFFF"/>
            <w:vAlign w:val="center"/>
          </w:tcPr>
          <w:p w14:paraId="65B37BDE" w14:textId="51F51EE4" w:rsidR="00951189" w:rsidRPr="00951189" w:rsidRDefault="00951189" w:rsidP="00951189">
            <w:pPr>
              <w:jc w:val="center"/>
              <w:rPr>
                <w:rFonts w:ascii="Sylfaen" w:hAnsi="Sylfaen" w:cs="Calibri"/>
                <w:color w:val="000000"/>
                <w:sz w:val="18"/>
                <w:szCs w:val="18"/>
                <w:lang w:val="en-US" w:eastAsia="en-US"/>
              </w:rPr>
            </w:pPr>
          </w:p>
        </w:tc>
      </w:tr>
      <w:tr w:rsidR="00951189" w:rsidRPr="00951189" w14:paraId="7AE9AE82" w14:textId="77777777" w:rsidTr="00017F54">
        <w:trPr>
          <w:trHeight w:val="255"/>
        </w:trPr>
        <w:tc>
          <w:tcPr>
            <w:tcW w:w="0" w:type="auto"/>
            <w:tcBorders>
              <w:top w:val="nil"/>
              <w:left w:val="nil"/>
              <w:bottom w:val="nil"/>
              <w:right w:val="nil"/>
            </w:tcBorders>
            <w:shd w:val="clear" w:color="000000" w:fill="FFFFFF"/>
            <w:vAlign w:val="center"/>
            <w:hideMark/>
          </w:tcPr>
          <w:p w14:paraId="79BAA4C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8500FC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27B1D9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82AF5D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325CD4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C406ED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EE9E0D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4D644A3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1B7EED5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6F646E5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497B5847" w14:textId="77777777" w:rsidTr="00017F54">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1D8A65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722DDA"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55BA5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გარე განათება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DB8E80" w14:textId="5B8C4554"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2F6A323" w14:textId="4A649BC5"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ADD3901" w14:textId="2FE5229D"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33E09330" w14:textId="4C1E3309"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017F54" w:rsidRPr="00951189" w14:paraId="1ADD0F3C" w14:textId="77777777" w:rsidTr="00017F5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F66C58" w14:textId="77777777" w:rsidR="00017F54" w:rsidRPr="00951189" w:rsidRDefault="00017F54" w:rsidP="00017F54">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7298F" w14:textId="77777777" w:rsidR="00017F54" w:rsidRPr="00951189" w:rsidRDefault="00017F54" w:rsidP="00017F54">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2F238A1" w14:textId="77777777" w:rsidR="00017F54" w:rsidRPr="00951189" w:rsidRDefault="00017F54" w:rsidP="00017F54">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33E9F" w14:textId="1ED65B82" w:rsidR="00017F54" w:rsidRPr="00AF6AD0" w:rsidRDefault="00017F54" w:rsidP="00017F54">
            <w:pPr>
              <w:jc w:val="center"/>
              <w:rPr>
                <w:rFonts w:ascii="Sylfaen" w:hAnsi="Sylfaen" w:cs="Calibri"/>
                <w:color w:val="000000"/>
                <w:sz w:val="18"/>
                <w:szCs w:val="18"/>
                <w:lang w:val="en-US" w:eastAsia="en-US"/>
              </w:rPr>
            </w:pPr>
            <w:r w:rsidRPr="00017F54">
              <w:rPr>
                <w:rFonts w:ascii="Sylfaen" w:hAnsi="Sylfaen" w:cs="Calibri"/>
                <w:color w:val="000000"/>
                <w:sz w:val="18"/>
                <w:szCs w:val="18"/>
                <w:lang w:val="en-US" w:eastAsia="en-US"/>
              </w:rPr>
              <w:t>3 930,0</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D363434" w14:textId="1B50E6BC" w:rsidR="00017F54" w:rsidRPr="00AF6AD0" w:rsidRDefault="00017F54" w:rsidP="00017F54">
            <w:pPr>
              <w:jc w:val="center"/>
              <w:rPr>
                <w:rFonts w:ascii="Sylfaen" w:hAnsi="Sylfaen" w:cs="Calibri"/>
                <w:color w:val="000000"/>
                <w:sz w:val="18"/>
                <w:szCs w:val="18"/>
                <w:lang w:val="en-US" w:eastAsia="en-US"/>
              </w:rPr>
            </w:pPr>
            <w:r w:rsidRPr="00017F54">
              <w:rPr>
                <w:rFonts w:ascii="Sylfaen" w:hAnsi="Sylfaen" w:cs="Calibri"/>
                <w:color w:val="000000"/>
                <w:sz w:val="18"/>
                <w:szCs w:val="18"/>
                <w:lang w:val="en-US" w:eastAsia="en-US"/>
              </w:rPr>
              <w:t>3 986,0</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37D6B95" w14:textId="54B8B543" w:rsidR="00017F54" w:rsidRPr="00AF6AD0" w:rsidRDefault="00017F54" w:rsidP="00017F54">
            <w:pPr>
              <w:jc w:val="center"/>
              <w:rPr>
                <w:rFonts w:ascii="Sylfaen" w:hAnsi="Sylfaen" w:cs="Calibri"/>
                <w:color w:val="000000"/>
                <w:sz w:val="18"/>
                <w:szCs w:val="18"/>
                <w:lang w:val="en-US" w:eastAsia="en-US"/>
              </w:rPr>
            </w:pPr>
            <w:r w:rsidRPr="00017F54">
              <w:rPr>
                <w:rFonts w:ascii="Sylfaen" w:hAnsi="Sylfaen" w:cs="Calibri"/>
                <w:color w:val="000000"/>
                <w:sz w:val="18"/>
                <w:szCs w:val="18"/>
                <w:lang w:val="en-US" w:eastAsia="en-US"/>
              </w:rPr>
              <w:t>4 042,0</w:t>
            </w:r>
          </w:p>
        </w:tc>
        <w:tc>
          <w:tcPr>
            <w:tcW w:w="13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9511EA" w14:textId="48CD95DC" w:rsidR="00017F54" w:rsidRPr="00AF6AD0" w:rsidRDefault="00017F54" w:rsidP="00017F54">
            <w:pPr>
              <w:jc w:val="center"/>
              <w:rPr>
                <w:rFonts w:ascii="Sylfaen" w:hAnsi="Sylfaen" w:cs="Calibri"/>
                <w:color w:val="000000"/>
                <w:sz w:val="18"/>
                <w:szCs w:val="18"/>
                <w:lang w:val="en-US" w:eastAsia="en-US"/>
              </w:rPr>
            </w:pPr>
            <w:r w:rsidRPr="00017F54">
              <w:rPr>
                <w:rFonts w:ascii="Sylfaen" w:hAnsi="Sylfaen" w:cs="Calibri"/>
                <w:color w:val="000000"/>
                <w:sz w:val="18"/>
                <w:szCs w:val="18"/>
                <w:lang w:val="en-US" w:eastAsia="en-US"/>
              </w:rPr>
              <w:t>4 098,0</w:t>
            </w:r>
          </w:p>
        </w:tc>
      </w:tr>
      <w:tr w:rsidR="00951189" w:rsidRPr="00951189" w14:paraId="6FB33385" w14:textId="77777777" w:rsidTr="00270EF6">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9E206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პროგრამის განმახორციელებელი სამსახური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264CE9D4"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ააიპ „ქუთგანათების სერვისი“</w:t>
            </w:r>
          </w:p>
        </w:tc>
      </w:tr>
      <w:tr w:rsidR="00951189" w:rsidRPr="00951189" w14:paraId="74355AAC" w14:textId="77777777" w:rsidTr="00270EF6">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CC566C"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აღწერა </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621C56A8"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ღამის პერიოდში მუნიციპალიტეტშიტერიტორიაზე მოძრავი სატრანსპორტო საშუალებების და ქვეითად მოსიარულე მოსახლეობის (განსაკუთრებით ქალებისა და ბავშვების)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100%-ზე.</w:t>
            </w:r>
          </w:p>
        </w:tc>
      </w:tr>
      <w:tr w:rsidR="00951189" w:rsidRPr="00951189" w14:paraId="3094D6D5" w14:textId="77777777" w:rsidTr="00270EF6">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E46B0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მიზანი და მოსალოდნელი შედეგი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7EEBA138"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გარე განათების ქსელის შეუფერხებელი ფუნქციონირება. მოსახლეობის გადაადგილებისათვის (როგორც ქვეითად ასევე სატრანსპორტო საშუალებებით) უსაფრთხო და კომფორტული გარემო.</w:t>
            </w:r>
          </w:p>
        </w:tc>
      </w:tr>
      <w:tr w:rsidR="00951189" w:rsidRPr="00951189" w14:paraId="4AF85E0D" w14:textId="77777777" w:rsidTr="00017F54">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027C0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F5CD96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80E365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447783B" w14:textId="662182D1"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4DC33F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EC378D4" w14:textId="5A447AB1"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BFF49E4" w14:textId="18D81209"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1394" w:type="dxa"/>
            <w:tcBorders>
              <w:top w:val="nil"/>
              <w:left w:val="nil"/>
              <w:bottom w:val="single" w:sz="4" w:space="0" w:color="auto"/>
              <w:right w:val="single" w:sz="4" w:space="0" w:color="auto"/>
            </w:tcBorders>
            <w:shd w:val="clear" w:color="000000" w:fill="FFFFFF"/>
            <w:vAlign w:val="center"/>
            <w:hideMark/>
          </w:tcPr>
          <w:p w14:paraId="5BC26061" w14:textId="3A37DD0F"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17F54">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951189" w:rsidRPr="00951189" w14:paraId="431E8097" w14:textId="77777777" w:rsidTr="00017F54">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3CF96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F37E43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განათებული დასახლებული ტერიტორიის მოცულობა</w:t>
            </w:r>
          </w:p>
        </w:tc>
        <w:tc>
          <w:tcPr>
            <w:tcW w:w="0" w:type="auto"/>
            <w:tcBorders>
              <w:top w:val="nil"/>
              <w:left w:val="nil"/>
              <w:bottom w:val="single" w:sz="4" w:space="0" w:color="auto"/>
              <w:right w:val="single" w:sz="4" w:space="0" w:color="auto"/>
            </w:tcBorders>
            <w:shd w:val="clear" w:color="000000" w:fill="FFFFFF"/>
            <w:vAlign w:val="center"/>
            <w:hideMark/>
          </w:tcPr>
          <w:p w14:paraId="1E3AF3F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56AEFADD"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100%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1DAD4D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3240CC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100%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90C065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100%</w:t>
            </w:r>
          </w:p>
        </w:tc>
        <w:tc>
          <w:tcPr>
            <w:tcW w:w="1394" w:type="dxa"/>
            <w:tcBorders>
              <w:top w:val="nil"/>
              <w:left w:val="nil"/>
              <w:bottom w:val="single" w:sz="4" w:space="0" w:color="auto"/>
              <w:right w:val="single" w:sz="4" w:space="0" w:color="auto"/>
            </w:tcBorders>
            <w:shd w:val="clear" w:color="000000" w:fill="FFFFFF"/>
            <w:vAlign w:val="center"/>
            <w:hideMark/>
          </w:tcPr>
          <w:p w14:paraId="0D5CFB3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100%</w:t>
            </w:r>
          </w:p>
        </w:tc>
      </w:tr>
      <w:tr w:rsidR="00951189" w:rsidRPr="00951189" w14:paraId="6D249A64" w14:textId="77777777" w:rsidTr="00017F54">
        <w:trPr>
          <w:trHeight w:val="480"/>
        </w:trPr>
        <w:tc>
          <w:tcPr>
            <w:tcW w:w="0" w:type="auto"/>
            <w:tcBorders>
              <w:top w:val="nil"/>
              <w:left w:val="nil"/>
              <w:bottom w:val="nil"/>
              <w:right w:val="nil"/>
            </w:tcBorders>
            <w:shd w:val="clear" w:color="000000" w:fill="FFFFFF"/>
            <w:vAlign w:val="center"/>
            <w:hideMark/>
          </w:tcPr>
          <w:p w14:paraId="0437F44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1A21B7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3043A0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4333FB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D201E3B"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1434939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00F507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268DBC3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2679860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1F17BFC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72944FA8" w14:textId="77777777" w:rsidTr="00017F54">
        <w:trPr>
          <w:trHeight w:val="8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043E68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EF16E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EFB5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გარე განათების ქსელის ექსპლოატაცია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0D9E8F" w14:textId="76B846B6"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C88BF3E" w14:textId="669DD3E0"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51DB1EC" w14:textId="673E5E1C"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6F3F8313" w14:textId="1C0B8F35" w:rsidR="00951189" w:rsidRPr="00951189" w:rsidRDefault="00017F54"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CA6319" w:rsidRPr="00951189" w14:paraId="59BEC926" w14:textId="77777777" w:rsidTr="00270EF6">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C0E5A1" w14:textId="77777777" w:rsidR="00CA6319" w:rsidRPr="00951189" w:rsidRDefault="00CA6319" w:rsidP="00CA631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02 03 01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6263C" w14:textId="77777777" w:rsidR="00CA6319" w:rsidRPr="00951189" w:rsidRDefault="00CA6319" w:rsidP="00CA6319">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D658FFA" w14:textId="77777777" w:rsidR="00CA6319" w:rsidRPr="00951189" w:rsidRDefault="00CA6319" w:rsidP="00CA6319">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17543" w14:textId="3AE23DED" w:rsidR="00CA6319" w:rsidRPr="00951189" w:rsidRDefault="00CA6319" w:rsidP="00CA6319">
            <w:pPr>
              <w:jc w:val="center"/>
              <w:rPr>
                <w:rFonts w:ascii="Sylfaen" w:hAnsi="Sylfaen" w:cs="Calibri"/>
                <w:sz w:val="18"/>
                <w:szCs w:val="18"/>
                <w:lang w:val="en-US" w:eastAsia="en-US"/>
              </w:rPr>
            </w:pPr>
            <w:r w:rsidRPr="00017F54">
              <w:rPr>
                <w:rFonts w:ascii="Sylfaen" w:hAnsi="Sylfaen" w:cs="Calibri"/>
                <w:color w:val="000000"/>
                <w:sz w:val="18"/>
                <w:szCs w:val="18"/>
                <w:lang w:val="en-US" w:eastAsia="en-US"/>
              </w:rPr>
              <w:t>3 930,0</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C0C6688" w14:textId="70BF8566" w:rsidR="00CA6319" w:rsidRPr="00951189" w:rsidRDefault="00CA6319" w:rsidP="00CA6319">
            <w:pPr>
              <w:jc w:val="center"/>
              <w:rPr>
                <w:rFonts w:ascii="Sylfaen" w:hAnsi="Sylfaen" w:cs="Calibri"/>
                <w:sz w:val="18"/>
                <w:szCs w:val="18"/>
                <w:lang w:val="en-US" w:eastAsia="en-US"/>
              </w:rPr>
            </w:pPr>
            <w:r w:rsidRPr="00017F54">
              <w:rPr>
                <w:rFonts w:ascii="Sylfaen" w:hAnsi="Sylfaen" w:cs="Calibri"/>
                <w:color w:val="000000"/>
                <w:sz w:val="18"/>
                <w:szCs w:val="18"/>
                <w:lang w:val="en-US" w:eastAsia="en-US"/>
              </w:rPr>
              <w:t>3 986,0</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2C6250F" w14:textId="4ACFA9A9" w:rsidR="00CA6319" w:rsidRPr="00951189" w:rsidRDefault="00CA6319" w:rsidP="00CA6319">
            <w:pPr>
              <w:jc w:val="center"/>
              <w:rPr>
                <w:rFonts w:ascii="Sylfaen" w:hAnsi="Sylfaen" w:cs="Calibri"/>
                <w:sz w:val="18"/>
                <w:szCs w:val="18"/>
                <w:lang w:val="en-US" w:eastAsia="en-US"/>
              </w:rPr>
            </w:pPr>
            <w:r w:rsidRPr="00017F54">
              <w:rPr>
                <w:rFonts w:ascii="Sylfaen" w:hAnsi="Sylfaen" w:cs="Calibri"/>
                <w:color w:val="000000"/>
                <w:sz w:val="18"/>
                <w:szCs w:val="18"/>
                <w:lang w:val="en-US" w:eastAsia="en-US"/>
              </w:rPr>
              <w:t>4 042,0</w:t>
            </w:r>
          </w:p>
        </w:tc>
        <w:tc>
          <w:tcPr>
            <w:tcW w:w="13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886606" w14:textId="47D7496F" w:rsidR="00CA6319" w:rsidRPr="00951189" w:rsidRDefault="00CA6319" w:rsidP="00CA6319">
            <w:pPr>
              <w:jc w:val="center"/>
              <w:rPr>
                <w:rFonts w:ascii="Sylfaen" w:hAnsi="Sylfaen" w:cs="Calibri"/>
                <w:sz w:val="18"/>
                <w:szCs w:val="18"/>
                <w:lang w:val="en-US" w:eastAsia="en-US"/>
              </w:rPr>
            </w:pPr>
            <w:r w:rsidRPr="00017F54">
              <w:rPr>
                <w:rFonts w:ascii="Sylfaen" w:hAnsi="Sylfaen" w:cs="Calibri"/>
                <w:color w:val="000000"/>
                <w:sz w:val="18"/>
                <w:szCs w:val="18"/>
                <w:lang w:val="en-US" w:eastAsia="en-US"/>
              </w:rPr>
              <w:t>4 098,0</w:t>
            </w:r>
          </w:p>
        </w:tc>
      </w:tr>
      <w:tr w:rsidR="00951189" w:rsidRPr="00951189" w14:paraId="5B99CC84" w14:textId="77777777" w:rsidTr="00270EF6">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378FE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79981CE7"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ააიპ „ქუთგანათების სერვისი“</w:t>
            </w:r>
          </w:p>
        </w:tc>
      </w:tr>
      <w:tr w:rsidR="00951189" w:rsidRPr="00951189" w14:paraId="2973D696" w14:textId="77777777" w:rsidTr="00270EF6">
        <w:trPr>
          <w:trHeight w:val="153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47D4D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7CBE3E95" w14:textId="05180308" w:rsidR="00951189" w:rsidRPr="00951189" w:rsidRDefault="00CA6319" w:rsidP="00951189">
            <w:pPr>
              <w:rPr>
                <w:rFonts w:ascii="Sylfaen" w:hAnsi="Sylfaen" w:cs="Calibri"/>
                <w:color w:val="000000"/>
                <w:sz w:val="18"/>
                <w:szCs w:val="18"/>
                <w:lang w:val="en-US" w:eastAsia="en-US"/>
              </w:rPr>
            </w:pPr>
            <w:r w:rsidRPr="00CA6319">
              <w:rPr>
                <w:rFonts w:ascii="Sylfaen" w:hAnsi="Sylfaen" w:cs="Calibri"/>
                <w:color w:val="000000"/>
                <w:sz w:val="18"/>
                <w:szCs w:val="18"/>
                <w:lang w:val="en-US" w:eastAsia="en-US"/>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რეგულირებადი თუ სატრანსპორტო შუქნიშნების შეკეთება ზუსტი რეჟიმების დაყენებით. საგზაო ნიშნებისა და მონიშვნითი ხაზების ოპტიმალური დაგეგმარება</w:t>
            </w:r>
          </w:p>
        </w:tc>
      </w:tr>
      <w:tr w:rsidR="00951189" w:rsidRPr="00951189" w14:paraId="6170A703" w14:textId="77777777" w:rsidTr="00270EF6">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FC071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6EA8EBF2"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გარე განათების ქსელის გამართული ფუნქციონირება, დახარჯული ელექტროენერგიის შემცირება რის საფუძველზეც შეიქმნება 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951189" w:rsidRPr="00951189" w14:paraId="0E36B125" w14:textId="77777777" w:rsidTr="00017F54">
        <w:trPr>
          <w:trHeight w:val="9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C400EC" w14:textId="6B806197" w:rsidR="00951189" w:rsidRPr="00AF6AD0" w:rsidRDefault="00AF6AD0" w:rsidP="00951189">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lastRenderedPageBreak/>
              <w:t>N</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F64279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0508F9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DA29B95" w14:textId="51D56F05"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4E1BD1">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2376E4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38EA11E" w14:textId="10D6B682"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4E1BD1">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1C7B107" w14:textId="7B3CEFB0"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მიზნობრივი მაჩვენ</w:t>
            </w:r>
            <w:r w:rsidR="004E1BD1">
              <w:rPr>
                <w:rFonts w:ascii="Sylfaen" w:hAnsi="Sylfaen" w:cs="Calibri"/>
                <w:b/>
                <w:bCs/>
                <w:color w:val="000000"/>
                <w:sz w:val="18"/>
                <w:szCs w:val="18"/>
                <w:lang w:val="en-US" w:eastAsia="en-US"/>
              </w:rPr>
              <w:t xml:space="preserve">ებელი 2025 </w:t>
            </w:r>
            <w:r w:rsidRPr="00951189">
              <w:rPr>
                <w:rFonts w:ascii="Sylfaen" w:hAnsi="Sylfaen" w:cs="Calibri"/>
                <w:b/>
                <w:bCs/>
                <w:color w:val="000000"/>
                <w:sz w:val="18"/>
                <w:szCs w:val="18"/>
                <w:lang w:val="en-US" w:eastAsia="en-US"/>
              </w:rPr>
              <w:t>წელს</w:t>
            </w:r>
          </w:p>
        </w:tc>
        <w:tc>
          <w:tcPr>
            <w:tcW w:w="1394" w:type="dxa"/>
            <w:tcBorders>
              <w:top w:val="nil"/>
              <w:left w:val="nil"/>
              <w:bottom w:val="single" w:sz="4" w:space="0" w:color="auto"/>
              <w:right w:val="single" w:sz="4" w:space="0" w:color="auto"/>
            </w:tcBorders>
            <w:shd w:val="clear" w:color="000000" w:fill="FFFFFF"/>
            <w:vAlign w:val="center"/>
            <w:hideMark/>
          </w:tcPr>
          <w:p w14:paraId="54DF1BB4" w14:textId="1C10A8CC"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4E1BD1">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4E1BD1" w:rsidRPr="00951189" w14:paraId="36C665F6" w14:textId="77777777" w:rsidTr="00270EF6">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36895E" w14:textId="77777777" w:rsidR="004E1BD1" w:rsidRPr="00951189" w:rsidRDefault="004E1BD1" w:rsidP="004E1BD1">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0CC71" w14:textId="2629A788" w:rsidR="004E1BD1" w:rsidRPr="00951189" w:rsidRDefault="004E1BD1" w:rsidP="004E1BD1">
            <w:pPr>
              <w:jc w:val="center"/>
              <w:rPr>
                <w:rFonts w:ascii="Sylfaen" w:hAnsi="Sylfaen" w:cs="Calibri"/>
                <w:color w:val="000000"/>
                <w:sz w:val="18"/>
                <w:szCs w:val="18"/>
                <w:lang w:val="en-US" w:eastAsia="en-US"/>
              </w:rPr>
            </w:pPr>
            <w:r>
              <w:rPr>
                <w:rFonts w:ascii="Sylfaen" w:hAnsi="Sylfaen" w:cs="Calibri"/>
                <w:color w:val="000000"/>
                <w:sz w:val="18"/>
                <w:szCs w:val="18"/>
              </w:rPr>
              <w:t xml:space="preserve">გარე განათების წერტილების რაოდენობა, რომელთა ექსპლოატაციაც ხორციელდება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6EFD71A" w14:textId="31353B3D" w:rsidR="004E1BD1" w:rsidRPr="00951189" w:rsidRDefault="004E1BD1" w:rsidP="004E1BD1">
            <w:pPr>
              <w:jc w:val="center"/>
              <w:rPr>
                <w:rFonts w:ascii="Sylfaen" w:hAnsi="Sylfaen" w:cs="Calibri"/>
                <w:color w:val="000000"/>
                <w:sz w:val="18"/>
                <w:szCs w:val="18"/>
                <w:lang w:val="en-US" w:eastAsia="en-US"/>
              </w:rPr>
            </w:pPr>
            <w:r>
              <w:rPr>
                <w:rFonts w:ascii="Sylfaen" w:hAnsi="Sylfaen" w:cs="Calibri"/>
                <w:color w:val="000000"/>
                <w:sz w:val="18"/>
                <w:szCs w:val="18"/>
              </w:rPr>
              <w:t>16600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1BE84C" w14:textId="26DC8FEB"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16700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BAB7C02" w14:textId="27632235" w:rsidR="004E1BD1" w:rsidRPr="00270EF6" w:rsidRDefault="004E1BD1" w:rsidP="004E1BD1">
            <w:pPr>
              <w:jc w:val="center"/>
              <w:rPr>
                <w:rFonts w:ascii="Sylfaen" w:hAnsi="Sylfaen" w:cs="Calibri"/>
                <w:sz w:val="18"/>
                <w:szCs w:val="18"/>
                <w:lang w:val="en-US" w:eastAsia="en-US"/>
              </w:rPr>
            </w:pPr>
            <w:r w:rsidRPr="00270EF6">
              <w:rPr>
                <w:rFonts w:ascii="Sylfaen" w:hAnsi="Sylfaen" w:cs="Calibri"/>
                <w:sz w:val="18"/>
                <w:szCs w:val="18"/>
              </w:rPr>
              <w:t>10%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CC12EBE" w14:textId="7D5798F2"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16720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A2B1CF1" w14:textId="49BF94A0"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16750</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7302355F" w14:textId="3581EEA6"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16770</w:t>
            </w:r>
          </w:p>
        </w:tc>
      </w:tr>
      <w:tr w:rsidR="004E1BD1" w:rsidRPr="00951189" w14:paraId="03C426F9" w14:textId="77777777" w:rsidTr="00270EF6">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42704C" w14:textId="77777777" w:rsidR="004E1BD1" w:rsidRPr="00951189" w:rsidRDefault="004E1BD1" w:rsidP="004E1BD1">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2</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DAFCF6" w14:textId="12D4F059" w:rsidR="004E1BD1" w:rsidRPr="00951189" w:rsidRDefault="004E1BD1" w:rsidP="004E1BD1">
            <w:pPr>
              <w:jc w:val="center"/>
              <w:rPr>
                <w:rFonts w:ascii="Sylfaen" w:hAnsi="Sylfaen" w:cs="Calibri"/>
                <w:color w:val="000000"/>
                <w:sz w:val="18"/>
                <w:szCs w:val="18"/>
                <w:lang w:val="en-US" w:eastAsia="en-US"/>
              </w:rPr>
            </w:pPr>
            <w:r>
              <w:rPr>
                <w:rFonts w:ascii="Sylfaen" w:hAnsi="Sylfaen" w:cs="Calibri"/>
                <w:color w:val="000000"/>
                <w:sz w:val="18"/>
                <w:szCs w:val="18"/>
              </w:rPr>
              <w:t>შეკეთებული სანათების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3272BD3" w14:textId="63373F40" w:rsidR="004E1BD1" w:rsidRPr="00951189" w:rsidRDefault="004E1BD1" w:rsidP="004E1BD1">
            <w:pPr>
              <w:jc w:val="center"/>
              <w:rPr>
                <w:rFonts w:ascii="Sylfaen" w:hAnsi="Sylfaen" w:cs="Calibri"/>
                <w:color w:val="000000"/>
                <w:sz w:val="18"/>
                <w:szCs w:val="18"/>
                <w:lang w:val="en-US" w:eastAsia="en-US"/>
              </w:rPr>
            </w:pPr>
            <w:r>
              <w:rPr>
                <w:rFonts w:ascii="Sylfaen" w:hAnsi="Sylfaen" w:cs="Calibri"/>
                <w:color w:val="000000"/>
                <w:sz w:val="18"/>
                <w:szCs w:val="18"/>
              </w:rPr>
              <w:t>500</w:t>
            </w:r>
          </w:p>
        </w:tc>
        <w:tc>
          <w:tcPr>
            <w:tcW w:w="0" w:type="auto"/>
            <w:tcBorders>
              <w:top w:val="nil"/>
              <w:left w:val="nil"/>
              <w:bottom w:val="single" w:sz="4" w:space="0" w:color="auto"/>
              <w:right w:val="single" w:sz="4" w:space="0" w:color="auto"/>
            </w:tcBorders>
            <w:shd w:val="clear" w:color="000000" w:fill="FFFFFF"/>
            <w:vAlign w:val="center"/>
            <w:hideMark/>
          </w:tcPr>
          <w:p w14:paraId="40C94247" w14:textId="7D362A98"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300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40064C1" w14:textId="68F8A85C" w:rsidR="004E1BD1" w:rsidRPr="00270EF6" w:rsidRDefault="004E1BD1" w:rsidP="004E1BD1">
            <w:pPr>
              <w:jc w:val="center"/>
              <w:rPr>
                <w:rFonts w:ascii="Sylfaen" w:hAnsi="Sylfaen" w:cs="Calibri"/>
                <w:sz w:val="18"/>
                <w:szCs w:val="18"/>
                <w:lang w:val="en-US" w:eastAsia="en-US"/>
              </w:rPr>
            </w:pPr>
            <w:r w:rsidRPr="00270EF6">
              <w:rPr>
                <w:rFonts w:ascii="Sylfaen" w:hAnsi="Sylfaen" w:cs="Calibri"/>
                <w:sz w:val="18"/>
                <w:szCs w:val="18"/>
              </w:rPr>
              <w:t>10%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E25F41E" w14:textId="4524D6DB"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200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112D8A0" w14:textId="6A2A06C4"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190</w:t>
            </w:r>
          </w:p>
        </w:tc>
        <w:tc>
          <w:tcPr>
            <w:tcW w:w="1394" w:type="dxa"/>
            <w:tcBorders>
              <w:top w:val="nil"/>
              <w:left w:val="nil"/>
              <w:bottom w:val="single" w:sz="4" w:space="0" w:color="auto"/>
              <w:right w:val="single" w:sz="4" w:space="0" w:color="auto"/>
            </w:tcBorders>
            <w:shd w:val="clear" w:color="000000" w:fill="FFFFFF"/>
            <w:vAlign w:val="center"/>
            <w:hideMark/>
          </w:tcPr>
          <w:p w14:paraId="3B0D2EAB" w14:textId="1AC071BB"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180</w:t>
            </w:r>
          </w:p>
        </w:tc>
      </w:tr>
      <w:tr w:rsidR="004E1BD1" w:rsidRPr="00951189" w14:paraId="006DF6BF" w14:textId="77777777" w:rsidTr="00270EF6">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17D190" w14:textId="77777777" w:rsidR="004E1BD1" w:rsidRPr="00951189" w:rsidRDefault="004E1BD1" w:rsidP="004E1BD1">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3</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7CF3025" w14:textId="6767E160" w:rsidR="004E1BD1" w:rsidRPr="00951189" w:rsidRDefault="004E1BD1" w:rsidP="004E1BD1">
            <w:pPr>
              <w:jc w:val="center"/>
              <w:rPr>
                <w:rFonts w:ascii="Sylfaen" w:hAnsi="Sylfaen" w:cs="Calibri"/>
                <w:color w:val="000000"/>
                <w:sz w:val="18"/>
                <w:szCs w:val="18"/>
                <w:lang w:val="en-US" w:eastAsia="en-US"/>
              </w:rPr>
            </w:pPr>
            <w:r>
              <w:rPr>
                <w:rFonts w:ascii="Sylfaen" w:hAnsi="Sylfaen" w:cs="Calibri"/>
                <w:color w:val="000000"/>
                <w:sz w:val="18"/>
                <w:szCs w:val="18"/>
              </w:rPr>
              <w:t>შეკეთებული და გამოცვლილი ბოძების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276C313" w14:textId="431FAAEF" w:rsidR="004E1BD1" w:rsidRPr="00AF6AD0" w:rsidRDefault="004E1BD1" w:rsidP="004E1BD1">
            <w:pPr>
              <w:jc w:val="center"/>
              <w:rPr>
                <w:rFonts w:ascii="Sylfaen" w:hAnsi="Sylfaen" w:cs="Calibri"/>
                <w:color w:val="000000"/>
                <w:sz w:val="18"/>
                <w:szCs w:val="18"/>
                <w:lang w:val="ka-GE" w:eastAsia="en-US"/>
              </w:rPr>
            </w:pPr>
            <w:r>
              <w:rPr>
                <w:rFonts w:ascii="Sylfaen" w:hAnsi="Sylfaen" w:cs="Calibri"/>
                <w:color w:val="000000"/>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14:paraId="11267C42" w14:textId="1D04833D"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50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C79A6FA" w14:textId="0ABBCF54" w:rsidR="004E1BD1" w:rsidRPr="00270EF6" w:rsidRDefault="004E1BD1" w:rsidP="004E1BD1">
            <w:pPr>
              <w:jc w:val="center"/>
              <w:rPr>
                <w:rFonts w:ascii="Sylfaen" w:hAnsi="Sylfaen" w:cs="Calibri"/>
                <w:sz w:val="18"/>
                <w:szCs w:val="18"/>
                <w:lang w:val="en-US" w:eastAsia="en-US"/>
              </w:rPr>
            </w:pPr>
            <w:r w:rsidRPr="00270EF6">
              <w:rPr>
                <w:rFonts w:ascii="Sylfaen" w:hAnsi="Sylfaen" w:cs="Calibri"/>
                <w:sz w:val="18"/>
                <w:szCs w:val="18"/>
              </w:rPr>
              <w:t>10%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20784BC" w14:textId="3CA03581"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50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57BF7D0" w14:textId="26C852E3"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50</w:t>
            </w:r>
          </w:p>
        </w:tc>
        <w:tc>
          <w:tcPr>
            <w:tcW w:w="1394" w:type="dxa"/>
            <w:tcBorders>
              <w:top w:val="nil"/>
              <w:left w:val="nil"/>
              <w:bottom w:val="single" w:sz="4" w:space="0" w:color="auto"/>
              <w:right w:val="single" w:sz="4" w:space="0" w:color="auto"/>
            </w:tcBorders>
            <w:shd w:val="clear" w:color="000000" w:fill="FFFFFF"/>
            <w:vAlign w:val="center"/>
            <w:hideMark/>
          </w:tcPr>
          <w:p w14:paraId="5FDEC665" w14:textId="71C69978"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50</w:t>
            </w:r>
          </w:p>
        </w:tc>
      </w:tr>
      <w:tr w:rsidR="004E1BD1" w:rsidRPr="00951189" w14:paraId="0E176DF9" w14:textId="77777777" w:rsidTr="00270EF6">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9FC000" w14:textId="77777777" w:rsidR="004E1BD1" w:rsidRPr="00951189" w:rsidRDefault="004E1BD1" w:rsidP="004E1BD1">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585D6" w14:textId="26335AA8" w:rsidR="004E1BD1" w:rsidRPr="00951189" w:rsidRDefault="004E1BD1" w:rsidP="004E1BD1">
            <w:pPr>
              <w:jc w:val="center"/>
              <w:rPr>
                <w:rFonts w:ascii="Sylfaen" w:hAnsi="Sylfaen" w:cs="Calibri"/>
                <w:color w:val="000000"/>
                <w:sz w:val="18"/>
                <w:szCs w:val="18"/>
                <w:lang w:val="en-US" w:eastAsia="en-US"/>
              </w:rPr>
            </w:pPr>
            <w:r>
              <w:rPr>
                <w:rFonts w:ascii="Sylfaen" w:hAnsi="Sylfaen" w:cs="Calibri"/>
                <w:color w:val="000000"/>
                <w:sz w:val="18"/>
                <w:szCs w:val="18"/>
              </w:rPr>
              <w:t xml:space="preserve">ახალი სანათი წერტილების რაოდენობა </w:t>
            </w:r>
          </w:p>
        </w:tc>
        <w:tc>
          <w:tcPr>
            <w:tcW w:w="0" w:type="auto"/>
            <w:tcBorders>
              <w:top w:val="nil"/>
              <w:left w:val="nil"/>
              <w:bottom w:val="single" w:sz="4" w:space="0" w:color="auto"/>
              <w:right w:val="single" w:sz="4" w:space="0" w:color="auto"/>
            </w:tcBorders>
            <w:shd w:val="clear" w:color="000000" w:fill="FFFFFF"/>
            <w:vAlign w:val="center"/>
            <w:hideMark/>
          </w:tcPr>
          <w:p w14:paraId="7F3C2CCE" w14:textId="2730BC85" w:rsidR="004E1BD1" w:rsidRPr="00951189" w:rsidRDefault="004E1BD1" w:rsidP="004E1BD1">
            <w:pPr>
              <w:jc w:val="center"/>
              <w:rPr>
                <w:rFonts w:ascii="Sylfaen" w:hAnsi="Sylfaen" w:cs="Calibri"/>
                <w:color w:val="000000"/>
                <w:sz w:val="18"/>
                <w:szCs w:val="18"/>
                <w:lang w:val="en-US" w:eastAsia="en-US"/>
              </w:rPr>
            </w:pPr>
            <w:r>
              <w:rPr>
                <w:rFonts w:ascii="Sylfaen" w:hAnsi="Sylfaen" w:cs="Calibri"/>
                <w:color w:val="000000"/>
                <w:sz w:val="18"/>
                <w:szCs w:val="18"/>
              </w:rPr>
              <w:t>100</w:t>
            </w:r>
          </w:p>
        </w:tc>
        <w:tc>
          <w:tcPr>
            <w:tcW w:w="0" w:type="auto"/>
            <w:tcBorders>
              <w:top w:val="nil"/>
              <w:left w:val="nil"/>
              <w:bottom w:val="single" w:sz="4" w:space="0" w:color="auto"/>
              <w:right w:val="single" w:sz="4" w:space="0" w:color="auto"/>
            </w:tcBorders>
            <w:shd w:val="clear" w:color="000000" w:fill="FFFFFF"/>
            <w:vAlign w:val="center"/>
            <w:hideMark/>
          </w:tcPr>
          <w:p w14:paraId="428FDD06" w14:textId="52689181"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41F0CEB" w14:textId="52496045" w:rsidR="004E1BD1" w:rsidRPr="00270EF6" w:rsidRDefault="004E1BD1" w:rsidP="004E1BD1">
            <w:pPr>
              <w:jc w:val="center"/>
              <w:rPr>
                <w:rFonts w:ascii="Sylfaen" w:hAnsi="Sylfaen" w:cs="Calibri"/>
                <w:sz w:val="18"/>
                <w:szCs w:val="18"/>
                <w:lang w:val="en-US" w:eastAsia="en-US"/>
              </w:rPr>
            </w:pPr>
            <w:r w:rsidRPr="00270EF6">
              <w:rPr>
                <w:rFonts w:ascii="Sylfaen" w:hAnsi="Sylfaen" w:cs="Calibri"/>
                <w:sz w:val="18"/>
                <w:szCs w:val="18"/>
              </w:rPr>
              <w:t>10%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63F4FC3" w14:textId="4C0D1C62"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100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5E3D51D" w14:textId="52A4FF23"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100</w:t>
            </w:r>
          </w:p>
        </w:tc>
        <w:tc>
          <w:tcPr>
            <w:tcW w:w="1394" w:type="dxa"/>
            <w:tcBorders>
              <w:top w:val="nil"/>
              <w:left w:val="nil"/>
              <w:bottom w:val="single" w:sz="4" w:space="0" w:color="auto"/>
              <w:right w:val="single" w:sz="4" w:space="0" w:color="auto"/>
            </w:tcBorders>
            <w:shd w:val="clear" w:color="000000" w:fill="FFFFFF"/>
            <w:vAlign w:val="center"/>
            <w:hideMark/>
          </w:tcPr>
          <w:p w14:paraId="20739B3E" w14:textId="142852DE"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100</w:t>
            </w:r>
          </w:p>
        </w:tc>
      </w:tr>
      <w:tr w:rsidR="004E1BD1" w:rsidRPr="00951189" w14:paraId="1C9F363A" w14:textId="77777777" w:rsidTr="00270EF6">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E291C5" w14:textId="77777777" w:rsidR="004E1BD1" w:rsidRPr="00951189" w:rsidRDefault="004E1BD1" w:rsidP="004E1BD1">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F01C5" w14:textId="129C24C0" w:rsidR="004E1BD1" w:rsidRPr="00951189" w:rsidRDefault="004E1BD1" w:rsidP="004E1BD1">
            <w:pPr>
              <w:jc w:val="center"/>
              <w:rPr>
                <w:rFonts w:ascii="Sylfaen" w:hAnsi="Sylfaen" w:cs="Calibri"/>
                <w:color w:val="000000"/>
                <w:sz w:val="18"/>
                <w:szCs w:val="18"/>
                <w:lang w:val="en-US" w:eastAsia="en-US"/>
              </w:rPr>
            </w:pPr>
            <w:r>
              <w:rPr>
                <w:rFonts w:ascii="Sylfaen" w:hAnsi="Sylfaen" w:cs="Calibri"/>
                <w:color w:val="000000"/>
                <w:sz w:val="18"/>
                <w:szCs w:val="18"/>
              </w:rPr>
              <w:t>ექსპლოატაციაგაწეული საგზაო ნიშნები</w:t>
            </w:r>
          </w:p>
        </w:tc>
        <w:tc>
          <w:tcPr>
            <w:tcW w:w="0" w:type="auto"/>
            <w:tcBorders>
              <w:top w:val="nil"/>
              <w:left w:val="nil"/>
              <w:bottom w:val="single" w:sz="4" w:space="0" w:color="auto"/>
              <w:right w:val="single" w:sz="4" w:space="0" w:color="auto"/>
            </w:tcBorders>
            <w:shd w:val="clear" w:color="auto" w:fill="auto"/>
            <w:vAlign w:val="center"/>
            <w:hideMark/>
          </w:tcPr>
          <w:p w14:paraId="72F395D1" w14:textId="61347123" w:rsidR="004E1BD1" w:rsidRPr="00951189" w:rsidRDefault="004E1BD1" w:rsidP="004E1BD1">
            <w:pPr>
              <w:jc w:val="center"/>
              <w:rPr>
                <w:rFonts w:ascii="Sylfaen" w:hAnsi="Sylfaen" w:cs="Calibri"/>
                <w:color w:val="000000"/>
                <w:sz w:val="18"/>
                <w:szCs w:val="18"/>
                <w:lang w:val="en-US" w:eastAsia="en-US"/>
              </w:rPr>
            </w:pPr>
            <w:r>
              <w:rPr>
                <w:rFonts w:ascii="Sylfaen" w:hAnsi="Sylfaen" w:cs="Calibri"/>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05C7560F" w14:textId="79E6FE5B"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B3D3CEA" w14:textId="2A74BA1B" w:rsidR="004E1BD1" w:rsidRPr="00270EF6" w:rsidRDefault="004E1BD1" w:rsidP="004E1BD1">
            <w:pPr>
              <w:jc w:val="center"/>
              <w:rPr>
                <w:rFonts w:ascii="Sylfaen" w:hAnsi="Sylfaen" w:cs="Calibri"/>
                <w:sz w:val="18"/>
                <w:szCs w:val="18"/>
                <w:lang w:val="en-US" w:eastAsia="en-US"/>
              </w:rPr>
            </w:pPr>
            <w:r w:rsidRPr="00270EF6">
              <w:rPr>
                <w:rFonts w:ascii="Sylfaen" w:hAnsi="Sylfaen" w:cs="Calibri"/>
                <w:sz w:val="18"/>
                <w:szCs w:val="18"/>
              </w:rPr>
              <w:t>10%</w:t>
            </w:r>
          </w:p>
        </w:tc>
        <w:tc>
          <w:tcPr>
            <w:tcW w:w="0" w:type="auto"/>
            <w:gridSpan w:val="2"/>
            <w:tcBorders>
              <w:top w:val="nil"/>
              <w:left w:val="nil"/>
              <w:bottom w:val="single" w:sz="4" w:space="0" w:color="auto"/>
              <w:right w:val="single" w:sz="4" w:space="0" w:color="auto"/>
            </w:tcBorders>
            <w:shd w:val="clear" w:color="auto" w:fill="auto"/>
            <w:vAlign w:val="center"/>
            <w:hideMark/>
          </w:tcPr>
          <w:p w14:paraId="0756B115" w14:textId="379E76C0"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100</w:t>
            </w:r>
          </w:p>
        </w:tc>
        <w:tc>
          <w:tcPr>
            <w:tcW w:w="0" w:type="auto"/>
            <w:gridSpan w:val="2"/>
            <w:tcBorders>
              <w:top w:val="nil"/>
              <w:left w:val="nil"/>
              <w:bottom w:val="single" w:sz="4" w:space="0" w:color="auto"/>
              <w:right w:val="single" w:sz="4" w:space="0" w:color="auto"/>
            </w:tcBorders>
            <w:shd w:val="clear" w:color="auto" w:fill="auto"/>
            <w:vAlign w:val="center"/>
            <w:hideMark/>
          </w:tcPr>
          <w:p w14:paraId="23D41E77" w14:textId="57961059"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100</w:t>
            </w:r>
          </w:p>
        </w:tc>
        <w:tc>
          <w:tcPr>
            <w:tcW w:w="1394" w:type="dxa"/>
            <w:tcBorders>
              <w:top w:val="nil"/>
              <w:left w:val="nil"/>
              <w:bottom w:val="single" w:sz="4" w:space="0" w:color="auto"/>
              <w:right w:val="single" w:sz="4" w:space="0" w:color="auto"/>
            </w:tcBorders>
            <w:shd w:val="clear" w:color="auto" w:fill="auto"/>
            <w:vAlign w:val="center"/>
            <w:hideMark/>
          </w:tcPr>
          <w:p w14:paraId="1BA178AD" w14:textId="56FA36E7" w:rsidR="004E1BD1" w:rsidRPr="00951189" w:rsidRDefault="004E1BD1" w:rsidP="004E1BD1">
            <w:pPr>
              <w:jc w:val="center"/>
              <w:rPr>
                <w:rFonts w:ascii="Sylfaen" w:hAnsi="Sylfaen" w:cs="Calibri"/>
                <w:sz w:val="18"/>
                <w:szCs w:val="18"/>
                <w:lang w:val="en-US" w:eastAsia="en-US"/>
              </w:rPr>
            </w:pPr>
            <w:r>
              <w:rPr>
                <w:rFonts w:ascii="Sylfaen" w:hAnsi="Sylfaen" w:cs="Calibri"/>
                <w:color w:val="000000"/>
                <w:sz w:val="18"/>
                <w:szCs w:val="18"/>
              </w:rPr>
              <w:t>100</w:t>
            </w:r>
          </w:p>
        </w:tc>
      </w:tr>
      <w:tr w:rsidR="00951189" w:rsidRPr="00951189" w14:paraId="13A10B77" w14:textId="77777777" w:rsidTr="00017F54">
        <w:trPr>
          <w:trHeight w:val="255"/>
        </w:trPr>
        <w:tc>
          <w:tcPr>
            <w:tcW w:w="0" w:type="auto"/>
            <w:tcBorders>
              <w:top w:val="nil"/>
              <w:left w:val="nil"/>
              <w:bottom w:val="nil"/>
              <w:right w:val="nil"/>
            </w:tcBorders>
            <w:shd w:val="clear" w:color="000000" w:fill="FFFFFF"/>
            <w:vAlign w:val="center"/>
            <w:hideMark/>
          </w:tcPr>
          <w:p w14:paraId="22F01D7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0A6781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D5A678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043212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A5ABC77"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5FCF407"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42A7F5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3D65164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6A14BFE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391271B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951189" w:rsidRPr="00951189" w14:paraId="3B2CB7D9" w14:textId="77777777" w:rsidTr="00017F54">
        <w:trPr>
          <w:trHeight w:val="255"/>
        </w:trPr>
        <w:tc>
          <w:tcPr>
            <w:tcW w:w="0" w:type="auto"/>
            <w:tcBorders>
              <w:top w:val="nil"/>
              <w:left w:val="nil"/>
              <w:bottom w:val="nil"/>
              <w:right w:val="nil"/>
            </w:tcBorders>
            <w:shd w:val="clear" w:color="000000" w:fill="FFFFFF"/>
            <w:vAlign w:val="center"/>
            <w:hideMark/>
          </w:tcPr>
          <w:p w14:paraId="24419E7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469D51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B2179B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E4887C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F8DACA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924F73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A2C67B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7494ECC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104C080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4FDBB7F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951189" w:rsidRPr="00951189" w14:paraId="4715D09C" w14:textId="77777777" w:rsidTr="00017F54">
        <w:trPr>
          <w:trHeight w:val="495"/>
        </w:trPr>
        <w:tc>
          <w:tcPr>
            <w:tcW w:w="0" w:type="auto"/>
            <w:tcBorders>
              <w:top w:val="nil"/>
              <w:left w:val="nil"/>
              <w:bottom w:val="nil"/>
              <w:right w:val="nil"/>
            </w:tcBorders>
            <w:shd w:val="clear" w:color="000000" w:fill="FFFFFF"/>
            <w:vAlign w:val="center"/>
            <w:hideMark/>
          </w:tcPr>
          <w:p w14:paraId="410FD24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701CE4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B5311E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CE350F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7A50EF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23BABF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63FF55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6EB4250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0FFD8B9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0CE1A22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171C54AF" w14:textId="77777777" w:rsidTr="00017F54">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AF0DDD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7B73E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19FC8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მშენებლობა, ავარიული ობიექტებისა და შენობების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F95C8D" w14:textId="7F6F9B48" w:rsidR="00951189" w:rsidRPr="00951189" w:rsidRDefault="00270EF6"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86045B9" w14:textId="5B206DDC" w:rsidR="00951189" w:rsidRPr="00951189" w:rsidRDefault="00270EF6"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05F7C09" w14:textId="00E0EE79" w:rsidR="00951189" w:rsidRPr="00951189" w:rsidRDefault="00270EF6"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2A263718" w14:textId="21088887" w:rsidR="00951189" w:rsidRPr="00951189" w:rsidRDefault="00270EF6"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270EF6" w:rsidRPr="00951189" w14:paraId="42994E7B" w14:textId="77777777" w:rsidTr="00270EF6">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E9838F" w14:textId="77777777" w:rsidR="00270EF6" w:rsidRPr="00951189" w:rsidRDefault="00270EF6" w:rsidP="00270EF6">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8D173" w14:textId="77777777" w:rsidR="00270EF6" w:rsidRPr="00951189" w:rsidRDefault="00270EF6" w:rsidP="00270EF6">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9381413" w14:textId="77777777" w:rsidR="00270EF6" w:rsidRPr="00951189" w:rsidRDefault="00270EF6" w:rsidP="00270EF6">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66FAF0" w14:textId="676EAE2A" w:rsidR="00270EF6" w:rsidRPr="00270EF6" w:rsidRDefault="00270EF6" w:rsidP="00270EF6">
            <w:pPr>
              <w:jc w:val="center"/>
              <w:rPr>
                <w:rFonts w:ascii="Sylfaen" w:hAnsi="Sylfaen" w:cs="Calibri"/>
                <w:color w:val="000000"/>
                <w:sz w:val="18"/>
                <w:szCs w:val="18"/>
              </w:rPr>
            </w:pPr>
            <w:r w:rsidRPr="00270EF6">
              <w:rPr>
                <w:rFonts w:ascii="Sylfaen" w:hAnsi="Sylfaen" w:cs="Calibri"/>
                <w:color w:val="000000"/>
                <w:sz w:val="18"/>
                <w:szCs w:val="18"/>
              </w:rPr>
              <w:t>1 600,0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4B5A175" w14:textId="0AF5F0AF" w:rsidR="00270EF6" w:rsidRPr="00270EF6" w:rsidRDefault="00270EF6" w:rsidP="00270EF6">
            <w:pPr>
              <w:jc w:val="center"/>
              <w:rPr>
                <w:rFonts w:ascii="Sylfaen" w:hAnsi="Sylfaen" w:cs="Calibri"/>
                <w:color w:val="000000"/>
                <w:sz w:val="18"/>
                <w:szCs w:val="18"/>
              </w:rPr>
            </w:pPr>
            <w:r w:rsidRPr="00270EF6">
              <w:rPr>
                <w:rFonts w:ascii="Sylfaen" w:hAnsi="Sylfaen" w:cs="Calibri"/>
                <w:color w:val="000000"/>
                <w:sz w:val="18"/>
                <w:szCs w:val="18"/>
              </w:rPr>
              <w:t>1 680,0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6FFB7EE" w14:textId="7C0394E4" w:rsidR="00270EF6" w:rsidRPr="00270EF6" w:rsidRDefault="00270EF6" w:rsidP="00270EF6">
            <w:pPr>
              <w:jc w:val="center"/>
              <w:rPr>
                <w:rFonts w:ascii="Sylfaen" w:hAnsi="Sylfaen" w:cs="Calibri"/>
                <w:color w:val="000000"/>
                <w:sz w:val="18"/>
                <w:szCs w:val="18"/>
              </w:rPr>
            </w:pPr>
            <w:r w:rsidRPr="00270EF6">
              <w:rPr>
                <w:rFonts w:ascii="Sylfaen" w:hAnsi="Sylfaen" w:cs="Calibri"/>
                <w:color w:val="000000"/>
                <w:sz w:val="18"/>
                <w:szCs w:val="18"/>
              </w:rPr>
              <w:t>1 750,0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5B4008AA" w14:textId="6BE7C92B" w:rsidR="00270EF6" w:rsidRPr="00270EF6" w:rsidRDefault="00270EF6" w:rsidP="00270EF6">
            <w:pPr>
              <w:jc w:val="center"/>
              <w:rPr>
                <w:rFonts w:ascii="Sylfaen" w:hAnsi="Sylfaen" w:cs="Calibri"/>
                <w:color w:val="000000"/>
                <w:sz w:val="18"/>
                <w:szCs w:val="18"/>
              </w:rPr>
            </w:pPr>
            <w:r w:rsidRPr="00270EF6">
              <w:rPr>
                <w:rFonts w:ascii="Sylfaen" w:hAnsi="Sylfaen" w:cs="Calibri"/>
                <w:color w:val="000000"/>
                <w:sz w:val="18"/>
                <w:szCs w:val="18"/>
              </w:rPr>
              <w:t>1 850,0</w:t>
            </w:r>
          </w:p>
        </w:tc>
      </w:tr>
      <w:tr w:rsidR="00951189" w:rsidRPr="00951189" w14:paraId="63F4E0AF" w14:textId="77777777" w:rsidTr="00270EF6">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648DA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განმახორციელებელი სამსახური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429B8973" w14:textId="2677A086"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3820511C" w14:textId="77777777" w:rsidTr="00270EF6">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5C869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 xml:space="preserve">პროგრამის აღწერა </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2CA45A13"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951189" w:rsidRPr="00951189" w14:paraId="4E038E30" w14:textId="77777777" w:rsidTr="00270EF6">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D4809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მიზანი და მოსალოდნელი შედეგი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55558CB3"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951189" w:rsidRPr="00951189" w14:paraId="4A67FF08" w14:textId="77777777" w:rsidTr="00017F54">
        <w:trPr>
          <w:trHeight w:val="9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72952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BD0476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050965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EA41923" w14:textId="784EF64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4F6898">
              <w:rPr>
                <w:rFonts w:ascii="Sylfaen" w:hAnsi="Sylfaen" w:cs="Calibri"/>
                <w:b/>
                <w:bCs/>
                <w:color w:val="000000"/>
                <w:sz w:val="18"/>
                <w:szCs w:val="18"/>
                <w:lang w:val="en-US" w:eastAsia="en-US"/>
              </w:rPr>
              <w:t>ორი</w:t>
            </w:r>
            <w:r w:rsidR="00270EF6">
              <w:rPr>
                <w:rFonts w:ascii="Sylfaen" w:hAnsi="Sylfaen" w:cs="Calibri"/>
                <w:b/>
                <w:bCs/>
                <w:color w:val="000000"/>
                <w:sz w:val="18"/>
                <w:szCs w:val="18"/>
                <w:lang w:val="en-US" w:eastAsia="en-US"/>
              </w:rPr>
              <w:t>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86540E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F7710F7" w14:textId="40586FE5"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70EF6">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5D2BF08" w14:textId="227E384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70EF6">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1394" w:type="dxa"/>
            <w:tcBorders>
              <w:top w:val="nil"/>
              <w:left w:val="nil"/>
              <w:bottom w:val="single" w:sz="4" w:space="0" w:color="auto"/>
              <w:right w:val="single" w:sz="4" w:space="0" w:color="auto"/>
            </w:tcBorders>
            <w:shd w:val="clear" w:color="000000" w:fill="FFFFFF"/>
            <w:vAlign w:val="center"/>
            <w:hideMark/>
          </w:tcPr>
          <w:p w14:paraId="20F74D95" w14:textId="720F7AC3"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მიზნობრივი მაჩვენებ</w:t>
            </w:r>
            <w:r w:rsidR="00270EF6">
              <w:rPr>
                <w:rFonts w:ascii="Sylfaen" w:hAnsi="Sylfaen" w:cs="Calibri"/>
                <w:b/>
                <w:bCs/>
                <w:color w:val="000000"/>
                <w:sz w:val="18"/>
                <w:szCs w:val="18"/>
                <w:lang w:val="en-US" w:eastAsia="en-US"/>
              </w:rPr>
              <w:t>ელი 2026</w:t>
            </w:r>
            <w:r w:rsidRPr="00951189">
              <w:rPr>
                <w:rFonts w:ascii="Sylfaen" w:hAnsi="Sylfaen" w:cs="Calibri"/>
                <w:b/>
                <w:bCs/>
                <w:color w:val="000000"/>
                <w:sz w:val="18"/>
                <w:szCs w:val="18"/>
                <w:lang w:val="en-US" w:eastAsia="en-US"/>
              </w:rPr>
              <w:t xml:space="preserve"> წელს</w:t>
            </w:r>
          </w:p>
        </w:tc>
      </w:tr>
      <w:tr w:rsidR="00951189" w:rsidRPr="00951189" w14:paraId="06D08F2D" w14:textId="77777777" w:rsidTr="00017F54">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AFAEB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8CDC5D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92CC260" w14:textId="55F0A6B5" w:rsidR="00951189" w:rsidRPr="00951189" w:rsidRDefault="00270EF6" w:rsidP="00951189">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1070</w:t>
            </w:r>
          </w:p>
        </w:tc>
        <w:tc>
          <w:tcPr>
            <w:tcW w:w="0" w:type="auto"/>
            <w:tcBorders>
              <w:top w:val="nil"/>
              <w:left w:val="nil"/>
              <w:bottom w:val="single" w:sz="4" w:space="0" w:color="auto"/>
              <w:right w:val="single" w:sz="4" w:space="0" w:color="auto"/>
            </w:tcBorders>
            <w:shd w:val="clear" w:color="000000" w:fill="FFFFFF"/>
            <w:vAlign w:val="center"/>
            <w:hideMark/>
          </w:tcPr>
          <w:p w14:paraId="15297F92" w14:textId="72E20343" w:rsidR="00951189" w:rsidRPr="00951189" w:rsidRDefault="00270EF6" w:rsidP="00951189">
            <w:pPr>
              <w:jc w:val="center"/>
              <w:rPr>
                <w:rFonts w:ascii="Sylfaen" w:hAnsi="Sylfaen" w:cs="Calibri"/>
                <w:sz w:val="18"/>
                <w:szCs w:val="18"/>
                <w:lang w:val="en-US" w:eastAsia="en-US"/>
              </w:rPr>
            </w:pPr>
            <w:r>
              <w:rPr>
                <w:rFonts w:ascii="Sylfaen" w:hAnsi="Sylfaen" w:cs="Calibri"/>
                <w:sz w:val="18"/>
                <w:szCs w:val="18"/>
                <w:lang w:val="en-US" w:eastAsia="en-US"/>
              </w:rPr>
              <w:t>1100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40FBB5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A92AE08"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1300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82B3004"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1420</w:t>
            </w:r>
          </w:p>
        </w:tc>
        <w:tc>
          <w:tcPr>
            <w:tcW w:w="1394" w:type="dxa"/>
            <w:tcBorders>
              <w:top w:val="nil"/>
              <w:left w:val="nil"/>
              <w:bottom w:val="single" w:sz="4" w:space="0" w:color="auto"/>
              <w:right w:val="single" w:sz="4" w:space="0" w:color="auto"/>
            </w:tcBorders>
            <w:shd w:val="clear" w:color="000000" w:fill="FFFFFF"/>
            <w:vAlign w:val="center"/>
            <w:hideMark/>
          </w:tcPr>
          <w:p w14:paraId="7BDDCB63"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1500</w:t>
            </w:r>
          </w:p>
        </w:tc>
      </w:tr>
      <w:tr w:rsidR="00951189" w:rsidRPr="00951189" w14:paraId="693EB30F" w14:textId="77777777" w:rsidTr="00017F54">
        <w:trPr>
          <w:trHeight w:val="495"/>
        </w:trPr>
        <w:tc>
          <w:tcPr>
            <w:tcW w:w="0" w:type="auto"/>
            <w:tcBorders>
              <w:top w:val="nil"/>
              <w:left w:val="nil"/>
              <w:bottom w:val="nil"/>
              <w:right w:val="nil"/>
            </w:tcBorders>
            <w:shd w:val="clear" w:color="000000" w:fill="FFFFFF"/>
            <w:vAlign w:val="center"/>
            <w:hideMark/>
          </w:tcPr>
          <w:p w14:paraId="0A116EB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9D1334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9A8171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08B667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EE790A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4A5BFF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5C3653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740FB99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1A4EB27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5820468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7349950A" w14:textId="77777777" w:rsidTr="00017F54">
        <w:trPr>
          <w:trHeight w:val="7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568369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4220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99CC6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სოციალურად დაუცველი ოჯახების ავარიული საცხოვრებელი სახლების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6430978" w14:textId="31D9F6DB" w:rsidR="00951189" w:rsidRPr="00951189" w:rsidRDefault="00270EF6"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4CF2538" w14:textId="2EAFF6E0" w:rsidR="00951189" w:rsidRPr="00951189" w:rsidRDefault="00270EF6"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9D3D35F" w14:textId="046FCF2A" w:rsidR="00951189" w:rsidRPr="00951189" w:rsidRDefault="00270EF6"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4E60D148" w14:textId="55F5A372" w:rsidR="00951189" w:rsidRPr="00951189" w:rsidRDefault="00270EF6"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BF5C48" w:rsidRPr="00951189" w14:paraId="6EE595E0" w14:textId="77777777" w:rsidTr="00BF5C48">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E79153" w14:textId="77777777" w:rsidR="00BF5C48" w:rsidRPr="00951189" w:rsidRDefault="00BF5C48" w:rsidP="00BF5C4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02 04 01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EFE30" w14:textId="77777777" w:rsidR="00BF5C48" w:rsidRPr="00951189" w:rsidRDefault="00BF5C48" w:rsidP="00BF5C48">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82A3388" w14:textId="77777777" w:rsidR="00BF5C48" w:rsidRPr="00951189" w:rsidRDefault="00BF5C48" w:rsidP="00BF5C48">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07B5CF" w14:textId="5D875B45" w:rsidR="00BF5C48" w:rsidRPr="00951189" w:rsidRDefault="00BF5C48" w:rsidP="00BF5C48">
            <w:pPr>
              <w:jc w:val="center"/>
              <w:rPr>
                <w:rFonts w:ascii="Sylfaen" w:hAnsi="Sylfaen" w:cs="Calibri"/>
                <w:sz w:val="18"/>
                <w:szCs w:val="18"/>
                <w:lang w:val="en-US" w:eastAsia="en-US"/>
              </w:rPr>
            </w:pPr>
            <w:r w:rsidRPr="00BF5C48">
              <w:rPr>
                <w:rFonts w:ascii="Sylfaen" w:hAnsi="Sylfaen" w:cs="Calibri"/>
                <w:sz w:val="18"/>
                <w:szCs w:val="18"/>
                <w:lang w:val="en-US" w:eastAsia="en-US"/>
              </w:rPr>
              <w:t>150,0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0D69207" w14:textId="29229712" w:rsidR="00BF5C48" w:rsidRPr="00951189" w:rsidRDefault="00BF5C48" w:rsidP="00BF5C48">
            <w:pPr>
              <w:jc w:val="center"/>
              <w:rPr>
                <w:rFonts w:ascii="Sylfaen" w:hAnsi="Sylfaen" w:cs="Calibri"/>
                <w:sz w:val="18"/>
                <w:szCs w:val="18"/>
                <w:lang w:val="en-US" w:eastAsia="en-US"/>
              </w:rPr>
            </w:pPr>
            <w:r w:rsidRPr="00BF5C48">
              <w:rPr>
                <w:rFonts w:ascii="Sylfaen" w:hAnsi="Sylfaen" w:cs="Calibri"/>
                <w:sz w:val="18"/>
                <w:szCs w:val="18"/>
                <w:lang w:val="en-US" w:eastAsia="en-US"/>
              </w:rPr>
              <w:t>200,0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2ACE97D" w14:textId="3C46D042" w:rsidR="00BF5C48" w:rsidRPr="00951189" w:rsidRDefault="00BF5C48" w:rsidP="00BF5C48">
            <w:pPr>
              <w:jc w:val="center"/>
              <w:rPr>
                <w:rFonts w:ascii="Sylfaen" w:hAnsi="Sylfaen" w:cs="Calibri"/>
                <w:sz w:val="18"/>
                <w:szCs w:val="18"/>
                <w:lang w:val="en-US" w:eastAsia="en-US"/>
              </w:rPr>
            </w:pPr>
            <w:r w:rsidRPr="00BF5C48">
              <w:rPr>
                <w:rFonts w:ascii="Sylfaen" w:hAnsi="Sylfaen" w:cs="Calibri"/>
                <w:sz w:val="18"/>
                <w:szCs w:val="18"/>
                <w:lang w:val="en-US" w:eastAsia="en-US"/>
              </w:rPr>
              <w:t>250,0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2E863D2C" w14:textId="1B3EF847" w:rsidR="00BF5C48" w:rsidRPr="00951189" w:rsidRDefault="00BF5C48" w:rsidP="00BF5C48">
            <w:pPr>
              <w:jc w:val="center"/>
              <w:rPr>
                <w:rFonts w:ascii="Sylfaen" w:hAnsi="Sylfaen" w:cs="Calibri"/>
                <w:sz w:val="18"/>
                <w:szCs w:val="18"/>
                <w:lang w:val="en-US" w:eastAsia="en-US"/>
              </w:rPr>
            </w:pPr>
            <w:r w:rsidRPr="00BF5C48">
              <w:rPr>
                <w:rFonts w:ascii="Sylfaen" w:hAnsi="Sylfaen" w:cs="Calibri"/>
                <w:sz w:val="18"/>
                <w:szCs w:val="18"/>
                <w:lang w:val="en-US" w:eastAsia="en-US"/>
              </w:rPr>
              <w:t>300,0</w:t>
            </w:r>
          </w:p>
        </w:tc>
      </w:tr>
      <w:tr w:rsidR="00951189" w:rsidRPr="00951189" w14:paraId="07DA6C6B" w14:textId="77777777" w:rsidTr="00270EF6">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B3AAD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1FAE96C3" w14:textId="18FBF48C"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699C5CDB" w14:textId="77777777" w:rsidTr="00270EF6">
        <w:trPr>
          <w:trHeight w:val="15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7DF37A"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37F26869" w14:textId="6727036D" w:rsidR="00951189" w:rsidRPr="00951189" w:rsidRDefault="00270EF6" w:rsidP="00951189">
            <w:pPr>
              <w:rPr>
                <w:rFonts w:ascii="Sylfaen" w:hAnsi="Sylfaen" w:cs="Calibri"/>
                <w:color w:val="000000"/>
                <w:sz w:val="18"/>
                <w:szCs w:val="18"/>
                <w:lang w:val="en-US" w:eastAsia="en-US"/>
              </w:rPr>
            </w:pPr>
            <w:r w:rsidRPr="00270EF6">
              <w:rPr>
                <w:rFonts w:ascii="Sylfaen" w:hAnsi="Sylfaen" w:cs="Calibri"/>
                <w:color w:val="000000"/>
                <w:sz w:val="18"/>
                <w:szCs w:val="18"/>
                <w:lang w:val="en-US" w:eastAsia="en-US"/>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100000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951189" w:rsidRPr="00951189" w14:paraId="24E33E7C" w14:textId="77777777" w:rsidTr="00270EF6">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A3402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11316" w:type="dxa"/>
            <w:gridSpan w:val="10"/>
            <w:tcBorders>
              <w:top w:val="single" w:sz="4" w:space="0" w:color="auto"/>
              <w:left w:val="nil"/>
              <w:bottom w:val="single" w:sz="4" w:space="0" w:color="auto"/>
              <w:right w:val="single" w:sz="4" w:space="0" w:color="auto"/>
            </w:tcBorders>
            <w:shd w:val="clear" w:color="000000" w:fill="FFFFFF"/>
            <w:vAlign w:val="center"/>
            <w:hideMark/>
          </w:tcPr>
          <w:p w14:paraId="47E12F60"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951189" w:rsidRPr="00951189" w14:paraId="6CB50B0E" w14:textId="77777777" w:rsidTr="00017F54">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0CEE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76E1BB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629B38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8D9853B" w14:textId="18AE7BE9"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70EF6">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BD9090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03BBD77" w14:textId="7E7D8D96"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9C72AD">
              <w:rPr>
                <w:rFonts w:ascii="Sylfaen" w:hAnsi="Sylfaen" w:cs="Calibri"/>
                <w:b/>
                <w:bCs/>
                <w:color w:val="000000"/>
                <w:sz w:val="18"/>
                <w:szCs w:val="18"/>
                <w:lang w:val="en-US" w:eastAsia="en-US"/>
              </w:rPr>
              <w:t>ორის</w:t>
            </w:r>
            <w:r w:rsidR="00270EF6">
              <w:rPr>
                <w:rFonts w:ascii="Sylfaen" w:hAnsi="Sylfaen" w:cs="Calibri"/>
                <w:b/>
                <w:bCs/>
                <w:color w:val="000000"/>
                <w:sz w:val="18"/>
                <w:szCs w:val="18"/>
                <w:lang w:val="en-US" w:eastAsia="en-US"/>
              </w:rPr>
              <w:t xml:space="preserve">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EE03DFF" w14:textId="1573FC6F"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70EF6">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1394" w:type="dxa"/>
            <w:tcBorders>
              <w:top w:val="nil"/>
              <w:left w:val="nil"/>
              <w:bottom w:val="single" w:sz="4" w:space="0" w:color="auto"/>
              <w:right w:val="single" w:sz="4" w:space="0" w:color="auto"/>
            </w:tcBorders>
            <w:shd w:val="clear" w:color="000000" w:fill="FFFFFF"/>
            <w:vAlign w:val="center"/>
            <w:hideMark/>
          </w:tcPr>
          <w:p w14:paraId="6BB72937" w14:textId="43DBD23E"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70EF6">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BF5C48" w:rsidRPr="00951189" w14:paraId="70C38C6A" w14:textId="77777777" w:rsidTr="007D6179">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75FD76" w14:textId="77777777" w:rsidR="00BF5C48" w:rsidRPr="00951189" w:rsidRDefault="00BF5C48" w:rsidP="00BF5C4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lastRenderedPageBreak/>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1898EED" w14:textId="77777777" w:rsidR="00BF5C48" w:rsidRPr="00951189" w:rsidRDefault="00BF5C48" w:rsidP="00BF5C4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3D0C10" w14:textId="3C2E5DB1" w:rsidR="00BF5C48" w:rsidRPr="009C72AD" w:rsidRDefault="00BF5C48" w:rsidP="00BF5C48">
            <w:pPr>
              <w:jc w:val="center"/>
              <w:rPr>
                <w:rFonts w:ascii="Sylfaen" w:hAnsi="Sylfaen" w:cs="Calibri"/>
                <w:color w:val="000000"/>
                <w:sz w:val="18"/>
                <w:szCs w:val="18"/>
                <w:lang w:val="ka-GE" w:eastAsia="en-US"/>
              </w:rPr>
            </w:pPr>
            <w:r>
              <w:rPr>
                <w:rFonts w:ascii="Calibri" w:hAnsi="Calibri" w:cs="Calibri"/>
                <w:color w:val="000000"/>
                <w:sz w:val="18"/>
                <w:szCs w:val="18"/>
              </w:rPr>
              <w:t xml:space="preserve">                                      247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04A637" w14:textId="2E096341" w:rsidR="00BF5C48" w:rsidRPr="009C72AD" w:rsidRDefault="00BF5C48" w:rsidP="00BF5C48">
            <w:pPr>
              <w:jc w:val="center"/>
              <w:rPr>
                <w:rFonts w:ascii="Sylfaen" w:hAnsi="Sylfaen" w:cs="Calibri"/>
                <w:sz w:val="18"/>
                <w:szCs w:val="18"/>
                <w:lang w:val="ka-GE" w:eastAsia="en-US"/>
              </w:rPr>
            </w:pPr>
            <w:r>
              <w:rPr>
                <w:rFonts w:ascii="Calibri" w:hAnsi="Calibri" w:cs="Calibri"/>
                <w:color w:val="000000"/>
                <w:sz w:val="18"/>
                <w:szCs w:val="18"/>
              </w:rPr>
              <w:t xml:space="preserve">                              240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769751B" w14:textId="38B4FD8B" w:rsidR="00BF5C48" w:rsidRPr="00951189" w:rsidRDefault="00BF5C48" w:rsidP="00BF5C48">
            <w:pPr>
              <w:jc w:val="center"/>
              <w:rPr>
                <w:rFonts w:ascii="Sylfaen" w:hAnsi="Sylfaen" w:cs="Calibri"/>
                <w:color w:val="000000"/>
                <w:sz w:val="18"/>
                <w:szCs w:val="18"/>
                <w:lang w:val="en-US" w:eastAsia="en-US"/>
              </w:rPr>
            </w:pPr>
            <w:r w:rsidRPr="00BF5C48">
              <w:rPr>
                <w:rFonts w:ascii="Sylfaen" w:hAnsi="Sylfaen" w:cs="Calibri"/>
                <w:sz w:val="18"/>
                <w:szCs w:val="18"/>
              </w:rPr>
              <w:t>10%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3BE6094" w14:textId="5DCE52C2" w:rsidR="00BF5C48" w:rsidRPr="00951189" w:rsidRDefault="00BF5C48" w:rsidP="00BF5C48">
            <w:pPr>
              <w:jc w:val="center"/>
              <w:rPr>
                <w:rFonts w:ascii="Sylfaen" w:hAnsi="Sylfaen" w:cs="Calibri"/>
                <w:sz w:val="18"/>
                <w:szCs w:val="18"/>
                <w:lang w:val="en-US" w:eastAsia="en-US"/>
              </w:rPr>
            </w:pPr>
            <w:r>
              <w:rPr>
                <w:rFonts w:ascii="Calibri" w:hAnsi="Calibri" w:cs="Calibri"/>
                <w:color w:val="000000"/>
                <w:sz w:val="18"/>
                <w:szCs w:val="18"/>
              </w:rPr>
              <w:t xml:space="preserve">                       250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98BEA74" w14:textId="5BE97BD1" w:rsidR="00BF5C48" w:rsidRPr="00951189" w:rsidRDefault="00BF5C48" w:rsidP="00BF5C48">
            <w:pPr>
              <w:jc w:val="center"/>
              <w:rPr>
                <w:rFonts w:ascii="Sylfaen" w:hAnsi="Sylfaen" w:cs="Calibri"/>
                <w:sz w:val="18"/>
                <w:szCs w:val="18"/>
                <w:lang w:val="en-US" w:eastAsia="en-US"/>
              </w:rPr>
            </w:pPr>
            <w:r>
              <w:rPr>
                <w:rFonts w:ascii="Calibri" w:hAnsi="Calibri" w:cs="Calibri"/>
                <w:color w:val="000000"/>
                <w:sz w:val="18"/>
                <w:szCs w:val="18"/>
              </w:rPr>
              <w:t xml:space="preserve">                       260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7AE3210" w14:textId="5B7877AE" w:rsidR="00BF5C48" w:rsidRPr="00951189" w:rsidRDefault="00BF5C48" w:rsidP="00BF5C48">
            <w:pPr>
              <w:jc w:val="center"/>
              <w:rPr>
                <w:rFonts w:ascii="Sylfaen" w:hAnsi="Sylfaen" w:cs="Calibri"/>
                <w:sz w:val="18"/>
                <w:szCs w:val="18"/>
                <w:lang w:val="en-US" w:eastAsia="en-US"/>
              </w:rPr>
            </w:pPr>
            <w:r>
              <w:rPr>
                <w:rFonts w:ascii="Calibri" w:hAnsi="Calibri" w:cs="Calibri"/>
                <w:color w:val="000000"/>
                <w:sz w:val="18"/>
                <w:szCs w:val="18"/>
              </w:rPr>
              <w:t xml:space="preserve">                       286 </w:t>
            </w:r>
          </w:p>
        </w:tc>
      </w:tr>
      <w:tr w:rsidR="00951189" w:rsidRPr="00951189" w14:paraId="32BA962F" w14:textId="77777777" w:rsidTr="00270EF6">
        <w:trPr>
          <w:trHeight w:val="495"/>
        </w:trPr>
        <w:tc>
          <w:tcPr>
            <w:tcW w:w="0" w:type="auto"/>
            <w:tcBorders>
              <w:top w:val="nil"/>
              <w:left w:val="nil"/>
              <w:bottom w:val="nil"/>
              <w:right w:val="nil"/>
            </w:tcBorders>
            <w:shd w:val="clear" w:color="000000" w:fill="FFFFFF"/>
            <w:vAlign w:val="center"/>
            <w:hideMark/>
          </w:tcPr>
          <w:p w14:paraId="18EEC16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1A7E993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5C86BB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4D8D65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DA3D4C5"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51266B7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49F6D07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gridSpan w:val="2"/>
            <w:tcBorders>
              <w:top w:val="nil"/>
              <w:left w:val="nil"/>
              <w:bottom w:val="nil"/>
              <w:right w:val="nil"/>
            </w:tcBorders>
            <w:shd w:val="clear" w:color="000000" w:fill="FFFFFF"/>
            <w:vAlign w:val="center"/>
            <w:hideMark/>
          </w:tcPr>
          <w:p w14:paraId="1CA90DB9"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1C804288"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 </w:t>
            </w:r>
          </w:p>
        </w:tc>
        <w:tc>
          <w:tcPr>
            <w:tcW w:w="1394" w:type="dxa"/>
            <w:tcBorders>
              <w:top w:val="nil"/>
              <w:left w:val="nil"/>
              <w:bottom w:val="nil"/>
              <w:right w:val="nil"/>
            </w:tcBorders>
            <w:shd w:val="clear" w:color="000000" w:fill="FFFFFF"/>
            <w:vAlign w:val="center"/>
            <w:hideMark/>
          </w:tcPr>
          <w:p w14:paraId="7F852A74" w14:textId="77777777" w:rsidR="00951189" w:rsidRPr="00951189" w:rsidRDefault="00951189" w:rsidP="00951189">
            <w:pPr>
              <w:jc w:val="center"/>
              <w:rPr>
                <w:rFonts w:ascii="Sylfaen" w:hAnsi="Sylfaen" w:cs="Calibri"/>
                <w:sz w:val="18"/>
                <w:szCs w:val="18"/>
                <w:lang w:val="en-US" w:eastAsia="en-US"/>
              </w:rPr>
            </w:pPr>
            <w:r w:rsidRPr="00951189">
              <w:rPr>
                <w:rFonts w:ascii="Sylfaen" w:hAnsi="Sylfaen" w:cs="Calibri"/>
                <w:sz w:val="18"/>
                <w:szCs w:val="18"/>
                <w:lang w:val="en-US" w:eastAsia="en-US"/>
              </w:rPr>
              <w:t> </w:t>
            </w:r>
          </w:p>
        </w:tc>
      </w:tr>
      <w:tr w:rsidR="00182C41" w:rsidRPr="00951189" w14:paraId="343811E7" w14:textId="77777777" w:rsidTr="00270EF6">
        <w:trPr>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204E3C"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66205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5F4CEC7"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xml:space="preserve">საყრდენი კედლების მშენებლობა - რეაბილიტაცია </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3BAD8235" w14:textId="021D7954" w:rsidR="00951189" w:rsidRPr="0050260B" w:rsidRDefault="00837418" w:rsidP="0095118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951189" w:rsidRPr="0050260B">
              <w:rPr>
                <w:rFonts w:ascii="Sylfaen" w:hAnsi="Sylfaen" w:cs="Calibri"/>
                <w:b/>
                <w:bCs/>
                <w:color w:val="000000"/>
                <w:sz w:val="16"/>
                <w:szCs w:val="16"/>
                <w:lang w:val="en-US" w:eastAsia="en-US"/>
              </w:rPr>
              <w:t xml:space="preserve"> წლის დაფინანსება</w:t>
            </w:r>
            <w:r w:rsidR="00951189" w:rsidRPr="0050260B">
              <w:rPr>
                <w:rFonts w:ascii="Sylfaen" w:hAnsi="Sylfaen" w:cs="Calibri"/>
                <w:b/>
                <w:bCs/>
                <w:color w:val="000000"/>
                <w:sz w:val="16"/>
                <w:szCs w:val="16"/>
                <w:lang w:val="en-US" w:eastAsia="en-US"/>
              </w:rPr>
              <w:br/>
              <w:t xml:space="preserve"> ათას ლარში</w:t>
            </w:r>
          </w:p>
        </w:tc>
        <w:tc>
          <w:tcPr>
            <w:tcW w:w="1394" w:type="dxa"/>
            <w:gridSpan w:val="2"/>
            <w:tcBorders>
              <w:top w:val="single" w:sz="4" w:space="0" w:color="auto"/>
              <w:left w:val="nil"/>
              <w:bottom w:val="single" w:sz="4" w:space="0" w:color="auto"/>
              <w:right w:val="single" w:sz="4" w:space="0" w:color="auto"/>
            </w:tcBorders>
            <w:shd w:val="clear" w:color="000000" w:fill="FFFFFF"/>
            <w:vAlign w:val="center"/>
            <w:hideMark/>
          </w:tcPr>
          <w:p w14:paraId="0A6903E6" w14:textId="263188D7" w:rsidR="00951189" w:rsidRPr="0050260B" w:rsidRDefault="00837418" w:rsidP="0095118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951189" w:rsidRPr="0050260B">
              <w:rPr>
                <w:rFonts w:ascii="Sylfaen" w:hAnsi="Sylfaen" w:cs="Calibri"/>
                <w:b/>
                <w:bCs/>
                <w:color w:val="000000"/>
                <w:sz w:val="16"/>
                <w:szCs w:val="16"/>
                <w:lang w:val="en-US" w:eastAsia="en-US"/>
              </w:rPr>
              <w:t xml:space="preserve"> წლის დაფინანსება</w:t>
            </w:r>
            <w:r w:rsidR="00951189" w:rsidRPr="0050260B">
              <w:rPr>
                <w:rFonts w:ascii="Sylfaen" w:hAnsi="Sylfaen" w:cs="Calibri"/>
                <w:b/>
                <w:bCs/>
                <w:color w:val="000000"/>
                <w:sz w:val="16"/>
                <w:szCs w:val="16"/>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9C73D75" w14:textId="653F818D" w:rsidR="00951189" w:rsidRPr="0050260B" w:rsidRDefault="00837418" w:rsidP="0095118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951189" w:rsidRPr="0050260B">
              <w:rPr>
                <w:rFonts w:ascii="Sylfaen" w:hAnsi="Sylfaen" w:cs="Calibri"/>
                <w:b/>
                <w:bCs/>
                <w:color w:val="000000"/>
                <w:sz w:val="16"/>
                <w:szCs w:val="16"/>
                <w:lang w:val="en-US" w:eastAsia="en-US"/>
              </w:rPr>
              <w:t xml:space="preserve"> წლის დაფინანსება</w:t>
            </w:r>
            <w:r w:rsidR="00951189" w:rsidRPr="0050260B">
              <w:rPr>
                <w:rFonts w:ascii="Sylfaen" w:hAnsi="Sylfaen" w:cs="Calibri"/>
                <w:b/>
                <w:bCs/>
                <w:color w:val="000000"/>
                <w:sz w:val="16"/>
                <w:szCs w:val="16"/>
                <w:lang w:val="en-US" w:eastAsia="en-US"/>
              </w:rPr>
              <w:br/>
              <w:t xml:space="preserve"> ათას ლარში</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6B8DA677" w14:textId="0B35ED9B" w:rsidR="00951189" w:rsidRPr="0050260B" w:rsidRDefault="00951189" w:rsidP="00951189">
            <w:pPr>
              <w:jc w:val="center"/>
              <w:rPr>
                <w:rFonts w:ascii="Sylfaen" w:hAnsi="Sylfaen" w:cs="Calibri"/>
                <w:b/>
                <w:bCs/>
                <w:color w:val="000000"/>
                <w:sz w:val="16"/>
                <w:szCs w:val="16"/>
                <w:lang w:val="en-US" w:eastAsia="en-US"/>
              </w:rPr>
            </w:pPr>
            <w:r w:rsidRPr="0050260B">
              <w:rPr>
                <w:rFonts w:ascii="Sylfaen" w:hAnsi="Sylfaen" w:cs="Calibri"/>
                <w:b/>
                <w:bCs/>
                <w:color w:val="000000"/>
                <w:sz w:val="16"/>
                <w:szCs w:val="16"/>
                <w:lang w:val="en-US" w:eastAsia="en-US"/>
              </w:rPr>
              <w:t>2</w:t>
            </w:r>
            <w:r w:rsidR="00837418">
              <w:rPr>
                <w:rFonts w:ascii="Sylfaen" w:hAnsi="Sylfaen" w:cs="Calibri"/>
                <w:b/>
                <w:bCs/>
                <w:color w:val="000000"/>
                <w:sz w:val="16"/>
                <w:szCs w:val="16"/>
                <w:lang w:val="en-US" w:eastAsia="en-US"/>
              </w:rPr>
              <w:t>026</w:t>
            </w:r>
            <w:r w:rsidRPr="0050260B">
              <w:rPr>
                <w:rFonts w:ascii="Sylfaen" w:hAnsi="Sylfaen" w:cs="Calibri"/>
                <w:b/>
                <w:bCs/>
                <w:color w:val="000000"/>
                <w:sz w:val="16"/>
                <w:szCs w:val="16"/>
                <w:lang w:val="en-US" w:eastAsia="en-US"/>
              </w:rPr>
              <w:t xml:space="preserve"> წლის დაფინანსება</w:t>
            </w:r>
            <w:r w:rsidRPr="0050260B">
              <w:rPr>
                <w:rFonts w:ascii="Sylfaen" w:hAnsi="Sylfaen" w:cs="Calibri"/>
                <w:b/>
                <w:bCs/>
                <w:color w:val="000000"/>
                <w:sz w:val="16"/>
                <w:szCs w:val="16"/>
                <w:lang w:val="en-US" w:eastAsia="en-US"/>
              </w:rPr>
              <w:br/>
              <w:t xml:space="preserve"> ათას ლარში</w:t>
            </w:r>
          </w:p>
        </w:tc>
      </w:tr>
      <w:tr w:rsidR="00837418" w:rsidRPr="00951189" w14:paraId="6BFB5576" w14:textId="77777777" w:rsidTr="00837418">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138955"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02 04 02</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1688677C" w14:textId="77777777" w:rsidR="00837418" w:rsidRPr="00951189" w:rsidRDefault="00837418" w:rsidP="00837418">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9F6BF37" w14:textId="77777777" w:rsidR="00837418" w:rsidRPr="00951189" w:rsidRDefault="00837418" w:rsidP="00837418">
            <w:pPr>
              <w:rPr>
                <w:rFonts w:ascii="Sylfaen" w:hAnsi="Sylfaen" w:cs="Calibri"/>
                <w:color w:val="000000"/>
                <w:sz w:val="18"/>
                <w:szCs w:val="18"/>
                <w:lang w:val="en-US"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2592D" w14:textId="3CF09145" w:rsidR="00837418" w:rsidRPr="00837418" w:rsidRDefault="00837418" w:rsidP="00837418">
            <w:pPr>
              <w:jc w:val="center"/>
              <w:rPr>
                <w:rFonts w:ascii="Calibri" w:hAnsi="Calibri" w:cs="Calibri"/>
                <w:color w:val="000000"/>
                <w:sz w:val="18"/>
                <w:szCs w:val="18"/>
              </w:rPr>
            </w:pPr>
            <w:r w:rsidRPr="00837418">
              <w:rPr>
                <w:rFonts w:ascii="Calibri" w:hAnsi="Calibri" w:cs="Calibri"/>
                <w:color w:val="000000"/>
                <w:sz w:val="18"/>
                <w:szCs w:val="18"/>
              </w:rPr>
              <w:t>750,0</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14:paraId="0CF3F608" w14:textId="07E9F09A" w:rsidR="00837418" w:rsidRPr="00837418" w:rsidRDefault="00837418" w:rsidP="00837418">
            <w:pPr>
              <w:jc w:val="center"/>
              <w:rPr>
                <w:rFonts w:ascii="Calibri" w:hAnsi="Calibri" w:cs="Calibri"/>
                <w:color w:val="000000"/>
                <w:sz w:val="18"/>
                <w:szCs w:val="18"/>
              </w:rPr>
            </w:pPr>
            <w:r w:rsidRPr="00837418">
              <w:rPr>
                <w:rFonts w:ascii="Calibri" w:hAnsi="Calibri" w:cs="Calibri"/>
                <w:color w:val="000000"/>
                <w:sz w:val="18"/>
                <w:szCs w:val="18"/>
              </w:rPr>
              <w:t>780,0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24CDA" w14:textId="43E57782" w:rsidR="00837418" w:rsidRPr="00837418" w:rsidRDefault="00837418" w:rsidP="00837418">
            <w:pPr>
              <w:jc w:val="center"/>
              <w:rPr>
                <w:rFonts w:ascii="Calibri" w:hAnsi="Calibri" w:cs="Calibri"/>
                <w:color w:val="000000"/>
                <w:sz w:val="18"/>
                <w:szCs w:val="18"/>
              </w:rPr>
            </w:pPr>
            <w:r w:rsidRPr="00837418">
              <w:rPr>
                <w:rFonts w:ascii="Calibri" w:hAnsi="Calibri" w:cs="Calibri"/>
                <w:color w:val="000000"/>
                <w:sz w:val="18"/>
                <w:szCs w:val="18"/>
              </w:rPr>
              <w:t>800,0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52BB06A9" w14:textId="4560179B" w:rsidR="00837418" w:rsidRPr="00837418" w:rsidRDefault="00837418" w:rsidP="00837418">
            <w:pPr>
              <w:jc w:val="center"/>
              <w:rPr>
                <w:rFonts w:ascii="Calibri" w:hAnsi="Calibri" w:cs="Calibri"/>
                <w:color w:val="000000"/>
                <w:sz w:val="18"/>
                <w:szCs w:val="18"/>
              </w:rPr>
            </w:pPr>
            <w:r w:rsidRPr="00837418">
              <w:rPr>
                <w:rFonts w:ascii="Calibri" w:hAnsi="Calibri" w:cs="Calibri"/>
                <w:color w:val="000000"/>
                <w:sz w:val="18"/>
                <w:szCs w:val="18"/>
              </w:rPr>
              <w:t>850,0</w:t>
            </w:r>
          </w:p>
        </w:tc>
      </w:tr>
      <w:tr w:rsidR="00951189" w:rsidRPr="00951189" w14:paraId="55DFA407" w14:textId="77777777" w:rsidTr="00270EF6">
        <w:trPr>
          <w:trHeight w:val="930"/>
        </w:trPr>
        <w:tc>
          <w:tcPr>
            <w:tcW w:w="0" w:type="auto"/>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0A886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11028" w:type="dxa"/>
            <w:gridSpan w:val="9"/>
            <w:tcBorders>
              <w:top w:val="single" w:sz="4" w:space="0" w:color="auto"/>
              <w:left w:val="nil"/>
              <w:bottom w:val="single" w:sz="4" w:space="0" w:color="auto"/>
              <w:right w:val="single" w:sz="4" w:space="0" w:color="000000"/>
            </w:tcBorders>
            <w:shd w:val="clear" w:color="000000" w:fill="FFFFFF"/>
            <w:vAlign w:val="center"/>
            <w:hideMark/>
          </w:tcPr>
          <w:p w14:paraId="4320A17A" w14:textId="2E6FAE3B" w:rsidR="00951189" w:rsidRPr="00951189" w:rsidRDefault="005E0196" w:rsidP="00951189">
            <w:pPr>
              <w:jc w:val="cente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290EBCBB" w14:textId="77777777" w:rsidTr="00270EF6">
        <w:trPr>
          <w:trHeight w:val="930"/>
        </w:trPr>
        <w:tc>
          <w:tcPr>
            <w:tcW w:w="0" w:type="auto"/>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A4912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11028" w:type="dxa"/>
            <w:gridSpan w:val="9"/>
            <w:tcBorders>
              <w:top w:val="single" w:sz="4" w:space="0" w:color="auto"/>
              <w:left w:val="nil"/>
              <w:bottom w:val="single" w:sz="4" w:space="0" w:color="auto"/>
              <w:right w:val="single" w:sz="4" w:space="0" w:color="000000"/>
            </w:tcBorders>
            <w:shd w:val="clear" w:color="000000" w:fill="FFFFFF"/>
            <w:vAlign w:val="center"/>
            <w:hideMark/>
          </w:tcPr>
          <w:p w14:paraId="6761ABF5" w14:textId="4389713D" w:rsidR="00951189" w:rsidRPr="00951189" w:rsidRDefault="00837418" w:rsidP="00951189">
            <w:pPr>
              <w:rPr>
                <w:rFonts w:ascii="Sylfaen" w:hAnsi="Sylfaen" w:cs="Calibri"/>
                <w:color w:val="000000"/>
                <w:sz w:val="18"/>
                <w:szCs w:val="18"/>
                <w:lang w:val="en-US" w:eastAsia="en-US"/>
              </w:rPr>
            </w:pPr>
            <w:r w:rsidRPr="00837418">
              <w:rPr>
                <w:rFonts w:ascii="Sylfaen" w:hAnsi="Sylfaen" w:cs="Calibri"/>
                <w:color w:val="000000"/>
                <w:sz w:val="18"/>
                <w:szCs w:val="18"/>
                <w:lang w:val="en-US" w:eastAsia="en-US"/>
              </w:rPr>
              <w:t>ქვეპროგრამის ფარგლებში განხორციელდება საყრდენი კედლების მშენებლობა, რომელიც მოემსახურება საჯარო ინფრასტრუქტურის დაცვას, ეროზიული პროცესების შედეგად გამოწვეული საფრთხეებისგან.</w:t>
            </w:r>
          </w:p>
        </w:tc>
      </w:tr>
      <w:tr w:rsidR="00951189" w:rsidRPr="00951189" w14:paraId="63254DB1" w14:textId="77777777" w:rsidTr="00270EF6">
        <w:trPr>
          <w:trHeight w:val="930"/>
        </w:trPr>
        <w:tc>
          <w:tcPr>
            <w:tcW w:w="0" w:type="auto"/>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6B2CE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11028" w:type="dxa"/>
            <w:gridSpan w:val="9"/>
            <w:tcBorders>
              <w:top w:val="single" w:sz="4" w:space="0" w:color="auto"/>
              <w:left w:val="nil"/>
              <w:bottom w:val="single" w:sz="4" w:space="0" w:color="auto"/>
              <w:right w:val="single" w:sz="4" w:space="0" w:color="000000"/>
            </w:tcBorders>
            <w:shd w:val="clear" w:color="000000" w:fill="FFFFFF"/>
            <w:vAlign w:val="center"/>
            <w:hideMark/>
          </w:tcPr>
          <w:p w14:paraId="6BA63AA9" w14:textId="57836A85"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სტიქი</w:t>
            </w:r>
            <w:r w:rsidR="00AA2A82">
              <w:rPr>
                <w:rFonts w:ascii="Sylfaen" w:hAnsi="Sylfaen" w:cs="Calibri"/>
                <w:color w:val="000000"/>
                <w:sz w:val="18"/>
                <w:szCs w:val="18"/>
                <w:lang w:val="ka-GE" w:eastAsia="en-US"/>
              </w:rPr>
              <w:t>უ</w:t>
            </w:r>
            <w:r w:rsidRPr="00951189">
              <w:rPr>
                <w:rFonts w:ascii="Sylfaen" w:hAnsi="Sylfaen" w:cs="Calibri"/>
                <w:color w:val="000000"/>
                <w:sz w:val="18"/>
                <w:szCs w:val="18"/>
                <w:lang w:val="en-US" w:eastAsia="en-US"/>
              </w:rPr>
              <w:t>რი ზიანის პრევენცია</w:t>
            </w:r>
          </w:p>
        </w:tc>
      </w:tr>
      <w:tr w:rsidR="00951189" w:rsidRPr="00951189" w14:paraId="3E22FCBA" w14:textId="77777777" w:rsidTr="00270EF6">
        <w:trPr>
          <w:trHeight w:val="11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9227983" w14:textId="7DE9A00C" w:rsidR="00951189" w:rsidRPr="00AA2A82" w:rsidRDefault="00AA2A82" w:rsidP="00951189">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2A9C53E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A4ACEE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F070E6" w14:textId="2E03B20B"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837418">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2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28007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1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A7D2EB" w14:textId="31DB9494"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მიზნობრი</w:t>
            </w:r>
            <w:r w:rsidR="00837418">
              <w:rPr>
                <w:rFonts w:ascii="Sylfaen" w:hAnsi="Sylfaen" w:cs="Calibri"/>
                <w:b/>
                <w:bCs/>
                <w:color w:val="000000"/>
                <w:sz w:val="18"/>
                <w:szCs w:val="18"/>
                <w:lang w:val="en-US" w:eastAsia="en-US"/>
              </w:rPr>
              <w:t>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33F7C" w14:textId="227C2CA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837418">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76824" w14:textId="70E87CE5"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837418">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837418" w:rsidRPr="00951189" w14:paraId="13E89CD8" w14:textId="77777777" w:rsidTr="007D6179">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4648A1" w14:textId="77777777" w:rsidR="00837418" w:rsidRPr="00951189" w:rsidRDefault="00837418" w:rsidP="00837418">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265D3942" w14:textId="0EA62E25" w:rsidR="00837418" w:rsidRPr="00951189" w:rsidRDefault="00837418" w:rsidP="00837418">
            <w:pPr>
              <w:jc w:val="center"/>
              <w:rPr>
                <w:rFonts w:ascii="Sylfaen" w:hAnsi="Sylfaen" w:cs="Calibri"/>
                <w:color w:val="000000"/>
                <w:sz w:val="18"/>
                <w:szCs w:val="18"/>
                <w:lang w:val="en-US" w:eastAsia="en-US"/>
              </w:rPr>
            </w:pPr>
            <w:r w:rsidRPr="00837418">
              <w:rPr>
                <w:rFonts w:ascii="Sylfaen" w:hAnsi="Sylfaen" w:cs="Calibri"/>
                <w:color w:val="000000"/>
                <w:sz w:val="18"/>
                <w:szCs w:val="18"/>
                <w:lang w:val="en-US" w:eastAsia="en-US"/>
              </w:rPr>
              <w:t>მოწყობილი საყრდენი კედლების რაოდნეობა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6A5A9D" w14:textId="05395C51" w:rsidR="00837418" w:rsidRPr="00812D08" w:rsidRDefault="00837418" w:rsidP="00837418">
            <w:pPr>
              <w:jc w:val="center"/>
              <w:rPr>
                <w:rFonts w:ascii="Sylfaen" w:hAnsi="Sylfaen" w:cs="Calibri"/>
                <w:color w:val="000000"/>
                <w:sz w:val="18"/>
                <w:szCs w:val="18"/>
                <w:lang w:val="ka-GE" w:eastAsia="en-US"/>
              </w:rPr>
            </w:pPr>
            <w:r>
              <w:rPr>
                <w:rFonts w:ascii="Calibri" w:hAnsi="Calibri" w:cs="Calibri"/>
                <w:color w:val="000000"/>
                <w:sz w:val="18"/>
                <w:szCs w:val="18"/>
              </w:rPr>
              <w:t xml:space="preserve">                                        43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23175F" w14:textId="3BA915AD" w:rsidR="00837418" w:rsidRPr="00951189" w:rsidRDefault="00837418" w:rsidP="00837418">
            <w:pPr>
              <w:jc w:val="center"/>
              <w:rPr>
                <w:rFonts w:ascii="Sylfaen" w:hAnsi="Sylfaen" w:cs="Calibri"/>
                <w:color w:val="000000"/>
                <w:sz w:val="18"/>
                <w:szCs w:val="18"/>
                <w:lang w:val="en-US" w:eastAsia="en-US"/>
              </w:rPr>
            </w:pPr>
            <w:r>
              <w:rPr>
                <w:rFonts w:ascii="Calibri" w:hAnsi="Calibri" w:cs="Calibri"/>
                <w:color w:val="000000"/>
                <w:sz w:val="18"/>
                <w:szCs w:val="18"/>
              </w:rPr>
              <w:t xml:space="preserve">                                47 </w:t>
            </w:r>
          </w:p>
        </w:tc>
        <w:tc>
          <w:tcPr>
            <w:tcW w:w="2664" w:type="dxa"/>
            <w:gridSpan w:val="2"/>
            <w:tcBorders>
              <w:top w:val="single" w:sz="4" w:space="0" w:color="auto"/>
              <w:left w:val="nil"/>
              <w:bottom w:val="single" w:sz="4" w:space="0" w:color="auto"/>
              <w:right w:val="single" w:sz="4" w:space="0" w:color="000000"/>
            </w:tcBorders>
            <w:shd w:val="clear" w:color="auto" w:fill="auto"/>
            <w:vAlign w:val="center"/>
            <w:hideMark/>
          </w:tcPr>
          <w:p w14:paraId="0544654B" w14:textId="0DB34157" w:rsidR="00837418" w:rsidRPr="00951189" w:rsidRDefault="00837418" w:rsidP="00837418">
            <w:pPr>
              <w:jc w:val="center"/>
              <w:rPr>
                <w:rFonts w:ascii="Sylfaen" w:hAnsi="Sylfaen" w:cs="Calibri"/>
                <w:color w:val="000000"/>
                <w:sz w:val="18"/>
                <w:szCs w:val="18"/>
                <w:lang w:val="en-US" w:eastAsia="en-US"/>
              </w:rPr>
            </w:pPr>
            <w:r>
              <w:rPr>
                <w:rFonts w:ascii="Sylfaen" w:hAnsi="Sylfaen" w:cs="Calibri"/>
                <w:color w:val="FF0000"/>
                <w:sz w:val="18"/>
                <w:szCs w:val="18"/>
              </w:rPr>
              <w:t> </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14:paraId="2BEE9031" w14:textId="600CC873" w:rsidR="00837418" w:rsidRPr="00812D08" w:rsidRDefault="00837418" w:rsidP="00837418">
            <w:pPr>
              <w:jc w:val="center"/>
              <w:rPr>
                <w:rFonts w:ascii="Sylfaen" w:hAnsi="Sylfaen" w:cs="Calibri"/>
                <w:color w:val="000000"/>
                <w:sz w:val="18"/>
                <w:szCs w:val="18"/>
                <w:lang w:val="ka-GE" w:eastAsia="en-US"/>
              </w:rPr>
            </w:pPr>
            <w:r>
              <w:rPr>
                <w:rFonts w:ascii="Calibri" w:hAnsi="Calibri" w:cs="Calibri"/>
                <w:color w:val="000000"/>
                <w:sz w:val="18"/>
                <w:szCs w:val="18"/>
              </w:rPr>
              <w:t xml:space="preserve">                         52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1E6623" w14:textId="01EBF984" w:rsidR="00837418" w:rsidRPr="00812D08" w:rsidRDefault="00837418" w:rsidP="00837418">
            <w:pPr>
              <w:jc w:val="center"/>
              <w:rPr>
                <w:rFonts w:ascii="Sylfaen" w:hAnsi="Sylfaen" w:cs="Calibri"/>
                <w:color w:val="000000"/>
                <w:sz w:val="18"/>
                <w:szCs w:val="18"/>
                <w:lang w:val="ka-GE" w:eastAsia="en-US"/>
              </w:rPr>
            </w:pPr>
            <w:r>
              <w:rPr>
                <w:rFonts w:ascii="Calibri" w:hAnsi="Calibri" w:cs="Calibri"/>
                <w:color w:val="000000"/>
                <w:sz w:val="18"/>
                <w:szCs w:val="18"/>
              </w:rPr>
              <w:t xml:space="preserve">                         57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B4151B6" w14:textId="4A1928AF" w:rsidR="00837418" w:rsidRPr="00812D08" w:rsidRDefault="00837418" w:rsidP="00837418">
            <w:pPr>
              <w:jc w:val="center"/>
              <w:rPr>
                <w:rFonts w:ascii="Sylfaen" w:hAnsi="Sylfaen" w:cs="Calibri"/>
                <w:color w:val="000000"/>
                <w:sz w:val="18"/>
                <w:szCs w:val="18"/>
                <w:lang w:val="ka-GE" w:eastAsia="en-US"/>
              </w:rPr>
            </w:pPr>
            <w:r>
              <w:rPr>
                <w:rFonts w:ascii="Calibri" w:hAnsi="Calibri" w:cs="Calibri"/>
                <w:color w:val="000000"/>
                <w:sz w:val="18"/>
                <w:szCs w:val="18"/>
              </w:rPr>
              <w:t xml:space="preserve">                         63 </w:t>
            </w:r>
          </w:p>
        </w:tc>
      </w:tr>
      <w:tr w:rsidR="00837418" w:rsidRPr="00951189" w14:paraId="13D76EF4" w14:textId="77777777" w:rsidTr="00270EF6">
        <w:trPr>
          <w:trHeight w:val="600"/>
        </w:trPr>
        <w:tc>
          <w:tcPr>
            <w:tcW w:w="0" w:type="auto"/>
            <w:tcBorders>
              <w:top w:val="nil"/>
              <w:left w:val="nil"/>
              <w:bottom w:val="nil"/>
              <w:right w:val="nil"/>
            </w:tcBorders>
            <w:shd w:val="clear" w:color="000000" w:fill="FFFFFF"/>
            <w:vAlign w:val="center"/>
            <w:hideMark/>
          </w:tcPr>
          <w:p w14:paraId="5DD5C955"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6D99AAED"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B3F3943"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384A03A"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2037F3B"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B34A9B7"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1E5F9C90"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gridSpan w:val="2"/>
            <w:tcBorders>
              <w:top w:val="nil"/>
              <w:left w:val="nil"/>
              <w:bottom w:val="nil"/>
              <w:right w:val="nil"/>
            </w:tcBorders>
            <w:shd w:val="clear" w:color="000000" w:fill="FFFFFF"/>
            <w:vAlign w:val="center"/>
            <w:hideMark/>
          </w:tcPr>
          <w:p w14:paraId="5505F3F0"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06C1DCB"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394" w:type="dxa"/>
            <w:tcBorders>
              <w:top w:val="nil"/>
              <w:left w:val="nil"/>
              <w:bottom w:val="nil"/>
              <w:right w:val="nil"/>
            </w:tcBorders>
            <w:shd w:val="clear" w:color="000000" w:fill="FFFFFF"/>
            <w:vAlign w:val="center"/>
            <w:hideMark/>
          </w:tcPr>
          <w:p w14:paraId="2EBFEC42"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837418" w:rsidRPr="00951189" w14:paraId="688A52FC" w14:textId="77777777" w:rsidTr="00270EF6">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AC84B59" w14:textId="77777777" w:rsidR="00837418" w:rsidRPr="00951189" w:rsidRDefault="00837418" w:rsidP="00837418">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F84D4" w14:textId="77777777" w:rsidR="00837418" w:rsidRPr="00951189" w:rsidRDefault="00837418" w:rsidP="00837418">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977747" w14:textId="78BFFD51"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ადმინისტრაცილი ორგანოებ</w:t>
            </w:r>
            <w:r>
              <w:rPr>
                <w:rFonts w:ascii="Sylfaen" w:hAnsi="Sylfaen" w:cs="Calibri"/>
                <w:color w:val="000000"/>
                <w:sz w:val="18"/>
                <w:szCs w:val="18"/>
                <w:lang w:val="en-US" w:eastAsia="en-US"/>
              </w:rPr>
              <w:t>ის შენობების მშენებლობა - რეკონს</w:t>
            </w:r>
            <w:r w:rsidRPr="00951189">
              <w:rPr>
                <w:rFonts w:ascii="Sylfaen" w:hAnsi="Sylfaen" w:cs="Calibri"/>
                <w:color w:val="000000"/>
                <w:sz w:val="18"/>
                <w:szCs w:val="18"/>
                <w:lang w:val="en-US" w:eastAsia="en-US"/>
              </w:rPr>
              <w:t>ტრუქცია</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7EC7DCD2" w14:textId="38166427" w:rsidR="00837418" w:rsidRPr="00951189" w:rsidRDefault="00837418" w:rsidP="0083741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951189">
              <w:rPr>
                <w:rFonts w:ascii="Sylfaen" w:hAnsi="Sylfaen" w:cs="Calibri"/>
                <w:b/>
                <w:bCs/>
                <w:color w:val="000000"/>
                <w:sz w:val="18"/>
                <w:szCs w:val="18"/>
                <w:lang w:val="en-US" w:eastAsia="en-US"/>
              </w:rPr>
              <w:t xml:space="preserve"> წლის დაფინანსება</w:t>
            </w:r>
            <w:r w:rsidRPr="00951189">
              <w:rPr>
                <w:rFonts w:ascii="Sylfaen" w:hAnsi="Sylfaen" w:cs="Calibri"/>
                <w:b/>
                <w:bCs/>
                <w:color w:val="000000"/>
                <w:sz w:val="18"/>
                <w:szCs w:val="18"/>
                <w:lang w:val="en-US" w:eastAsia="en-US"/>
              </w:rPr>
              <w:br/>
              <w:t xml:space="preserve"> ათას ლარში</w:t>
            </w:r>
          </w:p>
        </w:tc>
        <w:tc>
          <w:tcPr>
            <w:tcW w:w="1394" w:type="dxa"/>
            <w:gridSpan w:val="2"/>
            <w:tcBorders>
              <w:top w:val="single" w:sz="4" w:space="0" w:color="auto"/>
              <w:left w:val="nil"/>
              <w:bottom w:val="single" w:sz="4" w:space="0" w:color="auto"/>
              <w:right w:val="single" w:sz="4" w:space="0" w:color="auto"/>
            </w:tcBorders>
            <w:shd w:val="clear" w:color="000000" w:fill="FFFFFF"/>
            <w:vAlign w:val="center"/>
            <w:hideMark/>
          </w:tcPr>
          <w:p w14:paraId="546F5D86" w14:textId="364F7005" w:rsidR="00837418" w:rsidRPr="00951189" w:rsidRDefault="00837418" w:rsidP="0083741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951189">
              <w:rPr>
                <w:rFonts w:ascii="Sylfaen" w:hAnsi="Sylfaen" w:cs="Calibri"/>
                <w:b/>
                <w:bCs/>
                <w:color w:val="000000"/>
                <w:sz w:val="18"/>
                <w:szCs w:val="18"/>
                <w:lang w:val="en-US" w:eastAsia="en-US"/>
              </w:rPr>
              <w:t xml:space="preserve"> წლის დაფინანსება</w:t>
            </w:r>
            <w:r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63B39F" w14:textId="7326742A" w:rsidR="00837418" w:rsidRPr="00951189" w:rsidRDefault="00837418" w:rsidP="0083741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951189">
              <w:rPr>
                <w:rFonts w:ascii="Sylfaen" w:hAnsi="Sylfaen" w:cs="Calibri"/>
                <w:b/>
                <w:bCs/>
                <w:color w:val="000000"/>
                <w:sz w:val="18"/>
                <w:szCs w:val="18"/>
                <w:lang w:val="en-US" w:eastAsia="en-US"/>
              </w:rPr>
              <w:t xml:space="preserve"> წლის დაფინანსება</w:t>
            </w:r>
            <w:r w:rsidRPr="00951189">
              <w:rPr>
                <w:rFonts w:ascii="Sylfaen" w:hAnsi="Sylfaen" w:cs="Calibri"/>
                <w:b/>
                <w:bCs/>
                <w:color w:val="000000"/>
                <w:sz w:val="18"/>
                <w:szCs w:val="18"/>
                <w:lang w:val="en-US" w:eastAsia="en-US"/>
              </w:rPr>
              <w:br/>
              <w:t xml:space="preserve"> ათას ლარში</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14:paraId="3EEEC1B7" w14:textId="1A9320D8" w:rsidR="00837418" w:rsidRPr="00951189" w:rsidRDefault="00837418" w:rsidP="0083741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951189">
              <w:rPr>
                <w:rFonts w:ascii="Sylfaen" w:hAnsi="Sylfaen" w:cs="Calibri"/>
                <w:b/>
                <w:bCs/>
                <w:color w:val="000000"/>
                <w:sz w:val="18"/>
                <w:szCs w:val="18"/>
                <w:lang w:val="en-US" w:eastAsia="en-US"/>
              </w:rPr>
              <w:t xml:space="preserve"> წლის დაფინანსება</w:t>
            </w:r>
            <w:r w:rsidRPr="00951189">
              <w:rPr>
                <w:rFonts w:ascii="Sylfaen" w:hAnsi="Sylfaen" w:cs="Calibri"/>
                <w:b/>
                <w:bCs/>
                <w:color w:val="000000"/>
                <w:sz w:val="18"/>
                <w:szCs w:val="18"/>
                <w:lang w:val="en-US" w:eastAsia="en-US"/>
              </w:rPr>
              <w:br/>
              <w:t xml:space="preserve"> ათას ლარში</w:t>
            </w:r>
          </w:p>
        </w:tc>
      </w:tr>
      <w:tr w:rsidR="00837418" w:rsidRPr="00951189" w14:paraId="27499B04" w14:textId="77777777" w:rsidTr="0083741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9E6EA8"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02 04 03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07E617" w14:textId="77777777" w:rsidR="00837418" w:rsidRPr="00951189" w:rsidRDefault="00837418" w:rsidP="00837418">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412EFFF" w14:textId="77777777" w:rsidR="00837418" w:rsidRPr="00951189" w:rsidRDefault="00837418" w:rsidP="00837418">
            <w:pPr>
              <w:rPr>
                <w:rFonts w:ascii="Sylfaen" w:hAnsi="Sylfaen" w:cs="Calibri"/>
                <w:color w:val="000000"/>
                <w:sz w:val="18"/>
                <w:szCs w:val="18"/>
                <w:lang w:val="en-US"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FC34" w14:textId="1DCC8DDE" w:rsidR="00837418" w:rsidRPr="00837418" w:rsidRDefault="00837418" w:rsidP="00837418">
            <w:pPr>
              <w:jc w:val="center"/>
              <w:rPr>
                <w:rFonts w:ascii="Sylfaen" w:hAnsi="Sylfaen" w:cs="Calibri"/>
                <w:color w:val="000000"/>
                <w:sz w:val="18"/>
                <w:szCs w:val="18"/>
                <w:lang w:val="en-US" w:eastAsia="en-US"/>
              </w:rPr>
            </w:pPr>
            <w:r w:rsidRPr="00837418">
              <w:rPr>
                <w:rFonts w:ascii="Sylfaen" w:hAnsi="Sylfaen" w:cs="Calibri"/>
                <w:bCs/>
                <w:color w:val="000000"/>
                <w:sz w:val="18"/>
                <w:szCs w:val="18"/>
              </w:rPr>
              <w:t>700,0</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14:paraId="73112650" w14:textId="6F393164" w:rsidR="00837418" w:rsidRPr="00837418" w:rsidRDefault="00837418" w:rsidP="00837418">
            <w:pPr>
              <w:jc w:val="center"/>
              <w:rPr>
                <w:rFonts w:ascii="Sylfaen" w:hAnsi="Sylfaen" w:cs="Calibri"/>
                <w:color w:val="000000"/>
                <w:sz w:val="18"/>
                <w:szCs w:val="18"/>
                <w:lang w:val="en-US" w:eastAsia="en-US"/>
              </w:rPr>
            </w:pPr>
            <w:r w:rsidRPr="00837418">
              <w:rPr>
                <w:rFonts w:ascii="Sylfaen" w:hAnsi="Sylfaen" w:cs="Calibri"/>
                <w:bCs/>
                <w:color w:val="000000"/>
                <w:sz w:val="18"/>
                <w:szCs w:val="18"/>
              </w:rPr>
              <w:t>700,0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F7B994" w14:textId="36300A85" w:rsidR="00837418" w:rsidRPr="00837418" w:rsidRDefault="00837418" w:rsidP="00837418">
            <w:pPr>
              <w:jc w:val="center"/>
              <w:rPr>
                <w:rFonts w:ascii="Sylfaen" w:hAnsi="Sylfaen" w:cs="Calibri"/>
                <w:color w:val="000000"/>
                <w:sz w:val="18"/>
                <w:szCs w:val="18"/>
                <w:lang w:val="en-US" w:eastAsia="en-US"/>
              </w:rPr>
            </w:pPr>
            <w:r w:rsidRPr="00837418">
              <w:rPr>
                <w:rFonts w:ascii="Sylfaen" w:hAnsi="Sylfaen" w:cs="Calibri"/>
                <w:bCs/>
                <w:color w:val="000000"/>
                <w:sz w:val="18"/>
                <w:szCs w:val="18"/>
              </w:rPr>
              <w:t>700,0</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01975FFA" w14:textId="497566BD" w:rsidR="00837418" w:rsidRPr="00837418" w:rsidRDefault="00837418" w:rsidP="00837418">
            <w:pPr>
              <w:jc w:val="center"/>
              <w:rPr>
                <w:rFonts w:ascii="Sylfaen" w:hAnsi="Sylfaen" w:cs="Calibri"/>
                <w:color w:val="000000"/>
                <w:sz w:val="18"/>
                <w:szCs w:val="18"/>
                <w:lang w:val="en-US" w:eastAsia="en-US"/>
              </w:rPr>
            </w:pPr>
            <w:r w:rsidRPr="00837418">
              <w:rPr>
                <w:rFonts w:ascii="Sylfaen" w:hAnsi="Sylfaen" w:cs="Calibri"/>
                <w:bCs/>
                <w:color w:val="000000"/>
                <w:sz w:val="18"/>
                <w:szCs w:val="18"/>
              </w:rPr>
              <w:t>700,0</w:t>
            </w:r>
          </w:p>
        </w:tc>
      </w:tr>
      <w:tr w:rsidR="00837418" w:rsidRPr="00951189" w14:paraId="6CA1C8CB" w14:textId="77777777" w:rsidTr="00270EF6">
        <w:trPr>
          <w:trHeight w:val="91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DCCADD6" w14:textId="77777777" w:rsidR="00837418" w:rsidRPr="00951189" w:rsidRDefault="00837418" w:rsidP="00837418">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11028" w:type="dxa"/>
            <w:gridSpan w:val="9"/>
            <w:tcBorders>
              <w:top w:val="single" w:sz="4" w:space="0" w:color="auto"/>
              <w:left w:val="nil"/>
              <w:bottom w:val="single" w:sz="4" w:space="0" w:color="auto"/>
              <w:right w:val="single" w:sz="4" w:space="0" w:color="auto"/>
            </w:tcBorders>
            <w:shd w:val="clear" w:color="000000" w:fill="FFFFFF"/>
            <w:vAlign w:val="center"/>
            <w:hideMark/>
          </w:tcPr>
          <w:p w14:paraId="4035D7BA" w14:textId="529C3527" w:rsidR="00837418" w:rsidRPr="00951189" w:rsidRDefault="005E0196" w:rsidP="00837418">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837418" w:rsidRPr="00951189" w14:paraId="62A1BA17" w14:textId="77777777" w:rsidTr="00270EF6">
        <w:trPr>
          <w:trHeight w:val="187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5A105DD" w14:textId="77777777" w:rsidR="00837418" w:rsidRPr="00951189" w:rsidRDefault="00837418" w:rsidP="00837418">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 xml:space="preserve">ქვეპროგრამის აღწერა </w:t>
            </w:r>
          </w:p>
        </w:tc>
        <w:tc>
          <w:tcPr>
            <w:tcW w:w="11028" w:type="dxa"/>
            <w:gridSpan w:val="9"/>
            <w:tcBorders>
              <w:top w:val="single" w:sz="4" w:space="0" w:color="auto"/>
              <w:left w:val="nil"/>
              <w:bottom w:val="single" w:sz="4" w:space="0" w:color="auto"/>
              <w:right w:val="single" w:sz="4" w:space="0" w:color="auto"/>
            </w:tcBorders>
            <w:shd w:val="clear" w:color="000000" w:fill="FFFFFF"/>
            <w:vAlign w:val="center"/>
            <w:hideMark/>
          </w:tcPr>
          <w:p w14:paraId="5D6ABB56" w14:textId="55101829" w:rsidR="00837418" w:rsidRPr="00951189" w:rsidRDefault="00837418" w:rsidP="00837418">
            <w:pPr>
              <w:rPr>
                <w:rFonts w:ascii="Sylfaen" w:hAnsi="Sylfaen" w:cs="Calibri"/>
                <w:color w:val="000000"/>
                <w:sz w:val="18"/>
                <w:szCs w:val="18"/>
                <w:lang w:val="en-US" w:eastAsia="en-US"/>
              </w:rPr>
            </w:pPr>
            <w:r w:rsidRPr="00837418">
              <w:rPr>
                <w:rFonts w:ascii="Sylfaen" w:hAnsi="Sylfaen" w:cs="Calibri"/>
                <w:color w:val="000000"/>
                <w:sz w:val="18"/>
                <w:szCs w:val="18"/>
                <w:lang w:val="en-US" w:eastAsia="en-US"/>
              </w:rPr>
              <w:t>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გარკველი პერიოდულობით აუცილებელია  მცირე კაპიტალური, სარეაბილიტაციო სამუაშაოები.</w:t>
            </w:r>
          </w:p>
        </w:tc>
      </w:tr>
      <w:tr w:rsidR="00837418" w:rsidRPr="00951189" w14:paraId="4BD395ED" w14:textId="77777777" w:rsidTr="00270EF6">
        <w:trPr>
          <w:trHeight w:val="91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16CFB1D" w14:textId="77777777" w:rsidR="00837418" w:rsidRPr="00951189" w:rsidRDefault="00837418" w:rsidP="00837418">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11028" w:type="dxa"/>
            <w:gridSpan w:val="9"/>
            <w:tcBorders>
              <w:top w:val="single" w:sz="4" w:space="0" w:color="auto"/>
              <w:left w:val="nil"/>
              <w:bottom w:val="single" w:sz="4" w:space="0" w:color="auto"/>
              <w:right w:val="single" w:sz="4" w:space="0" w:color="auto"/>
            </w:tcBorders>
            <w:shd w:val="clear" w:color="000000" w:fill="FFFFFF"/>
            <w:vAlign w:val="center"/>
            <w:hideMark/>
          </w:tcPr>
          <w:p w14:paraId="7CEA83EA" w14:textId="77777777" w:rsidR="00837418" w:rsidRPr="00951189" w:rsidRDefault="00837418" w:rsidP="00837418">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ადმინისტრაციის უზრუნველყოფა გამართული საოფისე ინფრასტრუქტურით.</w:t>
            </w:r>
          </w:p>
        </w:tc>
      </w:tr>
      <w:tr w:rsidR="00837418" w:rsidRPr="00951189" w14:paraId="340A68B6" w14:textId="77777777" w:rsidTr="00270EF6">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2B90EC" w14:textId="77777777" w:rsidR="00837418" w:rsidRPr="00B27F8D" w:rsidRDefault="00837418" w:rsidP="00837418">
            <w:pPr>
              <w:jc w:val="center"/>
              <w:rPr>
                <w:rFonts w:ascii="Sylfaen" w:hAnsi="Sylfaen" w:cs="Calibri"/>
                <w:b/>
                <w:bCs/>
                <w:color w:val="000000"/>
                <w:sz w:val="16"/>
                <w:szCs w:val="16"/>
                <w:lang w:val="en-US" w:eastAsia="en-US"/>
              </w:rPr>
            </w:pPr>
            <w:r w:rsidRPr="00B27F8D">
              <w:rPr>
                <w:rFonts w:ascii="Sylfaen" w:hAnsi="Sylfaen" w:cs="Calibri"/>
                <w:b/>
                <w:bCs/>
                <w:color w:val="000000"/>
                <w:sz w:val="16"/>
                <w:szCs w:val="16"/>
                <w:lang w:val="en-US" w:eastAsia="en-US"/>
              </w:rPr>
              <w:t>#</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5636FD3" w14:textId="77777777" w:rsidR="00837418" w:rsidRPr="00B27F8D" w:rsidRDefault="00837418" w:rsidP="00837418">
            <w:pPr>
              <w:jc w:val="center"/>
              <w:rPr>
                <w:rFonts w:ascii="Sylfaen" w:hAnsi="Sylfaen" w:cs="Calibri"/>
                <w:b/>
                <w:bCs/>
                <w:color w:val="000000"/>
                <w:sz w:val="16"/>
                <w:szCs w:val="16"/>
                <w:lang w:val="en-US" w:eastAsia="en-US"/>
              </w:rPr>
            </w:pPr>
            <w:r w:rsidRPr="00B27F8D">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2C5AD13" w14:textId="77777777" w:rsidR="00837418" w:rsidRPr="00B27F8D" w:rsidRDefault="00837418" w:rsidP="00837418">
            <w:pPr>
              <w:jc w:val="center"/>
              <w:rPr>
                <w:rFonts w:ascii="Sylfaen" w:hAnsi="Sylfaen" w:cs="Calibri"/>
                <w:b/>
                <w:bCs/>
                <w:color w:val="000000"/>
                <w:sz w:val="16"/>
                <w:szCs w:val="16"/>
                <w:lang w:val="en-US" w:eastAsia="en-US"/>
              </w:rPr>
            </w:pPr>
            <w:r w:rsidRPr="00B27F8D">
              <w:rPr>
                <w:rFonts w:ascii="Sylfaen" w:hAnsi="Sylfaen" w:cs="Calibri"/>
                <w:b/>
                <w:bCs/>
                <w:color w:val="000000"/>
                <w:sz w:val="16"/>
                <w:szCs w:val="16"/>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48D66F4" w14:textId="6B42F161" w:rsidR="00837418" w:rsidRPr="00B27F8D" w:rsidRDefault="00837418" w:rsidP="00837418">
            <w:pPr>
              <w:jc w:val="center"/>
              <w:rPr>
                <w:rFonts w:ascii="Sylfaen" w:hAnsi="Sylfaen" w:cs="Calibri"/>
                <w:b/>
                <w:bCs/>
                <w:color w:val="000000"/>
                <w:sz w:val="16"/>
                <w:szCs w:val="16"/>
                <w:lang w:val="en-US" w:eastAsia="en-US"/>
              </w:rPr>
            </w:pPr>
            <w:r w:rsidRPr="00B27F8D">
              <w:rPr>
                <w:rFonts w:ascii="Sylfaen" w:hAnsi="Sylfaen" w:cs="Calibri"/>
                <w:b/>
                <w:bCs/>
                <w:color w:val="000000"/>
                <w:sz w:val="16"/>
                <w:szCs w:val="16"/>
                <w:lang w:val="en-US" w:eastAsia="en-US"/>
              </w:rPr>
              <w:t>ინდიკატორის მიზნობრივი მაჩვ</w:t>
            </w:r>
            <w:r w:rsidR="005E63A2">
              <w:rPr>
                <w:rFonts w:ascii="Sylfaen" w:hAnsi="Sylfaen" w:cs="Calibri"/>
                <w:b/>
                <w:bCs/>
                <w:color w:val="000000"/>
                <w:sz w:val="16"/>
                <w:szCs w:val="16"/>
                <w:lang w:val="en-US" w:eastAsia="en-US"/>
              </w:rPr>
              <w:t>ენებელი 2023</w:t>
            </w:r>
            <w:r w:rsidRPr="00B27F8D">
              <w:rPr>
                <w:rFonts w:ascii="Sylfaen" w:hAnsi="Sylfaen" w:cs="Calibri"/>
                <w:b/>
                <w:bCs/>
                <w:color w:val="000000"/>
                <w:sz w:val="16"/>
                <w:szCs w:val="16"/>
                <w:lang w:val="en-US" w:eastAsia="en-US"/>
              </w:rPr>
              <w:t xml:space="preserve"> წელს</w:t>
            </w:r>
          </w:p>
        </w:tc>
        <w:tc>
          <w:tcPr>
            <w:tcW w:w="2664" w:type="dxa"/>
            <w:gridSpan w:val="2"/>
            <w:tcBorders>
              <w:top w:val="single" w:sz="4" w:space="0" w:color="auto"/>
              <w:left w:val="nil"/>
              <w:bottom w:val="single" w:sz="4" w:space="0" w:color="auto"/>
              <w:right w:val="single" w:sz="4" w:space="0" w:color="000000"/>
            </w:tcBorders>
            <w:shd w:val="clear" w:color="000000" w:fill="FFFFFF"/>
            <w:vAlign w:val="center"/>
            <w:hideMark/>
          </w:tcPr>
          <w:p w14:paraId="0FB36933" w14:textId="77777777" w:rsidR="00837418" w:rsidRPr="00B27F8D" w:rsidRDefault="00837418" w:rsidP="00837418">
            <w:pPr>
              <w:jc w:val="center"/>
              <w:rPr>
                <w:rFonts w:ascii="Sylfaen" w:hAnsi="Sylfaen" w:cs="Calibri"/>
                <w:b/>
                <w:bCs/>
                <w:color w:val="000000"/>
                <w:sz w:val="16"/>
                <w:szCs w:val="16"/>
                <w:lang w:val="en-US" w:eastAsia="en-US"/>
              </w:rPr>
            </w:pPr>
            <w:r w:rsidRPr="00B27F8D">
              <w:rPr>
                <w:rFonts w:ascii="Sylfaen" w:hAnsi="Sylfaen" w:cs="Calibri"/>
                <w:b/>
                <w:bCs/>
                <w:color w:val="000000"/>
                <w:sz w:val="16"/>
                <w:szCs w:val="16"/>
                <w:lang w:val="en-US" w:eastAsia="en-US"/>
              </w:rPr>
              <w:t>ცდომილების ალბათობა (%/აღწერა)</w:t>
            </w:r>
          </w:p>
        </w:tc>
        <w:tc>
          <w:tcPr>
            <w:tcW w:w="1394" w:type="dxa"/>
            <w:gridSpan w:val="2"/>
            <w:tcBorders>
              <w:top w:val="nil"/>
              <w:left w:val="nil"/>
              <w:bottom w:val="single" w:sz="4" w:space="0" w:color="auto"/>
              <w:right w:val="single" w:sz="4" w:space="0" w:color="auto"/>
            </w:tcBorders>
            <w:shd w:val="clear" w:color="000000" w:fill="FFFFFF"/>
            <w:vAlign w:val="center"/>
            <w:hideMark/>
          </w:tcPr>
          <w:p w14:paraId="70D772BC" w14:textId="3521E5BD" w:rsidR="00837418" w:rsidRPr="00B27F8D" w:rsidRDefault="00837418" w:rsidP="00837418">
            <w:pPr>
              <w:jc w:val="center"/>
              <w:rPr>
                <w:rFonts w:ascii="Sylfaen" w:hAnsi="Sylfaen" w:cs="Calibri"/>
                <w:b/>
                <w:bCs/>
                <w:color w:val="000000"/>
                <w:sz w:val="16"/>
                <w:szCs w:val="16"/>
                <w:lang w:val="en-US" w:eastAsia="en-US"/>
              </w:rPr>
            </w:pPr>
            <w:r w:rsidRPr="00B27F8D">
              <w:rPr>
                <w:rFonts w:ascii="Sylfaen" w:hAnsi="Sylfaen" w:cs="Calibri"/>
                <w:b/>
                <w:bCs/>
                <w:color w:val="000000"/>
                <w:sz w:val="16"/>
                <w:szCs w:val="16"/>
                <w:lang w:val="en-US" w:eastAsia="en-US"/>
              </w:rPr>
              <w:t>ინდიკატ</w:t>
            </w:r>
            <w:r w:rsidR="005E63A2">
              <w:rPr>
                <w:rFonts w:ascii="Sylfaen" w:hAnsi="Sylfaen" w:cs="Calibri"/>
                <w:b/>
                <w:bCs/>
                <w:color w:val="000000"/>
                <w:sz w:val="16"/>
                <w:szCs w:val="16"/>
                <w:lang w:val="en-US" w:eastAsia="en-US"/>
              </w:rPr>
              <w:t>ორის მიზნობრივი მაჩვენებელი 2024</w:t>
            </w:r>
            <w:r w:rsidRPr="00B27F8D">
              <w:rPr>
                <w:rFonts w:ascii="Sylfaen" w:hAnsi="Sylfaen" w:cs="Calibri"/>
                <w:b/>
                <w:bCs/>
                <w:color w:val="000000"/>
                <w:sz w:val="16"/>
                <w:szCs w:val="16"/>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45992C1" w14:textId="6A471F44" w:rsidR="00837418" w:rsidRPr="00B27F8D" w:rsidRDefault="00837418" w:rsidP="00837418">
            <w:pPr>
              <w:jc w:val="center"/>
              <w:rPr>
                <w:rFonts w:ascii="Sylfaen" w:hAnsi="Sylfaen" w:cs="Calibri"/>
                <w:b/>
                <w:bCs/>
                <w:color w:val="000000"/>
                <w:sz w:val="16"/>
                <w:szCs w:val="16"/>
                <w:lang w:val="en-US" w:eastAsia="en-US"/>
              </w:rPr>
            </w:pPr>
            <w:r w:rsidRPr="00B27F8D">
              <w:rPr>
                <w:rFonts w:ascii="Sylfaen" w:hAnsi="Sylfaen" w:cs="Calibri"/>
                <w:b/>
                <w:bCs/>
                <w:color w:val="000000"/>
                <w:sz w:val="16"/>
                <w:szCs w:val="16"/>
                <w:lang w:val="en-US" w:eastAsia="en-US"/>
              </w:rPr>
              <w:t>ინდიკატ</w:t>
            </w:r>
            <w:r w:rsidR="005E63A2">
              <w:rPr>
                <w:rFonts w:ascii="Sylfaen" w:hAnsi="Sylfaen" w:cs="Calibri"/>
                <w:b/>
                <w:bCs/>
                <w:color w:val="000000"/>
                <w:sz w:val="16"/>
                <w:szCs w:val="16"/>
                <w:lang w:val="en-US" w:eastAsia="en-US"/>
              </w:rPr>
              <w:t>ორის მიზნობრივი მაჩვენებელი 2025</w:t>
            </w:r>
            <w:r w:rsidRPr="00B27F8D">
              <w:rPr>
                <w:rFonts w:ascii="Sylfaen" w:hAnsi="Sylfaen" w:cs="Calibri"/>
                <w:b/>
                <w:bCs/>
                <w:color w:val="000000"/>
                <w:sz w:val="16"/>
                <w:szCs w:val="16"/>
                <w:lang w:val="en-US" w:eastAsia="en-US"/>
              </w:rPr>
              <w:t xml:space="preserve"> წელს</w:t>
            </w:r>
          </w:p>
        </w:tc>
        <w:tc>
          <w:tcPr>
            <w:tcW w:w="1394" w:type="dxa"/>
            <w:tcBorders>
              <w:top w:val="nil"/>
              <w:left w:val="nil"/>
              <w:bottom w:val="single" w:sz="4" w:space="0" w:color="auto"/>
              <w:right w:val="single" w:sz="4" w:space="0" w:color="auto"/>
            </w:tcBorders>
            <w:shd w:val="clear" w:color="000000" w:fill="FFFFFF"/>
            <w:vAlign w:val="center"/>
            <w:hideMark/>
          </w:tcPr>
          <w:p w14:paraId="4B5FC4B6" w14:textId="4BFA3333" w:rsidR="00837418" w:rsidRPr="00B27F8D" w:rsidRDefault="00837418" w:rsidP="00837418">
            <w:pPr>
              <w:jc w:val="center"/>
              <w:rPr>
                <w:rFonts w:ascii="Sylfaen" w:hAnsi="Sylfaen" w:cs="Calibri"/>
                <w:b/>
                <w:bCs/>
                <w:color w:val="000000"/>
                <w:sz w:val="16"/>
                <w:szCs w:val="16"/>
                <w:lang w:val="en-US" w:eastAsia="en-US"/>
              </w:rPr>
            </w:pPr>
            <w:r w:rsidRPr="00B27F8D">
              <w:rPr>
                <w:rFonts w:ascii="Sylfaen" w:hAnsi="Sylfaen" w:cs="Calibri"/>
                <w:b/>
                <w:bCs/>
                <w:color w:val="000000"/>
                <w:sz w:val="16"/>
                <w:szCs w:val="16"/>
                <w:lang w:val="en-US" w:eastAsia="en-US"/>
              </w:rPr>
              <w:t>ინდიკატორის მიზნობრივი მაჩვენებე</w:t>
            </w:r>
            <w:r w:rsidR="005E63A2">
              <w:rPr>
                <w:rFonts w:ascii="Sylfaen" w:hAnsi="Sylfaen" w:cs="Calibri"/>
                <w:b/>
                <w:bCs/>
                <w:color w:val="000000"/>
                <w:sz w:val="16"/>
                <w:szCs w:val="16"/>
                <w:lang w:val="en-US" w:eastAsia="en-US"/>
              </w:rPr>
              <w:t>ლი 2026</w:t>
            </w:r>
            <w:r w:rsidRPr="00B27F8D">
              <w:rPr>
                <w:rFonts w:ascii="Sylfaen" w:hAnsi="Sylfaen" w:cs="Calibri"/>
                <w:b/>
                <w:bCs/>
                <w:color w:val="000000"/>
                <w:sz w:val="16"/>
                <w:szCs w:val="16"/>
                <w:lang w:val="en-US" w:eastAsia="en-US"/>
              </w:rPr>
              <w:t xml:space="preserve"> წელს</w:t>
            </w:r>
          </w:p>
        </w:tc>
      </w:tr>
      <w:tr w:rsidR="00837418" w:rsidRPr="00951189" w14:paraId="261E0AFF" w14:textId="77777777" w:rsidTr="00837418">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5FEBDB"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0E7ECF4"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რეაბილიტირებული ობიექტების რაოდნეობა</w:t>
            </w:r>
          </w:p>
        </w:tc>
        <w:tc>
          <w:tcPr>
            <w:tcW w:w="0" w:type="auto"/>
            <w:tcBorders>
              <w:top w:val="nil"/>
              <w:left w:val="nil"/>
              <w:bottom w:val="single" w:sz="4" w:space="0" w:color="auto"/>
              <w:right w:val="single" w:sz="4" w:space="0" w:color="auto"/>
            </w:tcBorders>
            <w:shd w:val="clear" w:color="000000" w:fill="FFFFFF"/>
            <w:vAlign w:val="center"/>
            <w:hideMark/>
          </w:tcPr>
          <w:p w14:paraId="2C7A0F8E" w14:textId="2BE1E81A" w:rsidR="00837418" w:rsidRPr="00837418" w:rsidRDefault="00837418" w:rsidP="00837418">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15</w:t>
            </w:r>
          </w:p>
        </w:tc>
        <w:tc>
          <w:tcPr>
            <w:tcW w:w="0" w:type="auto"/>
            <w:tcBorders>
              <w:top w:val="nil"/>
              <w:left w:val="nil"/>
              <w:bottom w:val="single" w:sz="4" w:space="0" w:color="auto"/>
              <w:right w:val="single" w:sz="4" w:space="0" w:color="auto"/>
            </w:tcBorders>
            <w:shd w:val="clear" w:color="000000" w:fill="FFFFFF"/>
            <w:vAlign w:val="center"/>
          </w:tcPr>
          <w:p w14:paraId="61B375ED" w14:textId="44CE60A2" w:rsidR="00837418" w:rsidRPr="00682742" w:rsidRDefault="00682742" w:rsidP="00837418">
            <w:pPr>
              <w:jc w:val="center"/>
              <w:rPr>
                <w:rFonts w:ascii="Sylfaen" w:hAnsi="Sylfaen" w:cs="Calibri"/>
                <w:sz w:val="18"/>
                <w:szCs w:val="18"/>
                <w:lang w:val="ka-GE" w:eastAsia="en-US"/>
              </w:rPr>
            </w:pPr>
            <w:r>
              <w:rPr>
                <w:rFonts w:ascii="Sylfaen" w:hAnsi="Sylfaen" w:cs="Calibri"/>
                <w:sz w:val="18"/>
                <w:szCs w:val="18"/>
                <w:lang w:val="ka-GE" w:eastAsia="en-US"/>
              </w:rPr>
              <w:t>16</w:t>
            </w:r>
          </w:p>
        </w:tc>
        <w:tc>
          <w:tcPr>
            <w:tcW w:w="2664" w:type="dxa"/>
            <w:gridSpan w:val="2"/>
            <w:tcBorders>
              <w:top w:val="single" w:sz="4" w:space="0" w:color="auto"/>
              <w:left w:val="nil"/>
              <w:bottom w:val="single" w:sz="4" w:space="0" w:color="auto"/>
              <w:right w:val="single" w:sz="4" w:space="0" w:color="000000"/>
            </w:tcBorders>
            <w:shd w:val="clear" w:color="000000" w:fill="FFFFFF"/>
            <w:vAlign w:val="center"/>
          </w:tcPr>
          <w:p w14:paraId="3CBFFFE8" w14:textId="119EFD35" w:rsidR="00837418" w:rsidRPr="00682742" w:rsidRDefault="00682742" w:rsidP="0083741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w:t>
            </w:r>
          </w:p>
        </w:tc>
        <w:tc>
          <w:tcPr>
            <w:tcW w:w="1394" w:type="dxa"/>
            <w:gridSpan w:val="2"/>
            <w:tcBorders>
              <w:top w:val="nil"/>
              <w:left w:val="nil"/>
              <w:bottom w:val="single" w:sz="4" w:space="0" w:color="auto"/>
              <w:right w:val="single" w:sz="4" w:space="0" w:color="auto"/>
            </w:tcBorders>
            <w:shd w:val="clear" w:color="000000" w:fill="FFFFFF"/>
            <w:vAlign w:val="center"/>
          </w:tcPr>
          <w:p w14:paraId="2CC935F5" w14:textId="2D379965" w:rsidR="00837418" w:rsidRPr="00682742" w:rsidRDefault="00682742" w:rsidP="00837418">
            <w:pPr>
              <w:jc w:val="center"/>
              <w:rPr>
                <w:rFonts w:ascii="Sylfaen" w:hAnsi="Sylfaen" w:cs="Calibri"/>
                <w:sz w:val="18"/>
                <w:szCs w:val="18"/>
                <w:lang w:val="ka-GE" w:eastAsia="en-US"/>
              </w:rPr>
            </w:pPr>
            <w:r>
              <w:rPr>
                <w:rFonts w:ascii="Sylfaen" w:hAnsi="Sylfaen" w:cs="Calibri"/>
                <w:sz w:val="18"/>
                <w:szCs w:val="18"/>
                <w:lang w:val="ka-GE" w:eastAsia="en-US"/>
              </w:rPr>
              <w:t>17</w:t>
            </w:r>
          </w:p>
        </w:tc>
        <w:tc>
          <w:tcPr>
            <w:tcW w:w="0" w:type="auto"/>
            <w:tcBorders>
              <w:top w:val="nil"/>
              <w:left w:val="nil"/>
              <w:bottom w:val="single" w:sz="4" w:space="0" w:color="auto"/>
              <w:right w:val="single" w:sz="4" w:space="0" w:color="auto"/>
            </w:tcBorders>
            <w:shd w:val="clear" w:color="000000" w:fill="FFFFFF"/>
            <w:vAlign w:val="center"/>
          </w:tcPr>
          <w:p w14:paraId="3E27C734" w14:textId="48A4F900" w:rsidR="00837418" w:rsidRPr="00682742" w:rsidRDefault="00682742" w:rsidP="00837418">
            <w:pPr>
              <w:jc w:val="center"/>
              <w:rPr>
                <w:rFonts w:ascii="Sylfaen" w:hAnsi="Sylfaen" w:cs="Calibri"/>
                <w:sz w:val="18"/>
                <w:szCs w:val="18"/>
                <w:lang w:val="ka-GE" w:eastAsia="en-US"/>
              </w:rPr>
            </w:pPr>
            <w:r>
              <w:rPr>
                <w:rFonts w:ascii="Sylfaen" w:hAnsi="Sylfaen" w:cs="Calibri"/>
                <w:sz w:val="18"/>
                <w:szCs w:val="18"/>
                <w:lang w:val="ka-GE" w:eastAsia="en-US"/>
              </w:rPr>
              <w:t>18</w:t>
            </w:r>
          </w:p>
        </w:tc>
        <w:tc>
          <w:tcPr>
            <w:tcW w:w="1394" w:type="dxa"/>
            <w:tcBorders>
              <w:top w:val="nil"/>
              <w:left w:val="nil"/>
              <w:bottom w:val="single" w:sz="4" w:space="0" w:color="auto"/>
              <w:right w:val="single" w:sz="4" w:space="0" w:color="auto"/>
            </w:tcBorders>
            <w:shd w:val="clear" w:color="000000" w:fill="FFFFFF"/>
            <w:vAlign w:val="center"/>
          </w:tcPr>
          <w:p w14:paraId="1711EF82" w14:textId="1972DA77" w:rsidR="00837418" w:rsidRPr="00682742" w:rsidRDefault="00682742" w:rsidP="00837418">
            <w:pPr>
              <w:jc w:val="center"/>
              <w:rPr>
                <w:rFonts w:ascii="Sylfaen" w:hAnsi="Sylfaen" w:cs="Calibri"/>
                <w:sz w:val="18"/>
                <w:szCs w:val="18"/>
                <w:lang w:val="ka-GE" w:eastAsia="en-US"/>
              </w:rPr>
            </w:pPr>
            <w:r>
              <w:rPr>
                <w:rFonts w:ascii="Sylfaen" w:hAnsi="Sylfaen" w:cs="Calibri"/>
                <w:sz w:val="18"/>
                <w:szCs w:val="18"/>
                <w:lang w:val="ka-GE" w:eastAsia="en-US"/>
              </w:rPr>
              <w:t>19</w:t>
            </w:r>
          </w:p>
        </w:tc>
      </w:tr>
      <w:tr w:rsidR="00837418" w:rsidRPr="00951189" w14:paraId="71E83C16" w14:textId="77777777" w:rsidTr="00837418">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989806"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2</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E0D11A6" w14:textId="77777777" w:rsidR="00837418" w:rsidRPr="00951189" w:rsidRDefault="00837418" w:rsidP="0083741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ახალი ობიექტების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66ABD41" w14:textId="4FBC8981" w:rsidR="00837418" w:rsidRPr="00837418" w:rsidRDefault="00837418" w:rsidP="00837418">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4</w:t>
            </w:r>
          </w:p>
        </w:tc>
        <w:tc>
          <w:tcPr>
            <w:tcW w:w="0" w:type="auto"/>
            <w:tcBorders>
              <w:top w:val="nil"/>
              <w:left w:val="nil"/>
              <w:bottom w:val="single" w:sz="4" w:space="0" w:color="auto"/>
              <w:right w:val="single" w:sz="4" w:space="0" w:color="auto"/>
            </w:tcBorders>
            <w:shd w:val="clear" w:color="000000" w:fill="FFFFFF"/>
            <w:vAlign w:val="center"/>
          </w:tcPr>
          <w:p w14:paraId="77EB7067" w14:textId="2FC1AB72" w:rsidR="00837418" w:rsidRPr="00812D08" w:rsidRDefault="00682742" w:rsidP="00837418">
            <w:pPr>
              <w:jc w:val="center"/>
              <w:rPr>
                <w:rFonts w:ascii="Sylfaen" w:hAnsi="Sylfaen" w:cs="Calibri"/>
                <w:sz w:val="18"/>
                <w:szCs w:val="18"/>
                <w:lang w:val="ka-GE" w:eastAsia="en-US"/>
              </w:rPr>
            </w:pPr>
            <w:r>
              <w:rPr>
                <w:rFonts w:ascii="Sylfaen" w:hAnsi="Sylfaen" w:cs="Calibri"/>
                <w:sz w:val="18"/>
                <w:szCs w:val="18"/>
                <w:lang w:val="ka-GE" w:eastAsia="en-US"/>
              </w:rPr>
              <w:t>4</w:t>
            </w:r>
          </w:p>
        </w:tc>
        <w:tc>
          <w:tcPr>
            <w:tcW w:w="2664" w:type="dxa"/>
            <w:gridSpan w:val="2"/>
            <w:tcBorders>
              <w:top w:val="single" w:sz="4" w:space="0" w:color="auto"/>
              <w:left w:val="nil"/>
              <w:bottom w:val="single" w:sz="4" w:space="0" w:color="auto"/>
              <w:right w:val="single" w:sz="4" w:space="0" w:color="000000"/>
            </w:tcBorders>
            <w:shd w:val="clear" w:color="000000" w:fill="FFFFFF"/>
            <w:vAlign w:val="center"/>
          </w:tcPr>
          <w:p w14:paraId="1E44211F" w14:textId="111EB230" w:rsidR="00837418" w:rsidRPr="00682742" w:rsidRDefault="00682742" w:rsidP="0083741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w:t>
            </w:r>
          </w:p>
        </w:tc>
        <w:tc>
          <w:tcPr>
            <w:tcW w:w="1394" w:type="dxa"/>
            <w:gridSpan w:val="2"/>
            <w:tcBorders>
              <w:top w:val="nil"/>
              <w:left w:val="nil"/>
              <w:bottom w:val="single" w:sz="4" w:space="0" w:color="auto"/>
              <w:right w:val="single" w:sz="4" w:space="0" w:color="auto"/>
            </w:tcBorders>
            <w:shd w:val="clear" w:color="000000" w:fill="FFFFFF"/>
            <w:vAlign w:val="center"/>
          </w:tcPr>
          <w:p w14:paraId="36B765EC" w14:textId="658F34B6" w:rsidR="00837418" w:rsidRPr="00682742" w:rsidRDefault="00682742" w:rsidP="0083741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4</w:t>
            </w:r>
          </w:p>
        </w:tc>
        <w:tc>
          <w:tcPr>
            <w:tcW w:w="0" w:type="auto"/>
            <w:tcBorders>
              <w:top w:val="nil"/>
              <w:left w:val="nil"/>
              <w:bottom w:val="single" w:sz="4" w:space="0" w:color="auto"/>
              <w:right w:val="single" w:sz="4" w:space="0" w:color="auto"/>
            </w:tcBorders>
            <w:shd w:val="clear" w:color="000000" w:fill="FFFFFF"/>
            <w:vAlign w:val="center"/>
          </w:tcPr>
          <w:p w14:paraId="34CDE966" w14:textId="16232051" w:rsidR="00837418" w:rsidRPr="00682742" w:rsidRDefault="00682742" w:rsidP="0083741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4</w:t>
            </w:r>
          </w:p>
        </w:tc>
        <w:tc>
          <w:tcPr>
            <w:tcW w:w="1394" w:type="dxa"/>
            <w:tcBorders>
              <w:top w:val="nil"/>
              <w:left w:val="nil"/>
              <w:bottom w:val="single" w:sz="4" w:space="0" w:color="auto"/>
              <w:right w:val="single" w:sz="4" w:space="0" w:color="auto"/>
            </w:tcBorders>
            <w:shd w:val="clear" w:color="000000" w:fill="FFFFFF"/>
            <w:vAlign w:val="center"/>
          </w:tcPr>
          <w:p w14:paraId="5A7FBFA6" w14:textId="006780DD" w:rsidR="00837418" w:rsidRPr="00682742" w:rsidRDefault="00682742" w:rsidP="0083741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4</w:t>
            </w:r>
          </w:p>
        </w:tc>
      </w:tr>
    </w:tbl>
    <w:p w14:paraId="5043BA12" w14:textId="77777777" w:rsidR="00574121" w:rsidRDefault="00574121">
      <w:pPr>
        <w:rPr>
          <w:rFonts w:asciiTheme="minorHAnsi" w:hAnsiTheme="minorHAnsi"/>
        </w:rPr>
      </w:pPr>
    </w:p>
    <w:p w14:paraId="0A0E00A8" w14:textId="77777777" w:rsidR="00574121" w:rsidRPr="00574121" w:rsidRDefault="00574121">
      <w:pPr>
        <w:rPr>
          <w:rFonts w:asciiTheme="minorHAnsi" w:hAnsiTheme="minorHAnsi"/>
        </w:rPr>
      </w:pPr>
    </w:p>
    <w:tbl>
      <w:tblPr>
        <w:tblW w:w="0" w:type="auto"/>
        <w:tblInd w:w="20" w:type="dxa"/>
        <w:tblLook w:val="04A0" w:firstRow="1" w:lastRow="0" w:firstColumn="1" w:lastColumn="0" w:noHBand="0" w:noVBand="1"/>
      </w:tblPr>
      <w:tblGrid>
        <w:gridCol w:w="708"/>
        <w:gridCol w:w="1703"/>
        <w:gridCol w:w="285"/>
        <w:gridCol w:w="1636"/>
        <w:gridCol w:w="1758"/>
        <w:gridCol w:w="268"/>
        <w:gridCol w:w="1399"/>
        <w:gridCol w:w="1758"/>
        <w:gridCol w:w="1758"/>
        <w:gridCol w:w="1758"/>
      </w:tblGrid>
      <w:tr w:rsidR="00951189" w:rsidRPr="00951189" w14:paraId="52BBCA93" w14:textId="77777777" w:rsidTr="0098646D">
        <w:trPr>
          <w:trHeight w:val="255"/>
        </w:trPr>
        <w:tc>
          <w:tcPr>
            <w:tcW w:w="0" w:type="auto"/>
            <w:tcBorders>
              <w:top w:val="nil"/>
              <w:left w:val="nil"/>
              <w:bottom w:val="nil"/>
              <w:right w:val="nil"/>
            </w:tcBorders>
            <w:shd w:val="clear" w:color="000000" w:fill="FFFFFF"/>
            <w:vAlign w:val="center"/>
            <w:hideMark/>
          </w:tcPr>
          <w:p w14:paraId="755610B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1CB94D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A19F90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172BA1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958DDC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141706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681764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FA38CB7"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059F2D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5C5077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09B4C694" w14:textId="77777777" w:rsidTr="0098646D">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95756A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A3F1B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C403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ბინათმესაკუთრეთა ამხანაგობების განვითარება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B92054" w14:textId="7359D09A" w:rsidR="00951189" w:rsidRPr="00951189" w:rsidRDefault="00D14B07"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1A0AE2" w14:textId="75DA5DB5" w:rsidR="00951189" w:rsidRPr="00951189" w:rsidRDefault="00D14B07"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206E2C" w14:textId="12887650" w:rsidR="00951189" w:rsidRPr="00951189" w:rsidRDefault="00D14B07"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2F614E" w14:textId="5D9C94B2" w:rsidR="00951189" w:rsidRPr="00951189" w:rsidRDefault="00D14B07"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AE2949" w:rsidRPr="00951189" w14:paraId="51DB3BE5" w14:textId="77777777" w:rsidTr="00AE294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32DC0D" w14:textId="77777777" w:rsidR="00AE2949" w:rsidRPr="00951189" w:rsidRDefault="00AE2949" w:rsidP="00AE294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0D914" w14:textId="77777777" w:rsidR="00AE2949" w:rsidRPr="00951189" w:rsidRDefault="00AE2949" w:rsidP="00AE2949">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E04C5EE" w14:textId="77777777" w:rsidR="00AE2949" w:rsidRPr="00951189" w:rsidRDefault="00AE2949" w:rsidP="00AE2949">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2A2A6E" w14:textId="49567BC4" w:rsidR="00AE2949" w:rsidRPr="00AA2A82" w:rsidRDefault="00AE2949" w:rsidP="00AE2949">
            <w:pPr>
              <w:jc w:val="cente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2 910,0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AA9841" w14:textId="7134984B" w:rsidR="00AE2949" w:rsidRPr="00AA2A82" w:rsidRDefault="00AE2949" w:rsidP="00AE2949">
            <w:pPr>
              <w:jc w:val="cente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3 120,0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9FA45E" w14:textId="29B73786" w:rsidR="00AE2949" w:rsidRPr="00AA2A82" w:rsidRDefault="00AE2949" w:rsidP="00AE2949">
            <w:pPr>
              <w:jc w:val="cente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3 280,0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71912C" w14:textId="658494A2" w:rsidR="00AE2949" w:rsidRPr="00AA2A82" w:rsidRDefault="00AE2949" w:rsidP="00AE2949">
            <w:pPr>
              <w:jc w:val="cente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3 450,0</w:t>
            </w:r>
          </w:p>
        </w:tc>
      </w:tr>
      <w:tr w:rsidR="00951189" w:rsidRPr="00951189" w14:paraId="6B1C3C64" w14:textId="77777777" w:rsidTr="0098646D">
        <w:trPr>
          <w:trHeight w:val="79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95A42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1C7051F" w14:textId="3C5ACA6E"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665996A6" w14:textId="77777777" w:rsidTr="0098646D">
        <w:trPr>
          <w:trHeight w:val="12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45C92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141DA1E"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951189" w:rsidRPr="00951189" w14:paraId="0C7D6989" w14:textId="77777777" w:rsidTr="0098646D">
        <w:trPr>
          <w:trHeight w:val="79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F551C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F4EC8E1"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w:t>
            </w:r>
          </w:p>
        </w:tc>
      </w:tr>
      <w:tr w:rsidR="00951189" w:rsidRPr="00951189" w14:paraId="7BAE47DF" w14:textId="77777777" w:rsidTr="0098646D">
        <w:trPr>
          <w:trHeight w:val="11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4661B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1209FF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BA5E72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6A198E3" w14:textId="11A075F0"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AA2A82">
              <w:rPr>
                <w:rFonts w:ascii="Sylfaen" w:hAnsi="Sylfaen" w:cs="Calibri"/>
                <w:b/>
                <w:bCs/>
                <w:color w:val="000000"/>
                <w:sz w:val="18"/>
                <w:szCs w:val="18"/>
                <w:lang w:val="en-US" w:eastAsia="en-US"/>
              </w:rPr>
              <w:t>ორის მიზნობრივი მაჩვენე</w:t>
            </w:r>
            <w:r w:rsidR="00AE2949">
              <w:rPr>
                <w:rFonts w:ascii="Sylfaen" w:hAnsi="Sylfaen" w:cs="Calibri"/>
                <w:b/>
                <w:bCs/>
                <w:color w:val="000000"/>
                <w:sz w:val="18"/>
                <w:szCs w:val="18"/>
                <w:lang w:val="en-US" w:eastAsia="en-US"/>
              </w:rPr>
              <w:t>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0730E8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9008D74" w14:textId="6637F256"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AE2949">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53FA17D" w14:textId="7594777B"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მიზნობრივი მაჩვენებელი 2</w:t>
            </w:r>
            <w:r w:rsidR="00AE2949">
              <w:rPr>
                <w:rFonts w:ascii="Sylfaen" w:hAnsi="Sylfaen" w:cs="Calibri"/>
                <w:b/>
                <w:bCs/>
                <w:color w:val="000000"/>
                <w:sz w:val="18"/>
                <w:szCs w:val="18"/>
                <w:lang w:val="en-US" w:eastAsia="en-US"/>
              </w:rPr>
              <w:t>025</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523061D" w14:textId="2BB01EAD"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AE2949">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951189" w:rsidRPr="00951189" w14:paraId="64E9E103" w14:textId="77777777" w:rsidTr="0098646D">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081ED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A93D61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4888B0B" w14:textId="55203983" w:rsidR="00951189" w:rsidRPr="00951189" w:rsidRDefault="00AE2949" w:rsidP="00951189">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1070</w:t>
            </w:r>
          </w:p>
        </w:tc>
        <w:tc>
          <w:tcPr>
            <w:tcW w:w="0" w:type="auto"/>
            <w:tcBorders>
              <w:top w:val="nil"/>
              <w:left w:val="nil"/>
              <w:bottom w:val="single" w:sz="4" w:space="0" w:color="auto"/>
              <w:right w:val="single" w:sz="4" w:space="0" w:color="auto"/>
            </w:tcBorders>
            <w:shd w:val="clear" w:color="000000" w:fill="FFFFFF"/>
            <w:vAlign w:val="center"/>
            <w:hideMark/>
          </w:tcPr>
          <w:p w14:paraId="754AED4D" w14:textId="3644D234" w:rsidR="00951189" w:rsidRPr="00951189" w:rsidRDefault="00951189" w:rsidP="00AE2949">
            <w:pPr>
              <w:jc w:val="center"/>
              <w:rPr>
                <w:rFonts w:ascii="Sylfaen" w:hAnsi="Sylfaen" w:cs="Calibri"/>
                <w:sz w:val="18"/>
                <w:szCs w:val="18"/>
                <w:lang w:val="en-US" w:eastAsia="en-US"/>
              </w:rPr>
            </w:pPr>
            <w:r w:rsidRPr="00951189">
              <w:rPr>
                <w:rFonts w:ascii="Sylfaen" w:hAnsi="Sylfaen" w:cs="Calibri"/>
                <w:sz w:val="18"/>
                <w:szCs w:val="18"/>
                <w:lang w:val="en-US" w:eastAsia="en-US"/>
              </w:rPr>
              <w:t>1</w:t>
            </w:r>
            <w:r w:rsidR="00AE2949">
              <w:rPr>
                <w:rFonts w:ascii="Sylfaen" w:hAnsi="Sylfaen" w:cs="Calibri"/>
                <w:sz w:val="18"/>
                <w:szCs w:val="18"/>
                <w:lang w:val="en-US" w:eastAsia="en-US"/>
              </w:rPr>
              <w:t>100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67E87A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10%</w:t>
            </w:r>
          </w:p>
        </w:tc>
        <w:tc>
          <w:tcPr>
            <w:tcW w:w="0" w:type="auto"/>
            <w:tcBorders>
              <w:top w:val="nil"/>
              <w:left w:val="nil"/>
              <w:bottom w:val="single" w:sz="4" w:space="0" w:color="auto"/>
              <w:right w:val="single" w:sz="4" w:space="0" w:color="auto"/>
            </w:tcBorders>
            <w:shd w:val="clear" w:color="000000" w:fill="FFFFFF"/>
            <w:vAlign w:val="center"/>
            <w:hideMark/>
          </w:tcPr>
          <w:p w14:paraId="4F27D67B" w14:textId="398B0990" w:rsidR="00951189" w:rsidRPr="000F2B43" w:rsidRDefault="00951189" w:rsidP="00951189">
            <w:pPr>
              <w:jc w:val="center"/>
              <w:rPr>
                <w:rFonts w:ascii="Sylfaen" w:hAnsi="Sylfaen" w:cs="Calibri"/>
                <w:color w:val="000000"/>
                <w:sz w:val="18"/>
                <w:szCs w:val="18"/>
                <w:lang w:val="ka-GE" w:eastAsia="en-US"/>
              </w:rPr>
            </w:pPr>
            <w:r w:rsidRPr="00951189">
              <w:rPr>
                <w:rFonts w:ascii="Sylfaen" w:hAnsi="Sylfaen" w:cs="Calibri"/>
                <w:color w:val="000000"/>
                <w:sz w:val="18"/>
                <w:szCs w:val="18"/>
                <w:lang w:val="en-US" w:eastAsia="en-US"/>
              </w:rPr>
              <w:t> </w:t>
            </w:r>
            <w:r w:rsidR="000F2B43">
              <w:rPr>
                <w:rFonts w:ascii="Sylfaen" w:hAnsi="Sylfaen" w:cs="Calibri"/>
                <w:color w:val="000000"/>
                <w:sz w:val="18"/>
                <w:szCs w:val="18"/>
                <w:lang w:val="ka-GE" w:eastAsia="en-US"/>
              </w:rPr>
              <w:t>1200</w:t>
            </w:r>
          </w:p>
        </w:tc>
        <w:tc>
          <w:tcPr>
            <w:tcW w:w="0" w:type="auto"/>
            <w:tcBorders>
              <w:top w:val="nil"/>
              <w:left w:val="nil"/>
              <w:bottom w:val="single" w:sz="4" w:space="0" w:color="auto"/>
              <w:right w:val="single" w:sz="4" w:space="0" w:color="auto"/>
            </w:tcBorders>
            <w:shd w:val="clear" w:color="000000" w:fill="FFFFFF"/>
            <w:vAlign w:val="center"/>
            <w:hideMark/>
          </w:tcPr>
          <w:p w14:paraId="465C1655" w14:textId="09CE6C9C" w:rsidR="00951189" w:rsidRPr="000F2B43" w:rsidRDefault="00951189" w:rsidP="00951189">
            <w:pPr>
              <w:jc w:val="center"/>
              <w:rPr>
                <w:rFonts w:ascii="Sylfaen" w:hAnsi="Sylfaen" w:cs="Calibri"/>
                <w:color w:val="000000"/>
                <w:sz w:val="18"/>
                <w:szCs w:val="18"/>
                <w:lang w:val="ka-GE" w:eastAsia="en-US"/>
              </w:rPr>
            </w:pPr>
            <w:r w:rsidRPr="00951189">
              <w:rPr>
                <w:rFonts w:ascii="Sylfaen" w:hAnsi="Sylfaen" w:cs="Calibri"/>
                <w:color w:val="000000"/>
                <w:sz w:val="18"/>
                <w:szCs w:val="18"/>
                <w:lang w:val="en-US" w:eastAsia="en-US"/>
              </w:rPr>
              <w:t> </w:t>
            </w:r>
            <w:r w:rsidR="000F2B43">
              <w:rPr>
                <w:rFonts w:ascii="Sylfaen" w:hAnsi="Sylfaen" w:cs="Calibri"/>
                <w:color w:val="000000"/>
                <w:sz w:val="18"/>
                <w:szCs w:val="18"/>
                <w:lang w:val="ka-GE" w:eastAsia="en-US"/>
              </w:rPr>
              <w:t>1300</w:t>
            </w:r>
          </w:p>
        </w:tc>
        <w:tc>
          <w:tcPr>
            <w:tcW w:w="0" w:type="auto"/>
            <w:tcBorders>
              <w:top w:val="nil"/>
              <w:left w:val="nil"/>
              <w:bottom w:val="single" w:sz="4" w:space="0" w:color="auto"/>
              <w:right w:val="single" w:sz="4" w:space="0" w:color="auto"/>
            </w:tcBorders>
            <w:shd w:val="clear" w:color="000000" w:fill="FFFFFF"/>
            <w:vAlign w:val="center"/>
            <w:hideMark/>
          </w:tcPr>
          <w:p w14:paraId="55D19910" w14:textId="0E907EA1" w:rsidR="00951189" w:rsidRPr="000F2B43" w:rsidRDefault="00951189" w:rsidP="00951189">
            <w:pPr>
              <w:jc w:val="center"/>
              <w:rPr>
                <w:rFonts w:ascii="Sylfaen" w:hAnsi="Sylfaen" w:cs="Calibri"/>
                <w:color w:val="000000"/>
                <w:sz w:val="18"/>
                <w:szCs w:val="18"/>
                <w:lang w:val="ka-GE" w:eastAsia="en-US"/>
              </w:rPr>
            </w:pPr>
            <w:r w:rsidRPr="00951189">
              <w:rPr>
                <w:rFonts w:ascii="Sylfaen" w:hAnsi="Sylfaen" w:cs="Calibri"/>
                <w:color w:val="000000"/>
                <w:sz w:val="18"/>
                <w:szCs w:val="18"/>
                <w:lang w:val="en-US" w:eastAsia="en-US"/>
              </w:rPr>
              <w:t> </w:t>
            </w:r>
            <w:r w:rsidR="000F2B43">
              <w:rPr>
                <w:rFonts w:ascii="Sylfaen" w:hAnsi="Sylfaen" w:cs="Calibri"/>
                <w:color w:val="000000"/>
                <w:sz w:val="18"/>
                <w:szCs w:val="18"/>
                <w:lang w:val="ka-GE" w:eastAsia="en-US"/>
              </w:rPr>
              <w:t>1400</w:t>
            </w:r>
          </w:p>
        </w:tc>
      </w:tr>
      <w:tr w:rsidR="00951189" w:rsidRPr="00951189" w14:paraId="16BE63EA" w14:textId="77777777" w:rsidTr="0098646D">
        <w:trPr>
          <w:trHeight w:val="255"/>
        </w:trPr>
        <w:tc>
          <w:tcPr>
            <w:tcW w:w="0" w:type="auto"/>
            <w:tcBorders>
              <w:top w:val="nil"/>
              <w:left w:val="nil"/>
              <w:bottom w:val="nil"/>
              <w:right w:val="nil"/>
            </w:tcBorders>
            <w:shd w:val="clear" w:color="000000" w:fill="FFFFFF"/>
            <w:vAlign w:val="center"/>
            <w:hideMark/>
          </w:tcPr>
          <w:p w14:paraId="7B6A26F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2670EF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6B58C7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DDAABA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8F86AF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D2BF68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A9D2B1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A8B55B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E6536F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BF951A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71D198BB" w14:textId="77777777" w:rsidTr="0098646D">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10BBF3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40F4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B9FBC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მრავალბინიანი საცხოვრებელი სახლების ეზოების კეთილმოწყობა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FC6F2A" w14:textId="36B5B6B2" w:rsidR="00951189" w:rsidRPr="00951189" w:rsidRDefault="00AE2949"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415361" w14:textId="7AEE142E" w:rsidR="00951189" w:rsidRPr="00951189" w:rsidRDefault="00AE2949"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28A820" w14:textId="61BA8018" w:rsidR="00951189" w:rsidRPr="00951189" w:rsidRDefault="00AE2949"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C69F14" w14:textId="1213898F" w:rsidR="00951189" w:rsidRPr="00951189" w:rsidRDefault="00AE2949"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AE2949" w:rsidRPr="00951189" w14:paraId="1BB814A9" w14:textId="77777777" w:rsidTr="00AE294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DD2F4E" w14:textId="77777777" w:rsidR="00AE2949" w:rsidRPr="00951189" w:rsidRDefault="00AE2949" w:rsidP="00AE294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02 05 01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C7012" w14:textId="77777777" w:rsidR="00AE2949" w:rsidRPr="00951189" w:rsidRDefault="00AE2949" w:rsidP="00AE2949">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B1426E0" w14:textId="77777777" w:rsidR="00AE2949" w:rsidRPr="00951189" w:rsidRDefault="00AE2949" w:rsidP="00AE2949">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242C07" w14:textId="26A07E45" w:rsidR="00AE2949" w:rsidRPr="00AA2A82" w:rsidRDefault="00AE2949" w:rsidP="00AE2949">
            <w:pPr>
              <w:jc w:val="cente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B9DB69" w14:textId="33C5767C" w:rsidR="00AE2949" w:rsidRPr="00AA2A82" w:rsidRDefault="00AE2949" w:rsidP="00AE2949">
            <w:pPr>
              <w:jc w:val="cente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23474E" w14:textId="163287DE" w:rsidR="00AE2949" w:rsidRPr="00AA2A82" w:rsidRDefault="00AE2949" w:rsidP="00AE2949">
            <w:pPr>
              <w:jc w:val="cente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850,0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732DFD" w14:textId="421F71F8" w:rsidR="00AE2949" w:rsidRPr="00AA2A82" w:rsidRDefault="00AE2949" w:rsidP="00AE2949">
            <w:pPr>
              <w:jc w:val="cente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900,0</w:t>
            </w:r>
          </w:p>
        </w:tc>
      </w:tr>
      <w:tr w:rsidR="00951189" w:rsidRPr="00951189" w14:paraId="0549F588" w14:textId="77777777" w:rsidTr="0098646D">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FD516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428336F" w14:textId="3DC671F4"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7E751684" w14:textId="77777777" w:rsidTr="0098646D">
        <w:trPr>
          <w:trHeight w:val="99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5D0B7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98DC2BF" w14:textId="4F693445" w:rsidR="00951189" w:rsidRPr="00951189" w:rsidRDefault="00AE2949" w:rsidP="00951189">
            <w:pP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 პირების, ეტლით მოსარგებლე პირების, ხანდაზმული მობინადრეების საჭიროებებზე.</w:t>
            </w:r>
          </w:p>
        </w:tc>
      </w:tr>
      <w:tr w:rsidR="00951189" w:rsidRPr="00951189" w14:paraId="56CBE453" w14:textId="77777777" w:rsidTr="0098646D">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EDB84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6C3F646"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პროგრამის მიზანია, ბინათმესაკუთრეთა ამხანაგობების მხარდაჭერა.</w:t>
            </w:r>
          </w:p>
        </w:tc>
      </w:tr>
      <w:tr w:rsidR="00951189" w:rsidRPr="00951189" w14:paraId="75E8525E" w14:textId="77777777" w:rsidTr="0098646D">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03189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CD3744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71FD72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B8EB309" w14:textId="0445E345"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AE2949">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C774A5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76CD9C7" w14:textId="2F12D05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მიზნობრივი მაჩვ</w:t>
            </w:r>
            <w:r w:rsidR="00AE2949">
              <w:rPr>
                <w:rFonts w:ascii="Sylfaen" w:hAnsi="Sylfaen" w:cs="Calibri"/>
                <w:b/>
                <w:bCs/>
                <w:color w:val="000000"/>
                <w:sz w:val="18"/>
                <w:szCs w:val="18"/>
                <w:lang w:val="en-US" w:eastAsia="en-US"/>
              </w:rPr>
              <w:t>ენებელი 2024</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5EB9B22" w14:textId="3E203B5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AE2949">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AAB3A4C" w14:textId="6117254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AE2949">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AE2949" w:rsidRPr="00951189" w14:paraId="7C0F29B1" w14:textId="77777777" w:rsidTr="007D6179">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ACDB67" w14:textId="77777777" w:rsidR="00AE2949" w:rsidRPr="00951189" w:rsidRDefault="00AE2949" w:rsidP="00AE294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E69F6FA" w14:textId="0AA72C58" w:rsidR="00AE2949" w:rsidRPr="00951189" w:rsidRDefault="00AE2949" w:rsidP="00AE2949">
            <w:pPr>
              <w:jc w:val="center"/>
              <w:rPr>
                <w:rFonts w:ascii="Sylfaen" w:hAnsi="Sylfaen" w:cs="Calibri"/>
                <w:color w:val="000000"/>
                <w:sz w:val="18"/>
                <w:szCs w:val="18"/>
                <w:lang w:val="en-US" w:eastAsia="en-US"/>
              </w:rPr>
            </w:pPr>
            <w:r w:rsidRPr="00AE2949">
              <w:rPr>
                <w:rFonts w:ascii="Sylfaen" w:hAnsi="Sylfaen" w:cs="Calibri"/>
                <w:color w:val="000000"/>
                <w:sz w:val="18"/>
                <w:szCs w:val="18"/>
                <w:lang w:val="en-US" w:eastAsia="en-US"/>
              </w:rPr>
              <w:t>კეთილმოწყობილი ეზოების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34B8B4" w14:textId="1C521B75" w:rsidR="00AE2949" w:rsidRPr="00CB0E73" w:rsidRDefault="00AE2949" w:rsidP="00AE2949">
            <w:pPr>
              <w:jc w:val="center"/>
              <w:rPr>
                <w:rFonts w:ascii="Sylfaen" w:hAnsi="Sylfaen" w:cs="Calibri"/>
                <w:color w:val="000000"/>
                <w:sz w:val="18"/>
                <w:szCs w:val="18"/>
                <w:lang w:val="ka-GE" w:eastAsia="en-US"/>
              </w:rPr>
            </w:pPr>
            <w:r>
              <w:rPr>
                <w:rFonts w:ascii="Sylfaen" w:hAnsi="Sylfaen" w:cs="Calibri"/>
                <w:color w:val="000000"/>
                <w:sz w:val="18"/>
                <w:szCs w:val="18"/>
              </w:rPr>
              <w:t>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9E89BD" w14:textId="71EB8A21" w:rsidR="00AE2949" w:rsidRPr="00CB0E73" w:rsidRDefault="00AE2949" w:rsidP="00AE2949">
            <w:pPr>
              <w:jc w:val="center"/>
              <w:rPr>
                <w:rFonts w:ascii="Sylfaen" w:hAnsi="Sylfaen" w:cs="Calibri"/>
                <w:sz w:val="18"/>
                <w:szCs w:val="18"/>
                <w:lang w:val="ka-GE" w:eastAsia="en-US"/>
              </w:rPr>
            </w:pPr>
            <w:r>
              <w:rPr>
                <w:rFonts w:ascii="Calibri" w:hAnsi="Calibri" w:cs="Calibri"/>
                <w:color w:val="000000"/>
                <w:sz w:val="18"/>
                <w:szCs w:val="18"/>
              </w:rPr>
              <w:t xml:space="preserve">                              109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C16E1EB" w14:textId="63E6D51F" w:rsidR="00AE2949" w:rsidRPr="00951189" w:rsidRDefault="00AE2949" w:rsidP="00AE2949">
            <w:pPr>
              <w:jc w:val="center"/>
              <w:rPr>
                <w:rFonts w:ascii="Sylfaen" w:hAnsi="Sylfaen" w:cs="Calibri"/>
                <w:color w:val="000000"/>
                <w:sz w:val="18"/>
                <w:szCs w:val="18"/>
                <w:lang w:val="en-US" w:eastAsia="en-US"/>
              </w:rPr>
            </w:pPr>
            <w:r w:rsidRPr="00AE2949">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E5BF14" w14:textId="50035445" w:rsidR="00AE2949" w:rsidRPr="00CB0E73" w:rsidRDefault="00AE2949" w:rsidP="00AE2949">
            <w:pPr>
              <w:jc w:val="center"/>
              <w:rPr>
                <w:rFonts w:ascii="Sylfaen" w:hAnsi="Sylfaen" w:cs="Calibri"/>
                <w:sz w:val="18"/>
                <w:szCs w:val="18"/>
                <w:lang w:val="ka-GE" w:eastAsia="en-US"/>
              </w:rPr>
            </w:pPr>
            <w:r>
              <w:rPr>
                <w:rFonts w:ascii="Calibri" w:hAnsi="Calibri" w:cs="Calibri"/>
                <w:color w:val="000000"/>
                <w:sz w:val="18"/>
                <w:szCs w:val="18"/>
              </w:rPr>
              <w:t xml:space="preserve">                       120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E0196A" w14:textId="5AF4D091" w:rsidR="00AE2949" w:rsidRPr="00CB0E73" w:rsidRDefault="00AE2949" w:rsidP="00AE2949">
            <w:pPr>
              <w:jc w:val="center"/>
              <w:rPr>
                <w:rFonts w:ascii="Sylfaen" w:hAnsi="Sylfaen" w:cs="Calibri"/>
                <w:sz w:val="18"/>
                <w:szCs w:val="18"/>
                <w:lang w:val="ka-GE" w:eastAsia="en-US"/>
              </w:rPr>
            </w:pPr>
            <w:r>
              <w:rPr>
                <w:rFonts w:ascii="Calibri" w:hAnsi="Calibri" w:cs="Calibri"/>
                <w:color w:val="000000"/>
                <w:sz w:val="18"/>
                <w:szCs w:val="18"/>
              </w:rPr>
              <w:t xml:space="preserve">                       132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3BC55B" w14:textId="73F64504" w:rsidR="00AE2949" w:rsidRPr="00CB0E73" w:rsidRDefault="00AE2949" w:rsidP="00AE2949">
            <w:pPr>
              <w:jc w:val="center"/>
              <w:rPr>
                <w:rFonts w:ascii="Sylfaen" w:hAnsi="Sylfaen" w:cs="Calibri"/>
                <w:sz w:val="18"/>
                <w:szCs w:val="18"/>
                <w:lang w:val="ka-GE" w:eastAsia="en-US"/>
              </w:rPr>
            </w:pPr>
            <w:r>
              <w:rPr>
                <w:rFonts w:ascii="Calibri" w:hAnsi="Calibri" w:cs="Calibri"/>
                <w:color w:val="000000"/>
                <w:sz w:val="18"/>
                <w:szCs w:val="18"/>
              </w:rPr>
              <w:t xml:space="preserve">                       145 </w:t>
            </w:r>
          </w:p>
        </w:tc>
      </w:tr>
      <w:tr w:rsidR="00951189" w:rsidRPr="00951189" w14:paraId="4A9DD183" w14:textId="77777777" w:rsidTr="0098646D">
        <w:trPr>
          <w:trHeight w:val="255"/>
        </w:trPr>
        <w:tc>
          <w:tcPr>
            <w:tcW w:w="0" w:type="auto"/>
            <w:tcBorders>
              <w:top w:val="nil"/>
              <w:left w:val="nil"/>
              <w:bottom w:val="nil"/>
              <w:right w:val="nil"/>
            </w:tcBorders>
            <w:shd w:val="clear" w:color="000000" w:fill="FFFFFF"/>
            <w:vAlign w:val="center"/>
            <w:hideMark/>
          </w:tcPr>
          <w:p w14:paraId="6CBF723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78EB9F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9814C4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057992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B9A6B5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E13E49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C35002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8545BF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7582317"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B46EA7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5B00FF34" w14:textId="77777777" w:rsidTr="0098646D">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7B793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E5F8AA"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8168C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მრავალბინიანი საცხოვრებელი სახლების ლიფტების რეაბილიტაციაა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E9C632C" w14:textId="6153D1A6" w:rsidR="00951189" w:rsidRPr="00951189" w:rsidRDefault="001161FB"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954529" w14:textId="71D8EDB5"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8AF5E3" w14:textId="42D4C70B"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7BD97" w14:textId="23D13187"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DD6A20" w:rsidRPr="00951189" w14:paraId="08943A6E" w14:textId="77777777" w:rsidTr="00DD6A20">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4B5452"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lastRenderedPageBreak/>
              <w:t>02 05 02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EA3E1" w14:textId="77777777" w:rsidR="00DD6A20" w:rsidRPr="00951189" w:rsidRDefault="00DD6A20" w:rsidP="00DD6A20">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211E3A1" w14:textId="77777777" w:rsidR="00DD6A20" w:rsidRPr="00951189" w:rsidRDefault="00DD6A20" w:rsidP="00DD6A20">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658C1" w14:textId="3B972369" w:rsidR="00DD6A20" w:rsidRPr="00DD6A20" w:rsidRDefault="00DD6A20" w:rsidP="00DD6A20">
            <w:pPr>
              <w:jc w:val="center"/>
              <w:rPr>
                <w:rFonts w:ascii="Sylfaen" w:hAnsi="Sylfaen" w:cs="Calibri"/>
                <w:color w:val="000000"/>
                <w:sz w:val="18"/>
                <w:szCs w:val="18"/>
              </w:rPr>
            </w:pPr>
            <w:r w:rsidRPr="00DD6A20">
              <w:rPr>
                <w:rFonts w:ascii="Sylfaen" w:hAnsi="Sylfaen" w:cs="Calibri"/>
                <w:color w:val="000000"/>
                <w:sz w:val="18"/>
                <w:szCs w:val="18"/>
              </w:rPr>
              <w:t>300,0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979F9C" w14:textId="2D1D5DC4" w:rsidR="00DD6A20" w:rsidRPr="00DD6A20" w:rsidRDefault="00DD6A20" w:rsidP="00DD6A20">
            <w:pPr>
              <w:jc w:val="center"/>
              <w:rPr>
                <w:rFonts w:ascii="Sylfaen" w:hAnsi="Sylfaen" w:cs="Calibri"/>
                <w:color w:val="000000"/>
                <w:sz w:val="18"/>
                <w:szCs w:val="18"/>
              </w:rPr>
            </w:pPr>
            <w:r w:rsidRPr="00DD6A20">
              <w:rPr>
                <w:rFonts w:ascii="Sylfaen" w:hAnsi="Sylfaen" w:cs="Calibri"/>
                <w:color w:val="000000"/>
                <w:sz w:val="18"/>
                <w:szCs w:val="18"/>
              </w:rPr>
              <w:t>450,0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D2F6AF" w14:textId="372B38DB" w:rsidR="00DD6A20" w:rsidRPr="00DD6A20" w:rsidRDefault="00DD6A20" w:rsidP="00DD6A20">
            <w:pPr>
              <w:jc w:val="center"/>
              <w:rPr>
                <w:rFonts w:ascii="Sylfaen" w:hAnsi="Sylfaen" w:cs="Calibri"/>
                <w:color w:val="000000"/>
                <w:sz w:val="18"/>
                <w:szCs w:val="18"/>
              </w:rPr>
            </w:pPr>
            <w:r w:rsidRPr="00DD6A20">
              <w:rPr>
                <w:rFonts w:ascii="Sylfaen" w:hAnsi="Sylfaen" w:cs="Calibri"/>
                <w:color w:val="000000"/>
                <w:sz w:val="18"/>
                <w:szCs w:val="18"/>
              </w:rPr>
              <w:t>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4E6C0F" w14:textId="40B2F061" w:rsidR="00DD6A20" w:rsidRPr="00DD6A20" w:rsidRDefault="00DD6A20" w:rsidP="00DD6A20">
            <w:pPr>
              <w:jc w:val="center"/>
              <w:rPr>
                <w:rFonts w:ascii="Sylfaen" w:hAnsi="Sylfaen" w:cs="Calibri"/>
                <w:color w:val="000000"/>
                <w:sz w:val="18"/>
                <w:szCs w:val="18"/>
              </w:rPr>
            </w:pPr>
            <w:r w:rsidRPr="00DD6A20">
              <w:rPr>
                <w:rFonts w:ascii="Sylfaen" w:hAnsi="Sylfaen" w:cs="Calibri"/>
                <w:color w:val="000000"/>
                <w:sz w:val="18"/>
                <w:szCs w:val="18"/>
              </w:rPr>
              <w:t>550,0</w:t>
            </w:r>
          </w:p>
        </w:tc>
      </w:tr>
      <w:tr w:rsidR="00951189" w:rsidRPr="00951189" w14:paraId="49546564" w14:textId="77777777" w:rsidTr="0098646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9247E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BDDDC2C" w14:textId="32097133"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34248D34" w14:textId="77777777" w:rsidTr="0098646D">
        <w:trPr>
          <w:trHeight w:val="11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C28C4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38BC57F" w14:textId="6A6C45FC" w:rsidR="00951189" w:rsidRPr="00951189" w:rsidRDefault="00DD6A20" w:rsidP="00951189">
            <w:pPr>
              <w:rPr>
                <w:rFonts w:ascii="Sylfaen" w:hAnsi="Sylfaen" w:cs="Calibri"/>
                <w:color w:val="000000"/>
                <w:sz w:val="18"/>
                <w:szCs w:val="18"/>
                <w:lang w:val="en-US" w:eastAsia="en-US"/>
              </w:rPr>
            </w:pPr>
            <w:r w:rsidRPr="00DD6A20">
              <w:rPr>
                <w:rFonts w:ascii="Sylfaen" w:hAnsi="Sylfaen" w:cs="Calibri"/>
                <w:color w:val="000000"/>
                <w:sz w:val="18"/>
                <w:szCs w:val="18"/>
                <w:lang w:val="en-US" w:eastAsia="en-US"/>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ლიფტები რჩება პრობლემად ადგილობრივი მოსახლეობის უსაფრთხო გადაადგილებისთვის, რომელიც ადაპტირებული იქნება შშმ პირების საჭიროებებზე.</w:t>
            </w:r>
          </w:p>
        </w:tc>
      </w:tr>
      <w:tr w:rsidR="00951189" w:rsidRPr="00951189" w14:paraId="531A7186" w14:textId="77777777" w:rsidTr="0098646D">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9C53A"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E202AE6"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მოსახლეობისათვის უსაფრთხო და კომფორტული გარემოს შექმნა</w:t>
            </w:r>
          </w:p>
        </w:tc>
      </w:tr>
      <w:tr w:rsidR="00951189" w:rsidRPr="00951189" w14:paraId="179E3E1C" w14:textId="77777777" w:rsidTr="0098646D">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8215D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18BE19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E5A68E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D78045F" w14:textId="76E8375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მიზნობრივი მაჩვენებელ</w:t>
            </w:r>
            <w:r w:rsidR="00DD6A20">
              <w:rPr>
                <w:rFonts w:ascii="Sylfaen" w:hAnsi="Sylfaen" w:cs="Calibri"/>
                <w:b/>
                <w:bCs/>
                <w:color w:val="000000"/>
                <w:sz w:val="18"/>
                <w:szCs w:val="18"/>
                <w:lang w:val="en-US" w:eastAsia="en-US"/>
              </w:rPr>
              <w:t>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04C73CC"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003374C" w14:textId="400DF796"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BA3C9E">
              <w:rPr>
                <w:rFonts w:ascii="Sylfaen" w:hAnsi="Sylfaen" w:cs="Calibri"/>
                <w:b/>
                <w:bCs/>
                <w:color w:val="000000"/>
                <w:sz w:val="18"/>
                <w:szCs w:val="18"/>
                <w:lang w:val="en-US" w:eastAsia="en-US"/>
              </w:rPr>
              <w:t xml:space="preserve">ორის </w:t>
            </w:r>
            <w:r w:rsidR="00DD6A20">
              <w:rPr>
                <w:rFonts w:ascii="Sylfaen" w:hAnsi="Sylfaen" w:cs="Calibri"/>
                <w:b/>
                <w:bCs/>
                <w:color w:val="000000"/>
                <w:sz w:val="18"/>
                <w:szCs w:val="18"/>
                <w:lang w:val="en-US" w:eastAsia="en-US"/>
              </w:rPr>
              <w:t>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66D1E73" w14:textId="365F794B"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DD6A20">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335F254" w14:textId="24241ED3"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DD6A20">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DD6A20" w:rsidRPr="00951189" w14:paraId="568F5BE1" w14:textId="77777777" w:rsidTr="007D6179">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C1777D"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511BC8C"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7AFAEF" w14:textId="5692BFE1" w:rsidR="00DD6A20" w:rsidRPr="00BA3C9E" w:rsidRDefault="00DD6A20" w:rsidP="00DD6A20">
            <w:pPr>
              <w:jc w:val="center"/>
              <w:rPr>
                <w:rFonts w:ascii="Sylfaen" w:hAnsi="Sylfaen" w:cs="Calibri"/>
                <w:color w:val="000000"/>
                <w:sz w:val="18"/>
                <w:szCs w:val="18"/>
                <w:lang w:val="ka-GE" w:eastAsia="en-US"/>
              </w:rPr>
            </w:pPr>
            <w:r>
              <w:rPr>
                <w:rFonts w:ascii="Sylfaen" w:hAnsi="Sylfaen" w:cs="Calibri"/>
                <w:color w:val="000000"/>
                <w:sz w:val="18"/>
                <w:szCs w:val="18"/>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F985E1" w14:textId="39B41690" w:rsidR="00DD6A20" w:rsidRPr="00BA3C9E" w:rsidRDefault="00DD6A20" w:rsidP="00DD6A20">
            <w:pPr>
              <w:jc w:val="center"/>
              <w:rPr>
                <w:rFonts w:ascii="Sylfaen" w:hAnsi="Sylfaen" w:cs="Calibri"/>
                <w:sz w:val="18"/>
                <w:szCs w:val="18"/>
                <w:lang w:val="ka-GE" w:eastAsia="en-US"/>
              </w:rPr>
            </w:pPr>
            <w:r>
              <w:rPr>
                <w:rFonts w:ascii="Calibri" w:hAnsi="Calibri" w:cs="Calibri"/>
                <w:color w:val="000000"/>
                <w:sz w:val="18"/>
                <w:szCs w:val="18"/>
              </w:rPr>
              <w:t xml:space="preserve">                                30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B91E785" w14:textId="3DE558DA" w:rsidR="00DD6A20" w:rsidRPr="00951189" w:rsidRDefault="00DD6A20" w:rsidP="00DD6A20">
            <w:pPr>
              <w:jc w:val="center"/>
              <w:rPr>
                <w:rFonts w:ascii="Sylfaen" w:hAnsi="Sylfaen" w:cs="Calibri"/>
                <w:color w:val="000000"/>
                <w:sz w:val="18"/>
                <w:szCs w:val="18"/>
                <w:lang w:val="en-US" w:eastAsia="en-US"/>
              </w:rPr>
            </w:pPr>
            <w:r w:rsidRPr="00DD6A20">
              <w:rPr>
                <w:rFonts w:ascii="Sylfae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6BD0E7" w14:textId="4E1AC28E" w:rsidR="00DD6A20" w:rsidRPr="00BA3C9E" w:rsidRDefault="00DD6A20" w:rsidP="00DD6A20">
            <w:pPr>
              <w:jc w:val="center"/>
              <w:rPr>
                <w:rFonts w:ascii="Sylfaen" w:hAnsi="Sylfaen" w:cs="Calibri"/>
                <w:sz w:val="18"/>
                <w:szCs w:val="18"/>
                <w:lang w:val="ka-GE" w:eastAsia="en-US"/>
              </w:rPr>
            </w:pPr>
            <w:r>
              <w:rPr>
                <w:rFonts w:ascii="Calibri" w:hAnsi="Calibri" w:cs="Calibri"/>
                <w:color w:val="000000"/>
                <w:sz w:val="18"/>
                <w:szCs w:val="18"/>
              </w:rPr>
              <w:t xml:space="preserve">                         35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3A03DC" w14:textId="5A604DDD" w:rsidR="00DD6A20" w:rsidRPr="00BA3C9E" w:rsidRDefault="00DD6A20" w:rsidP="00DD6A20">
            <w:pPr>
              <w:jc w:val="center"/>
              <w:rPr>
                <w:rFonts w:ascii="Sylfaen" w:hAnsi="Sylfaen" w:cs="Calibri"/>
                <w:sz w:val="18"/>
                <w:szCs w:val="18"/>
                <w:lang w:val="ka-GE" w:eastAsia="en-US"/>
              </w:rPr>
            </w:pPr>
            <w:r>
              <w:rPr>
                <w:rFonts w:ascii="Calibri" w:hAnsi="Calibri" w:cs="Calibri"/>
                <w:color w:val="000000"/>
                <w:sz w:val="18"/>
                <w:szCs w:val="18"/>
              </w:rPr>
              <w:t xml:space="preserve">                         40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B2F5DF" w14:textId="4F15A9C7" w:rsidR="00DD6A20" w:rsidRPr="00BA3C9E" w:rsidRDefault="00DD6A20" w:rsidP="00DD6A20">
            <w:pPr>
              <w:jc w:val="center"/>
              <w:rPr>
                <w:rFonts w:ascii="Sylfaen" w:hAnsi="Sylfaen" w:cs="Calibri"/>
                <w:sz w:val="18"/>
                <w:szCs w:val="18"/>
                <w:lang w:val="ka-GE" w:eastAsia="en-US"/>
              </w:rPr>
            </w:pPr>
            <w:r>
              <w:rPr>
                <w:rFonts w:ascii="Calibri" w:hAnsi="Calibri" w:cs="Calibri"/>
                <w:color w:val="000000"/>
                <w:sz w:val="18"/>
                <w:szCs w:val="18"/>
              </w:rPr>
              <w:t xml:space="preserve">                         44 </w:t>
            </w:r>
          </w:p>
        </w:tc>
      </w:tr>
      <w:tr w:rsidR="00951189" w:rsidRPr="00951189" w14:paraId="61673673" w14:textId="77777777" w:rsidTr="0098646D">
        <w:trPr>
          <w:trHeight w:val="255"/>
        </w:trPr>
        <w:tc>
          <w:tcPr>
            <w:tcW w:w="0" w:type="auto"/>
            <w:tcBorders>
              <w:top w:val="nil"/>
              <w:left w:val="nil"/>
              <w:bottom w:val="nil"/>
              <w:right w:val="nil"/>
            </w:tcBorders>
            <w:shd w:val="clear" w:color="000000" w:fill="FFFFFF"/>
            <w:vAlign w:val="center"/>
            <w:hideMark/>
          </w:tcPr>
          <w:p w14:paraId="54C4A7E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76AD2C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8246E5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8AAB25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78965D7"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D14AA9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CE1599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C37D86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576486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5C5695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3CFB2615" w14:textId="77777777" w:rsidTr="0098646D">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FA0BFA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E6513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C7D25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მრავალბინიანი საცხოვრებელი სახლების ეზოების ფურნიტურა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DC9E54" w14:textId="32E6439B"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B2F72D" w14:textId="5468576B"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13A29" w14:textId="29198BAB"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E1154F" w14:textId="71B48B7C" w:rsidR="00951189" w:rsidRPr="00951189" w:rsidRDefault="00951189" w:rsidP="00BA3C9E">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202</w:t>
            </w:r>
            <w:r w:rsidR="00DD6A20">
              <w:rPr>
                <w:rFonts w:ascii="Sylfaen" w:hAnsi="Sylfaen" w:cs="Calibri"/>
                <w:b/>
                <w:bCs/>
                <w:color w:val="000000"/>
                <w:sz w:val="18"/>
                <w:szCs w:val="18"/>
                <w:lang w:val="ka-GE" w:eastAsia="en-US"/>
              </w:rPr>
              <w:t>6</w:t>
            </w:r>
            <w:r w:rsidRPr="00951189">
              <w:rPr>
                <w:rFonts w:ascii="Sylfaen" w:hAnsi="Sylfaen" w:cs="Calibri"/>
                <w:b/>
                <w:bCs/>
                <w:color w:val="000000"/>
                <w:sz w:val="18"/>
                <w:szCs w:val="18"/>
                <w:lang w:val="en-US" w:eastAsia="en-US"/>
              </w:rPr>
              <w:t xml:space="preserve"> წლის დაფინანსება</w:t>
            </w:r>
            <w:r w:rsidRPr="00951189">
              <w:rPr>
                <w:rFonts w:ascii="Sylfaen" w:hAnsi="Sylfaen" w:cs="Calibri"/>
                <w:b/>
                <w:bCs/>
                <w:color w:val="000000"/>
                <w:sz w:val="18"/>
                <w:szCs w:val="18"/>
                <w:lang w:val="en-US" w:eastAsia="en-US"/>
              </w:rPr>
              <w:br/>
              <w:t xml:space="preserve"> ათას ლარში</w:t>
            </w:r>
          </w:p>
        </w:tc>
      </w:tr>
      <w:tr w:rsidR="00DD6A20" w:rsidRPr="00951189" w14:paraId="3166D979" w14:textId="77777777" w:rsidTr="00DD6A20">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F0B7D1"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02 05 03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88BA3" w14:textId="77777777" w:rsidR="00DD6A20" w:rsidRPr="00951189" w:rsidRDefault="00DD6A20" w:rsidP="00DD6A20">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2A1EDB2" w14:textId="77777777" w:rsidR="00DD6A20" w:rsidRPr="00951189" w:rsidRDefault="00DD6A20" w:rsidP="00DD6A20">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287458" w14:textId="7BD5544B" w:rsidR="00DD6A20" w:rsidRPr="00DD6A20" w:rsidRDefault="00DD6A20" w:rsidP="00DD6A20">
            <w:pPr>
              <w:jc w:val="center"/>
              <w:rPr>
                <w:rFonts w:ascii="Sylfaen" w:hAnsi="Sylfaen" w:cs="Calibri"/>
                <w:sz w:val="20"/>
                <w:szCs w:val="20"/>
                <w:lang w:val="ka-GE" w:eastAsia="en-US"/>
              </w:rPr>
            </w:pPr>
            <w:r w:rsidRPr="00DD6A20">
              <w:rPr>
                <w:rFonts w:ascii="Sylfaen" w:hAnsi="Sylfaen" w:cs="Calibri"/>
                <w:bCs/>
                <w:color w:val="000000"/>
                <w:sz w:val="20"/>
                <w:szCs w:val="20"/>
              </w:rPr>
              <w:t>130,0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043407" w14:textId="72C7BBB9" w:rsidR="00DD6A20" w:rsidRPr="00DD6A20" w:rsidRDefault="00DD6A20" w:rsidP="00DD6A20">
            <w:pPr>
              <w:jc w:val="center"/>
              <w:rPr>
                <w:rFonts w:ascii="Sylfaen" w:hAnsi="Sylfaen" w:cs="Calibri"/>
                <w:sz w:val="20"/>
                <w:szCs w:val="20"/>
                <w:lang w:val="ka-GE" w:eastAsia="en-US"/>
              </w:rPr>
            </w:pPr>
            <w:r w:rsidRPr="00DD6A20">
              <w:rPr>
                <w:rFonts w:ascii="Sylfaen" w:hAnsi="Sylfaen" w:cs="Calibri"/>
                <w:bCs/>
                <w:color w:val="000000"/>
                <w:sz w:val="20"/>
                <w:szCs w:val="20"/>
              </w:rPr>
              <w:t>140,0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4CC523" w14:textId="1D3BB619" w:rsidR="00DD6A20" w:rsidRPr="00DD6A20" w:rsidRDefault="00DD6A20" w:rsidP="00DD6A20">
            <w:pPr>
              <w:jc w:val="center"/>
              <w:rPr>
                <w:rFonts w:ascii="Sylfaen" w:hAnsi="Sylfaen" w:cs="Calibri"/>
                <w:sz w:val="20"/>
                <w:szCs w:val="20"/>
                <w:lang w:val="ka-GE" w:eastAsia="en-US"/>
              </w:rPr>
            </w:pPr>
            <w:r w:rsidRPr="00DD6A20">
              <w:rPr>
                <w:rFonts w:ascii="Sylfaen" w:hAnsi="Sylfaen" w:cs="Calibri"/>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33AC54" w14:textId="36EDF11A" w:rsidR="00DD6A20" w:rsidRPr="00DD6A20" w:rsidRDefault="00DD6A20" w:rsidP="00DD6A20">
            <w:pPr>
              <w:jc w:val="center"/>
              <w:rPr>
                <w:rFonts w:ascii="Sylfaen" w:hAnsi="Sylfaen" w:cs="Calibri"/>
                <w:sz w:val="20"/>
                <w:szCs w:val="20"/>
                <w:lang w:val="ka-GE" w:eastAsia="en-US"/>
              </w:rPr>
            </w:pPr>
            <w:r w:rsidRPr="00DD6A20">
              <w:rPr>
                <w:rFonts w:ascii="Sylfaen" w:hAnsi="Sylfaen" w:cs="Calibri"/>
                <w:bCs/>
                <w:color w:val="000000"/>
                <w:sz w:val="20"/>
                <w:szCs w:val="20"/>
              </w:rPr>
              <w:t>170,0</w:t>
            </w:r>
          </w:p>
        </w:tc>
      </w:tr>
      <w:tr w:rsidR="00951189" w:rsidRPr="00951189" w14:paraId="09B8FE49" w14:textId="77777777" w:rsidTr="0098646D">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B1D15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DB812E1" w14:textId="4982185A"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45C3E636" w14:textId="77777777" w:rsidTr="0098646D">
        <w:trPr>
          <w:trHeight w:val="178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FFE10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B67BCD4" w14:textId="1682CBFF" w:rsidR="00951189" w:rsidRPr="00951189" w:rsidRDefault="00DD6A20" w:rsidP="00951189">
            <w:pPr>
              <w:rPr>
                <w:rFonts w:ascii="Sylfaen" w:hAnsi="Sylfaen" w:cs="Calibri"/>
                <w:color w:val="000000"/>
                <w:sz w:val="18"/>
                <w:szCs w:val="18"/>
                <w:lang w:val="en-US" w:eastAsia="en-US"/>
              </w:rPr>
            </w:pPr>
            <w:r w:rsidRPr="00DD6A20">
              <w:rPr>
                <w:rFonts w:ascii="Sylfaen" w:hAnsi="Sylfaen" w:cs="Calibri"/>
                <w:color w:val="000000"/>
                <w:sz w:val="18"/>
                <w:szCs w:val="18"/>
                <w:lang w:val="en-US" w:eastAsia="en-US"/>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951189" w:rsidRPr="00951189" w14:paraId="4C817D4E" w14:textId="77777777" w:rsidTr="0098646D">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636D4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C62FC9B"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ბინათმესაკუთრეთა ამხანაგობების თანამონაწილეობით ურბანული ფურნიტურით ეზოების მოწყობა</w:t>
            </w:r>
          </w:p>
        </w:tc>
      </w:tr>
      <w:tr w:rsidR="00951189" w:rsidRPr="00951189" w14:paraId="5263AE50" w14:textId="77777777" w:rsidTr="0098646D">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B0FF9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74B018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3875E0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B302523" w14:textId="7E4DCB49"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DD6A20">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10D98B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1A78422" w14:textId="418E66E2" w:rsidR="00951189" w:rsidRPr="00951189" w:rsidRDefault="00951189" w:rsidP="00DD6A20">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BA3C9E">
              <w:rPr>
                <w:rFonts w:ascii="Sylfaen" w:hAnsi="Sylfaen" w:cs="Calibri"/>
                <w:b/>
                <w:bCs/>
                <w:color w:val="000000"/>
                <w:sz w:val="18"/>
                <w:szCs w:val="18"/>
                <w:lang w:val="en-US" w:eastAsia="en-US"/>
              </w:rPr>
              <w:t>ორის მიზნობრივი მაჩვენებელი 202</w:t>
            </w:r>
            <w:r w:rsidR="00DD6A20">
              <w:rPr>
                <w:rFonts w:ascii="Sylfaen" w:hAnsi="Sylfaen" w:cs="Calibri"/>
                <w:b/>
                <w:bCs/>
                <w:color w:val="000000"/>
                <w:sz w:val="18"/>
                <w:szCs w:val="18"/>
                <w:lang w:val="en-US" w:eastAsia="en-US"/>
              </w:rPr>
              <w:t>4</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284F147" w14:textId="5747ECC5"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BA3C9E">
              <w:rPr>
                <w:rFonts w:ascii="Sylfaen" w:hAnsi="Sylfaen" w:cs="Calibri"/>
                <w:b/>
                <w:bCs/>
                <w:color w:val="000000"/>
                <w:sz w:val="18"/>
                <w:szCs w:val="18"/>
                <w:lang w:val="en-US" w:eastAsia="en-US"/>
              </w:rPr>
              <w:t>ორის მიზნობრ</w:t>
            </w:r>
            <w:r w:rsidR="00DD6A20">
              <w:rPr>
                <w:rFonts w:ascii="Sylfaen" w:hAnsi="Sylfaen" w:cs="Calibri"/>
                <w:b/>
                <w:bCs/>
                <w:color w:val="000000"/>
                <w:sz w:val="18"/>
                <w:szCs w:val="18"/>
                <w:lang w:val="en-US" w:eastAsia="en-US"/>
              </w:rPr>
              <w:t>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1292454" w14:textId="0E72A11F"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DD6A20">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DD6A20" w:rsidRPr="00951189" w14:paraId="3FA12D23" w14:textId="77777777" w:rsidTr="007D6179">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232062"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F9E29F7"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CC4D2" w14:textId="03C3AE02" w:rsidR="00DD6A20" w:rsidRPr="00951189" w:rsidRDefault="00DD6A20" w:rsidP="00DD6A20">
            <w:pPr>
              <w:jc w:val="center"/>
              <w:rPr>
                <w:rFonts w:ascii="Sylfaen" w:hAnsi="Sylfaen" w:cs="Calibri"/>
                <w:color w:val="000000"/>
                <w:sz w:val="18"/>
                <w:szCs w:val="18"/>
                <w:lang w:val="en-US" w:eastAsia="en-US"/>
              </w:rPr>
            </w:pPr>
            <w:r>
              <w:rPr>
                <w:rFonts w:ascii="Sylfaen" w:hAnsi="Sylfaen" w:cs="Calibri"/>
                <w:color w:val="000000"/>
                <w:sz w:val="18"/>
                <w:szCs w:val="18"/>
              </w:rPr>
              <w:t>280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768D5" w14:textId="18691747" w:rsidR="00DD6A20" w:rsidRPr="00951189" w:rsidRDefault="00DD6A20" w:rsidP="00DD6A20">
            <w:pPr>
              <w:jc w:val="center"/>
              <w:rPr>
                <w:rFonts w:ascii="Sylfaen" w:hAnsi="Sylfaen" w:cs="Calibri"/>
                <w:sz w:val="18"/>
                <w:szCs w:val="18"/>
                <w:lang w:val="en-US" w:eastAsia="en-US"/>
              </w:rPr>
            </w:pPr>
            <w:r>
              <w:rPr>
                <w:rFonts w:ascii="Calibri" w:hAnsi="Calibri" w:cs="Calibri"/>
                <w:color w:val="000000"/>
                <w:sz w:val="18"/>
                <w:szCs w:val="18"/>
              </w:rPr>
              <w:t xml:space="preserve">                              300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FDD843A" w14:textId="52085D9A" w:rsidR="00DD6A20" w:rsidRPr="00951189" w:rsidRDefault="00DD6A20" w:rsidP="00DD6A20">
            <w:pPr>
              <w:jc w:val="center"/>
              <w:rPr>
                <w:rFonts w:ascii="Sylfaen" w:hAnsi="Sylfaen" w:cs="Calibri"/>
                <w:color w:val="000000"/>
                <w:sz w:val="18"/>
                <w:szCs w:val="18"/>
                <w:lang w:val="en-US" w:eastAsia="en-US"/>
              </w:rPr>
            </w:pPr>
            <w:r w:rsidRPr="00DD6A20">
              <w:rPr>
                <w:rFonts w:ascii="Sylfae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267E88" w14:textId="44B14DEA" w:rsidR="00DD6A20" w:rsidRPr="00951189" w:rsidRDefault="00DD6A20" w:rsidP="00DD6A20">
            <w:pPr>
              <w:jc w:val="center"/>
              <w:rPr>
                <w:rFonts w:ascii="Sylfaen" w:hAnsi="Sylfaen" w:cs="Calibri"/>
                <w:sz w:val="18"/>
                <w:szCs w:val="18"/>
                <w:lang w:val="en-US" w:eastAsia="en-US"/>
              </w:rPr>
            </w:pPr>
            <w:r>
              <w:rPr>
                <w:rFonts w:ascii="Calibri" w:hAnsi="Calibri" w:cs="Calibri"/>
                <w:color w:val="000000"/>
                <w:sz w:val="18"/>
                <w:szCs w:val="18"/>
              </w:rPr>
              <w:t xml:space="preserve">                       350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122F7" w14:textId="6259B6BE" w:rsidR="00DD6A20" w:rsidRPr="00951189" w:rsidRDefault="00DD6A20" w:rsidP="00DD6A20">
            <w:pPr>
              <w:jc w:val="center"/>
              <w:rPr>
                <w:rFonts w:ascii="Sylfaen" w:hAnsi="Sylfaen" w:cs="Calibri"/>
                <w:sz w:val="18"/>
                <w:szCs w:val="18"/>
                <w:lang w:val="en-US" w:eastAsia="en-US"/>
              </w:rPr>
            </w:pPr>
            <w:r>
              <w:rPr>
                <w:rFonts w:ascii="Calibri" w:hAnsi="Calibri" w:cs="Calibri"/>
                <w:color w:val="000000"/>
                <w:sz w:val="18"/>
                <w:szCs w:val="18"/>
              </w:rPr>
              <w:t xml:space="preserve">                       400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37255C" w14:textId="59A35A86" w:rsidR="00DD6A20" w:rsidRPr="00951189" w:rsidRDefault="00DD6A20" w:rsidP="00DD6A20">
            <w:pPr>
              <w:jc w:val="center"/>
              <w:rPr>
                <w:rFonts w:ascii="Sylfaen" w:hAnsi="Sylfaen" w:cs="Calibri"/>
                <w:sz w:val="18"/>
                <w:szCs w:val="18"/>
                <w:lang w:val="en-US" w:eastAsia="en-US"/>
              </w:rPr>
            </w:pPr>
            <w:r>
              <w:rPr>
                <w:rFonts w:ascii="Calibri" w:hAnsi="Calibri" w:cs="Calibri"/>
                <w:color w:val="000000"/>
                <w:sz w:val="18"/>
                <w:szCs w:val="18"/>
              </w:rPr>
              <w:t xml:space="preserve">                       440 </w:t>
            </w:r>
          </w:p>
        </w:tc>
      </w:tr>
    </w:tbl>
    <w:p w14:paraId="08A119FF" w14:textId="77777777" w:rsidR="0098646D" w:rsidRDefault="0098646D">
      <w:pPr>
        <w:rPr>
          <w:rFonts w:asciiTheme="minorHAnsi" w:hAnsiTheme="minorHAnsi"/>
        </w:rPr>
      </w:pPr>
    </w:p>
    <w:p w14:paraId="276EF0F4" w14:textId="77777777" w:rsidR="0098646D" w:rsidRDefault="0098646D">
      <w:pPr>
        <w:rPr>
          <w:rFonts w:asciiTheme="minorHAnsi" w:hAnsiTheme="minorHAnsi"/>
        </w:rPr>
      </w:pPr>
    </w:p>
    <w:p w14:paraId="661E85A6" w14:textId="77777777" w:rsidR="0098646D" w:rsidRPr="0098646D" w:rsidRDefault="0098646D">
      <w:pPr>
        <w:rPr>
          <w:rFonts w:asciiTheme="minorHAnsi" w:hAnsiTheme="minorHAnsi"/>
        </w:rPr>
      </w:pPr>
    </w:p>
    <w:tbl>
      <w:tblPr>
        <w:tblW w:w="14220" w:type="dxa"/>
        <w:tblInd w:w="-993" w:type="dxa"/>
        <w:tblLook w:val="04A0" w:firstRow="1" w:lastRow="0" w:firstColumn="1" w:lastColumn="0" w:noHBand="0" w:noVBand="1"/>
      </w:tblPr>
      <w:tblGrid>
        <w:gridCol w:w="699"/>
        <w:gridCol w:w="2495"/>
        <w:gridCol w:w="1640"/>
        <w:gridCol w:w="1787"/>
        <w:gridCol w:w="723"/>
        <w:gridCol w:w="594"/>
        <w:gridCol w:w="160"/>
        <w:gridCol w:w="133"/>
        <w:gridCol w:w="431"/>
        <w:gridCol w:w="419"/>
        <w:gridCol w:w="546"/>
        <w:gridCol w:w="411"/>
        <w:gridCol w:w="614"/>
        <w:gridCol w:w="780"/>
        <w:gridCol w:w="713"/>
        <w:gridCol w:w="682"/>
        <w:gridCol w:w="279"/>
        <w:gridCol w:w="1114"/>
      </w:tblGrid>
      <w:tr w:rsidR="00140DFD" w:rsidRPr="00951189" w14:paraId="4C03CEF1" w14:textId="77777777" w:rsidTr="00BF2F07">
        <w:trPr>
          <w:gridAfter w:val="1"/>
          <w:wAfter w:w="1026" w:type="dxa"/>
          <w:trHeight w:val="255"/>
        </w:trPr>
        <w:tc>
          <w:tcPr>
            <w:tcW w:w="0" w:type="auto"/>
            <w:tcBorders>
              <w:top w:val="nil"/>
              <w:left w:val="nil"/>
              <w:bottom w:val="nil"/>
              <w:right w:val="nil"/>
            </w:tcBorders>
            <w:shd w:val="clear" w:color="000000" w:fill="FFFFFF"/>
            <w:vAlign w:val="center"/>
            <w:hideMark/>
          </w:tcPr>
          <w:p w14:paraId="254D751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2791402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639" w:type="dxa"/>
            <w:tcBorders>
              <w:top w:val="nil"/>
              <w:left w:val="nil"/>
              <w:bottom w:val="nil"/>
              <w:right w:val="nil"/>
            </w:tcBorders>
            <w:shd w:val="clear" w:color="000000" w:fill="FFFFFF"/>
            <w:vAlign w:val="center"/>
            <w:hideMark/>
          </w:tcPr>
          <w:p w14:paraId="0A57FC3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786" w:type="dxa"/>
            <w:tcBorders>
              <w:top w:val="nil"/>
              <w:left w:val="nil"/>
              <w:bottom w:val="nil"/>
              <w:right w:val="nil"/>
            </w:tcBorders>
            <w:shd w:val="clear" w:color="000000" w:fill="FFFFFF"/>
            <w:vAlign w:val="center"/>
            <w:hideMark/>
          </w:tcPr>
          <w:p w14:paraId="6C741CE7"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3D85AFF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CBCA63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7C41861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78C2E33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6793CFB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2C94300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rsidRPr="00951189" w14:paraId="1CE64056" w14:textId="77777777" w:rsidTr="00BF2F07">
        <w:trPr>
          <w:gridAfter w:val="2"/>
          <w:wAfter w:w="1393" w:type="dxa"/>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926CF3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E743E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2491C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მრავალბინიანი საცხოვრებელი სახლების წყალსაწრეტი მილებისა და პარაპეტების რეაბილიტაცია</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5CF8E37E" w14:textId="1C8E5526" w:rsidR="00951189" w:rsidRPr="00951189" w:rsidRDefault="00BA3C9E" w:rsidP="00DD6A20">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DD6A20">
              <w:rPr>
                <w:rFonts w:ascii="Sylfaen" w:hAnsi="Sylfaen" w:cs="Calibri"/>
                <w:b/>
                <w:bCs/>
                <w:color w:val="000000"/>
                <w:sz w:val="18"/>
                <w:szCs w:val="18"/>
                <w:lang w:val="en-US" w:eastAsia="en-US"/>
              </w:rPr>
              <w:t>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533C4A24" w14:textId="3345BD32" w:rsidR="00951189" w:rsidRPr="00951189" w:rsidRDefault="00BA3C9E"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w:t>
            </w:r>
            <w:r w:rsidR="00DD6A20">
              <w:rPr>
                <w:rFonts w:ascii="Sylfaen" w:hAnsi="Sylfaen" w:cs="Calibri"/>
                <w:b/>
                <w:bCs/>
                <w:color w:val="000000"/>
                <w:sz w:val="18"/>
                <w:szCs w:val="18"/>
                <w:lang w:val="en-US" w:eastAsia="en-US"/>
              </w:rPr>
              <w:t>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4AF51A19" w14:textId="32932D63"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7F714D0" w14:textId="122DE9A0" w:rsidR="00951189" w:rsidRPr="00951189" w:rsidRDefault="00BA3C9E" w:rsidP="00DD6A20">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DD6A20">
              <w:rPr>
                <w:rFonts w:ascii="Sylfaen" w:hAnsi="Sylfaen" w:cs="Calibri"/>
                <w:b/>
                <w:bCs/>
                <w:color w:val="000000"/>
                <w:sz w:val="18"/>
                <w:szCs w:val="18"/>
                <w:lang w:val="en-US" w:eastAsia="en-US"/>
              </w:rPr>
              <w:t>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140DFD" w:rsidRPr="00951189" w14:paraId="62B438AA" w14:textId="77777777" w:rsidTr="00BF2F07">
        <w:trPr>
          <w:gridAfter w:val="2"/>
          <w:wAfter w:w="1393" w:type="dxa"/>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3EF5BD"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02 05 04</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32662CFA" w14:textId="77777777" w:rsidR="00DD6A20" w:rsidRPr="00951189" w:rsidRDefault="00DD6A20" w:rsidP="00DD6A20">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14D83A15" w14:textId="77777777" w:rsidR="00DD6A20" w:rsidRPr="00951189" w:rsidRDefault="00DD6A20" w:rsidP="00DD6A20">
            <w:pPr>
              <w:rPr>
                <w:rFonts w:ascii="Sylfaen" w:hAnsi="Sylfaen" w:cs="Calibri"/>
                <w:color w:val="000000"/>
                <w:sz w:val="18"/>
                <w:szCs w:val="18"/>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38E124" w14:textId="1377EAAF" w:rsidR="00DD6A20" w:rsidRPr="00DD6A20" w:rsidRDefault="00DD6A20" w:rsidP="00DD6A20">
            <w:pPr>
              <w:jc w:val="center"/>
              <w:rPr>
                <w:rFonts w:ascii="Sylfaen" w:hAnsi="Sylfaen"/>
                <w:sz w:val="20"/>
                <w:szCs w:val="20"/>
              </w:rPr>
            </w:pPr>
            <w:r w:rsidRPr="00DD6A20">
              <w:rPr>
                <w:rFonts w:ascii="Sylfaen" w:hAnsi="Sylfaen" w:cs="Calibri"/>
                <w:bCs/>
                <w:color w:val="000000"/>
                <w:sz w:val="20"/>
                <w:szCs w:val="20"/>
              </w:rPr>
              <w:t>100,0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F21EDAF" w14:textId="2726ED70" w:rsidR="00DD6A20" w:rsidRPr="00DD6A20" w:rsidRDefault="00DD6A20" w:rsidP="00DD6A20">
            <w:pPr>
              <w:jc w:val="center"/>
              <w:rPr>
                <w:rFonts w:ascii="Sylfaen" w:hAnsi="Sylfaen"/>
                <w:sz w:val="20"/>
                <w:szCs w:val="20"/>
              </w:rPr>
            </w:pPr>
            <w:r w:rsidRPr="00DD6A20">
              <w:rPr>
                <w:rFonts w:ascii="Sylfaen" w:hAnsi="Sylfaen" w:cs="Calibri"/>
                <w:bCs/>
                <w:color w:val="000000"/>
                <w:sz w:val="20"/>
                <w:szCs w:val="20"/>
              </w:rPr>
              <w:t>100,0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3A8109E" w14:textId="26DC0E57" w:rsidR="00DD6A20" w:rsidRPr="00DD6A20" w:rsidRDefault="00DD6A20" w:rsidP="00DD6A20">
            <w:pPr>
              <w:jc w:val="center"/>
              <w:rPr>
                <w:rFonts w:ascii="Sylfaen" w:hAnsi="Sylfaen"/>
                <w:sz w:val="20"/>
                <w:szCs w:val="20"/>
              </w:rPr>
            </w:pPr>
            <w:r w:rsidRPr="00DD6A20">
              <w:rPr>
                <w:rFonts w:ascii="Sylfaen" w:hAnsi="Sylfaen" w:cs="Calibri"/>
                <w:bCs/>
                <w:color w:val="000000"/>
                <w:sz w:val="20"/>
                <w:szCs w:val="20"/>
              </w:rPr>
              <w:t>100,0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192402A" w14:textId="3335400A" w:rsidR="00DD6A20" w:rsidRPr="00DD6A20" w:rsidRDefault="00DD6A20" w:rsidP="00DD6A20">
            <w:pPr>
              <w:jc w:val="center"/>
              <w:rPr>
                <w:rFonts w:ascii="Sylfaen" w:hAnsi="Sylfaen"/>
                <w:sz w:val="20"/>
                <w:szCs w:val="20"/>
              </w:rPr>
            </w:pPr>
            <w:r w:rsidRPr="00DD6A20">
              <w:rPr>
                <w:rFonts w:ascii="Sylfaen" w:hAnsi="Sylfaen" w:cs="Calibri"/>
                <w:bCs/>
                <w:color w:val="000000"/>
                <w:sz w:val="20"/>
                <w:szCs w:val="20"/>
              </w:rPr>
              <w:t>100,0</w:t>
            </w:r>
          </w:p>
        </w:tc>
      </w:tr>
      <w:tr w:rsidR="00951189" w:rsidRPr="00951189" w14:paraId="103BC110" w14:textId="77777777" w:rsidTr="00BF2F07">
        <w:trPr>
          <w:gridAfter w:val="2"/>
          <w:wAfter w:w="1393" w:type="dxa"/>
          <w:trHeight w:val="87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EEAE7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7DA724CD" w14:textId="2CE5AF47"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2EA1D38D" w14:textId="77777777" w:rsidTr="00BF2F07">
        <w:trPr>
          <w:gridAfter w:val="2"/>
          <w:wAfter w:w="1393" w:type="dxa"/>
          <w:trHeight w:val="1335"/>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6A4E9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0C54DCA8" w14:textId="31B02DFA" w:rsidR="00951189" w:rsidRPr="00951189" w:rsidRDefault="00DD6A20" w:rsidP="00951189">
            <w:pPr>
              <w:rPr>
                <w:rFonts w:ascii="Sylfaen" w:hAnsi="Sylfaen" w:cs="Calibri"/>
                <w:color w:val="000000"/>
                <w:sz w:val="18"/>
                <w:szCs w:val="18"/>
                <w:lang w:val="en-US" w:eastAsia="en-US"/>
              </w:rPr>
            </w:pPr>
            <w:r w:rsidRPr="00DD6A20">
              <w:rPr>
                <w:rFonts w:ascii="Sylfaen" w:hAnsi="Sylfaen" w:cs="Calibri"/>
                <w:color w:val="000000"/>
                <w:sz w:val="18"/>
                <w:szCs w:val="18"/>
                <w:lang w:val="en-US" w:eastAsia="en-US"/>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951189" w:rsidRPr="00951189" w14:paraId="04473D34" w14:textId="77777777" w:rsidTr="00BF2F07">
        <w:trPr>
          <w:gridAfter w:val="2"/>
          <w:wAfter w:w="1393" w:type="dxa"/>
          <w:trHeight w:val="87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3D9CB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03B2FAAC"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BF2F07" w:rsidRPr="00951189" w14:paraId="4C5C650B" w14:textId="77777777" w:rsidTr="00D21A2E">
        <w:trPr>
          <w:gridAfter w:val="2"/>
          <w:wAfter w:w="1393" w:type="dxa"/>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03A78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3E528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8F22F7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E1390EB" w14:textId="1735214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DD6A20">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0FAB530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nil"/>
              <w:left w:val="nil"/>
              <w:bottom w:val="single" w:sz="4" w:space="0" w:color="auto"/>
              <w:right w:val="single" w:sz="4" w:space="0" w:color="auto"/>
            </w:tcBorders>
            <w:shd w:val="clear" w:color="000000" w:fill="FFFFFF"/>
            <w:vAlign w:val="center"/>
            <w:hideMark/>
          </w:tcPr>
          <w:p w14:paraId="3A9DDEBB" w14:textId="6D03CC2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w:t>
            </w:r>
            <w:r w:rsidR="00DD6A20">
              <w:rPr>
                <w:rFonts w:ascii="Sylfaen" w:hAnsi="Sylfaen" w:cs="Calibri"/>
                <w:b/>
                <w:bCs/>
                <w:color w:val="000000"/>
                <w:sz w:val="18"/>
                <w:szCs w:val="18"/>
                <w:lang w:val="en-US" w:eastAsia="en-US"/>
              </w:rPr>
              <w:t>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3"/>
            <w:tcBorders>
              <w:top w:val="nil"/>
              <w:left w:val="nil"/>
              <w:bottom w:val="single" w:sz="4" w:space="0" w:color="auto"/>
              <w:right w:val="single" w:sz="4" w:space="0" w:color="auto"/>
            </w:tcBorders>
            <w:shd w:val="clear" w:color="000000" w:fill="FFFFFF"/>
            <w:vAlign w:val="center"/>
            <w:hideMark/>
          </w:tcPr>
          <w:p w14:paraId="557690F0" w14:textId="1A8B0259"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BA3C9E">
              <w:rPr>
                <w:rFonts w:ascii="Sylfaen" w:hAnsi="Sylfaen" w:cs="Calibri"/>
                <w:b/>
                <w:bCs/>
                <w:color w:val="000000"/>
                <w:sz w:val="18"/>
                <w:szCs w:val="18"/>
                <w:lang w:val="en-US" w:eastAsia="en-US"/>
              </w:rPr>
              <w:t>ორის მიზნობრივი მაჩვენებელი 202</w:t>
            </w:r>
            <w:r w:rsidR="00DD6A20">
              <w:rPr>
                <w:rFonts w:ascii="Sylfaen" w:hAnsi="Sylfaen" w:cs="Calibri"/>
                <w:b/>
                <w:bCs/>
                <w:color w:val="000000"/>
                <w:sz w:val="18"/>
                <w:szCs w:val="18"/>
                <w:lang w:val="en-US" w:eastAsia="en-US"/>
              </w:rPr>
              <w:t>5</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0A31B55" w14:textId="6660AFB4"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DD6A20">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D21A2E" w:rsidRPr="00951189" w14:paraId="31CF0F3E" w14:textId="77777777" w:rsidTr="00D21A2E">
        <w:trPr>
          <w:gridAfter w:val="2"/>
          <w:wAfter w:w="1393" w:type="dxa"/>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D36AF"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lastRenderedPageBreak/>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478954"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6C265E" w14:textId="49A30FB2" w:rsidR="00DD6A20" w:rsidRPr="00951189" w:rsidRDefault="00DD6A20" w:rsidP="00DD6A20">
            <w:pPr>
              <w:jc w:val="center"/>
              <w:rPr>
                <w:rFonts w:ascii="Sylfaen" w:hAnsi="Sylfaen" w:cs="Calibri"/>
                <w:color w:val="000000"/>
                <w:sz w:val="18"/>
                <w:szCs w:val="18"/>
                <w:lang w:val="en-US" w:eastAsia="en-US"/>
              </w:rPr>
            </w:pPr>
            <w:r>
              <w:rPr>
                <w:rFonts w:ascii="Sylfaen" w:hAnsi="Sylfaen" w:cs="Calibri"/>
                <w:color w:val="000000"/>
                <w:sz w:val="18"/>
                <w:szCs w:val="18"/>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08CF99" w14:textId="3D9B9774" w:rsidR="00DD6A20" w:rsidRPr="00951189" w:rsidRDefault="00DD6A20" w:rsidP="00DD6A20">
            <w:pPr>
              <w:jc w:val="center"/>
              <w:rPr>
                <w:rFonts w:ascii="Sylfaen" w:hAnsi="Sylfaen" w:cs="Calibri"/>
                <w:sz w:val="18"/>
                <w:szCs w:val="18"/>
                <w:lang w:val="en-US" w:eastAsia="en-US"/>
              </w:rPr>
            </w:pPr>
            <w:r>
              <w:rPr>
                <w:rFonts w:ascii="Calibri" w:hAnsi="Calibri" w:cs="Calibri"/>
                <w:color w:val="000000"/>
                <w:sz w:val="18"/>
                <w:szCs w:val="18"/>
              </w:rPr>
              <w:t xml:space="preserve">                                30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3910E631" w14:textId="58AE4BB1" w:rsidR="00DD6A20" w:rsidRPr="00951189" w:rsidRDefault="00DD6A20" w:rsidP="00DD6A20">
            <w:pPr>
              <w:jc w:val="center"/>
              <w:rPr>
                <w:rFonts w:ascii="Sylfaen" w:hAnsi="Sylfaen" w:cs="Calibri"/>
                <w:color w:val="000000"/>
                <w:sz w:val="18"/>
                <w:szCs w:val="18"/>
                <w:lang w:val="en-US" w:eastAsia="en-US"/>
              </w:rPr>
            </w:pPr>
            <w:r w:rsidRPr="00DD6A20">
              <w:rPr>
                <w:rFonts w:ascii="Sylfaen" w:hAnsi="Sylfaen" w:cs="Calibri"/>
                <w:sz w:val="18"/>
                <w:szCs w:val="18"/>
              </w:rPr>
              <w:t>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85BB5D3" w14:textId="13F79855" w:rsidR="00DD6A20" w:rsidRPr="00951189" w:rsidRDefault="00DD6A20" w:rsidP="00DD6A20">
            <w:pPr>
              <w:jc w:val="center"/>
              <w:rPr>
                <w:rFonts w:ascii="Sylfaen" w:hAnsi="Sylfaen" w:cs="Calibri"/>
                <w:sz w:val="18"/>
                <w:szCs w:val="18"/>
                <w:lang w:val="en-US" w:eastAsia="en-US"/>
              </w:rPr>
            </w:pPr>
            <w:r>
              <w:rPr>
                <w:rFonts w:ascii="Calibri" w:hAnsi="Calibri" w:cs="Calibri"/>
                <w:color w:val="000000"/>
                <w:sz w:val="18"/>
                <w:szCs w:val="18"/>
              </w:rPr>
              <w:t xml:space="preserve">                         35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15B3931" w14:textId="1979E989" w:rsidR="00DD6A20" w:rsidRPr="00951189" w:rsidRDefault="00DD6A20" w:rsidP="00DD6A20">
            <w:pPr>
              <w:jc w:val="center"/>
              <w:rPr>
                <w:rFonts w:ascii="Sylfaen" w:hAnsi="Sylfaen" w:cs="Calibri"/>
                <w:sz w:val="18"/>
                <w:szCs w:val="18"/>
                <w:lang w:val="en-US" w:eastAsia="en-US"/>
              </w:rPr>
            </w:pPr>
            <w:r>
              <w:rPr>
                <w:rFonts w:ascii="Calibri" w:hAnsi="Calibri" w:cs="Calibri"/>
                <w:color w:val="000000"/>
                <w:sz w:val="18"/>
                <w:szCs w:val="18"/>
              </w:rPr>
              <w:t xml:space="preserve">                         40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3ADE8F7" w14:textId="413C994E" w:rsidR="00DD6A20" w:rsidRPr="00951189" w:rsidRDefault="00DD6A20" w:rsidP="00DD6A20">
            <w:pPr>
              <w:jc w:val="center"/>
              <w:rPr>
                <w:rFonts w:ascii="Sylfaen" w:hAnsi="Sylfaen" w:cs="Calibri"/>
                <w:sz w:val="18"/>
                <w:szCs w:val="18"/>
                <w:lang w:val="en-US" w:eastAsia="en-US"/>
              </w:rPr>
            </w:pPr>
            <w:r>
              <w:rPr>
                <w:rFonts w:ascii="Calibri" w:hAnsi="Calibri" w:cs="Calibri"/>
                <w:color w:val="000000"/>
                <w:sz w:val="18"/>
                <w:szCs w:val="18"/>
              </w:rPr>
              <w:t xml:space="preserve">                         44 </w:t>
            </w:r>
          </w:p>
        </w:tc>
      </w:tr>
      <w:tr w:rsidR="00140DFD" w:rsidRPr="00951189" w14:paraId="6D1E04E8" w14:textId="77777777" w:rsidTr="00BF2F07">
        <w:trPr>
          <w:gridAfter w:val="1"/>
          <w:wAfter w:w="1026" w:type="dxa"/>
          <w:trHeight w:val="495"/>
        </w:trPr>
        <w:tc>
          <w:tcPr>
            <w:tcW w:w="0" w:type="auto"/>
            <w:tcBorders>
              <w:top w:val="nil"/>
              <w:left w:val="nil"/>
              <w:bottom w:val="nil"/>
              <w:right w:val="nil"/>
            </w:tcBorders>
            <w:shd w:val="clear" w:color="000000" w:fill="FFFFFF"/>
            <w:vAlign w:val="center"/>
            <w:hideMark/>
          </w:tcPr>
          <w:p w14:paraId="6F888A3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642C931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639" w:type="dxa"/>
            <w:tcBorders>
              <w:top w:val="nil"/>
              <w:left w:val="nil"/>
              <w:bottom w:val="nil"/>
              <w:right w:val="nil"/>
            </w:tcBorders>
            <w:shd w:val="clear" w:color="000000" w:fill="FFFFFF"/>
            <w:vAlign w:val="center"/>
            <w:hideMark/>
          </w:tcPr>
          <w:p w14:paraId="1D13AB1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786" w:type="dxa"/>
            <w:tcBorders>
              <w:top w:val="nil"/>
              <w:left w:val="nil"/>
              <w:bottom w:val="nil"/>
              <w:right w:val="nil"/>
            </w:tcBorders>
            <w:shd w:val="clear" w:color="000000" w:fill="FFFFFF"/>
            <w:vAlign w:val="center"/>
            <w:hideMark/>
          </w:tcPr>
          <w:p w14:paraId="1697E4C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5C317CF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192F5A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2DE7DCA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3309587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0893F75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2F83C4B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rsidRPr="00951189" w14:paraId="145F04F4" w14:textId="77777777" w:rsidTr="00BF2F07">
        <w:trPr>
          <w:gridAfter w:val="2"/>
          <w:wAfter w:w="1393" w:type="dxa"/>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3AF181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3CF6A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CFA15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მრავალბინიანი საცხოვრებელი სახლების დაზიანებული კანალიზაციის სისტემების რეაბილიტაცია</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786D4851" w14:textId="5F320CCF"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37C30BB" w14:textId="54F78457"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E663F97" w14:textId="3B75DACF"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3A24C89" w14:textId="3521BA64" w:rsidR="00951189" w:rsidRPr="00951189" w:rsidRDefault="00DD6A20"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140DFD" w:rsidRPr="00951189" w14:paraId="53D18A75" w14:textId="77777777" w:rsidTr="00BF2F07">
        <w:trPr>
          <w:gridAfter w:val="2"/>
          <w:wAfter w:w="1393" w:type="dxa"/>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4DCEAC" w14:textId="77777777" w:rsidR="00DD6A20" w:rsidRPr="00951189" w:rsidRDefault="00DD6A20" w:rsidP="00DD6A2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02 05 05</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6FFE61A4" w14:textId="77777777" w:rsidR="00DD6A20" w:rsidRPr="00951189" w:rsidRDefault="00DD6A20" w:rsidP="00DD6A20">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0CF4C386" w14:textId="77777777" w:rsidR="00DD6A20" w:rsidRPr="00951189" w:rsidRDefault="00DD6A20" w:rsidP="00DD6A20">
            <w:pPr>
              <w:rPr>
                <w:rFonts w:ascii="Sylfaen" w:hAnsi="Sylfaen" w:cs="Calibri"/>
                <w:color w:val="000000"/>
                <w:sz w:val="18"/>
                <w:szCs w:val="18"/>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FD915F" w14:textId="377F3590" w:rsidR="00DD6A20" w:rsidRPr="00DD6A20" w:rsidRDefault="00DD6A20" w:rsidP="00DD6A20">
            <w:pPr>
              <w:jc w:val="center"/>
              <w:rPr>
                <w:rFonts w:ascii="Sylfaen" w:hAnsi="Sylfaen"/>
                <w:sz w:val="20"/>
                <w:szCs w:val="20"/>
              </w:rPr>
            </w:pPr>
            <w:r w:rsidRPr="00DD6A20">
              <w:rPr>
                <w:rFonts w:ascii="Sylfaen" w:hAnsi="Sylfaen" w:cs="Calibri"/>
                <w:bCs/>
                <w:color w:val="000000"/>
                <w:sz w:val="20"/>
                <w:szCs w:val="20"/>
              </w:rPr>
              <w:t>150,0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EBEAB00" w14:textId="1A7D01C2" w:rsidR="00DD6A20" w:rsidRPr="00DD6A20" w:rsidRDefault="00DD6A20" w:rsidP="00DD6A20">
            <w:pPr>
              <w:jc w:val="center"/>
              <w:rPr>
                <w:rFonts w:ascii="Sylfaen" w:hAnsi="Sylfaen"/>
                <w:sz w:val="20"/>
                <w:szCs w:val="20"/>
              </w:rPr>
            </w:pPr>
            <w:r w:rsidRPr="00DD6A20">
              <w:rPr>
                <w:rFonts w:ascii="Sylfaen" w:hAnsi="Sylfaen" w:cs="Calibri"/>
                <w:bCs/>
                <w:color w:val="000000"/>
                <w:sz w:val="20"/>
                <w:szCs w:val="20"/>
              </w:rPr>
              <w:t>150,0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3B2EF65" w14:textId="01E637A9" w:rsidR="00DD6A20" w:rsidRPr="00DD6A20" w:rsidRDefault="00DD6A20" w:rsidP="00DD6A20">
            <w:pPr>
              <w:jc w:val="center"/>
              <w:rPr>
                <w:rFonts w:ascii="Sylfaen" w:hAnsi="Sylfaen"/>
                <w:sz w:val="20"/>
                <w:szCs w:val="20"/>
              </w:rPr>
            </w:pPr>
            <w:r w:rsidRPr="00DD6A20">
              <w:rPr>
                <w:rFonts w:ascii="Sylfaen" w:hAnsi="Sylfaen" w:cs="Calibri"/>
                <w:bCs/>
                <w:color w:val="000000"/>
                <w:sz w:val="20"/>
                <w:szCs w:val="20"/>
              </w:rPr>
              <w:t>150,0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296F212" w14:textId="1AF0D1AC" w:rsidR="00DD6A20" w:rsidRPr="00DD6A20" w:rsidRDefault="00DD6A20" w:rsidP="00DD6A20">
            <w:pPr>
              <w:jc w:val="center"/>
              <w:rPr>
                <w:rFonts w:ascii="Sylfaen" w:hAnsi="Sylfaen"/>
                <w:sz w:val="20"/>
                <w:szCs w:val="20"/>
              </w:rPr>
            </w:pPr>
            <w:r w:rsidRPr="00DD6A20">
              <w:rPr>
                <w:rFonts w:ascii="Sylfaen" w:hAnsi="Sylfaen" w:cs="Calibri"/>
                <w:bCs/>
                <w:color w:val="000000"/>
                <w:sz w:val="20"/>
                <w:szCs w:val="20"/>
              </w:rPr>
              <w:t>150,0</w:t>
            </w:r>
          </w:p>
        </w:tc>
      </w:tr>
      <w:tr w:rsidR="00951189" w:rsidRPr="00951189" w14:paraId="2F9749D6" w14:textId="77777777" w:rsidTr="00BF2F07">
        <w:trPr>
          <w:gridAfter w:val="2"/>
          <w:wAfter w:w="1393" w:type="dxa"/>
          <w:trHeight w:val="96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B9964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72C5F6BB" w14:textId="223A500F"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3194911D" w14:textId="77777777" w:rsidTr="00BF2F07">
        <w:trPr>
          <w:gridAfter w:val="2"/>
          <w:wAfter w:w="1393" w:type="dxa"/>
          <w:trHeight w:val="96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F871C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2B31D3BC" w14:textId="238A9AD9" w:rsidR="00951189" w:rsidRPr="00951189" w:rsidRDefault="00DD6A20" w:rsidP="00951189">
            <w:pPr>
              <w:rPr>
                <w:rFonts w:ascii="Sylfaen" w:hAnsi="Sylfaen" w:cs="Calibri"/>
                <w:color w:val="000000"/>
                <w:sz w:val="18"/>
                <w:szCs w:val="18"/>
                <w:lang w:val="en-US" w:eastAsia="en-US"/>
              </w:rPr>
            </w:pPr>
            <w:r w:rsidRPr="00DD6A20">
              <w:rPr>
                <w:rFonts w:ascii="Sylfaen" w:hAnsi="Sylfaen" w:cs="Calibri"/>
                <w:color w:val="000000"/>
                <w:sz w:val="18"/>
                <w:szCs w:val="18"/>
                <w:lang w:val="en-US" w:eastAsia="en-US"/>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951189" w:rsidRPr="00951189" w14:paraId="7BB3C972" w14:textId="77777777" w:rsidTr="00BF2F07">
        <w:trPr>
          <w:gridAfter w:val="2"/>
          <w:wAfter w:w="1393" w:type="dxa"/>
          <w:trHeight w:val="96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8FD9C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48A1A13F"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კორპუსების ექსპლოატაციის ვადის ზრდა</w:t>
            </w:r>
          </w:p>
        </w:tc>
      </w:tr>
      <w:tr w:rsidR="00BF2F07" w:rsidRPr="00951189" w14:paraId="21CA565B" w14:textId="77777777" w:rsidTr="00D21A2E">
        <w:trPr>
          <w:gridAfter w:val="2"/>
          <w:wAfter w:w="1393" w:type="dxa"/>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44194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8A337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6E586C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E6FF6ED" w14:textId="5CBDA421"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A24B3">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6860C74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nil"/>
              <w:left w:val="nil"/>
              <w:bottom w:val="single" w:sz="4" w:space="0" w:color="auto"/>
              <w:right w:val="single" w:sz="4" w:space="0" w:color="auto"/>
            </w:tcBorders>
            <w:shd w:val="clear" w:color="000000" w:fill="FFFFFF"/>
            <w:vAlign w:val="center"/>
            <w:hideMark/>
          </w:tcPr>
          <w:p w14:paraId="63C8C454" w14:textId="4DEA884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A24B3">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3"/>
            <w:tcBorders>
              <w:top w:val="nil"/>
              <w:left w:val="nil"/>
              <w:bottom w:val="single" w:sz="4" w:space="0" w:color="auto"/>
              <w:right w:val="single" w:sz="4" w:space="0" w:color="auto"/>
            </w:tcBorders>
            <w:shd w:val="clear" w:color="000000" w:fill="FFFFFF"/>
            <w:vAlign w:val="center"/>
            <w:hideMark/>
          </w:tcPr>
          <w:p w14:paraId="2820C1CE" w14:textId="5C76FEBA"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A24B3">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BB7B5E9" w14:textId="5859F8B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A24B3">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D21A2E" w:rsidRPr="00951189" w14:paraId="19DD25AC" w14:textId="77777777" w:rsidTr="00D21A2E">
        <w:trPr>
          <w:gridAfter w:val="2"/>
          <w:wAfter w:w="1393"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FA910" w14:textId="77777777" w:rsidR="002A24B3" w:rsidRPr="00951189" w:rsidRDefault="002A24B3" w:rsidP="002A24B3">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E5BA01" w14:textId="77777777" w:rsidR="002A24B3" w:rsidRPr="00951189" w:rsidRDefault="002A24B3" w:rsidP="002A24B3">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1DA77B" w14:textId="3A8FFC68" w:rsidR="002A24B3" w:rsidRPr="00951189" w:rsidRDefault="002A24B3" w:rsidP="002A24B3">
            <w:pPr>
              <w:jc w:val="center"/>
              <w:rPr>
                <w:rFonts w:ascii="Sylfaen" w:hAnsi="Sylfaen" w:cs="Calibri"/>
                <w:color w:val="000000"/>
                <w:sz w:val="18"/>
                <w:szCs w:val="18"/>
                <w:lang w:val="en-US" w:eastAsia="en-US"/>
              </w:rPr>
            </w:pPr>
            <w:r>
              <w:rPr>
                <w:rFonts w:ascii="Sylfaen" w:hAnsi="Sylfaen" w:cs="Calibri"/>
                <w:color w:val="000000"/>
                <w:sz w:val="18"/>
                <w:szCs w:val="18"/>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AF01E8" w14:textId="06E85E32" w:rsidR="002A24B3" w:rsidRPr="00951189" w:rsidRDefault="002A24B3" w:rsidP="002A24B3">
            <w:pPr>
              <w:jc w:val="center"/>
              <w:rPr>
                <w:rFonts w:ascii="Sylfaen" w:hAnsi="Sylfaen" w:cs="Calibri"/>
                <w:sz w:val="18"/>
                <w:szCs w:val="18"/>
                <w:lang w:val="en-US" w:eastAsia="en-US"/>
              </w:rPr>
            </w:pPr>
            <w:r>
              <w:rPr>
                <w:rFonts w:ascii="Calibri" w:hAnsi="Calibri" w:cs="Calibri"/>
                <w:color w:val="000000"/>
                <w:sz w:val="18"/>
                <w:szCs w:val="18"/>
              </w:rPr>
              <w:t xml:space="preserve">      50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32E91499" w14:textId="3B27C573" w:rsidR="002A24B3" w:rsidRPr="00951189" w:rsidRDefault="002A24B3" w:rsidP="002A24B3">
            <w:pPr>
              <w:jc w:val="center"/>
              <w:rPr>
                <w:rFonts w:ascii="Sylfaen" w:hAnsi="Sylfaen" w:cs="Calibri"/>
                <w:color w:val="000000"/>
                <w:sz w:val="18"/>
                <w:szCs w:val="18"/>
                <w:lang w:val="en-US" w:eastAsia="en-US"/>
              </w:rPr>
            </w:pPr>
            <w:r w:rsidRPr="002A24B3">
              <w:rPr>
                <w:rFonts w:ascii="Sylfaen" w:hAnsi="Sylfaen" w:cs="Calibri"/>
                <w:sz w:val="18"/>
                <w:szCs w:val="18"/>
              </w:rPr>
              <w:t>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2C7FA0A" w14:textId="34E0B853" w:rsidR="002A24B3" w:rsidRPr="00951189" w:rsidRDefault="002A24B3" w:rsidP="002A24B3">
            <w:pPr>
              <w:jc w:val="center"/>
              <w:rPr>
                <w:rFonts w:ascii="Sylfaen" w:hAnsi="Sylfaen" w:cs="Calibri"/>
                <w:sz w:val="18"/>
                <w:szCs w:val="18"/>
                <w:lang w:val="en-US" w:eastAsia="en-US"/>
              </w:rPr>
            </w:pPr>
            <w:r>
              <w:rPr>
                <w:rFonts w:ascii="Calibri" w:hAnsi="Calibri" w:cs="Calibri"/>
                <w:color w:val="000000"/>
                <w:sz w:val="18"/>
                <w:szCs w:val="18"/>
              </w:rPr>
              <w:t xml:space="preserve">                         55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CD01DE9" w14:textId="64AF8AEA" w:rsidR="002A24B3" w:rsidRPr="00951189" w:rsidRDefault="002A24B3" w:rsidP="002A24B3">
            <w:pPr>
              <w:jc w:val="center"/>
              <w:rPr>
                <w:rFonts w:ascii="Sylfaen" w:hAnsi="Sylfaen" w:cs="Calibri"/>
                <w:sz w:val="18"/>
                <w:szCs w:val="18"/>
                <w:lang w:val="en-US" w:eastAsia="en-US"/>
              </w:rPr>
            </w:pPr>
            <w:r>
              <w:rPr>
                <w:rFonts w:ascii="Calibri" w:hAnsi="Calibri" w:cs="Calibri"/>
                <w:color w:val="000000"/>
                <w:sz w:val="18"/>
                <w:szCs w:val="18"/>
              </w:rPr>
              <w:t xml:space="preserve">                         60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7184A0A" w14:textId="37F7D09F" w:rsidR="002A24B3" w:rsidRPr="00951189" w:rsidRDefault="002A24B3" w:rsidP="002A24B3">
            <w:pPr>
              <w:jc w:val="center"/>
              <w:rPr>
                <w:rFonts w:ascii="Sylfaen" w:hAnsi="Sylfaen" w:cs="Calibri"/>
                <w:sz w:val="18"/>
                <w:szCs w:val="18"/>
                <w:lang w:val="en-US" w:eastAsia="en-US"/>
              </w:rPr>
            </w:pPr>
            <w:r>
              <w:rPr>
                <w:rFonts w:ascii="Calibri" w:hAnsi="Calibri" w:cs="Calibri"/>
                <w:color w:val="000000"/>
                <w:sz w:val="18"/>
                <w:szCs w:val="18"/>
              </w:rPr>
              <w:t xml:space="preserve">                         66 </w:t>
            </w:r>
          </w:p>
        </w:tc>
      </w:tr>
      <w:tr w:rsidR="00140DFD" w:rsidRPr="00951189" w14:paraId="546F8763" w14:textId="77777777" w:rsidTr="00BF2F07">
        <w:trPr>
          <w:gridAfter w:val="1"/>
          <w:wAfter w:w="1026" w:type="dxa"/>
          <w:trHeight w:val="255"/>
        </w:trPr>
        <w:tc>
          <w:tcPr>
            <w:tcW w:w="0" w:type="auto"/>
            <w:tcBorders>
              <w:top w:val="nil"/>
              <w:left w:val="nil"/>
              <w:bottom w:val="nil"/>
              <w:right w:val="nil"/>
            </w:tcBorders>
            <w:shd w:val="clear" w:color="000000" w:fill="FFFFFF"/>
            <w:vAlign w:val="center"/>
            <w:hideMark/>
          </w:tcPr>
          <w:p w14:paraId="53FAE84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5BAD35B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639" w:type="dxa"/>
            <w:tcBorders>
              <w:top w:val="nil"/>
              <w:left w:val="nil"/>
              <w:bottom w:val="nil"/>
              <w:right w:val="nil"/>
            </w:tcBorders>
            <w:shd w:val="clear" w:color="000000" w:fill="FFFFFF"/>
            <w:vAlign w:val="center"/>
            <w:hideMark/>
          </w:tcPr>
          <w:p w14:paraId="1EF1C1F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786" w:type="dxa"/>
            <w:tcBorders>
              <w:top w:val="nil"/>
              <w:left w:val="nil"/>
              <w:bottom w:val="nil"/>
              <w:right w:val="nil"/>
            </w:tcBorders>
            <w:shd w:val="clear" w:color="000000" w:fill="FFFFFF"/>
            <w:vAlign w:val="center"/>
            <w:hideMark/>
          </w:tcPr>
          <w:p w14:paraId="3BAABB1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1FD8D24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C06BA1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091ED4B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7ED30C5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018DC86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374E5DC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rsidRPr="00951189" w14:paraId="580A1698" w14:textId="77777777" w:rsidTr="00BF2F07">
        <w:trPr>
          <w:gridAfter w:val="2"/>
          <w:wAfter w:w="1393" w:type="dxa"/>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A9B0D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F3B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1F4B2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xml:space="preserve">მრავალბინიანი საცხოვრებელი სახლების სადარბაზოების რეაბილიტაცია </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059326A9" w14:textId="27F2FD8F" w:rsidR="00951189" w:rsidRPr="00951189" w:rsidRDefault="002A24B3"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793ECECD" w14:textId="25004597" w:rsidR="00951189" w:rsidRPr="00951189" w:rsidRDefault="00F1097E" w:rsidP="002A24B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2A24B3">
              <w:rPr>
                <w:rFonts w:ascii="Sylfaen" w:hAnsi="Sylfaen" w:cs="Calibri"/>
                <w:b/>
                <w:bCs/>
                <w:color w:val="000000"/>
                <w:sz w:val="18"/>
                <w:szCs w:val="18"/>
                <w:lang w:val="en-US" w:eastAsia="en-US"/>
              </w:rPr>
              <w:t>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79908226" w14:textId="75CE9AE9" w:rsidR="00951189" w:rsidRPr="00951189" w:rsidRDefault="00F1097E" w:rsidP="002A24B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2A24B3">
              <w:rPr>
                <w:rFonts w:ascii="Sylfaen" w:hAnsi="Sylfaen" w:cs="Calibri"/>
                <w:b/>
                <w:bCs/>
                <w:color w:val="000000"/>
                <w:sz w:val="18"/>
                <w:szCs w:val="18"/>
                <w:lang w:val="en-US" w:eastAsia="en-US"/>
              </w:rPr>
              <w:t>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7DDEE41" w14:textId="63196A38" w:rsidR="00951189" w:rsidRPr="00951189" w:rsidRDefault="00F1097E"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w:t>
            </w:r>
            <w:r w:rsidR="002A24B3">
              <w:rPr>
                <w:rFonts w:ascii="Sylfaen" w:hAnsi="Sylfaen" w:cs="Calibri"/>
                <w:b/>
                <w:bCs/>
                <w:color w:val="000000"/>
                <w:sz w:val="18"/>
                <w:szCs w:val="18"/>
                <w:lang w:val="en-US" w:eastAsia="en-US"/>
              </w:rPr>
              <w:t>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140DFD" w:rsidRPr="00951189" w14:paraId="4A080409" w14:textId="77777777" w:rsidTr="00BF2F07">
        <w:trPr>
          <w:gridAfter w:val="2"/>
          <w:wAfter w:w="1393" w:type="dxa"/>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119D0A" w14:textId="77777777" w:rsidR="002A24B3" w:rsidRPr="00951189" w:rsidRDefault="002A24B3" w:rsidP="002A24B3">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02 05 06</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3CC2379D" w14:textId="77777777" w:rsidR="002A24B3" w:rsidRPr="00951189" w:rsidRDefault="002A24B3" w:rsidP="002A24B3">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01DC579B" w14:textId="77777777" w:rsidR="002A24B3" w:rsidRPr="00951189" w:rsidRDefault="002A24B3" w:rsidP="002A24B3">
            <w:pPr>
              <w:rPr>
                <w:rFonts w:ascii="Sylfaen" w:hAnsi="Sylfaen" w:cs="Calibri"/>
                <w:color w:val="000000"/>
                <w:sz w:val="18"/>
                <w:szCs w:val="18"/>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19996A" w14:textId="1B544EE2" w:rsidR="002A24B3" w:rsidRPr="002A24B3" w:rsidRDefault="002A24B3" w:rsidP="002A24B3">
            <w:pPr>
              <w:jc w:val="center"/>
              <w:rPr>
                <w:rFonts w:ascii="Sylfaen" w:hAnsi="Sylfaen" w:cs="Calibri"/>
                <w:color w:val="000000"/>
                <w:sz w:val="18"/>
                <w:szCs w:val="18"/>
              </w:rPr>
            </w:pPr>
            <w:r w:rsidRPr="002A24B3">
              <w:rPr>
                <w:rFonts w:ascii="Sylfaen" w:hAnsi="Sylfaen" w:cs="Calibri"/>
                <w:color w:val="000000"/>
                <w:sz w:val="18"/>
                <w:szCs w:val="18"/>
              </w:rPr>
              <w:t>800,0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A1F7BFB" w14:textId="4D741B3C" w:rsidR="002A24B3" w:rsidRPr="002A24B3" w:rsidRDefault="002A24B3" w:rsidP="002A24B3">
            <w:pPr>
              <w:jc w:val="center"/>
              <w:rPr>
                <w:rFonts w:ascii="Sylfaen" w:hAnsi="Sylfaen" w:cs="Calibri"/>
                <w:color w:val="000000"/>
                <w:sz w:val="18"/>
                <w:szCs w:val="18"/>
              </w:rPr>
            </w:pPr>
            <w:r w:rsidRPr="002A24B3">
              <w:rPr>
                <w:rFonts w:ascii="Sylfaen" w:hAnsi="Sylfaen" w:cs="Calibri"/>
                <w:color w:val="000000"/>
                <w:sz w:val="18"/>
                <w:szCs w:val="18"/>
              </w:rPr>
              <w:t>800,0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4E44280" w14:textId="5BD1BB80" w:rsidR="002A24B3" w:rsidRPr="002A24B3" w:rsidRDefault="002A24B3" w:rsidP="002A24B3">
            <w:pPr>
              <w:jc w:val="center"/>
              <w:rPr>
                <w:rFonts w:ascii="Sylfaen" w:hAnsi="Sylfaen" w:cs="Calibri"/>
                <w:color w:val="000000"/>
                <w:sz w:val="18"/>
                <w:szCs w:val="18"/>
              </w:rPr>
            </w:pPr>
            <w:r w:rsidRPr="002A24B3">
              <w:rPr>
                <w:rFonts w:ascii="Sylfaen" w:hAnsi="Sylfaen" w:cs="Calibri"/>
                <w:color w:val="000000"/>
                <w:sz w:val="18"/>
                <w:szCs w:val="18"/>
              </w:rPr>
              <w:t>800,0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3D7D4B5" w14:textId="2B654DBE" w:rsidR="002A24B3" w:rsidRPr="002A24B3" w:rsidRDefault="002A24B3" w:rsidP="002A24B3">
            <w:pPr>
              <w:jc w:val="center"/>
              <w:rPr>
                <w:rFonts w:ascii="Sylfaen" w:hAnsi="Sylfaen" w:cs="Calibri"/>
                <w:color w:val="000000"/>
                <w:sz w:val="18"/>
                <w:szCs w:val="18"/>
              </w:rPr>
            </w:pPr>
            <w:r w:rsidRPr="002A24B3">
              <w:rPr>
                <w:rFonts w:ascii="Sylfaen" w:hAnsi="Sylfaen" w:cs="Calibri"/>
                <w:color w:val="000000"/>
                <w:sz w:val="18"/>
                <w:szCs w:val="18"/>
              </w:rPr>
              <w:t>800,0</w:t>
            </w:r>
          </w:p>
        </w:tc>
      </w:tr>
      <w:tr w:rsidR="00951189" w:rsidRPr="00951189" w14:paraId="465EE102" w14:textId="77777777" w:rsidTr="00BF2F07">
        <w:trPr>
          <w:gridAfter w:val="2"/>
          <w:wAfter w:w="1393" w:type="dxa"/>
          <w:trHeight w:val="795"/>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8FB6C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146373D1" w14:textId="2F368E30"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1D96D960" w14:textId="77777777" w:rsidTr="00BF2F07">
        <w:trPr>
          <w:gridAfter w:val="2"/>
          <w:wAfter w:w="1393" w:type="dxa"/>
          <w:trHeight w:val="153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EAD98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 xml:space="preserve">ქვეპროგრამის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0CA7D4AE" w14:textId="1AF32FDE" w:rsidR="00951189" w:rsidRPr="00951189" w:rsidRDefault="002A24B3" w:rsidP="00951189">
            <w:pPr>
              <w:rPr>
                <w:rFonts w:ascii="Sylfaen" w:hAnsi="Sylfaen" w:cs="Calibri"/>
                <w:color w:val="000000"/>
                <w:sz w:val="18"/>
                <w:szCs w:val="18"/>
                <w:lang w:val="en-US" w:eastAsia="en-US"/>
              </w:rPr>
            </w:pPr>
            <w:r w:rsidRPr="002A24B3">
              <w:rPr>
                <w:rFonts w:ascii="Sylfaen" w:hAnsi="Sylfaen" w:cs="Calibri"/>
                <w:color w:val="000000"/>
                <w:sz w:val="18"/>
                <w:szCs w:val="18"/>
                <w:lang w:val="en-US" w:eastAsia="en-US"/>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ქვეპროგრამით გათვალისწინებულია მრავალბინიანი საცხოვრებელი სახლების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951189" w:rsidRPr="00951189" w14:paraId="0DF618C9" w14:textId="77777777" w:rsidTr="00BF2F07">
        <w:trPr>
          <w:gridAfter w:val="2"/>
          <w:wAfter w:w="1393" w:type="dxa"/>
          <w:trHeight w:val="795"/>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1DFA4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7C16B3A1"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მოსახლეობისათვის საცხოვრებლად უსაფრთხო და კომფორტული გარემოს შექმნა</w:t>
            </w:r>
          </w:p>
        </w:tc>
      </w:tr>
      <w:tr w:rsidR="00BF2F07" w:rsidRPr="00951189" w14:paraId="295FDB7F" w14:textId="77777777" w:rsidTr="00D21A2E">
        <w:trPr>
          <w:gridAfter w:val="2"/>
          <w:wAfter w:w="1393" w:type="dxa"/>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217CB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BA139A"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D8EF1B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FDB82C5" w14:textId="29FF45C6"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მიზნობრივი მაჩვენებელი</w:t>
            </w:r>
            <w:r w:rsidR="002A24B3">
              <w:rPr>
                <w:rFonts w:ascii="Sylfaen" w:hAnsi="Sylfaen" w:cs="Calibri"/>
                <w:b/>
                <w:bCs/>
                <w:color w:val="000000"/>
                <w:sz w:val="18"/>
                <w:szCs w:val="18"/>
                <w:lang w:val="en-US" w:eastAsia="en-US"/>
              </w:rPr>
              <w:t xml:space="preserve"> 2023</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334AD7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6F059CC" w14:textId="64542743"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A24B3">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DB1A23A" w14:textId="3B02E051"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A24B3">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A970F9" w14:textId="469418B2"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2A24B3">
              <w:rPr>
                <w:rFonts w:ascii="Sylfaen" w:hAnsi="Sylfaen" w:cs="Calibri"/>
                <w:b/>
                <w:bCs/>
                <w:color w:val="000000"/>
                <w:sz w:val="18"/>
                <w:szCs w:val="18"/>
                <w:lang w:val="en-US" w:eastAsia="en-US"/>
              </w:rPr>
              <w:t xml:space="preserve">ორის მიზნობრივი მაჩვენებელი 2026 </w:t>
            </w:r>
            <w:r w:rsidRPr="00951189">
              <w:rPr>
                <w:rFonts w:ascii="Sylfaen" w:hAnsi="Sylfaen" w:cs="Calibri"/>
                <w:b/>
                <w:bCs/>
                <w:color w:val="000000"/>
                <w:sz w:val="18"/>
                <w:szCs w:val="18"/>
                <w:lang w:val="en-US" w:eastAsia="en-US"/>
              </w:rPr>
              <w:t>წელს</w:t>
            </w:r>
          </w:p>
        </w:tc>
      </w:tr>
      <w:tr w:rsidR="00D21A2E" w:rsidRPr="00951189" w14:paraId="162273CD" w14:textId="77777777" w:rsidTr="00D21A2E">
        <w:trPr>
          <w:gridAfter w:val="2"/>
          <w:wAfter w:w="1393" w:type="dxa"/>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746536" w14:textId="77777777" w:rsidR="002A24B3" w:rsidRPr="00951189" w:rsidRDefault="002A24B3" w:rsidP="002A24B3">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5BACCC" w14:textId="77777777" w:rsidR="002A24B3" w:rsidRPr="00951189" w:rsidRDefault="002A24B3" w:rsidP="002A24B3">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00E254" w14:textId="7CCCC606" w:rsidR="002A24B3" w:rsidRPr="00951189" w:rsidRDefault="002A24B3" w:rsidP="002A24B3">
            <w:pPr>
              <w:jc w:val="center"/>
              <w:rPr>
                <w:rFonts w:ascii="Sylfaen" w:hAnsi="Sylfaen" w:cs="Calibri"/>
                <w:color w:val="000000"/>
                <w:sz w:val="18"/>
                <w:szCs w:val="18"/>
                <w:lang w:val="en-US" w:eastAsia="en-US"/>
              </w:rPr>
            </w:pPr>
            <w:r>
              <w:rPr>
                <w:rFonts w:ascii="Sylfaen" w:hAnsi="Sylfaen" w:cs="Calibri"/>
                <w:color w:val="000000"/>
                <w:sz w:val="18"/>
                <w:szCs w:val="18"/>
              </w:rPr>
              <w:t>612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F790A5" w14:textId="123C51E2" w:rsidR="002A24B3" w:rsidRPr="002A24B3" w:rsidRDefault="002A24B3" w:rsidP="002A24B3">
            <w:pPr>
              <w:jc w:val="center"/>
              <w:rPr>
                <w:rFonts w:ascii="Calibri" w:hAnsi="Calibri" w:cs="Calibri"/>
                <w:color w:val="000000"/>
                <w:sz w:val="18"/>
                <w:szCs w:val="18"/>
              </w:rPr>
            </w:pPr>
            <w:r>
              <w:rPr>
                <w:rFonts w:ascii="Calibri" w:hAnsi="Calibri" w:cs="Calibri"/>
                <w:color w:val="000000"/>
                <w:sz w:val="18"/>
                <w:szCs w:val="18"/>
              </w:rPr>
              <w:t xml:space="preserve">      640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41750BDE" w14:textId="119CF215" w:rsidR="002A24B3" w:rsidRPr="00951189" w:rsidRDefault="002A24B3" w:rsidP="002A24B3">
            <w:pPr>
              <w:jc w:val="center"/>
              <w:rPr>
                <w:rFonts w:ascii="Sylfaen" w:hAnsi="Sylfaen" w:cs="Calibri"/>
                <w:color w:val="000000"/>
                <w:sz w:val="18"/>
                <w:szCs w:val="18"/>
                <w:lang w:val="en-US" w:eastAsia="en-US"/>
              </w:rPr>
            </w:pPr>
            <w:r w:rsidRPr="002A24B3">
              <w:rPr>
                <w:rFonts w:ascii="Sylfaen" w:hAnsi="Sylfaen" w:cs="Calibri"/>
                <w:sz w:val="18"/>
                <w:szCs w:val="18"/>
              </w:rPr>
              <w:t>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2551C4A" w14:textId="0A293D47" w:rsidR="002A24B3" w:rsidRPr="00951189" w:rsidRDefault="002A24B3" w:rsidP="002A24B3">
            <w:pPr>
              <w:jc w:val="center"/>
              <w:rPr>
                <w:rFonts w:ascii="Sylfaen" w:hAnsi="Sylfaen" w:cs="Calibri"/>
                <w:sz w:val="18"/>
                <w:szCs w:val="18"/>
                <w:lang w:val="en-US" w:eastAsia="en-US"/>
              </w:rPr>
            </w:pPr>
            <w:r>
              <w:rPr>
                <w:rFonts w:ascii="Calibri" w:hAnsi="Calibri" w:cs="Calibri"/>
                <w:color w:val="000000"/>
                <w:sz w:val="18"/>
                <w:szCs w:val="18"/>
              </w:rPr>
              <w:t xml:space="preserve">                       860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62B1826" w14:textId="5A94D557" w:rsidR="002A24B3" w:rsidRPr="00951189" w:rsidRDefault="002A24B3" w:rsidP="002A24B3">
            <w:pPr>
              <w:jc w:val="center"/>
              <w:rPr>
                <w:rFonts w:ascii="Sylfaen" w:hAnsi="Sylfaen" w:cs="Calibri"/>
                <w:sz w:val="18"/>
                <w:szCs w:val="18"/>
                <w:lang w:val="en-US" w:eastAsia="en-US"/>
              </w:rPr>
            </w:pPr>
            <w:r>
              <w:rPr>
                <w:rFonts w:ascii="Calibri" w:hAnsi="Calibri" w:cs="Calibri"/>
                <w:color w:val="000000"/>
                <w:sz w:val="18"/>
                <w:szCs w:val="18"/>
              </w:rPr>
              <w:t xml:space="preserve">                    1 110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E4A5EC4" w14:textId="359BA35D" w:rsidR="002A24B3" w:rsidRPr="00951189" w:rsidRDefault="002A24B3" w:rsidP="002A24B3">
            <w:pPr>
              <w:jc w:val="center"/>
              <w:rPr>
                <w:rFonts w:ascii="Sylfaen" w:hAnsi="Sylfaen" w:cs="Calibri"/>
                <w:sz w:val="18"/>
                <w:szCs w:val="18"/>
                <w:lang w:val="en-US" w:eastAsia="en-US"/>
              </w:rPr>
            </w:pPr>
            <w:r>
              <w:rPr>
                <w:rFonts w:ascii="Calibri" w:hAnsi="Calibri" w:cs="Calibri"/>
                <w:color w:val="000000"/>
                <w:sz w:val="18"/>
                <w:szCs w:val="18"/>
              </w:rPr>
              <w:t xml:space="preserve">                    1 221 </w:t>
            </w:r>
          </w:p>
        </w:tc>
      </w:tr>
      <w:tr w:rsidR="00140DFD" w:rsidRPr="00951189" w14:paraId="0CF3EDD4" w14:textId="77777777" w:rsidTr="00BF2F07">
        <w:trPr>
          <w:gridAfter w:val="1"/>
          <w:wAfter w:w="1026" w:type="dxa"/>
          <w:trHeight w:val="255"/>
        </w:trPr>
        <w:tc>
          <w:tcPr>
            <w:tcW w:w="0" w:type="auto"/>
            <w:tcBorders>
              <w:top w:val="nil"/>
              <w:left w:val="nil"/>
              <w:bottom w:val="nil"/>
              <w:right w:val="nil"/>
            </w:tcBorders>
            <w:shd w:val="clear" w:color="000000" w:fill="FFFFFF"/>
            <w:vAlign w:val="center"/>
            <w:hideMark/>
          </w:tcPr>
          <w:p w14:paraId="42C136D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0961DF3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639" w:type="dxa"/>
            <w:tcBorders>
              <w:top w:val="nil"/>
              <w:left w:val="nil"/>
              <w:bottom w:val="nil"/>
              <w:right w:val="nil"/>
            </w:tcBorders>
            <w:shd w:val="clear" w:color="000000" w:fill="FFFFFF"/>
            <w:vAlign w:val="center"/>
            <w:hideMark/>
          </w:tcPr>
          <w:p w14:paraId="0ABD76F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786" w:type="dxa"/>
            <w:tcBorders>
              <w:top w:val="nil"/>
              <w:left w:val="nil"/>
              <w:bottom w:val="nil"/>
              <w:right w:val="nil"/>
            </w:tcBorders>
            <w:shd w:val="clear" w:color="000000" w:fill="FFFFFF"/>
            <w:vAlign w:val="center"/>
            <w:hideMark/>
          </w:tcPr>
          <w:p w14:paraId="218A5CE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541A6B4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4922B1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468C7A0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1631785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02E284B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470B060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rsidRPr="00951189" w14:paraId="51109EBF" w14:textId="77777777" w:rsidTr="00BF2F07">
        <w:trPr>
          <w:gridAfter w:val="2"/>
          <w:wAfter w:w="1393" w:type="dxa"/>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4F7A4FA"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80BED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255A61" w14:textId="53776BBC" w:rsidR="00951189" w:rsidRPr="00951189" w:rsidRDefault="0077411C" w:rsidP="00951189">
            <w:pPr>
              <w:jc w:val="center"/>
              <w:rPr>
                <w:rFonts w:ascii="Sylfaen" w:hAnsi="Sylfaen" w:cs="Calibri"/>
                <w:color w:val="000000"/>
                <w:sz w:val="18"/>
                <w:szCs w:val="18"/>
                <w:lang w:val="en-US" w:eastAsia="en-US"/>
              </w:rPr>
            </w:pPr>
            <w:r w:rsidRPr="0077411C">
              <w:rPr>
                <w:rFonts w:ascii="Sylfaen" w:hAnsi="Sylfaen" w:cs="Calibri"/>
                <w:color w:val="000000"/>
                <w:sz w:val="18"/>
                <w:szCs w:val="18"/>
                <w:lang w:val="en-US" w:eastAsia="en-US"/>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0508F7C9" w14:textId="4D166B99" w:rsidR="00951189" w:rsidRPr="00951189" w:rsidRDefault="0077411C"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44168481" w14:textId="47AC314F" w:rsidR="00951189" w:rsidRPr="00951189" w:rsidRDefault="0077411C"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2EE62254" w14:textId="3E55169D" w:rsidR="00951189" w:rsidRPr="00951189" w:rsidRDefault="0077411C"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DBFC5B5" w14:textId="3F342334" w:rsidR="00951189" w:rsidRPr="00951189" w:rsidRDefault="0077411C"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140DFD" w:rsidRPr="00951189" w14:paraId="157B5CF4" w14:textId="77777777" w:rsidTr="00BF2F07">
        <w:trPr>
          <w:gridAfter w:val="2"/>
          <w:wAfter w:w="1393" w:type="dxa"/>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A6F81B" w14:textId="77777777" w:rsidR="0077411C" w:rsidRPr="00951189" w:rsidRDefault="0077411C" w:rsidP="0077411C">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02 05 07</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7188DACE" w14:textId="77777777" w:rsidR="0077411C" w:rsidRPr="00951189" w:rsidRDefault="0077411C" w:rsidP="0077411C">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2A3EF71D" w14:textId="77777777" w:rsidR="0077411C" w:rsidRPr="00951189" w:rsidRDefault="0077411C" w:rsidP="0077411C">
            <w:pPr>
              <w:rPr>
                <w:rFonts w:ascii="Sylfaen" w:hAnsi="Sylfaen" w:cs="Calibri"/>
                <w:color w:val="000000"/>
                <w:sz w:val="18"/>
                <w:szCs w:val="18"/>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9AEB20" w14:textId="1E0BA071" w:rsidR="0077411C" w:rsidRPr="0077411C" w:rsidRDefault="0077411C" w:rsidP="0077411C">
            <w:pPr>
              <w:jc w:val="center"/>
              <w:rPr>
                <w:rFonts w:ascii="Sylfaen" w:hAnsi="Sylfaen"/>
                <w:sz w:val="20"/>
                <w:szCs w:val="20"/>
              </w:rPr>
            </w:pPr>
            <w:r w:rsidRPr="0077411C">
              <w:rPr>
                <w:rFonts w:ascii="Sylfaen" w:hAnsi="Sylfaen" w:cs="Calibri"/>
                <w:bCs/>
                <w:color w:val="000000"/>
                <w:sz w:val="20"/>
                <w:szCs w:val="20"/>
              </w:rPr>
              <w:t>600,0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E3B116D" w14:textId="69BE095B" w:rsidR="0077411C" w:rsidRPr="0077411C" w:rsidRDefault="0077411C" w:rsidP="0077411C">
            <w:pPr>
              <w:jc w:val="center"/>
              <w:rPr>
                <w:rFonts w:ascii="Sylfaen" w:hAnsi="Sylfaen"/>
                <w:sz w:val="20"/>
                <w:szCs w:val="20"/>
              </w:rPr>
            </w:pPr>
            <w:r w:rsidRPr="0077411C">
              <w:rPr>
                <w:rFonts w:ascii="Sylfaen" w:hAnsi="Sylfaen" w:cs="Calibri"/>
                <w:bCs/>
                <w:color w:val="000000"/>
                <w:sz w:val="20"/>
                <w:szCs w:val="20"/>
              </w:rPr>
              <w:t>650,0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B186487" w14:textId="6F889E43" w:rsidR="0077411C" w:rsidRPr="0077411C" w:rsidRDefault="0077411C" w:rsidP="0077411C">
            <w:pPr>
              <w:jc w:val="center"/>
              <w:rPr>
                <w:rFonts w:ascii="Sylfaen" w:hAnsi="Sylfaen"/>
                <w:sz w:val="20"/>
                <w:szCs w:val="20"/>
              </w:rPr>
            </w:pPr>
            <w:r w:rsidRPr="0077411C">
              <w:rPr>
                <w:rFonts w:ascii="Sylfaen" w:hAnsi="Sylfaen" w:cs="Calibri"/>
                <w:bCs/>
                <w:color w:val="000000"/>
                <w:sz w:val="20"/>
                <w:szCs w:val="20"/>
              </w:rPr>
              <w:t>700,0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1D57878" w14:textId="2DB883E6" w:rsidR="0077411C" w:rsidRPr="0077411C" w:rsidRDefault="0077411C" w:rsidP="0077411C">
            <w:pPr>
              <w:jc w:val="center"/>
              <w:rPr>
                <w:rFonts w:ascii="Sylfaen" w:hAnsi="Sylfaen"/>
                <w:sz w:val="20"/>
                <w:szCs w:val="20"/>
              </w:rPr>
            </w:pPr>
            <w:r w:rsidRPr="0077411C">
              <w:rPr>
                <w:rFonts w:ascii="Sylfaen" w:hAnsi="Sylfaen" w:cs="Calibri"/>
                <w:bCs/>
                <w:color w:val="000000"/>
                <w:sz w:val="20"/>
                <w:szCs w:val="20"/>
              </w:rPr>
              <w:t>750,0</w:t>
            </w:r>
          </w:p>
        </w:tc>
      </w:tr>
      <w:tr w:rsidR="00951189" w:rsidRPr="00951189" w14:paraId="3FFD2A29" w14:textId="77777777" w:rsidTr="00BF2F07">
        <w:trPr>
          <w:gridAfter w:val="2"/>
          <w:wAfter w:w="1393" w:type="dxa"/>
          <w:trHeight w:val="81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A9A97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5FD66C14" w14:textId="56E7A640"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16A0C642" w14:textId="77777777" w:rsidTr="00BF2F07">
        <w:trPr>
          <w:gridAfter w:val="2"/>
          <w:wAfter w:w="1393" w:type="dxa"/>
          <w:trHeight w:val="1275"/>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473A2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3D8E495A" w14:textId="27C53F16" w:rsidR="00951189" w:rsidRPr="00951189" w:rsidRDefault="0077411C" w:rsidP="00951189">
            <w:pPr>
              <w:rPr>
                <w:rFonts w:ascii="Sylfaen" w:hAnsi="Sylfaen" w:cs="Calibri"/>
                <w:color w:val="000000"/>
                <w:sz w:val="18"/>
                <w:szCs w:val="18"/>
                <w:lang w:val="en-US" w:eastAsia="en-US"/>
              </w:rPr>
            </w:pPr>
            <w:r w:rsidRPr="0077411C">
              <w:rPr>
                <w:rFonts w:ascii="Sylfaen" w:hAnsi="Sylfaen" w:cs="Calibri"/>
                <w:color w:val="000000"/>
                <w:sz w:val="18"/>
                <w:szCs w:val="18"/>
                <w:lang w:val="en-US" w:eastAsia="en-US"/>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951189" w:rsidRPr="00951189" w14:paraId="281693B1" w14:textId="77777777" w:rsidTr="00BF2F07">
        <w:trPr>
          <w:gridAfter w:val="2"/>
          <w:wAfter w:w="1393" w:type="dxa"/>
          <w:trHeight w:val="81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E28D2C"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7E4E977D"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კორპუსების სახურავის ექსპლოატაციის ვადის ზრდა</w:t>
            </w:r>
          </w:p>
        </w:tc>
      </w:tr>
      <w:tr w:rsidR="00BF2F07" w:rsidRPr="00951189" w14:paraId="1795F0CC" w14:textId="77777777" w:rsidTr="00D21A2E">
        <w:trPr>
          <w:gridAfter w:val="2"/>
          <w:wAfter w:w="1393" w:type="dxa"/>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2CBBC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2B956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30F9CC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8FDA07C" w14:textId="322A0F76"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77411C">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45027F0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nil"/>
              <w:left w:val="nil"/>
              <w:bottom w:val="single" w:sz="4" w:space="0" w:color="auto"/>
              <w:right w:val="single" w:sz="4" w:space="0" w:color="auto"/>
            </w:tcBorders>
            <w:shd w:val="clear" w:color="000000" w:fill="FFFFFF"/>
            <w:vAlign w:val="center"/>
            <w:hideMark/>
          </w:tcPr>
          <w:p w14:paraId="0BCF078F" w14:textId="7EBDBB5E"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77411C">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3"/>
            <w:tcBorders>
              <w:top w:val="nil"/>
              <w:left w:val="nil"/>
              <w:bottom w:val="single" w:sz="4" w:space="0" w:color="auto"/>
              <w:right w:val="single" w:sz="4" w:space="0" w:color="auto"/>
            </w:tcBorders>
            <w:shd w:val="clear" w:color="000000" w:fill="FFFFFF"/>
            <w:vAlign w:val="center"/>
            <w:hideMark/>
          </w:tcPr>
          <w:p w14:paraId="2061A349" w14:textId="0CD1ADDD"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F1097E">
              <w:rPr>
                <w:rFonts w:ascii="Sylfaen" w:hAnsi="Sylfaen" w:cs="Calibri"/>
                <w:b/>
                <w:bCs/>
                <w:color w:val="000000"/>
                <w:sz w:val="18"/>
                <w:szCs w:val="18"/>
                <w:lang w:val="en-US" w:eastAsia="en-US"/>
              </w:rPr>
              <w:t>ორის მიზნობრივი მაჩვენებელი 2</w:t>
            </w:r>
            <w:r w:rsidR="0077411C">
              <w:rPr>
                <w:rFonts w:ascii="Sylfaen" w:hAnsi="Sylfaen" w:cs="Calibri"/>
                <w:b/>
                <w:bCs/>
                <w:color w:val="000000"/>
                <w:sz w:val="18"/>
                <w:szCs w:val="18"/>
                <w:lang w:val="en-US" w:eastAsia="en-US"/>
              </w:rPr>
              <w:t>025</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CC1F30C" w14:textId="15009A85"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77411C">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D21A2E" w:rsidRPr="00951189" w14:paraId="4F783FCC" w14:textId="77777777" w:rsidTr="00D21A2E">
        <w:trPr>
          <w:gridAfter w:val="2"/>
          <w:wAfter w:w="1393" w:type="dxa"/>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4388FD" w14:textId="77777777" w:rsidR="0077411C" w:rsidRPr="00951189" w:rsidRDefault="0077411C" w:rsidP="0077411C">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EB4BAC" w14:textId="77777777" w:rsidR="0077411C" w:rsidRPr="00951189" w:rsidRDefault="0077411C" w:rsidP="0077411C">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BF67" w14:textId="5603B7E5" w:rsidR="0077411C" w:rsidRPr="00951189" w:rsidRDefault="0077411C" w:rsidP="0077411C">
            <w:pPr>
              <w:jc w:val="center"/>
              <w:rPr>
                <w:rFonts w:ascii="Sylfaen" w:hAnsi="Sylfaen" w:cs="Calibri"/>
                <w:color w:val="000000"/>
                <w:sz w:val="18"/>
                <w:szCs w:val="18"/>
                <w:lang w:val="en-US" w:eastAsia="en-US"/>
              </w:rPr>
            </w:pPr>
            <w:r>
              <w:rPr>
                <w:rFonts w:ascii="Sylfaen" w:hAnsi="Sylfaen" w:cs="Calibri"/>
                <w:color w:val="000000"/>
                <w:sz w:val="18"/>
                <w:szCs w:val="18"/>
              </w:rPr>
              <w:t>390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35BBEA" w14:textId="3A39491D" w:rsidR="0077411C" w:rsidRPr="00951189" w:rsidRDefault="0077411C" w:rsidP="0077411C">
            <w:pPr>
              <w:jc w:val="center"/>
              <w:rPr>
                <w:rFonts w:ascii="Sylfaen" w:hAnsi="Sylfaen" w:cs="Calibri"/>
                <w:sz w:val="18"/>
                <w:szCs w:val="18"/>
                <w:lang w:val="en-US" w:eastAsia="en-US"/>
              </w:rPr>
            </w:pPr>
            <w:r>
              <w:rPr>
                <w:rFonts w:ascii="Calibri" w:hAnsi="Calibri" w:cs="Calibri"/>
                <w:color w:val="000000"/>
                <w:sz w:val="18"/>
                <w:szCs w:val="18"/>
              </w:rPr>
              <w:t xml:space="preserve">         429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7A76F69E" w14:textId="7A0CC6BB" w:rsidR="0077411C" w:rsidRPr="00951189" w:rsidRDefault="0077411C" w:rsidP="0077411C">
            <w:pPr>
              <w:jc w:val="center"/>
              <w:rPr>
                <w:rFonts w:ascii="Sylfaen" w:hAnsi="Sylfaen" w:cs="Calibri"/>
                <w:color w:val="000000"/>
                <w:sz w:val="18"/>
                <w:szCs w:val="18"/>
                <w:lang w:val="en-US" w:eastAsia="en-US"/>
              </w:rPr>
            </w:pPr>
            <w:r w:rsidRPr="0077411C">
              <w:rPr>
                <w:rFonts w:ascii="Sylfaen" w:hAnsi="Sylfaen" w:cs="Calibri"/>
                <w:sz w:val="18"/>
                <w:szCs w:val="18"/>
              </w:rPr>
              <w:t>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0DFF9EB" w14:textId="0AAE4480" w:rsidR="0077411C" w:rsidRPr="00951189" w:rsidRDefault="0077411C" w:rsidP="0077411C">
            <w:pPr>
              <w:jc w:val="center"/>
              <w:rPr>
                <w:rFonts w:ascii="Sylfaen" w:hAnsi="Sylfaen" w:cs="Calibri"/>
                <w:sz w:val="18"/>
                <w:szCs w:val="18"/>
                <w:lang w:val="en-US" w:eastAsia="en-US"/>
              </w:rPr>
            </w:pPr>
            <w:r>
              <w:rPr>
                <w:rFonts w:ascii="Calibri" w:hAnsi="Calibri" w:cs="Calibri"/>
                <w:color w:val="000000"/>
                <w:sz w:val="18"/>
                <w:szCs w:val="18"/>
              </w:rPr>
              <w:t xml:space="preserve">                       472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B838336" w14:textId="7B05E907" w:rsidR="0077411C" w:rsidRPr="00951189" w:rsidRDefault="0077411C" w:rsidP="0077411C">
            <w:pPr>
              <w:jc w:val="center"/>
              <w:rPr>
                <w:rFonts w:ascii="Sylfaen" w:hAnsi="Sylfaen" w:cs="Calibri"/>
                <w:sz w:val="18"/>
                <w:szCs w:val="18"/>
                <w:lang w:val="en-US" w:eastAsia="en-US"/>
              </w:rPr>
            </w:pPr>
            <w:r>
              <w:rPr>
                <w:rFonts w:ascii="Calibri" w:hAnsi="Calibri" w:cs="Calibri"/>
                <w:color w:val="000000"/>
                <w:sz w:val="18"/>
                <w:szCs w:val="18"/>
              </w:rPr>
              <w:t xml:space="preserve">                       519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F4D9C77" w14:textId="50DA1C60" w:rsidR="0077411C" w:rsidRPr="00951189" w:rsidRDefault="0077411C" w:rsidP="0077411C">
            <w:pPr>
              <w:jc w:val="center"/>
              <w:rPr>
                <w:rFonts w:ascii="Sylfaen" w:hAnsi="Sylfaen" w:cs="Calibri"/>
                <w:sz w:val="18"/>
                <w:szCs w:val="18"/>
                <w:lang w:val="en-US" w:eastAsia="en-US"/>
              </w:rPr>
            </w:pPr>
            <w:r>
              <w:rPr>
                <w:rFonts w:ascii="Calibri" w:hAnsi="Calibri" w:cs="Calibri"/>
                <w:color w:val="000000"/>
                <w:sz w:val="18"/>
                <w:szCs w:val="18"/>
              </w:rPr>
              <w:t xml:space="preserve">                       571 </w:t>
            </w:r>
          </w:p>
        </w:tc>
      </w:tr>
      <w:tr w:rsidR="00140DFD" w:rsidRPr="00951189" w14:paraId="586A9377" w14:textId="77777777" w:rsidTr="00BF2F07">
        <w:trPr>
          <w:gridAfter w:val="1"/>
          <w:wAfter w:w="1026" w:type="dxa"/>
          <w:trHeight w:val="345"/>
        </w:trPr>
        <w:tc>
          <w:tcPr>
            <w:tcW w:w="0" w:type="auto"/>
            <w:tcBorders>
              <w:top w:val="nil"/>
              <w:left w:val="nil"/>
              <w:bottom w:val="nil"/>
              <w:right w:val="nil"/>
            </w:tcBorders>
            <w:shd w:val="clear" w:color="000000" w:fill="FFFFFF"/>
            <w:vAlign w:val="center"/>
            <w:hideMark/>
          </w:tcPr>
          <w:p w14:paraId="5334424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16DFC7C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639" w:type="dxa"/>
            <w:tcBorders>
              <w:top w:val="nil"/>
              <w:left w:val="nil"/>
              <w:bottom w:val="nil"/>
              <w:right w:val="nil"/>
            </w:tcBorders>
            <w:shd w:val="clear" w:color="000000" w:fill="FFFFFF"/>
            <w:vAlign w:val="center"/>
            <w:hideMark/>
          </w:tcPr>
          <w:p w14:paraId="2A786D5A" w14:textId="77777777" w:rsid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p w14:paraId="28A642BB" w14:textId="77777777" w:rsidR="00AD53E5" w:rsidRDefault="00AD53E5" w:rsidP="00951189">
            <w:pPr>
              <w:jc w:val="center"/>
              <w:rPr>
                <w:rFonts w:ascii="Sylfaen" w:hAnsi="Sylfaen" w:cs="Calibri"/>
                <w:color w:val="000000"/>
                <w:sz w:val="18"/>
                <w:szCs w:val="18"/>
                <w:lang w:val="en-US" w:eastAsia="en-US"/>
              </w:rPr>
            </w:pPr>
          </w:p>
          <w:p w14:paraId="3E420A6A" w14:textId="77777777" w:rsidR="00AD53E5" w:rsidRDefault="00AD53E5" w:rsidP="00951189">
            <w:pPr>
              <w:jc w:val="center"/>
              <w:rPr>
                <w:rFonts w:ascii="Sylfaen" w:hAnsi="Sylfaen" w:cs="Calibri"/>
                <w:color w:val="000000"/>
                <w:sz w:val="18"/>
                <w:szCs w:val="18"/>
                <w:lang w:val="en-US" w:eastAsia="en-US"/>
              </w:rPr>
            </w:pPr>
          </w:p>
          <w:p w14:paraId="6D97077F" w14:textId="77777777" w:rsidR="00AD53E5" w:rsidRDefault="00AD53E5" w:rsidP="00951189">
            <w:pPr>
              <w:jc w:val="center"/>
              <w:rPr>
                <w:rFonts w:ascii="Sylfaen" w:hAnsi="Sylfaen" w:cs="Calibri"/>
                <w:color w:val="000000"/>
                <w:sz w:val="18"/>
                <w:szCs w:val="18"/>
                <w:lang w:val="en-US" w:eastAsia="en-US"/>
              </w:rPr>
            </w:pPr>
          </w:p>
          <w:p w14:paraId="244DC87C" w14:textId="77777777" w:rsidR="00AD53E5" w:rsidRDefault="00AD53E5" w:rsidP="00951189">
            <w:pPr>
              <w:jc w:val="center"/>
              <w:rPr>
                <w:rFonts w:ascii="Sylfaen" w:hAnsi="Sylfaen" w:cs="Calibri"/>
                <w:color w:val="000000"/>
                <w:sz w:val="18"/>
                <w:szCs w:val="18"/>
                <w:lang w:val="en-US" w:eastAsia="en-US"/>
              </w:rPr>
            </w:pPr>
          </w:p>
          <w:p w14:paraId="62DEBB4A" w14:textId="77777777" w:rsidR="00AD53E5" w:rsidRDefault="00AD53E5" w:rsidP="00951189">
            <w:pPr>
              <w:jc w:val="center"/>
              <w:rPr>
                <w:rFonts w:ascii="Sylfaen" w:hAnsi="Sylfaen" w:cs="Calibri"/>
                <w:color w:val="000000"/>
                <w:sz w:val="18"/>
                <w:szCs w:val="18"/>
                <w:lang w:val="en-US" w:eastAsia="en-US"/>
              </w:rPr>
            </w:pPr>
          </w:p>
          <w:p w14:paraId="22010926" w14:textId="61285200" w:rsidR="00AD53E5" w:rsidRPr="00951189" w:rsidRDefault="00AD53E5" w:rsidP="00951189">
            <w:pPr>
              <w:jc w:val="center"/>
              <w:rPr>
                <w:rFonts w:ascii="Sylfaen" w:hAnsi="Sylfaen" w:cs="Calibri"/>
                <w:color w:val="000000"/>
                <w:sz w:val="18"/>
                <w:szCs w:val="18"/>
                <w:lang w:val="en-US" w:eastAsia="en-US"/>
              </w:rPr>
            </w:pPr>
          </w:p>
        </w:tc>
        <w:tc>
          <w:tcPr>
            <w:tcW w:w="1786" w:type="dxa"/>
            <w:tcBorders>
              <w:top w:val="nil"/>
              <w:left w:val="nil"/>
              <w:bottom w:val="nil"/>
              <w:right w:val="nil"/>
            </w:tcBorders>
            <w:shd w:val="clear" w:color="000000" w:fill="FFFFFF"/>
            <w:vAlign w:val="center"/>
            <w:hideMark/>
          </w:tcPr>
          <w:p w14:paraId="1CC8AC1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597E5AB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F6B54C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33A053E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28BE7C5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2EB4BF6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67202CF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rsidRPr="00951189" w14:paraId="4C7C10BA" w14:textId="77777777" w:rsidTr="00BF2F07">
        <w:trPr>
          <w:gridAfter w:val="2"/>
          <w:wAfter w:w="1393" w:type="dxa"/>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F9E27F0" w14:textId="77777777"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6F17C1" w14:textId="77777777"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EEFA71" w14:textId="5145A9D4" w:rsidR="00AD53E5" w:rsidRPr="00951189" w:rsidRDefault="00AD53E5" w:rsidP="00CD1333">
            <w:pPr>
              <w:jc w:val="center"/>
              <w:rPr>
                <w:rFonts w:ascii="Sylfaen" w:hAnsi="Sylfaen" w:cs="Calibri"/>
                <w:color w:val="000000"/>
                <w:sz w:val="18"/>
                <w:szCs w:val="18"/>
                <w:lang w:val="en-US" w:eastAsia="en-US"/>
              </w:rPr>
            </w:pPr>
            <w:r w:rsidRPr="00AD53E5">
              <w:rPr>
                <w:rFonts w:ascii="Sylfaen" w:hAnsi="Sylfaen" w:cs="Calibri"/>
                <w:color w:val="000000"/>
                <w:sz w:val="18"/>
                <w:szCs w:val="18"/>
                <w:lang w:val="en-US" w:eastAsia="en-US"/>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140A84CA" w14:textId="68255FB8" w:rsidR="00AD53E5" w:rsidRPr="00951189" w:rsidRDefault="0077411C" w:rsidP="00CD133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AD53E5" w:rsidRPr="00951189">
              <w:rPr>
                <w:rFonts w:ascii="Sylfaen" w:hAnsi="Sylfaen" w:cs="Calibri"/>
                <w:b/>
                <w:bCs/>
                <w:color w:val="000000"/>
                <w:sz w:val="18"/>
                <w:szCs w:val="18"/>
                <w:lang w:val="en-US" w:eastAsia="en-US"/>
              </w:rPr>
              <w:t xml:space="preserve"> წლის დაფინანსება</w:t>
            </w:r>
            <w:r w:rsidR="00AD53E5"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7294F4A6" w14:textId="1E61A92C" w:rsidR="00AD53E5" w:rsidRPr="00951189" w:rsidRDefault="0077411C" w:rsidP="00CD133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AD53E5" w:rsidRPr="00951189">
              <w:rPr>
                <w:rFonts w:ascii="Sylfaen" w:hAnsi="Sylfaen" w:cs="Calibri"/>
                <w:b/>
                <w:bCs/>
                <w:color w:val="000000"/>
                <w:sz w:val="18"/>
                <w:szCs w:val="18"/>
                <w:lang w:val="en-US" w:eastAsia="en-US"/>
              </w:rPr>
              <w:t xml:space="preserve"> წლის დაფინანსება</w:t>
            </w:r>
            <w:r w:rsidR="00AD53E5"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577A7825" w14:textId="1A19726D" w:rsidR="00AD53E5" w:rsidRPr="00951189" w:rsidRDefault="0077411C" w:rsidP="00CD133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AD53E5" w:rsidRPr="00951189">
              <w:rPr>
                <w:rFonts w:ascii="Sylfaen" w:hAnsi="Sylfaen" w:cs="Calibri"/>
                <w:b/>
                <w:bCs/>
                <w:color w:val="000000"/>
                <w:sz w:val="18"/>
                <w:szCs w:val="18"/>
                <w:lang w:val="en-US" w:eastAsia="en-US"/>
              </w:rPr>
              <w:t xml:space="preserve"> წლის დაფინანსება</w:t>
            </w:r>
            <w:r w:rsidR="00AD53E5"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05FF664" w14:textId="7126DFF6" w:rsidR="00AD53E5" w:rsidRPr="00951189" w:rsidRDefault="0077411C" w:rsidP="00CD133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AD53E5" w:rsidRPr="00951189">
              <w:rPr>
                <w:rFonts w:ascii="Sylfaen" w:hAnsi="Sylfaen" w:cs="Calibri"/>
                <w:b/>
                <w:bCs/>
                <w:color w:val="000000"/>
                <w:sz w:val="18"/>
                <w:szCs w:val="18"/>
                <w:lang w:val="en-US" w:eastAsia="en-US"/>
              </w:rPr>
              <w:t xml:space="preserve"> წლის დაფინანსება</w:t>
            </w:r>
            <w:r w:rsidR="00AD53E5" w:rsidRPr="00951189">
              <w:rPr>
                <w:rFonts w:ascii="Sylfaen" w:hAnsi="Sylfaen" w:cs="Calibri"/>
                <w:b/>
                <w:bCs/>
                <w:color w:val="000000"/>
                <w:sz w:val="18"/>
                <w:szCs w:val="18"/>
                <w:lang w:val="en-US" w:eastAsia="en-US"/>
              </w:rPr>
              <w:br/>
              <w:t xml:space="preserve"> ათას ლარში</w:t>
            </w:r>
          </w:p>
        </w:tc>
      </w:tr>
      <w:tr w:rsidR="00140DFD" w:rsidRPr="00F1097E" w14:paraId="16C38EDC" w14:textId="77777777" w:rsidTr="00BF2F07">
        <w:trPr>
          <w:gridAfter w:val="2"/>
          <w:wAfter w:w="1393" w:type="dxa"/>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9A8477" w14:textId="77777777" w:rsidR="0077411C" w:rsidRPr="00951189" w:rsidRDefault="0077411C" w:rsidP="0077411C">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02 05 07</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18D89B5B" w14:textId="77777777" w:rsidR="0077411C" w:rsidRPr="00951189" w:rsidRDefault="0077411C" w:rsidP="0077411C">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48CCA888" w14:textId="77777777" w:rsidR="0077411C" w:rsidRPr="00951189" w:rsidRDefault="0077411C" w:rsidP="0077411C">
            <w:pPr>
              <w:rPr>
                <w:rFonts w:ascii="Sylfaen" w:hAnsi="Sylfaen" w:cs="Calibri"/>
                <w:color w:val="000000"/>
                <w:sz w:val="18"/>
                <w:szCs w:val="18"/>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6A4544" w14:textId="74FC9046" w:rsidR="0077411C" w:rsidRPr="0077411C" w:rsidRDefault="0077411C" w:rsidP="0077411C">
            <w:pPr>
              <w:jc w:val="center"/>
              <w:rPr>
                <w:rFonts w:ascii="Calibri" w:hAnsi="Calibri" w:cs="Calibri"/>
                <w:color w:val="000000"/>
                <w:sz w:val="18"/>
                <w:szCs w:val="18"/>
              </w:rPr>
            </w:pPr>
            <w:r w:rsidRPr="0077411C">
              <w:rPr>
                <w:rFonts w:ascii="Calibri" w:hAnsi="Calibri" w:cs="Calibri"/>
                <w:color w:val="000000"/>
                <w:sz w:val="18"/>
                <w:szCs w:val="18"/>
              </w:rPr>
              <w:t>30,0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DF03610" w14:textId="30E6C571" w:rsidR="0077411C" w:rsidRPr="0077411C" w:rsidRDefault="0077411C" w:rsidP="0077411C">
            <w:pPr>
              <w:jc w:val="center"/>
              <w:rPr>
                <w:rFonts w:ascii="Calibri" w:hAnsi="Calibri" w:cs="Calibri"/>
                <w:color w:val="000000"/>
                <w:sz w:val="18"/>
                <w:szCs w:val="18"/>
              </w:rPr>
            </w:pPr>
            <w:r w:rsidRPr="0077411C">
              <w:rPr>
                <w:rFonts w:ascii="Calibri" w:hAnsi="Calibri" w:cs="Calibri"/>
                <w:color w:val="000000"/>
                <w:sz w:val="18"/>
                <w:szCs w:val="18"/>
              </w:rPr>
              <w:t>30,0</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3570777" w14:textId="20BCACB8" w:rsidR="0077411C" w:rsidRPr="0077411C" w:rsidRDefault="0077411C" w:rsidP="0077411C">
            <w:pPr>
              <w:jc w:val="center"/>
              <w:rPr>
                <w:rFonts w:ascii="Calibri" w:hAnsi="Calibri" w:cs="Calibri"/>
                <w:color w:val="000000"/>
                <w:sz w:val="18"/>
                <w:szCs w:val="18"/>
              </w:rPr>
            </w:pPr>
            <w:r w:rsidRPr="0077411C">
              <w:rPr>
                <w:rFonts w:ascii="Calibri" w:hAnsi="Calibri" w:cs="Calibri"/>
                <w:color w:val="000000"/>
                <w:sz w:val="18"/>
                <w:szCs w:val="18"/>
              </w:rPr>
              <w:t>30,0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CC61940" w14:textId="4651B48E" w:rsidR="0077411C" w:rsidRPr="0077411C" w:rsidRDefault="0077411C" w:rsidP="0077411C">
            <w:pPr>
              <w:jc w:val="center"/>
              <w:rPr>
                <w:rFonts w:ascii="Calibri" w:hAnsi="Calibri" w:cs="Calibri"/>
                <w:color w:val="000000"/>
                <w:sz w:val="18"/>
                <w:szCs w:val="18"/>
              </w:rPr>
            </w:pPr>
            <w:r w:rsidRPr="0077411C">
              <w:rPr>
                <w:rFonts w:ascii="Calibri" w:hAnsi="Calibri" w:cs="Calibri"/>
                <w:color w:val="000000"/>
                <w:sz w:val="18"/>
                <w:szCs w:val="18"/>
              </w:rPr>
              <w:t>30,0</w:t>
            </w:r>
          </w:p>
        </w:tc>
      </w:tr>
      <w:tr w:rsidR="00AD53E5" w:rsidRPr="00951189" w14:paraId="239679C6" w14:textId="77777777" w:rsidTr="00BF2F07">
        <w:trPr>
          <w:gridAfter w:val="2"/>
          <w:wAfter w:w="1393" w:type="dxa"/>
          <w:trHeight w:val="81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4C42E5" w14:textId="77777777"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73AF3523" w14:textId="35EABD7B" w:rsidR="00AD53E5" w:rsidRPr="00951189" w:rsidRDefault="005E0196" w:rsidP="00CD1333">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AD53E5" w:rsidRPr="00951189" w14:paraId="6E930C74" w14:textId="77777777" w:rsidTr="00BF2F07">
        <w:trPr>
          <w:gridAfter w:val="2"/>
          <w:wAfter w:w="1393" w:type="dxa"/>
          <w:trHeight w:val="1275"/>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CA76B9" w14:textId="77777777"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18397039" w14:textId="5DA3FCDB" w:rsidR="00AD53E5" w:rsidRPr="00951189" w:rsidRDefault="0077411C" w:rsidP="00CD1333">
            <w:pPr>
              <w:rPr>
                <w:rFonts w:ascii="Sylfaen" w:hAnsi="Sylfaen" w:cs="Calibri"/>
                <w:color w:val="000000"/>
                <w:sz w:val="18"/>
                <w:szCs w:val="18"/>
                <w:lang w:val="en-US" w:eastAsia="en-US"/>
              </w:rPr>
            </w:pPr>
            <w:r w:rsidRPr="0077411C">
              <w:rPr>
                <w:rFonts w:ascii="Sylfaen" w:hAnsi="Sylfaen" w:cs="Calibri"/>
                <w:color w:val="000000"/>
                <w:sz w:val="18"/>
                <w:szCs w:val="18"/>
                <w:lang w:val="en-US" w:eastAsia="en-US"/>
              </w:rPr>
              <w:t>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tc>
      </w:tr>
      <w:tr w:rsidR="00AD53E5" w:rsidRPr="00951189" w14:paraId="0251EC2E" w14:textId="77777777" w:rsidTr="00BF2F07">
        <w:trPr>
          <w:gridAfter w:val="2"/>
          <w:wAfter w:w="1393" w:type="dxa"/>
          <w:trHeight w:val="81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519E80" w14:textId="77777777"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483A5EC1" w14:textId="194602BA" w:rsidR="00AD53E5" w:rsidRPr="00951189" w:rsidRDefault="00AD53E5" w:rsidP="00CD1333">
            <w:pPr>
              <w:rPr>
                <w:rFonts w:ascii="Sylfaen" w:hAnsi="Sylfaen" w:cs="Calibri"/>
                <w:color w:val="000000"/>
                <w:sz w:val="18"/>
                <w:szCs w:val="18"/>
                <w:lang w:val="en-US" w:eastAsia="en-US"/>
              </w:rPr>
            </w:pPr>
            <w:r w:rsidRPr="00AD53E5">
              <w:rPr>
                <w:rFonts w:ascii="Sylfaen" w:hAnsi="Sylfaen" w:cs="Calibri"/>
                <w:color w:val="000000"/>
                <w:sz w:val="18"/>
                <w:szCs w:val="18"/>
                <w:lang w:val="en-US" w:eastAsia="en-US"/>
              </w:rPr>
              <w:t>მაღლივი კორპუსების საძირკვლის მდგრადობის შენარჩუნება</w:t>
            </w:r>
          </w:p>
        </w:tc>
      </w:tr>
      <w:tr w:rsidR="00BF2F07" w:rsidRPr="00951189" w14:paraId="68293FA9" w14:textId="77777777" w:rsidTr="00D21A2E">
        <w:trPr>
          <w:gridAfter w:val="2"/>
          <w:wAfter w:w="1393" w:type="dxa"/>
          <w:trHeight w:val="10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BDE60ED" w14:textId="77777777"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D393120" w14:textId="77777777"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61E7EFA" w14:textId="77777777"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AFA1B4D" w14:textId="0781D15F"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77411C">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7F65B0D" w14:textId="77777777"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10FC1C9" w14:textId="50FDD2FE"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77411C">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48A2179" w14:textId="129ECC7E"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w:t>
            </w:r>
            <w:r w:rsidR="0077411C">
              <w:rPr>
                <w:rFonts w:ascii="Sylfaen" w:hAnsi="Sylfaen" w:cs="Calibri"/>
                <w:b/>
                <w:bCs/>
                <w:color w:val="000000"/>
                <w:sz w:val="18"/>
                <w:szCs w:val="18"/>
                <w:lang w:val="en-US" w:eastAsia="en-US"/>
              </w:rPr>
              <w:t>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32F68D" w14:textId="257177E2" w:rsidR="00AD53E5" w:rsidRPr="00951189" w:rsidRDefault="00AD53E5"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77411C">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D21A2E" w:rsidRPr="00951189" w14:paraId="4AD36C32" w14:textId="77777777" w:rsidTr="00D21A2E">
        <w:trPr>
          <w:gridAfter w:val="2"/>
          <w:wAfter w:w="1393" w:type="dxa"/>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17C1854" w14:textId="77777777" w:rsidR="0077411C" w:rsidRPr="00951189" w:rsidRDefault="0077411C" w:rsidP="0077411C">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0BE1180" w14:textId="77777777" w:rsidR="0077411C" w:rsidRPr="00951189" w:rsidRDefault="0077411C" w:rsidP="0077411C">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B2442C" w14:textId="087D2572" w:rsidR="0077411C" w:rsidRPr="00951189" w:rsidRDefault="0077411C" w:rsidP="0077411C">
            <w:pPr>
              <w:jc w:val="center"/>
              <w:rPr>
                <w:rFonts w:ascii="Sylfaen" w:hAnsi="Sylfaen" w:cs="Calibri"/>
                <w:color w:val="000000"/>
                <w:sz w:val="18"/>
                <w:szCs w:val="18"/>
                <w:lang w:val="en-US" w:eastAsia="en-US"/>
              </w:rPr>
            </w:pPr>
            <w:r>
              <w:rPr>
                <w:rFonts w:ascii="Sylfaen" w:hAnsi="Sylfaen" w:cs="Calibri"/>
                <w:color w:val="000000"/>
                <w:sz w:val="18"/>
                <w:szCs w:val="18"/>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EE42AC" w14:textId="7220C1BC" w:rsidR="0077411C" w:rsidRPr="00951189" w:rsidRDefault="0077411C" w:rsidP="0077411C">
            <w:pPr>
              <w:jc w:val="center"/>
              <w:rPr>
                <w:rFonts w:ascii="Sylfaen" w:hAnsi="Sylfaen" w:cs="Calibri"/>
                <w:sz w:val="18"/>
                <w:szCs w:val="18"/>
                <w:lang w:val="en-US" w:eastAsia="en-US"/>
              </w:rPr>
            </w:pPr>
            <w:r>
              <w:rPr>
                <w:rFonts w:ascii="Calibri" w:hAnsi="Calibri" w:cs="Calibri"/>
                <w:color w:val="000000"/>
                <w:sz w:val="18"/>
                <w:szCs w:val="18"/>
              </w:rPr>
              <w:t xml:space="preserve">              35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62808F88" w14:textId="0F64514C" w:rsidR="0077411C" w:rsidRPr="00951189" w:rsidRDefault="0077411C" w:rsidP="0077411C">
            <w:pPr>
              <w:jc w:val="center"/>
              <w:rPr>
                <w:rFonts w:ascii="Sylfaen" w:hAnsi="Sylfaen" w:cs="Calibri"/>
                <w:color w:val="000000"/>
                <w:sz w:val="18"/>
                <w:szCs w:val="18"/>
                <w:lang w:val="en-US" w:eastAsia="en-US"/>
              </w:rPr>
            </w:pPr>
            <w:r w:rsidRPr="0077411C">
              <w:rPr>
                <w:rFonts w:ascii="Sylfaen" w:hAnsi="Sylfaen" w:cs="Calibri"/>
                <w:sz w:val="18"/>
                <w:szCs w:val="18"/>
              </w:rPr>
              <w:t>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90F4672" w14:textId="1A8BD483" w:rsidR="0077411C" w:rsidRPr="00951189" w:rsidRDefault="0077411C" w:rsidP="0077411C">
            <w:pPr>
              <w:jc w:val="center"/>
              <w:rPr>
                <w:rFonts w:ascii="Sylfaen" w:hAnsi="Sylfaen" w:cs="Calibri"/>
                <w:sz w:val="18"/>
                <w:szCs w:val="18"/>
                <w:lang w:val="en-US" w:eastAsia="en-US"/>
              </w:rPr>
            </w:pPr>
            <w:r>
              <w:rPr>
                <w:rFonts w:ascii="Calibri" w:hAnsi="Calibri" w:cs="Calibri"/>
                <w:color w:val="000000"/>
                <w:sz w:val="18"/>
                <w:szCs w:val="18"/>
              </w:rPr>
              <w:t xml:space="preserve">                         40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A0E6EC9" w14:textId="03BF1B93" w:rsidR="0077411C" w:rsidRPr="00951189" w:rsidRDefault="0077411C" w:rsidP="0077411C">
            <w:pPr>
              <w:jc w:val="center"/>
              <w:rPr>
                <w:rFonts w:ascii="Sylfaen" w:hAnsi="Sylfaen" w:cs="Calibri"/>
                <w:sz w:val="18"/>
                <w:szCs w:val="18"/>
                <w:lang w:val="en-US" w:eastAsia="en-US"/>
              </w:rPr>
            </w:pPr>
            <w:r>
              <w:rPr>
                <w:rFonts w:ascii="Calibri" w:hAnsi="Calibri" w:cs="Calibri"/>
                <w:color w:val="000000"/>
                <w:sz w:val="18"/>
                <w:szCs w:val="18"/>
              </w:rPr>
              <w:t xml:space="preserve">                         45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6BCFA18" w14:textId="4963B0ED" w:rsidR="0077411C" w:rsidRPr="00951189" w:rsidRDefault="0077411C" w:rsidP="0077411C">
            <w:pPr>
              <w:jc w:val="center"/>
              <w:rPr>
                <w:rFonts w:ascii="Sylfaen" w:hAnsi="Sylfaen" w:cs="Calibri"/>
                <w:sz w:val="18"/>
                <w:szCs w:val="18"/>
                <w:lang w:val="en-US" w:eastAsia="en-US"/>
              </w:rPr>
            </w:pPr>
            <w:r>
              <w:rPr>
                <w:rFonts w:ascii="Calibri" w:hAnsi="Calibri" w:cs="Calibri"/>
                <w:color w:val="000000"/>
                <w:sz w:val="18"/>
                <w:szCs w:val="18"/>
              </w:rPr>
              <w:t xml:space="preserve">                         50 </w:t>
            </w:r>
          </w:p>
        </w:tc>
      </w:tr>
      <w:tr w:rsidR="00BF2F07" w:rsidRPr="00951189" w14:paraId="38D81D26" w14:textId="77777777" w:rsidTr="00D21A2E">
        <w:trPr>
          <w:gridAfter w:val="2"/>
          <w:wAfter w:w="1393" w:type="dxa"/>
          <w:trHeight w:val="675"/>
        </w:trPr>
        <w:tc>
          <w:tcPr>
            <w:tcW w:w="0" w:type="auto"/>
            <w:tcBorders>
              <w:top w:val="single" w:sz="4" w:space="0" w:color="auto"/>
              <w:bottom w:val="single" w:sz="4" w:space="0" w:color="auto"/>
            </w:tcBorders>
            <w:shd w:val="clear" w:color="000000" w:fill="FFFFFF"/>
            <w:vAlign w:val="center"/>
          </w:tcPr>
          <w:p w14:paraId="2140730E" w14:textId="77777777" w:rsidR="00AD53E5" w:rsidRPr="00951189" w:rsidRDefault="00AD53E5" w:rsidP="00AD53E5">
            <w:pPr>
              <w:jc w:val="center"/>
              <w:rPr>
                <w:rFonts w:ascii="Sylfaen" w:hAnsi="Sylfaen" w:cs="Calibri"/>
                <w:color w:val="000000"/>
                <w:sz w:val="18"/>
                <w:szCs w:val="18"/>
                <w:lang w:val="en-US" w:eastAsia="en-US"/>
              </w:rPr>
            </w:pPr>
          </w:p>
        </w:tc>
        <w:tc>
          <w:tcPr>
            <w:tcW w:w="0" w:type="auto"/>
            <w:tcBorders>
              <w:top w:val="single" w:sz="4" w:space="0" w:color="auto"/>
              <w:bottom w:val="single" w:sz="4" w:space="0" w:color="auto"/>
            </w:tcBorders>
            <w:shd w:val="clear" w:color="000000" w:fill="FFFFFF"/>
            <w:vAlign w:val="center"/>
          </w:tcPr>
          <w:p w14:paraId="408AA23F" w14:textId="77777777" w:rsidR="00AD53E5" w:rsidRPr="00951189" w:rsidRDefault="00AD53E5" w:rsidP="00AD53E5">
            <w:pPr>
              <w:jc w:val="center"/>
              <w:rPr>
                <w:rFonts w:ascii="Sylfaen" w:hAnsi="Sylfaen" w:cs="Calibri"/>
                <w:color w:val="000000"/>
                <w:sz w:val="18"/>
                <w:szCs w:val="18"/>
                <w:lang w:val="en-US" w:eastAsia="en-US"/>
              </w:rPr>
            </w:pPr>
          </w:p>
        </w:tc>
        <w:tc>
          <w:tcPr>
            <w:tcW w:w="0" w:type="auto"/>
            <w:tcBorders>
              <w:top w:val="single" w:sz="4" w:space="0" w:color="auto"/>
              <w:bottom w:val="single" w:sz="4" w:space="0" w:color="auto"/>
            </w:tcBorders>
            <w:shd w:val="clear" w:color="000000" w:fill="FFFFFF"/>
            <w:vAlign w:val="center"/>
          </w:tcPr>
          <w:p w14:paraId="217F33A3" w14:textId="77777777" w:rsidR="00AD53E5" w:rsidRDefault="00AD53E5" w:rsidP="00AD53E5">
            <w:pPr>
              <w:jc w:val="center"/>
              <w:rPr>
                <w:rFonts w:ascii="Sylfaen" w:hAnsi="Sylfaen"/>
                <w:color w:val="000000"/>
                <w:sz w:val="18"/>
                <w:szCs w:val="18"/>
              </w:rPr>
            </w:pPr>
          </w:p>
        </w:tc>
        <w:tc>
          <w:tcPr>
            <w:tcW w:w="0" w:type="auto"/>
            <w:tcBorders>
              <w:top w:val="single" w:sz="4" w:space="0" w:color="auto"/>
              <w:bottom w:val="single" w:sz="4" w:space="0" w:color="auto"/>
            </w:tcBorders>
            <w:shd w:val="clear" w:color="000000" w:fill="FFFFFF"/>
            <w:vAlign w:val="center"/>
          </w:tcPr>
          <w:p w14:paraId="27ECCB82" w14:textId="77777777" w:rsidR="00AD53E5" w:rsidRDefault="00AD53E5" w:rsidP="00AD53E5">
            <w:pPr>
              <w:jc w:val="center"/>
              <w:rPr>
                <w:rFonts w:ascii="Sylfaen" w:hAnsi="Sylfaen"/>
                <w:sz w:val="18"/>
                <w:szCs w:val="18"/>
              </w:rPr>
            </w:pPr>
          </w:p>
        </w:tc>
        <w:tc>
          <w:tcPr>
            <w:tcW w:w="0" w:type="auto"/>
            <w:gridSpan w:val="4"/>
            <w:tcBorders>
              <w:top w:val="single" w:sz="4" w:space="0" w:color="auto"/>
              <w:bottom w:val="single" w:sz="4" w:space="0" w:color="auto"/>
            </w:tcBorders>
            <w:shd w:val="clear" w:color="000000" w:fill="FFFFFF"/>
            <w:vAlign w:val="center"/>
          </w:tcPr>
          <w:p w14:paraId="42480528" w14:textId="77777777" w:rsidR="00AD53E5" w:rsidRDefault="00AD53E5" w:rsidP="00AD53E5">
            <w:pPr>
              <w:jc w:val="center"/>
              <w:rPr>
                <w:rFonts w:ascii="Sylfaen" w:hAnsi="Sylfaen"/>
                <w:color w:val="000000"/>
                <w:sz w:val="18"/>
                <w:szCs w:val="18"/>
              </w:rPr>
            </w:pPr>
          </w:p>
        </w:tc>
        <w:tc>
          <w:tcPr>
            <w:tcW w:w="0" w:type="auto"/>
            <w:gridSpan w:val="3"/>
            <w:tcBorders>
              <w:top w:val="single" w:sz="4" w:space="0" w:color="auto"/>
              <w:bottom w:val="single" w:sz="4" w:space="0" w:color="auto"/>
            </w:tcBorders>
            <w:shd w:val="clear" w:color="000000" w:fill="FFFFFF"/>
            <w:vAlign w:val="center"/>
          </w:tcPr>
          <w:p w14:paraId="5FFA9B95" w14:textId="77777777" w:rsidR="00AD53E5" w:rsidRDefault="00AD53E5" w:rsidP="00AD53E5">
            <w:pPr>
              <w:jc w:val="center"/>
              <w:rPr>
                <w:rFonts w:ascii="Sylfaen" w:hAnsi="Sylfaen"/>
                <w:sz w:val="18"/>
                <w:szCs w:val="18"/>
              </w:rPr>
            </w:pPr>
          </w:p>
        </w:tc>
        <w:tc>
          <w:tcPr>
            <w:tcW w:w="0" w:type="auto"/>
            <w:gridSpan w:val="3"/>
            <w:tcBorders>
              <w:top w:val="single" w:sz="4" w:space="0" w:color="auto"/>
              <w:bottom w:val="single" w:sz="4" w:space="0" w:color="auto"/>
            </w:tcBorders>
            <w:shd w:val="clear" w:color="000000" w:fill="FFFFFF"/>
            <w:vAlign w:val="center"/>
          </w:tcPr>
          <w:p w14:paraId="2C2F8AFB" w14:textId="77777777" w:rsidR="00AD53E5" w:rsidRDefault="00AD53E5" w:rsidP="00AD53E5">
            <w:pPr>
              <w:jc w:val="center"/>
              <w:rPr>
                <w:rFonts w:ascii="Sylfaen" w:hAnsi="Sylfaen"/>
                <w:sz w:val="18"/>
                <w:szCs w:val="18"/>
              </w:rPr>
            </w:pPr>
          </w:p>
        </w:tc>
        <w:tc>
          <w:tcPr>
            <w:tcW w:w="0" w:type="auto"/>
            <w:gridSpan w:val="2"/>
            <w:tcBorders>
              <w:top w:val="single" w:sz="4" w:space="0" w:color="auto"/>
              <w:bottom w:val="single" w:sz="4" w:space="0" w:color="auto"/>
            </w:tcBorders>
            <w:shd w:val="clear" w:color="000000" w:fill="FFFFFF"/>
            <w:vAlign w:val="center"/>
          </w:tcPr>
          <w:p w14:paraId="36F38F95" w14:textId="77777777" w:rsidR="00AD53E5" w:rsidRDefault="00AD53E5" w:rsidP="00AD53E5">
            <w:pPr>
              <w:jc w:val="center"/>
              <w:rPr>
                <w:rFonts w:ascii="Sylfaen" w:hAnsi="Sylfaen"/>
                <w:sz w:val="18"/>
                <w:szCs w:val="18"/>
              </w:rPr>
            </w:pPr>
          </w:p>
        </w:tc>
      </w:tr>
      <w:tr w:rsidR="00BF2F07" w:rsidRPr="00951189" w14:paraId="4640D9A8" w14:textId="77777777" w:rsidTr="00BF2F07">
        <w:trPr>
          <w:gridAfter w:val="2"/>
          <w:wAfter w:w="1393" w:type="dxa"/>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826D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E7653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23D28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ქალაქის კეთილმოწყობა</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4D4FE75F" w14:textId="21C69E45" w:rsidR="00951189" w:rsidRPr="00951189" w:rsidRDefault="0077411C"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D6C040D" w14:textId="42DD45BA" w:rsidR="00951189" w:rsidRPr="00951189" w:rsidRDefault="0077411C"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3E426B7" w14:textId="43A9DD34" w:rsidR="00951189" w:rsidRPr="00951189" w:rsidRDefault="0077411C"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2ADF29A" w14:textId="51DE035A" w:rsidR="00951189" w:rsidRPr="00951189" w:rsidRDefault="0077411C"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140DFD" w:rsidRPr="00951189" w14:paraId="7E1DECAB" w14:textId="77777777" w:rsidTr="00BF2F07">
        <w:trPr>
          <w:gridAfter w:val="2"/>
          <w:wAfter w:w="1393" w:type="dxa"/>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0EAE875" w14:textId="77777777" w:rsidR="00D21A2E" w:rsidRPr="00951189" w:rsidRDefault="00D21A2E" w:rsidP="00D21A2E">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02 06</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0EE4B5F6" w14:textId="77777777" w:rsidR="00D21A2E" w:rsidRPr="00951189" w:rsidRDefault="00D21A2E" w:rsidP="00D21A2E">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77254F98" w14:textId="77777777" w:rsidR="00D21A2E" w:rsidRPr="00951189" w:rsidRDefault="00D21A2E" w:rsidP="00D21A2E">
            <w:pPr>
              <w:rPr>
                <w:rFonts w:ascii="Sylfaen" w:hAnsi="Sylfaen" w:cs="Calibri"/>
                <w:color w:val="000000"/>
                <w:sz w:val="18"/>
                <w:szCs w:val="18"/>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6B6105" w14:textId="56570252" w:rsidR="00D21A2E" w:rsidRPr="00D21A2E" w:rsidRDefault="00D21A2E" w:rsidP="00D21A2E">
            <w:pPr>
              <w:jc w:val="center"/>
              <w:rPr>
                <w:rFonts w:ascii="Sylfaen" w:hAnsi="Sylfaen"/>
                <w:sz w:val="20"/>
                <w:szCs w:val="20"/>
              </w:rPr>
            </w:pPr>
            <w:r w:rsidRPr="00D21A2E">
              <w:rPr>
                <w:rFonts w:ascii="Sylfaen" w:hAnsi="Sylfaen" w:cs="Calibri"/>
                <w:bCs/>
                <w:color w:val="000000"/>
                <w:sz w:val="20"/>
                <w:szCs w:val="20"/>
              </w:rPr>
              <w:t>2 750,0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B75DEBF" w14:textId="32C4C0DA" w:rsidR="00D21A2E" w:rsidRPr="00D21A2E" w:rsidRDefault="00D21A2E" w:rsidP="00D21A2E">
            <w:pPr>
              <w:jc w:val="center"/>
              <w:rPr>
                <w:rFonts w:ascii="Sylfaen" w:hAnsi="Sylfaen"/>
                <w:sz w:val="20"/>
                <w:szCs w:val="20"/>
              </w:rPr>
            </w:pPr>
            <w:r w:rsidRPr="00D21A2E">
              <w:rPr>
                <w:rFonts w:ascii="Sylfaen" w:hAnsi="Sylfaen" w:cs="Calibri"/>
                <w:bCs/>
                <w:color w:val="000000"/>
                <w:sz w:val="20"/>
                <w:szCs w:val="20"/>
              </w:rPr>
              <w:t>3 120,0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3EF2ED1" w14:textId="18EC8ED3" w:rsidR="00D21A2E" w:rsidRPr="00D21A2E" w:rsidRDefault="00D21A2E" w:rsidP="00D21A2E">
            <w:pPr>
              <w:jc w:val="center"/>
              <w:rPr>
                <w:rFonts w:ascii="Sylfaen" w:hAnsi="Sylfaen"/>
                <w:sz w:val="20"/>
                <w:szCs w:val="20"/>
              </w:rPr>
            </w:pPr>
            <w:r w:rsidRPr="00D21A2E">
              <w:rPr>
                <w:rFonts w:ascii="Sylfaen" w:hAnsi="Sylfaen" w:cs="Calibri"/>
                <w:bCs/>
                <w:color w:val="000000"/>
                <w:sz w:val="20"/>
                <w:szCs w:val="20"/>
              </w:rPr>
              <w:t>3 440,0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9E3AAD9" w14:textId="3AC5DF2C" w:rsidR="00D21A2E" w:rsidRPr="00D21A2E" w:rsidRDefault="00D21A2E" w:rsidP="00D21A2E">
            <w:pPr>
              <w:jc w:val="center"/>
              <w:rPr>
                <w:rFonts w:ascii="Sylfaen" w:hAnsi="Sylfaen"/>
                <w:sz w:val="20"/>
                <w:szCs w:val="20"/>
              </w:rPr>
            </w:pPr>
            <w:r w:rsidRPr="00D21A2E">
              <w:rPr>
                <w:rFonts w:ascii="Sylfaen" w:hAnsi="Sylfaen" w:cs="Calibri"/>
                <w:bCs/>
                <w:color w:val="000000"/>
                <w:sz w:val="20"/>
                <w:szCs w:val="20"/>
              </w:rPr>
              <w:t>3 910,0</w:t>
            </w:r>
          </w:p>
        </w:tc>
      </w:tr>
      <w:tr w:rsidR="00951189" w:rsidRPr="00951189" w14:paraId="632CD23D" w14:textId="77777777" w:rsidTr="00BF2F07">
        <w:trPr>
          <w:gridAfter w:val="2"/>
          <w:wAfter w:w="1393" w:type="dxa"/>
          <w:trHeight w:val="87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0D51E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630C1FCC" w14:textId="1B749E87"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566B0DD9" w14:textId="77777777" w:rsidTr="00BF2F07">
        <w:trPr>
          <w:gridAfter w:val="2"/>
          <w:wAfter w:w="1393" w:type="dxa"/>
          <w:trHeight w:val="114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8A550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5AED232B"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951189" w:rsidRPr="00951189" w14:paraId="24C216BA" w14:textId="77777777" w:rsidTr="00BF2F07">
        <w:trPr>
          <w:gridAfter w:val="2"/>
          <w:wAfter w:w="1393" w:type="dxa"/>
          <w:trHeight w:val="87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FF26E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4E8378E7"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ქალაქის იერსახის გაუმჯობესება, ტურისტებისთვის მიმზიდველი ქალაქი</w:t>
            </w:r>
          </w:p>
        </w:tc>
      </w:tr>
      <w:tr w:rsidR="00BF2F07" w:rsidRPr="00951189" w14:paraId="11ED5E90" w14:textId="77777777" w:rsidTr="00D21A2E">
        <w:trPr>
          <w:gridAfter w:val="2"/>
          <w:wAfter w:w="1393" w:type="dxa"/>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EEAB1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279E0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1E63D3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8C87766" w14:textId="3738A1C3"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D21A2E">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2D9951E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nil"/>
              <w:left w:val="nil"/>
              <w:bottom w:val="single" w:sz="4" w:space="0" w:color="auto"/>
              <w:right w:val="single" w:sz="4" w:space="0" w:color="auto"/>
            </w:tcBorders>
            <w:shd w:val="clear" w:color="000000" w:fill="FFFFFF"/>
            <w:vAlign w:val="center"/>
            <w:hideMark/>
          </w:tcPr>
          <w:p w14:paraId="6DE8008E" w14:textId="40A6C2E5"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w:t>
            </w:r>
            <w:r w:rsidR="00D21A2E">
              <w:rPr>
                <w:rFonts w:ascii="Sylfaen" w:hAnsi="Sylfaen" w:cs="Calibri"/>
                <w:b/>
                <w:bCs/>
                <w:color w:val="000000"/>
                <w:sz w:val="18"/>
                <w:szCs w:val="18"/>
                <w:lang w:val="en-US" w:eastAsia="en-US"/>
              </w:rPr>
              <w:t>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3"/>
            <w:tcBorders>
              <w:top w:val="nil"/>
              <w:left w:val="nil"/>
              <w:bottom w:val="single" w:sz="4" w:space="0" w:color="auto"/>
              <w:right w:val="single" w:sz="4" w:space="0" w:color="auto"/>
            </w:tcBorders>
            <w:shd w:val="clear" w:color="000000" w:fill="FFFFFF"/>
            <w:vAlign w:val="center"/>
            <w:hideMark/>
          </w:tcPr>
          <w:p w14:paraId="786A282A" w14:textId="0684CE9A"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D21A2E">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B93D8B5" w14:textId="72CAD8A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D21A2E">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BF2F07" w:rsidRPr="00951189" w14:paraId="41F42B24" w14:textId="77777777" w:rsidTr="00D21A2E">
        <w:trPr>
          <w:gridAfter w:val="2"/>
          <w:wAfter w:w="1393" w:type="dxa"/>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5186B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AAE4FE" w14:textId="192D6AEB"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რეაბილიტირებული და მ</w:t>
            </w:r>
            <w:r w:rsidR="00714302">
              <w:rPr>
                <w:rFonts w:ascii="Sylfaen" w:hAnsi="Sylfaen" w:cs="Calibri"/>
                <w:color w:val="000000"/>
                <w:sz w:val="18"/>
                <w:szCs w:val="18"/>
                <w:lang w:val="ka-GE" w:eastAsia="en-US"/>
              </w:rPr>
              <w:t>ო</w:t>
            </w:r>
            <w:r w:rsidRPr="00951189">
              <w:rPr>
                <w:rFonts w:ascii="Sylfaen" w:hAnsi="Sylfaen" w:cs="Calibri"/>
                <w:color w:val="000000"/>
                <w:sz w:val="18"/>
                <w:szCs w:val="18"/>
                <w:lang w:val="en-US" w:eastAsia="en-US"/>
              </w:rPr>
              <w:t>ვლილი მუნიციპალური ობიექტების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B1FA011" w14:textId="684C7AD7" w:rsidR="00951189" w:rsidRPr="00D21A2E" w:rsidRDefault="00951189" w:rsidP="00D21A2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r w:rsidR="00D21A2E">
              <w:rPr>
                <w:rFonts w:ascii="Sylfaen" w:hAnsi="Sylfaen" w:cs="Calibri"/>
                <w:color w:val="000000"/>
                <w:sz w:val="18"/>
                <w:szCs w:val="18"/>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774C8410" w14:textId="4A920095" w:rsidR="00951189" w:rsidRPr="00D21A2E" w:rsidRDefault="00D21A2E" w:rsidP="00951189">
            <w:pPr>
              <w:jc w:val="center"/>
              <w:rPr>
                <w:rFonts w:ascii="Sylfaen" w:hAnsi="Sylfaen" w:cs="Calibri"/>
                <w:sz w:val="18"/>
                <w:szCs w:val="18"/>
                <w:lang w:val="en-US" w:eastAsia="en-US"/>
              </w:rPr>
            </w:pPr>
            <w:r>
              <w:rPr>
                <w:rFonts w:ascii="Sylfaen" w:hAnsi="Sylfaen" w:cs="Calibri"/>
                <w:sz w:val="18"/>
                <w:szCs w:val="18"/>
                <w:lang w:val="en-US" w:eastAsia="en-US"/>
              </w:rPr>
              <w:t>100</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4D735C7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10%</w:t>
            </w:r>
          </w:p>
        </w:tc>
        <w:tc>
          <w:tcPr>
            <w:tcW w:w="0" w:type="auto"/>
            <w:gridSpan w:val="3"/>
            <w:tcBorders>
              <w:top w:val="nil"/>
              <w:left w:val="nil"/>
              <w:bottom w:val="single" w:sz="4" w:space="0" w:color="auto"/>
              <w:right w:val="single" w:sz="4" w:space="0" w:color="auto"/>
            </w:tcBorders>
            <w:shd w:val="clear" w:color="000000" w:fill="FFFFFF"/>
            <w:vAlign w:val="center"/>
            <w:hideMark/>
          </w:tcPr>
          <w:p w14:paraId="5DAFF8DB" w14:textId="42F53D57" w:rsidR="00951189" w:rsidRPr="00D21A2E" w:rsidRDefault="00D21A2E" w:rsidP="00951189">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120</w:t>
            </w:r>
          </w:p>
        </w:tc>
        <w:tc>
          <w:tcPr>
            <w:tcW w:w="0" w:type="auto"/>
            <w:gridSpan w:val="3"/>
            <w:tcBorders>
              <w:top w:val="nil"/>
              <w:left w:val="nil"/>
              <w:bottom w:val="single" w:sz="4" w:space="0" w:color="auto"/>
              <w:right w:val="single" w:sz="4" w:space="0" w:color="auto"/>
            </w:tcBorders>
            <w:shd w:val="clear" w:color="000000" w:fill="FFFFFF"/>
            <w:vAlign w:val="center"/>
            <w:hideMark/>
          </w:tcPr>
          <w:p w14:paraId="42EAD468" w14:textId="32BB9818" w:rsidR="00951189" w:rsidRPr="00951189" w:rsidRDefault="00D21A2E" w:rsidP="00951189">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140</w:t>
            </w:r>
            <w:r w:rsidR="00951189" w:rsidRPr="00951189">
              <w:rPr>
                <w:rFonts w:ascii="Sylfaen" w:hAnsi="Sylfaen" w:cs="Calibri"/>
                <w:color w:val="000000"/>
                <w:sz w:val="18"/>
                <w:szCs w:val="18"/>
                <w:lang w:val="en-US" w:eastAsia="en-US"/>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5E3745F" w14:textId="3A931487" w:rsidR="00951189" w:rsidRPr="00D21A2E" w:rsidRDefault="00714302" w:rsidP="00D21A2E">
            <w:pPr>
              <w:jc w:val="center"/>
              <w:rPr>
                <w:rFonts w:ascii="Sylfaen" w:hAnsi="Sylfaen" w:cs="Calibri"/>
                <w:color w:val="000000"/>
                <w:sz w:val="18"/>
                <w:szCs w:val="18"/>
                <w:lang w:val="en-US" w:eastAsia="en-US"/>
              </w:rPr>
            </w:pPr>
            <w:r>
              <w:rPr>
                <w:rFonts w:ascii="Sylfaen" w:hAnsi="Sylfaen" w:cs="Calibri"/>
                <w:color w:val="000000"/>
                <w:sz w:val="18"/>
                <w:szCs w:val="18"/>
                <w:lang w:val="ka-GE" w:eastAsia="en-US"/>
              </w:rPr>
              <w:t>1</w:t>
            </w:r>
            <w:r w:rsidR="00D21A2E">
              <w:rPr>
                <w:rFonts w:ascii="Sylfaen" w:hAnsi="Sylfaen" w:cs="Calibri"/>
                <w:color w:val="000000"/>
                <w:sz w:val="18"/>
                <w:szCs w:val="18"/>
                <w:lang w:val="en-US" w:eastAsia="en-US"/>
              </w:rPr>
              <w:t>50</w:t>
            </w:r>
          </w:p>
        </w:tc>
      </w:tr>
      <w:tr w:rsidR="00140DFD" w:rsidRPr="00951189" w14:paraId="32A46528" w14:textId="77777777" w:rsidTr="00BF2F07">
        <w:trPr>
          <w:gridAfter w:val="1"/>
          <w:wAfter w:w="1026" w:type="dxa"/>
          <w:trHeight w:val="255"/>
        </w:trPr>
        <w:tc>
          <w:tcPr>
            <w:tcW w:w="0" w:type="auto"/>
            <w:tcBorders>
              <w:top w:val="nil"/>
              <w:left w:val="nil"/>
              <w:bottom w:val="nil"/>
              <w:right w:val="nil"/>
            </w:tcBorders>
            <w:shd w:val="clear" w:color="000000" w:fill="FFFFFF"/>
            <w:vAlign w:val="center"/>
            <w:hideMark/>
          </w:tcPr>
          <w:p w14:paraId="4F27DA9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46FAD7B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639" w:type="dxa"/>
            <w:tcBorders>
              <w:top w:val="nil"/>
              <w:left w:val="nil"/>
              <w:bottom w:val="nil"/>
              <w:right w:val="nil"/>
            </w:tcBorders>
            <w:shd w:val="clear" w:color="000000" w:fill="FFFFFF"/>
            <w:vAlign w:val="center"/>
            <w:hideMark/>
          </w:tcPr>
          <w:p w14:paraId="2033163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786" w:type="dxa"/>
            <w:tcBorders>
              <w:top w:val="nil"/>
              <w:left w:val="nil"/>
              <w:bottom w:val="nil"/>
              <w:right w:val="nil"/>
            </w:tcBorders>
            <w:shd w:val="clear" w:color="000000" w:fill="FFFFFF"/>
            <w:vAlign w:val="center"/>
            <w:hideMark/>
          </w:tcPr>
          <w:p w14:paraId="43617928" w14:textId="77777777" w:rsidR="00D21A2E" w:rsidRDefault="00D21A2E" w:rsidP="00951189">
            <w:pPr>
              <w:jc w:val="center"/>
              <w:rPr>
                <w:rFonts w:ascii="Sylfaen" w:hAnsi="Sylfaen" w:cs="Calibri"/>
                <w:color w:val="000000"/>
                <w:sz w:val="18"/>
                <w:szCs w:val="18"/>
                <w:lang w:val="en-US" w:eastAsia="en-US"/>
              </w:rPr>
            </w:pPr>
          </w:p>
          <w:p w14:paraId="3BF25DCF" w14:textId="77777777" w:rsidR="00D21A2E" w:rsidRDefault="00D21A2E" w:rsidP="00951189">
            <w:pPr>
              <w:jc w:val="center"/>
              <w:rPr>
                <w:rFonts w:ascii="Sylfaen" w:hAnsi="Sylfaen" w:cs="Calibri"/>
                <w:color w:val="000000"/>
                <w:sz w:val="18"/>
                <w:szCs w:val="18"/>
                <w:lang w:val="en-US" w:eastAsia="en-US"/>
              </w:rPr>
            </w:pPr>
          </w:p>
          <w:p w14:paraId="64231A0D" w14:textId="77777777" w:rsidR="00D21A2E" w:rsidRDefault="00D21A2E" w:rsidP="00951189">
            <w:pPr>
              <w:jc w:val="center"/>
              <w:rPr>
                <w:rFonts w:ascii="Sylfaen" w:hAnsi="Sylfaen" w:cs="Calibri"/>
                <w:color w:val="000000"/>
                <w:sz w:val="18"/>
                <w:szCs w:val="18"/>
                <w:lang w:val="en-US" w:eastAsia="en-US"/>
              </w:rPr>
            </w:pPr>
          </w:p>
          <w:p w14:paraId="7ED68802" w14:textId="77777777" w:rsidR="00D21A2E" w:rsidRDefault="00D21A2E" w:rsidP="00951189">
            <w:pPr>
              <w:jc w:val="center"/>
              <w:rPr>
                <w:rFonts w:ascii="Sylfaen" w:hAnsi="Sylfaen" w:cs="Calibri"/>
                <w:color w:val="000000"/>
                <w:sz w:val="18"/>
                <w:szCs w:val="18"/>
                <w:lang w:val="en-US" w:eastAsia="en-US"/>
              </w:rPr>
            </w:pPr>
          </w:p>
          <w:p w14:paraId="7E1411DF" w14:textId="77777777" w:rsidR="00D21A2E" w:rsidRDefault="00D21A2E" w:rsidP="00951189">
            <w:pPr>
              <w:jc w:val="center"/>
              <w:rPr>
                <w:rFonts w:ascii="Sylfaen" w:hAnsi="Sylfaen" w:cs="Calibri"/>
                <w:color w:val="000000"/>
                <w:sz w:val="18"/>
                <w:szCs w:val="18"/>
                <w:lang w:val="en-US" w:eastAsia="en-US"/>
              </w:rPr>
            </w:pPr>
          </w:p>
          <w:p w14:paraId="0A60D73E" w14:textId="77777777" w:rsidR="00D21A2E" w:rsidRDefault="00D21A2E" w:rsidP="00951189">
            <w:pPr>
              <w:jc w:val="center"/>
              <w:rPr>
                <w:rFonts w:ascii="Sylfaen" w:hAnsi="Sylfaen" w:cs="Calibri"/>
                <w:color w:val="000000"/>
                <w:sz w:val="18"/>
                <w:szCs w:val="18"/>
                <w:lang w:val="en-US" w:eastAsia="en-US"/>
              </w:rPr>
            </w:pPr>
          </w:p>
          <w:p w14:paraId="6599BD2A" w14:textId="77777777" w:rsidR="00D21A2E" w:rsidRDefault="00D21A2E" w:rsidP="00951189">
            <w:pPr>
              <w:jc w:val="center"/>
              <w:rPr>
                <w:rFonts w:ascii="Sylfaen" w:hAnsi="Sylfaen" w:cs="Calibri"/>
                <w:color w:val="000000"/>
                <w:sz w:val="18"/>
                <w:szCs w:val="18"/>
                <w:lang w:val="en-US" w:eastAsia="en-US"/>
              </w:rPr>
            </w:pPr>
          </w:p>
          <w:p w14:paraId="0EBA2EF3" w14:textId="77777777" w:rsidR="00D21A2E" w:rsidRDefault="00D21A2E" w:rsidP="00951189">
            <w:pPr>
              <w:jc w:val="center"/>
              <w:rPr>
                <w:rFonts w:ascii="Sylfaen" w:hAnsi="Sylfaen" w:cs="Calibri"/>
                <w:color w:val="000000"/>
                <w:sz w:val="18"/>
                <w:szCs w:val="18"/>
                <w:lang w:val="en-US" w:eastAsia="en-US"/>
              </w:rPr>
            </w:pPr>
          </w:p>
          <w:p w14:paraId="1F4B2B3B" w14:textId="77777777" w:rsidR="00D21A2E" w:rsidRDefault="00D21A2E" w:rsidP="00951189">
            <w:pPr>
              <w:jc w:val="center"/>
              <w:rPr>
                <w:rFonts w:ascii="Sylfaen" w:hAnsi="Sylfaen" w:cs="Calibri"/>
                <w:color w:val="000000"/>
                <w:sz w:val="18"/>
                <w:szCs w:val="18"/>
                <w:lang w:val="en-US" w:eastAsia="en-US"/>
              </w:rPr>
            </w:pPr>
          </w:p>
          <w:p w14:paraId="7F347F65" w14:textId="77777777" w:rsidR="00D21A2E" w:rsidRDefault="00D21A2E" w:rsidP="00951189">
            <w:pPr>
              <w:jc w:val="center"/>
              <w:rPr>
                <w:rFonts w:ascii="Sylfaen" w:hAnsi="Sylfaen" w:cs="Calibri"/>
                <w:color w:val="000000"/>
                <w:sz w:val="18"/>
                <w:szCs w:val="18"/>
                <w:lang w:val="en-US" w:eastAsia="en-US"/>
              </w:rPr>
            </w:pPr>
          </w:p>
          <w:p w14:paraId="0E8443AB" w14:textId="77777777" w:rsidR="00D21A2E" w:rsidRDefault="00D21A2E" w:rsidP="00951189">
            <w:pPr>
              <w:jc w:val="center"/>
              <w:rPr>
                <w:rFonts w:ascii="Sylfaen" w:hAnsi="Sylfaen" w:cs="Calibri"/>
                <w:color w:val="000000"/>
                <w:sz w:val="18"/>
                <w:szCs w:val="18"/>
                <w:lang w:val="en-US" w:eastAsia="en-US"/>
              </w:rPr>
            </w:pPr>
          </w:p>
          <w:p w14:paraId="66E663E4" w14:textId="77777777" w:rsidR="00D21A2E" w:rsidRDefault="00D21A2E" w:rsidP="00951189">
            <w:pPr>
              <w:jc w:val="center"/>
              <w:rPr>
                <w:rFonts w:ascii="Sylfaen" w:hAnsi="Sylfaen" w:cs="Calibri"/>
                <w:color w:val="000000"/>
                <w:sz w:val="18"/>
                <w:szCs w:val="18"/>
                <w:lang w:val="en-US" w:eastAsia="en-US"/>
              </w:rPr>
            </w:pPr>
          </w:p>
          <w:p w14:paraId="37EB1A4E" w14:textId="77777777" w:rsidR="00D21A2E" w:rsidRDefault="00D21A2E" w:rsidP="00951189">
            <w:pPr>
              <w:jc w:val="center"/>
              <w:rPr>
                <w:rFonts w:ascii="Sylfaen" w:hAnsi="Sylfaen" w:cs="Calibri"/>
                <w:color w:val="000000"/>
                <w:sz w:val="18"/>
                <w:szCs w:val="18"/>
                <w:lang w:val="en-US" w:eastAsia="en-US"/>
              </w:rPr>
            </w:pPr>
          </w:p>
          <w:p w14:paraId="62E76044" w14:textId="3FEB10AA"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6165045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lastRenderedPageBreak/>
              <w:t> </w:t>
            </w:r>
          </w:p>
        </w:tc>
        <w:tc>
          <w:tcPr>
            <w:tcW w:w="0" w:type="auto"/>
            <w:tcBorders>
              <w:top w:val="nil"/>
              <w:left w:val="nil"/>
              <w:bottom w:val="nil"/>
              <w:right w:val="nil"/>
            </w:tcBorders>
            <w:shd w:val="clear" w:color="000000" w:fill="FFFFFF"/>
            <w:vAlign w:val="center"/>
            <w:hideMark/>
          </w:tcPr>
          <w:p w14:paraId="7B637BA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328C9D6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577F2E2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4519FDF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11317D6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14:paraId="1B8C5B3B" w14:textId="77777777" w:rsidTr="00BF2F07">
        <w:trPr>
          <w:trHeight w:val="1035"/>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49C66" w14:textId="77777777" w:rsidR="00D21A2E" w:rsidRDefault="00D21A2E">
            <w:pPr>
              <w:jc w:val="center"/>
              <w:rPr>
                <w:rFonts w:ascii="Sylfaen" w:hAnsi="Sylfaen" w:cs="Calibri"/>
                <w:b/>
                <w:bCs/>
                <w:color w:val="000000"/>
                <w:sz w:val="18"/>
                <w:szCs w:val="18"/>
                <w:lang w:val="en-US" w:eastAsia="en-US"/>
              </w:rPr>
            </w:pPr>
            <w:r>
              <w:rPr>
                <w:rFonts w:ascii="Sylfaen" w:hAnsi="Sylfaen" w:cs="Calibri"/>
                <w:b/>
                <w:bCs/>
                <w:color w:val="000000"/>
                <w:sz w:val="18"/>
                <w:szCs w:val="18"/>
              </w:rPr>
              <w:lastRenderedPageBreak/>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0F508"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დასახელება </w:t>
            </w:r>
          </w:p>
        </w:tc>
        <w:tc>
          <w:tcPr>
            <w:tcW w:w="546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5170A" w14:textId="77777777" w:rsidR="00D21A2E" w:rsidRDefault="00D21A2E">
            <w:pPr>
              <w:jc w:val="center"/>
              <w:rPr>
                <w:rFonts w:ascii="Sylfaen" w:hAnsi="Sylfaen" w:cs="Calibri"/>
                <w:color w:val="000000"/>
                <w:sz w:val="18"/>
                <w:szCs w:val="18"/>
              </w:rPr>
            </w:pPr>
            <w:r>
              <w:rPr>
                <w:rFonts w:ascii="Sylfaen" w:hAnsi="Sylfaen" w:cs="Calibri"/>
                <w:color w:val="000000"/>
                <w:sz w:val="18"/>
                <w:szCs w:val="18"/>
              </w:rPr>
              <w:t>ქალაქ ქუთაისში, ტურისტული ინფრასტრუქტურის რეაბილიტაცია</w:t>
            </w:r>
          </w:p>
        </w:tc>
        <w:tc>
          <w:tcPr>
            <w:tcW w:w="1376" w:type="dxa"/>
            <w:gridSpan w:val="3"/>
            <w:tcBorders>
              <w:top w:val="single" w:sz="4" w:space="0" w:color="auto"/>
              <w:left w:val="nil"/>
              <w:bottom w:val="single" w:sz="4" w:space="0" w:color="auto"/>
              <w:right w:val="single" w:sz="4" w:space="0" w:color="auto"/>
            </w:tcBorders>
            <w:shd w:val="clear" w:color="auto" w:fill="auto"/>
            <w:vAlign w:val="center"/>
            <w:hideMark/>
          </w:tcPr>
          <w:p w14:paraId="1C619A06"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2023 წლის დაფინანსება</w:t>
            </w:r>
            <w:r>
              <w:rPr>
                <w:rFonts w:ascii="Sylfaen" w:hAnsi="Sylfaen" w:cs="Calibri"/>
                <w:b/>
                <w:bCs/>
                <w:color w:val="000000"/>
                <w:sz w:val="18"/>
                <w:szCs w:val="18"/>
              </w:rPr>
              <w:br/>
              <w:t xml:space="preserve"> ათას ლარში</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14:paraId="675EA547"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2024 წლის დაფინანსება</w:t>
            </w:r>
            <w:r>
              <w:rPr>
                <w:rFonts w:ascii="Sylfaen" w:hAnsi="Sylfaen" w:cs="Calibri"/>
                <w:b/>
                <w:bCs/>
                <w:color w:val="000000"/>
                <w:sz w:val="18"/>
                <w:szCs w:val="18"/>
              </w:rPr>
              <w:br/>
              <w:t xml:space="preserve"> ათას ლარში</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14:paraId="34F7917A"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2025 წლის დაფინანსება</w:t>
            </w:r>
            <w:r>
              <w:rPr>
                <w:rFonts w:ascii="Sylfaen" w:hAnsi="Sylfaen" w:cs="Calibri"/>
                <w:b/>
                <w:bCs/>
                <w:color w:val="000000"/>
                <w:sz w:val="18"/>
                <w:szCs w:val="18"/>
              </w:rPr>
              <w:br/>
              <w:t xml:space="preserve"> ათას ლარში</w:t>
            </w:r>
          </w:p>
        </w:tc>
        <w:tc>
          <w:tcPr>
            <w:tcW w:w="1393" w:type="dxa"/>
            <w:gridSpan w:val="2"/>
            <w:tcBorders>
              <w:top w:val="single" w:sz="4" w:space="0" w:color="auto"/>
              <w:left w:val="nil"/>
              <w:bottom w:val="single" w:sz="4" w:space="0" w:color="auto"/>
              <w:right w:val="single" w:sz="4" w:space="0" w:color="auto"/>
            </w:tcBorders>
            <w:shd w:val="clear" w:color="auto" w:fill="auto"/>
            <w:vAlign w:val="center"/>
            <w:hideMark/>
          </w:tcPr>
          <w:p w14:paraId="1894B264"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2026 წლის დაფინანსება</w:t>
            </w:r>
            <w:r>
              <w:rPr>
                <w:rFonts w:ascii="Sylfaen" w:hAnsi="Sylfaen" w:cs="Calibri"/>
                <w:b/>
                <w:bCs/>
                <w:color w:val="000000"/>
                <w:sz w:val="18"/>
                <w:szCs w:val="18"/>
              </w:rPr>
              <w:br/>
              <w:t xml:space="preserve"> ათას ლარში</w:t>
            </w:r>
          </w:p>
        </w:tc>
      </w:tr>
      <w:tr w:rsidR="00BF2F07" w14:paraId="2D30BD8B" w14:textId="77777777" w:rsidTr="00BF2F07">
        <w:trPr>
          <w:trHeight w:val="459"/>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294A30C" w14:textId="77777777" w:rsidR="00D21A2E" w:rsidRDefault="00D21A2E">
            <w:pPr>
              <w:jc w:val="center"/>
              <w:rPr>
                <w:rFonts w:ascii="Sylfaen" w:hAnsi="Sylfaen" w:cs="Calibri"/>
                <w:color w:val="000000"/>
                <w:sz w:val="18"/>
                <w:szCs w:val="18"/>
              </w:rPr>
            </w:pPr>
            <w:r>
              <w:rPr>
                <w:rFonts w:ascii="Sylfaen" w:hAnsi="Sylfaen" w:cs="Calibri"/>
                <w:color w:val="000000"/>
                <w:sz w:val="18"/>
                <w:szCs w:val="18"/>
              </w:rPr>
              <w:t>02 06 01</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4B40018A" w14:textId="77777777" w:rsidR="00D21A2E" w:rsidRDefault="00D21A2E">
            <w:pPr>
              <w:rPr>
                <w:rFonts w:ascii="Sylfaen" w:hAnsi="Sylfaen" w:cs="Calibri"/>
                <w:b/>
                <w:bCs/>
                <w:color w:val="000000"/>
                <w:sz w:val="18"/>
                <w:szCs w:val="18"/>
              </w:rPr>
            </w:pPr>
          </w:p>
        </w:tc>
        <w:tc>
          <w:tcPr>
            <w:tcW w:w="5468" w:type="dxa"/>
            <w:gridSpan w:val="7"/>
            <w:vMerge/>
            <w:tcBorders>
              <w:top w:val="single" w:sz="4" w:space="0" w:color="auto"/>
              <w:left w:val="single" w:sz="4" w:space="0" w:color="auto"/>
              <w:bottom w:val="single" w:sz="4" w:space="0" w:color="auto"/>
              <w:right w:val="single" w:sz="4" w:space="0" w:color="auto"/>
            </w:tcBorders>
            <w:vAlign w:val="center"/>
            <w:hideMark/>
          </w:tcPr>
          <w:p w14:paraId="7187E079" w14:textId="77777777" w:rsidR="00D21A2E" w:rsidRDefault="00D21A2E">
            <w:pPr>
              <w:rPr>
                <w:rFonts w:ascii="Sylfaen" w:hAnsi="Sylfaen" w:cs="Calibri"/>
                <w:color w:val="000000"/>
                <w:sz w:val="18"/>
                <w:szCs w:val="18"/>
              </w:rPr>
            </w:pPr>
          </w:p>
        </w:tc>
        <w:tc>
          <w:tcPr>
            <w:tcW w:w="1376" w:type="dxa"/>
            <w:gridSpan w:val="3"/>
            <w:tcBorders>
              <w:top w:val="nil"/>
              <w:left w:val="nil"/>
              <w:bottom w:val="single" w:sz="4" w:space="0" w:color="auto"/>
              <w:right w:val="single" w:sz="4" w:space="0" w:color="auto"/>
            </w:tcBorders>
            <w:shd w:val="clear" w:color="000000" w:fill="FFFFFF"/>
            <w:vAlign w:val="center"/>
            <w:hideMark/>
          </w:tcPr>
          <w:p w14:paraId="04BB7DE4" w14:textId="77777777" w:rsidR="00D21A2E" w:rsidRPr="00D21A2E" w:rsidRDefault="00D21A2E">
            <w:pPr>
              <w:jc w:val="center"/>
              <w:rPr>
                <w:rFonts w:ascii="Sylfaen" w:hAnsi="Sylfaen" w:cs="Calibri"/>
                <w:bCs/>
                <w:color w:val="000000"/>
                <w:sz w:val="20"/>
                <w:szCs w:val="20"/>
              </w:rPr>
            </w:pPr>
            <w:r w:rsidRPr="00D21A2E">
              <w:rPr>
                <w:rFonts w:ascii="Sylfaen" w:hAnsi="Sylfaen" w:cs="Calibri"/>
                <w:bCs/>
                <w:color w:val="000000"/>
                <w:sz w:val="20"/>
                <w:szCs w:val="20"/>
              </w:rPr>
              <w:t>700,0</w:t>
            </w:r>
          </w:p>
        </w:tc>
        <w:tc>
          <w:tcPr>
            <w:tcW w:w="1394" w:type="dxa"/>
            <w:gridSpan w:val="2"/>
            <w:tcBorders>
              <w:top w:val="nil"/>
              <w:left w:val="nil"/>
              <w:bottom w:val="single" w:sz="4" w:space="0" w:color="auto"/>
              <w:right w:val="single" w:sz="4" w:space="0" w:color="auto"/>
            </w:tcBorders>
            <w:shd w:val="clear" w:color="000000" w:fill="FFFFFF"/>
            <w:vAlign w:val="center"/>
            <w:hideMark/>
          </w:tcPr>
          <w:p w14:paraId="27D95817" w14:textId="77777777" w:rsidR="00D21A2E" w:rsidRPr="00D21A2E" w:rsidRDefault="00D21A2E">
            <w:pPr>
              <w:jc w:val="center"/>
              <w:rPr>
                <w:rFonts w:ascii="Sylfaen" w:hAnsi="Sylfaen" w:cs="Calibri"/>
                <w:bCs/>
                <w:color w:val="000000"/>
                <w:sz w:val="20"/>
                <w:szCs w:val="20"/>
              </w:rPr>
            </w:pPr>
            <w:r w:rsidRPr="00D21A2E">
              <w:rPr>
                <w:rFonts w:ascii="Sylfaen" w:hAnsi="Sylfaen" w:cs="Calibri"/>
                <w:bCs/>
                <w:color w:val="000000"/>
                <w:sz w:val="20"/>
                <w:szCs w:val="20"/>
              </w:rPr>
              <w:t>800,0</w:t>
            </w:r>
          </w:p>
        </w:tc>
        <w:tc>
          <w:tcPr>
            <w:tcW w:w="1395" w:type="dxa"/>
            <w:gridSpan w:val="2"/>
            <w:tcBorders>
              <w:top w:val="nil"/>
              <w:left w:val="nil"/>
              <w:bottom w:val="single" w:sz="4" w:space="0" w:color="auto"/>
              <w:right w:val="single" w:sz="4" w:space="0" w:color="auto"/>
            </w:tcBorders>
            <w:shd w:val="clear" w:color="000000" w:fill="FFFFFF"/>
            <w:vAlign w:val="center"/>
            <w:hideMark/>
          </w:tcPr>
          <w:p w14:paraId="5815300A" w14:textId="77777777" w:rsidR="00D21A2E" w:rsidRPr="00D21A2E" w:rsidRDefault="00D21A2E">
            <w:pPr>
              <w:jc w:val="center"/>
              <w:rPr>
                <w:rFonts w:ascii="Sylfaen" w:hAnsi="Sylfaen" w:cs="Calibri"/>
                <w:bCs/>
                <w:color w:val="000000"/>
                <w:sz w:val="20"/>
                <w:szCs w:val="20"/>
              </w:rPr>
            </w:pPr>
            <w:r w:rsidRPr="00D21A2E">
              <w:rPr>
                <w:rFonts w:ascii="Sylfaen" w:hAnsi="Sylfaen" w:cs="Calibri"/>
                <w:bCs/>
                <w:color w:val="000000"/>
                <w:sz w:val="20"/>
                <w:szCs w:val="20"/>
              </w:rPr>
              <w:t>900,0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FE0C6A0" w14:textId="77777777" w:rsidR="00D21A2E" w:rsidRPr="00D21A2E" w:rsidRDefault="00D21A2E">
            <w:pPr>
              <w:jc w:val="center"/>
              <w:rPr>
                <w:rFonts w:ascii="Sylfaen" w:hAnsi="Sylfaen" w:cs="Calibri"/>
                <w:bCs/>
                <w:color w:val="000000"/>
                <w:sz w:val="20"/>
                <w:szCs w:val="20"/>
              </w:rPr>
            </w:pPr>
            <w:r w:rsidRPr="00D21A2E">
              <w:rPr>
                <w:rFonts w:ascii="Sylfaen" w:hAnsi="Sylfaen" w:cs="Calibri"/>
                <w:bCs/>
                <w:color w:val="000000"/>
                <w:sz w:val="20"/>
                <w:szCs w:val="20"/>
              </w:rPr>
              <w:t>1 100,0</w:t>
            </w:r>
          </w:p>
        </w:tc>
      </w:tr>
      <w:tr w:rsidR="007D6179" w14:paraId="7FA88175" w14:textId="77777777" w:rsidTr="00BF2F07">
        <w:trPr>
          <w:trHeight w:val="870"/>
        </w:trPr>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45A08"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11026" w:type="dxa"/>
            <w:gridSpan w:val="16"/>
            <w:tcBorders>
              <w:top w:val="single" w:sz="4" w:space="0" w:color="auto"/>
              <w:left w:val="nil"/>
              <w:bottom w:val="single" w:sz="4" w:space="0" w:color="auto"/>
              <w:right w:val="single" w:sz="4" w:space="0" w:color="auto"/>
            </w:tcBorders>
            <w:shd w:val="clear" w:color="auto" w:fill="auto"/>
            <w:vAlign w:val="center"/>
            <w:hideMark/>
          </w:tcPr>
          <w:p w14:paraId="705ECB41" w14:textId="009D99BC" w:rsidR="00D21A2E" w:rsidRDefault="005E0196">
            <w:pPr>
              <w:rPr>
                <w:rFonts w:ascii="Sylfaen" w:hAnsi="Sylfaen" w:cs="Calibri"/>
                <w:color w:val="000000"/>
                <w:sz w:val="18"/>
                <w:szCs w:val="18"/>
              </w:rPr>
            </w:pPr>
            <w:r w:rsidRPr="005E0196">
              <w:rPr>
                <w:rFonts w:ascii="Sylfaen" w:hAnsi="Sylfaen" w:cs="Calibri"/>
                <w:color w:val="000000"/>
                <w:sz w:val="18"/>
                <w:szCs w:val="18"/>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7D6179" w14:paraId="5D02AA17" w14:textId="77777777" w:rsidTr="00BF2F07">
        <w:trPr>
          <w:trHeight w:val="946"/>
        </w:trPr>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B67A7"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11026" w:type="dxa"/>
            <w:gridSpan w:val="16"/>
            <w:tcBorders>
              <w:top w:val="single" w:sz="4" w:space="0" w:color="auto"/>
              <w:left w:val="nil"/>
              <w:bottom w:val="single" w:sz="4" w:space="0" w:color="auto"/>
              <w:right w:val="single" w:sz="4" w:space="0" w:color="auto"/>
            </w:tcBorders>
            <w:shd w:val="clear" w:color="auto" w:fill="auto"/>
            <w:vAlign w:val="center"/>
            <w:hideMark/>
          </w:tcPr>
          <w:p w14:paraId="5F445F23" w14:textId="77777777" w:rsidR="00D21A2E" w:rsidRDefault="00D21A2E">
            <w:pPr>
              <w:rPr>
                <w:rFonts w:ascii="Sylfaen" w:hAnsi="Sylfaen" w:cs="Calibri"/>
                <w:color w:val="000000"/>
                <w:sz w:val="18"/>
                <w:szCs w:val="18"/>
              </w:rPr>
            </w:pPr>
            <w:r>
              <w:rPr>
                <w:rFonts w:ascii="Sylfaen" w:hAnsi="Sylfaen" w:cs="Calibri"/>
                <w:color w:val="000000"/>
                <w:sz w:val="18"/>
                <w:szCs w:val="18"/>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p>
        </w:tc>
      </w:tr>
      <w:tr w:rsidR="007D6179" w14:paraId="0E9FFCB7" w14:textId="77777777" w:rsidTr="00BF2F07">
        <w:trPr>
          <w:trHeight w:val="681"/>
        </w:trPr>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40F2B"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11026" w:type="dxa"/>
            <w:gridSpan w:val="16"/>
            <w:tcBorders>
              <w:top w:val="single" w:sz="4" w:space="0" w:color="auto"/>
              <w:left w:val="nil"/>
              <w:bottom w:val="single" w:sz="4" w:space="0" w:color="auto"/>
              <w:right w:val="single" w:sz="4" w:space="0" w:color="auto"/>
            </w:tcBorders>
            <w:shd w:val="clear" w:color="auto" w:fill="auto"/>
            <w:vAlign w:val="center"/>
            <w:hideMark/>
          </w:tcPr>
          <w:p w14:paraId="3006C428" w14:textId="77777777" w:rsidR="00D21A2E" w:rsidRDefault="00D21A2E">
            <w:pPr>
              <w:rPr>
                <w:rFonts w:ascii="Sylfaen" w:hAnsi="Sylfaen" w:cs="Calibri"/>
                <w:color w:val="000000"/>
                <w:sz w:val="18"/>
                <w:szCs w:val="18"/>
              </w:rPr>
            </w:pPr>
            <w:r>
              <w:rPr>
                <w:rFonts w:ascii="Sylfaen" w:hAnsi="Sylfaen" w:cs="Calibri"/>
                <w:color w:val="000000"/>
                <w:sz w:val="18"/>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BF2F07" w14:paraId="097FD7B5" w14:textId="77777777" w:rsidTr="00BF2F07">
        <w:trPr>
          <w:trHeight w:val="1275"/>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AAEA537"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14:paraId="0904F352"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3425" w:type="dxa"/>
            <w:gridSpan w:val="2"/>
            <w:tcBorders>
              <w:top w:val="nil"/>
              <w:left w:val="nil"/>
              <w:bottom w:val="single" w:sz="4" w:space="0" w:color="auto"/>
              <w:right w:val="single" w:sz="4" w:space="0" w:color="auto"/>
            </w:tcBorders>
            <w:shd w:val="clear" w:color="auto" w:fill="auto"/>
            <w:vAlign w:val="center"/>
            <w:hideMark/>
          </w:tcPr>
          <w:p w14:paraId="1DF73714"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1394" w:type="dxa"/>
            <w:gridSpan w:val="3"/>
            <w:tcBorders>
              <w:top w:val="nil"/>
              <w:left w:val="nil"/>
              <w:bottom w:val="single" w:sz="4" w:space="0" w:color="auto"/>
              <w:right w:val="single" w:sz="4" w:space="0" w:color="auto"/>
            </w:tcBorders>
            <w:shd w:val="clear" w:color="auto" w:fill="auto"/>
            <w:vAlign w:val="center"/>
            <w:hideMark/>
          </w:tcPr>
          <w:p w14:paraId="3008CD23"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2023 წელს</w:t>
            </w:r>
          </w:p>
        </w:tc>
        <w:tc>
          <w:tcPr>
            <w:tcW w:w="2025" w:type="dxa"/>
            <w:gridSpan w:val="5"/>
            <w:tcBorders>
              <w:top w:val="single" w:sz="4" w:space="0" w:color="auto"/>
              <w:left w:val="nil"/>
              <w:bottom w:val="single" w:sz="4" w:space="0" w:color="auto"/>
              <w:right w:val="single" w:sz="4" w:space="0" w:color="000000"/>
            </w:tcBorders>
            <w:shd w:val="clear" w:color="auto" w:fill="auto"/>
            <w:vAlign w:val="center"/>
            <w:hideMark/>
          </w:tcPr>
          <w:p w14:paraId="5CB28D82"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1394" w:type="dxa"/>
            <w:gridSpan w:val="2"/>
            <w:tcBorders>
              <w:top w:val="nil"/>
              <w:left w:val="nil"/>
              <w:bottom w:val="single" w:sz="4" w:space="0" w:color="auto"/>
              <w:right w:val="single" w:sz="4" w:space="0" w:color="auto"/>
            </w:tcBorders>
            <w:shd w:val="clear" w:color="auto" w:fill="auto"/>
            <w:vAlign w:val="center"/>
            <w:hideMark/>
          </w:tcPr>
          <w:p w14:paraId="48EB8D3E"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2024 წელს</w:t>
            </w:r>
          </w:p>
        </w:tc>
        <w:tc>
          <w:tcPr>
            <w:tcW w:w="1395" w:type="dxa"/>
            <w:gridSpan w:val="2"/>
            <w:tcBorders>
              <w:top w:val="nil"/>
              <w:left w:val="nil"/>
              <w:bottom w:val="single" w:sz="4" w:space="0" w:color="auto"/>
              <w:right w:val="single" w:sz="4" w:space="0" w:color="auto"/>
            </w:tcBorders>
            <w:shd w:val="clear" w:color="auto" w:fill="auto"/>
            <w:vAlign w:val="center"/>
            <w:hideMark/>
          </w:tcPr>
          <w:p w14:paraId="0F965546"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2025 წელს</w:t>
            </w:r>
          </w:p>
        </w:tc>
        <w:tc>
          <w:tcPr>
            <w:tcW w:w="1393" w:type="dxa"/>
            <w:gridSpan w:val="2"/>
            <w:tcBorders>
              <w:top w:val="nil"/>
              <w:left w:val="nil"/>
              <w:bottom w:val="single" w:sz="4" w:space="0" w:color="auto"/>
              <w:right w:val="single" w:sz="4" w:space="0" w:color="auto"/>
            </w:tcBorders>
            <w:shd w:val="clear" w:color="auto" w:fill="auto"/>
            <w:vAlign w:val="center"/>
            <w:hideMark/>
          </w:tcPr>
          <w:p w14:paraId="1552186D" w14:textId="77777777" w:rsidR="00D21A2E" w:rsidRDefault="00D21A2E">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2026 წელს</w:t>
            </w:r>
          </w:p>
        </w:tc>
      </w:tr>
      <w:tr w:rsidR="00BF2F07" w14:paraId="3CC5846B" w14:textId="77777777" w:rsidTr="00BF2F07">
        <w:trPr>
          <w:trHeight w:val="691"/>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0882E085" w14:textId="77777777" w:rsidR="00D21A2E" w:rsidRDefault="00D21A2E">
            <w:pPr>
              <w:jc w:val="center"/>
              <w:rPr>
                <w:rFonts w:ascii="Sylfaen" w:hAnsi="Sylfaen" w:cs="Calibri"/>
                <w:color w:val="000000"/>
                <w:sz w:val="18"/>
                <w:szCs w:val="18"/>
              </w:rPr>
            </w:pPr>
            <w:r>
              <w:rPr>
                <w:rFonts w:ascii="Sylfaen" w:hAnsi="Sylfaen" w:cs="Calibri"/>
                <w:color w:val="000000"/>
                <w:sz w:val="18"/>
                <w:szCs w:val="18"/>
              </w:rPr>
              <w:t>1</w:t>
            </w:r>
          </w:p>
        </w:tc>
        <w:tc>
          <w:tcPr>
            <w:tcW w:w="2493" w:type="dxa"/>
            <w:tcBorders>
              <w:top w:val="single" w:sz="4" w:space="0" w:color="auto"/>
              <w:left w:val="nil"/>
              <w:bottom w:val="single" w:sz="4" w:space="0" w:color="auto"/>
              <w:right w:val="single" w:sz="4" w:space="0" w:color="000000"/>
            </w:tcBorders>
            <w:shd w:val="clear" w:color="auto" w:fill="auto"/>
            <w:vAlign w:val="center"/>
            <w:hideMark/>
          </w:tcPr>
          <w:p w14:paraId="1FEC16C6" w14:textId="77777777" w:rsidR="00D21A2E" w:rsidRDefault="00D21A2E">
            <w:pPr>
              <w:jc w:val="center"/>
              <w:rPr>
                <w:rFonts w:ascii="Sylfaen" w:hAnsi="Sylfaen" w:cs="Calibri"/>
                <w:color w:val="000000"/>
                <w:sz w:val="18"/>
                <w:szCs w:val="18"/>
              </w:rPr>
            </w:pPr>
            <w:r>
              <w:rPr>
                <w:rFonts w:ascii="Sylfaen" w:hAnsi="Sylfaen" w:cs="Calibri"/>
                <w:color w:val="000000"/>
                <w:sz w:val="18"/>
                <w:szCs w:val="18"/>
              </w:rPr>
              <w:t>ახალი, ან რეაბილიტირებული ტურისტული ობიექტები</w:t>
            </w:r>
          </w:p>
        </w:tc>
        <w:tc>
          <w:tcPr>
            <w:tcW w:w="3425" w:type="dxa"/>
            <w:gridSpan w:val="2"/>
            <w:tcBorders>
              <w:top w:val="nil"/>
              <w:left w:val="nil"/>
              <w:bottom w:val="single" w:sz="4" w:space="0" w:color="auto"/>
              <w:right w:val="single" w:sz="4" w:space="0" w:color="auto"/>
            </w:tcBorders>
            <w:shd w:val="clear" w:color="auto" w:fill="auto"/>
            <w:vAlign w:val="center"/>
            <w:hideMark/>
          </w:tcPr>
          <w:p w14:paraId="3F327635" w14:textId="77777777" w:rsidR="00D21A2E" w:rsidRDefault="00D21A2E">
            <w:pPr>
              <w:jc w:val="center"/>
              <w:rPr>
                <w:rFonts w:ascii="Sylfaen" w:hAnsi="Sylfaen" w:cs="Calibri"/>
                <w:color w:val="000000"/>
                <w:sz w:val="18"/>
                <w:szCs w:val="18"/>
              </w:rPr>
            </w:pPr>
            <w:r>
              <w:rPr>
                <w:rFonts w:ascii="Sylfaen" w:hAnsi="Sylfaen" w:cs="Calibri"/>
                <w:color w:val="000000"/>
                <w:sz w:val="18"/>
                <w:szCs w:val="18"/>
              </w:rPr>
              <w:t>2</w:t>
            </w:r>
          </w:p>
        </w:tc>
        <w:tc>
          <w:tcPr>
            <w:tcW w:w="1394" w:type="dxa"/>
            <w:gridSpan w:val="3"/>
            <w:tcBorders>
              <w:top w:val="nil"/>
              <w:left w:val="nil"/>
              <w:bottom w:val="single" w:sz="4" w:space="0" w:color="auto"/>
              <w:right w:val="single" w:sz="4" w:space="0" w:color="auto"/>
            </w:tcBorders>
            <w:shd w:val="clear" w:color="auto" w:fill="auto"/>
            <w:vAlign w:val="center"/>
            <w:hideMark/>
          </w:tcPr>
          <w:p w14:paraId="0DEDA5A6" w14:textId="77777777" w:rsidR="00D21A2E" w:rsidRDefault="00D21A2E">
            <w:pPr>
              <w:jc w:val="center"/>
              <w:rPr>
                <w:rFonts w:ascii="Calibri" w:hAnsi="Calibri" w:cs="Calibri"/>
                <w:color w:val="000000"/>
                <w:sz w:val="18"/>
                <w:szCs w:val="18"/>
              </w:rPr>
            </w:pPr>
            <w:r>
              <w:rPr>
                <w:rFonts w:ascii="Calibri" w:hAnsi="Calibri" w:cs="Calibri"/>
                <w:color w:val="000000"/>
                <w:sz w:val="18"/>
                <w:szCs w:val="18"/>
              </w:rPr>
              <w:t xml:space="preserve">                                  3 </w:t>
            </w:r>
          </w:p>
        </w:tc>
        <w:tc>
          <w:tcPr>
            <w:tcW w:w="2025" w:type="dxa"/>
            <w:gridSpan w:val="5"/>
            <w:tcBorders>
              <w:top w:val="single" w:sz="4" w:space="0" w:color="auto"/>
              <w:left w:val="nil"/>
              <w:bottom w:val="single" w:sz="4" w:space="0" w:color="auto"/>
              <w:right w:val="single" w:sz="4" w:space="0" w:color="000000"/>
            </w:tcBorders>
            <w:shd w:val="clear" w:color="auto" w:fill="auto"/>
            <w:vAlign w:val="center"/>
            <w:hideMark/>
          </w:tcPr>
          <w:p w14:paraId="70F89556" w14:textId="77777777" w:rsidR="00D21A2E" w:rsidRDefault="00D21A2E">
            <w:pPr>
              <w:jc w:val="center"/>
              <w:rPr>
                <w:rFonts w:ascii="Sylfaen" w:hAnsi="Sylfaen" w:cs="Calibri"/>
                <w:color w:val="FF0000"/>
                <w:sz w:val="18"/>
                <w:szCs w:val="18"/>
              </w:rPr>
            </w:pPr>
            <w:r w:rsidRPr="00D21A2E">
              <w:rPr>
                <w:rFonts w:ascii="Sylfaen" w:hAnsi="Sylfaen" w:cs="Calibri"/>
                <w:sz w:val="18"/>
                <w:szCs w:val="18"/>
              </w:rPr>
              <w:t>10%</w:t>
            </w:r>
          </w:p>
        </w:tc>
        <w:tc>
          <w:tcPr>
            <w:tcW w:w="1394" w:type="dxa"/>
            <w:gridSpan w:val="2"/>
            <w:tcBorders>
              <w:top w:val="nil"/>
              <w:left w:val="nil"/>
              <w:bottom w:val="single" w:sz="4" w:space="0" w:color="auto"/>
              <w:right w:val="single" w:sz="4" w:space="0" w:color="auto"/>
            </w:tcBorders>
            <w:shd w:val="clear" w:color="auto" w:fill="auto"/>
            <w:vAlign w:val="center"/>
            <w:hideMark/>
          </w:tcPr>
          <w:p w14:paraId="0B8601C0" w14:textId="77777777" w:rsidR="00D21A2E" w:rsidRDefault="00D21A2E">
            <w:pPr>
              <w:jc w:val="center"/>
              <w:rPr>
                <w:rFonts w:ascii="Calibri" w:hAnsi="Calibri" w:cs="Calibri"/>
                <w:color w:val="000000"/>
                <w:sz w:val="18"/>
                <w:szCs w:val="18"/>
              </w:rPr>
            </w:pPr>
            <w:r>
              <w:rPr>
                <w:rFonts w:ascii="Calibri" w:hAnsi="Calibri" w:cs="Calibri"/>
                <w:color w:val="000000"/>
                <w:sz w:val="18"/>
                <w:szCs w:val="18"/>
              </w:rPr>
              <w:t xml:space="preserve">                           4 </w:t>
            </w:r>
          </w:p>
        </w:tc>
        <w:tc>
          <w:tcPr>
            <w:tcW w:w="1395" w:type="dxa"/>
            <w:gridSpan w:val="2"/>
            <w:tcBorders>
              <w:top w:val="nil"/>
              <w:left w:val="nil"/>
              <w:bottom w:val="single" w:sz="4" w:space="0" w:color="auto"/>
              <w:right w:val="single" w:sz="4" w:space="0" w:color="auto"/>
            </w:tcBorders>
            <w:shd w:val="clear" w:color="auto" w:fill="auto"/>
            <w:vAlign w:val="center"/>
            <w:hideMark/>
          </w:tcPr>
          <w:p w14:paraId="2EFDDFD1" w14:textId="77777777" w:rsidR="00D21A2E" w:rsidRDefault="00D21A2E">
            <w:pPr>
              <w:jc w:val="center"/>
              <w:rPr>
                <w:rFonts w:ascii="Calibri" w:hAnsi="Calibri" w:cs="Calibri"/>
                <w:color w:val="000000"/>
                <w:sz w:val="18"/>
                <w:szCs w:val="18"/>
              </w:rPr>
            </w:pPr>
            <w:r>
              <w:rPr>
                <w:rFonts w:ascii="Calibri" w:hAnsi="Calibri" w:cs="Calibri"/>
                <w:color w:val="000000"/>
                <w:sz w:val="18"/>
                <w:szCs w:val="18"/>
              </w:rPr>
              <w:t xml:space="preserve">                           5 </w:t>
            </w:r>
          </w:p>
        </w:tc>
        <w:tc>
          <w:tcPr>
            <w:tcW w:w="1393" w:type="dxa"/>
            <w:gridSpan w:val="2"/>
            <w:tcBorders>
              <w:top w:val="nil"/>
              <w:left w:val="nil"/>
              <w:bottom w:val="single" w:sz="4" w:space="0" w:color="auto"/>
              <w:right w:val="single" w:sz="4" w:space="0" w:color="auto"/>
            </w:tcBorders>
            <w:shd w:val="clear" w:color="auto" w:fill="auto"/>
            <w:vAlign w:val="center"/>
            <w:hideMark/>
          </w:tcPr>
          <w:p w14:paraId="5C803030" w14:textId="77777777" w:rsidR="00D21A2E" w:rsidRDefault="00D21A2E">
            <w:pPr>
              <w:jc w:val="center"/>
              <w:rPr>
                <w:rFonts w:ascii="Calibri" w:hAnsi="Calibri" w:cs="Calibri"/>
                <w:color w:val="000000"/>
                <w:sz w:val="18"/>
                <w:szCs w:val="18"/>
              </w:rPr>
            </w:pPr>
            <w:r>
              <w:rPr>
                <w:rFonts w:ascii="Calibri" w:hAnsi="Calibri" w:cs="Calibri"/>
                <w:color w:val="000000"/>
                <w:sz w:val="18"/>
                <w:szCs w:val="18"/>
              </w:rPr>
              <w:t xml:space="preserve">                           6 </w:t>
            </w:r>
          </w:p>
        </w:tc>
      </w:tr>
      <w:tr w:rsidR="00140DFD" w:rsidRPr="00951189" w14:paraId="7EF1D5D7" w14:textId="77777777" w:rsidTr="00BF2F07">
        <w:trPr>
          <w:gridAfter w:val="1"/>
          <w:wAfter w:w="1026" w:type="dxa"/>
          <w:trHeight w:val="255"/>
        </w:trPr>
        <w:tc>
          <w:tcPr>
            <w:tcW w:w="0" w:type="auto"/>
            <w:tcBorders>
              <w:top w:val="nil"/>
              <w:left w:val="nil"/>
              <w:bottom w:val="nil"/>
              <w:right w:val="nil"/>
            </w:tcBorders>
            <w:shd w:val="clear" w:color="000000" w:fill="FFFFFF"/>
            <w:vAlign w:val="center"/>
            <w:hideMark/>
          </w:tcPr>
          <w:p w14:paraId="5B0C8B4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0B48D88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639" w:type="dxa"/>
            <w:tcBorders>
              <w:top w:val="nil"/>
              <w:left w:val="nil"/>
              <w:bottom w:val="nil"/>
              <w:right w:val="nil"/>
            </w:tcBorders>
            <w:shd w:val="clear" w:color="000000" w:fill="FFFFFF"/>
            <w:vAlign w:val="center"/>
            <w:hideMark/>
          </w:tcPr>
          <w:p w14:paraId="04A848F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786" w:type="dxa"/>
            <w:tcBorders>
              <w:top w:val="nil"/>
              <w:left w:val="nil"/>
              <w:bottom w:val="nil"/>
              <w:right w:val="nil"/>
            </w:tcBorders>
            <w:shd w:val="clear" w:color="000000" w:fill="FFFFFF"/>
            <w:vAlign w:val="center"/>
            <w:hideMark/>
          </w:tcPr>
          <w:p w14:paraId="4703872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6D653DE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003E8F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110CE18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3635192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2E1241C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0D728F5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rsidRPr="00951189" w14:paraId="5FFA03EA" w14:textId="77777777" w:rsidTr="00BF2F07">
        <w:trPr>
          <w:gridAfter w:val="2"/>
          <w:wAfter w:w="1393" w:type="dxa"/>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5A61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E2C76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08B9F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xml:space="preserve">ადმინისტრაციული ერთეულების მიხედვით თავისუფალი ინიციატივების განხორციელება </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6FD25898" w14:textId="1CAA25D2" w:rsidR="00951189" w:rsidRPr="00951189" w:rsidRDefault="00D21A2E"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739DBDB2" w14:textId="64BAA0AF" w:rsidR="00951189" w:rsidRPr="00951189" w:rsidRDefault="00D21A2E"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58346E2" w14:textId="537BE725" w:rsidR="00951189" w:rsidRPr="00951189" w:rsidRDefault="00D21A2E"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8431143" w14:textId="6EA9D74C" w:rsidR="00951189" w:rsidRPr="00951189" w:rsidRDefault="00AD53E5" w:rsidP="00D21A2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D21A2E">
              <w:rPr>
                <w:rFonts w:ascii="Sylfaen" w:hAnsi="Sylfaen" w:cs="Calibri"/>
                <w:b/>
                <w:bCs/>
                <w:color w:val="000000"/>
                <w:sz w:val="18"/>
                <w:szCs w:val="18"/>
                <w:lang w:val="en-US" w:eastAsia="en-US"/>
              </w:rPr>
              <w:t>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140DFD" w:rsidRPr="00951189" w14:paraId="7B918023" w14:textId="77777777" w:rsidTr="00BF2F07">
        <w:trPr>
          <w:gridAfter w:val="2"/>
          <w:wAfter w:w="1393" w:type="dxa"/>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751A47" w14:textId="77777777" w:rsidR="00D21A2E" w:rsidRPr="00951189" w:rsidRDefault="00D21A2E" w:rsidP="00D21A2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02 06 02</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487DC958" w14:textId="77777777" w:rsidR="00D21A2E" w:rsidRPr="00951189" w:rsidRDefault="00D21A2E" w:rsidP="00D21A2E">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1CA20D9D" w14:textId="77777777" w:rsidR="00D21A2E" w:rsidRPr="00951189" w:rsidRDefault="00D21A2E" w:rsidP="00D21A2E">
            <w:pPr>
              <w:rPr>
                <w:rFonts w:ascii="Sylfaen" w:hAnsi="Sylfaen" w:cs="Calibri"/>
                <w:color w:val="000000"/>
                <w:sz w:val="18"/>
                <w:szCs w:val="18"/>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F0EEF2" w14:textId="023D3FA2" w:rsidR="00D21A2E" w:rsidRPr="00D21A2E" w:rsidRDefault="00D21A2E" w:rsidP="00D21A2E">
            <w:pPr>
              <w:jc w:val="center"/>
              <w:rPr>
                <w:rFonts w:ascii="Sylfaen" w:hAnsi="Sylfaen" w:cs="Calibri"/>
                <w:color w:val="000000"/>
                <w:sz w:val="20"/>
                <w:szCs w:val="20"/>
                <w:lang w:val="en-US" w:eastAsia="en-US"/>
              </w:rPr>
            </w:pPr>
            <w:r w:rsidRPr="00D21A2E">
              <w:rPr>
                <w:rFonts w:ascii="Sylfaen" w:hAnsi="Sylfaen" w:cs="Calibri"/>
                <w:bCs/>
                <w:color w:val="000000"/>
                <w:sz w:val="20"/>
                <w:szCs w:val="20"/>
              </w:rPr>
              <w:t>450,0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90B6227" w14:textId="6FCA8ADA" w:rsidR="00D21A2E" w:rsidRPr="00D21A2E" w:rsidRDefault="00D21A2E" w:rsidP="00D21A2E">
            <w:pPr>
              <w:jc w:val="center"/>
              <w:rPr>
                <w:rFonts w:ascii="Sylfaen" w:hAnsi="Sylfaen" w:cs="Calibri"/>
                <w:color w:val="000000"/>
                <w:sz w:val="20"/>
                <w:szCs w:val="20"/>
                <w:lang w:val="en-US" w:eastAsia="en-US"/>
              </w:rPr>
            </w:pPr>
            <w:r w:rsidRPr="00D21A2E">
              <w:rPr>
                <w:rFonts w:ascii="Sylfaen" w:hAnsi="Sylfaen" w:cs="Calibri"/>
                <w:bCs/>
                <w:color w:val="000000"/>
                <w:sz w:val="20"/>
                <w:szCs w:val="20"/>
              </w:rPr>
              <w:t>600,0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4C13A66" w14:textId="021AD28C" w:rsidR="00D21A2E" w:rsidRPr="00D21A2E" w:rsidRDefault="00D21A2E" w:rsidP="00D21A2E">
            <w:pPr>
              <w:jc w:val="center"/>
              <w:rPr>
                <w:rFonts w:ascii="Sylfaen" w:hAnsi="Sylfaen" w:cs="Calibri"/>
                <w:color w:val="000000"/>
                <w:sz w:val="20"/>
                <w:szCs w:val="20"/>
                <w:lang w:val="en-US" w:eastAsia="en-US"/>
              </w:rPr>
            </w:pPr>
            <w:r w:rsidRPr="00D21A2E">
              <w:rPr>
                <w:rFonts w:ascii="Sylfaen" w:hAnsi="Sylfaen" w:cs="Calibri"/>
                <w:bCs/>
                <w:color w:val="000000"/>
                <w:sz w:val="20"/>
                <w:szCs w:val="20"/>
              </w:rPr>
              <w:t>700,0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3EA38CA" w14:textId="172BF977" w:rsidR="00D21A2E" w:rsidRPr="00D21A2E" w:rsidRDefault="00D21A2E" w:rsidP="00D21A2E">
            <w:pPr>
              <w:jc w:val="center"/>
              <w:rPr>
                <w:rFonts w:ascii="Sylfaen" w:hAnsi="Sylfaen" w:cs="Calibri"/>
                <w:color w:val="000000"/>
                <w:sz w:val="20"/>
                <w:szCs w:val="20"/>
                <w:lang w:val="en-US" w:eastAsia="en-US"/>
              </w:rPr>
            </w:pPr>
            <w:r w:rsidRPr="00D21A2E">
              <w:rPr>
                <w:rFonts w:ascii="Sylfaen" w:hAnsi="Sylfaen" w:cs="Calibri"/>
                <w:bCs/>
                <w:color w:val="000000"/>
                <w:sz w:val="20"/>
                <w:szCs w:val="20"/>
              </w:rPr>
              <w:t>800,0</w:t>
            </w:r>
          </w:p>
        </w:tc>
      </w:tr>
      <w:tr w:rsidR="00951189" w:rsidRPr="00951189" w14:paraId="3A2D137F" w14:textId="77777777" w:rsidTr="00BF2F07">
        <w:trPr>
          <w:gridAfter w:val="2"/>
          <w:wAfter w:w="1393" w:type="dxa"/>
          <w:trHeight w:val="78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EDA82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13583670" w14:textId="661C49BF"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1895AC61" w14:textId="77777777" w:rsidTr="00BF2F07">
        <w:trPr>
          <w:gridAfter w:val="2"/>
          <w:wAfter w:w="1393" w:type="dxa"/>
          <w:trHeight w:val="117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51BA7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 xml:space="preserve">ქვეპროგრამის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506A4995" w14:textId="066FFAB8" w:rsidR="00951189" w:rsidRPr="00951189" w:rsidRDefault="00D21A2E" w:rsidP="00951189">
            <w:pPr>
              <w:rPr>
                <w:rFonts w:ascii="Sylfaen" w:hAnsi="Sylfaen" w:cs="Calibri"/>
                <w:color w:val="000000"/>
                <w:sz w:val="18"/>
                <w:szCs w:val="18"/>
                <w:lang w:val="en-US" w:eastAsia="en-US"/>
              </w:rPr>
            </w:pPr>
            <w:r w:rsidRPr="00D21A2E">
              <w:rPr>
                <w:rFonts w:ascii="Sylfaen" w:hAnsi="Sylfaen" w:cs="Calibri"/>
                <w:color w:val="000000"/>
                <w:sz w:val="18"/>
                <w:szCs w:val="18"/>
                <w:lang w:val="en-US" w:eastAsia="en-US"/>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951189" w:rsidRPr="00951189" w14:paraId="4517E89A" w14:textId="77777777" w:rsidTr="00BF2F07">
        <w:trPr>
          <w:gridAfter w:val="2"/>
          <w:wAfter w:w="1393" w:type="dxa"/>
          <w:trHeight w:val="78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02B12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1F52C337"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ისეთი ღონისძებების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BF2F07" w:rsidRPr="00951189" w14:paraId="2629A5F6" w14:textId="77777777" w:rsidTr="00D21A2E">
        <w:trPr>
          <w:gridAfter w:val="2"/>
          <w:wAfter w:w="1393" w:type="dxa"/>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432AB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C9C4D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F90F4D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70EF283" w14:textId="353071B1"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140DFD">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137A943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nil"/>
              <w:left w:val="nil"/>
              <w:bottom w:val="single" w:sz="4" w:space="0" w:color="auto"/>
              <w:right w:val="single" w:sz="4" w:space="0" w:color="auto"/>
            </w:tcBorders>
            <w:shd w:val="clear" w:color="000000" w:fill="FFFFFF"/>
            <w:vAlign w:val="center"/>
            <w:hideMark/>
          </w:tcPr>
          <w:p w14:paraId="6093AE02" w14:textId="06E1EB3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140DFD">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3"/>
            <w:tcBorders>
              <w:top w:val="nil"/>
              <w:left w:val="nil"/>
              <w:bottom w:val="single" w:sz="4" w:space="0" w:color="auto"/>
              <w:right w:val="single" w:sz="4" w:space="0" w:color="auto"/>
            </w:tcBorders>
            <w:shd w:val="clear" w:color="000000" w:fill="FFFFFF"/>
            <w:vAlign w:val="center"/>
            <w:hideMark/>
          </w:tcPr>
          <w:p w14:paraId="1C8761E3" w14:textId="0F3EC3C8"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მიზნობრივ</w:t>
            </w:r>
            <w:r w:rsidR="00140DFD">
              <w:rPr>
                <w:rFonts w:ascii="Sylfaen" w:hAnsi="Sylfaen" w:cs="Calibri"/>
                <w:b/>
                <w:bCs/>
                <w:color w:val="000000"/>
                <w:sz w:val="18"/>
                <w:szCs w:val="18"/>
                <w:lang w:val="en-US" w:eastAsia="en-US"/>
              </w:rPr>
              <w:t>ი მაჩვენებელი 2025</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0C30F2B" w14:textId="7DB26864"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140DFD">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D21A2E" w:rsidRPr="00951189" w14:paraId="196634D6" w14:textId="77777777" w:rsidTr="00D21A2E">
        <w:trPr>
          <w:gridAfter w:val="2"/>
          <w:wAfter w:w="1393" w:type="dxa"/>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D090D5" w14:textId="77777777" w:rsidR="00D21A2E" w:rsidRPr="00951189" w:rsidRDefault="00D21A2E" w:rsidP="00D21A2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50F347" w14:textId="77777777" w:rsidR="00D21A2E" w:rsidRPr="00951189" w:rsidRDefault="00D21A2E" w:rsidP="00D21A2E">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რეაბილიტირებლი ობიექტების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91B199" w14:textId="21178EB3" w:rsidR="00D21A2E" w:rsidRPr="00951189" w:rsidRDefault="00D21A2E" w:rsidP="00140DFD">
            <w:pPr>
              <w:jc w:val="center"/>
              <w:rPr>
                <w:rFonts w:ascii="Sylfaen" w:hAnsi="Sylfaen" w:cs="Calibri"/>
                <w:color w:val="000000"/>
                <w:sz w:val="18"/>
                <w:szCs w:val="18"/>
                <w:lang w:val="en-US" w:eastAsia="en-US"/>
              </w:rPr>
            </w:pPr>
            <w:r>
              <w:rPr>
                <w:rFonts w:ascii="Sylfaen" w:hAnsi="Sylfaen" w:cs="Calibri"/>
                <w:color w:val="000000"/>
                <w:sz w:val="18"/>
                <w:szCs w:val="18"/>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572D60" w14:textId="4E40CA52" w:rsidR="00D21A2E" w:rsidRPr="00951189" w:rsidRDefault="00D21A2E" w:rsidP="00140DFD">
            <w:pPr>
              <w:jc w:val="center"/>
              <w:rPr>
                <w:rFonts w:ascii="Sylfaen" w:hAnsi="Sylfaen" w:cs="Calibri"/>
                <w:sz w:val="18"/>
                <w:szCs w:val="18"/>
                <w:lang w:val="en-US" w:eastAsia="en-US"/>
              </w:rPr>
            </w:pPr>
            <w:r>
              <w:rPr>
                <w:rFonts w:ascii="Calibri" w:hAnsi="Calibri" w:cs="Calibri"/>
                <w:color w:val="000000"/>
                <w:sz w:val="18"/>
                <w:szCs w:val="18"/>
              </w:rPr>
              <w:t>20</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497479D7" w14:textId="25A1F5CA" w:rsidR="00D21A2E" w:rsidRPr="00951189" w:rsidRDefault="00D21A2E" w:rsidP="00140DFD">
            <w:pPr>
              <w:jc w:val="center"/>
              <w:rPr>
                <w:rFonts w:ascii="Sylfaen" w:hAnsi="Sylfaen" w:cs="Calibri"/>
                <w:color w:val="000000"/>
                <w:sz w:val="18"/>
                <w:szCs w:val="18"/>
                <w:lang w:val="en-US" w:eastAsia="en-US"/>
              </w:rPr>
            </w:pPr>
            <w:r w:rsidRPr="00D21A2E">
              <w:rPr>
                <w:rFonts w:ascii="Sylfaen" w:hAnsi="Sylfaen" w:cs="Calibri"/>
                <w:sz w:val="18"/>
                <w:szCs w:val="18"/>
              </w:rPr>
              <w:t>30%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4730F44" w14:textId="2D30E3DD" w:rsidR="00D21A2E" w:rsidRPr="00951189" w:rsidRDefault="00D21A2E" w:rsidP="00140DFD">
            <w:pPr>
              <w:jc w:val="center"/>
              <w:rPr>
                <w:rFonts w:ascii="Sylfaen" w:hAnsi="Sylfaen" w:cs="Calibri"/>
                <w:sz w:val="18"/>
                <w:szCs w:val="18"/>
                <w:lang w:val="en-US" w:eastAsia="en-US"/>
              </w:rPr>
            </w:pPr>
            <w:r>
              <w:rPr>
                <w:rFonts w:ascii="Calibri" w:hAnsi="Calibri" w:cs="Calibri"/>
                <w:color w:val="000000"/>
                <w:sz w:val="18"/>
                <w:szCs w:val="18"/>
              </w:rPr>
              <w:t>25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D1D553C" w14:textId="3D8270D1" w:rsidR="00D21A2E" w:rsidRPr="00951189" w:rsidRDefault="00D21A2E" w:rsidP="00140DFD">
            <w:pPr>
              <w:jc w:val="center"/>
              <w:rPr>
                <w:rFonts w:ascii="Sylfaen" w:hAnsi="Sylfaen" w:cs="Calibri"/>
                <w:sz w:val="18"/>
                <w:szCs w:val="18"/>
                <w:lang w:val="en-US" w:eastAsia="en-US"/>
              </w:rPr>
            </w:pPr>
            <w:r>
              <w:rPr>
                <w:rFonts w:ascii="Calibri" w:hAnsi="Calibri" w:cs="Calibri"/>
                <w:color w:val="000000"/>
                <w:sz w:val="18"/>
                <w:szCs w:val="18"/>
              </w:rPr>
              <w:t>30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95B94C0" w14:textId="2D59266A" w:rsidR="00D21A2E" w:rsidRPr="00951189" w:rsidRDefault="00D21A2E" w:rsidP="00140DFD">
            <w:pPr>
              <w:jc w:val="center"/>
              <w:rPr>
                <w:rFonts w:ascii="Sylfaen" w:hAnsi="Sylfaen" w:cs="Calibri"/>
                <w:sz w:val="18"/>
                <w:szCs w:val="18"/>
                <w:lang w:val="en-US" w:eastAsia="en-US"/>
              </w:rPr>
            </w:pPr>
            <w:r>
              <w:rPr>
                <w:rFonts w:ascii="Calibri" w:hAnsi="Calibri" w:cs="Calibri"/>
                <w:color w:val="000000"/>
                <w:sz w:val="18"/>
                <w:szCs w:val="18"/>
              </w:rPr>
              <w:t>33</w:t>
            </w:r>
          </w:p>
        </w:tc>
      </w:tr>
      <w:tr w:rsidR="00140DFD" w:rsidRPr="00951189" w14:paraId="47BC206F" w14:textId="77777777" w:rsidTr="00BF2F07">
        <w:trPr>
          <w:gridAfter w:val="1"/>
          <w:wAfter w:w="1026" w:type="dxa"/>
          <w:trHeight w:val="255"/>
        </w:trPr>
        <w:tc>
          <w:tcPr>
            <w:tcW w:w="0" w:type="auto"/>
            <w:tcBorders>
              <w:top w:val="nil"/>
              <w:left w:val="nil"/>
              <w:bottom w:val="nil"/>
              <w:right w:val="nil"/>
            </w:tcBorders>
            <w:shd w:val="clear" w:color="000000" w:fill="FFFFFF"/>
            <w:vAlign w:val="center"/>
            <w:hideMark/>
          </w:tcPr>
          <w:p w14:paraId="0105BA3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53C61DA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639" w:type="dxa"/>
            <w:tcBorders>
              <w:top w:val="nil"/>
              <w:left w:val="nil"/>
              <w:bottom w:val="nil"/>
              <w:right w:val="nil"/>
            </w:tcBorders>
            <w:shd w:val="clear" w:color="000000" w:fill="FFFFFF"/>
            <w:vAlign w:val="center"/>
            <w:hideMark/>
          </w:tcPr>
          <w:p w14:paraId="726CA70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786" w:type="dxa"/>
            <w:tcBorders>
              <w:top w:val="nil"/>
              <w:left w:val="nil"/>
              <w:bottom w:val="nil"/>
              <w:right w:val="nil"/>
            </w:tcBorders>
            <w:shd w:val="clear" w:color="000000" w:fill="FFFFFF"/>
            <w:vAlign w:val="center"/>
            <w:hideMark/>
          </w:tcPr>
          <w:p w14:paraId="4D50732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225FC26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EB15AE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04F860C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47A66400"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5557316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0D105C9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rsidRPr="00951189" w14:paraId="6D728C0D" w14:textId="77777777" w:rsidTr="00BF2F07">
        <w:trPr>
          <w:gridAfter w:val="2"/>
          <w:wAfter w:w="1393" w:type="dxa"/>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35228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7A9DE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09D48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მემორიალური დაფებისა და ძეგლების მოწყობა</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0F2C39CF" w14:textId="4B32BC9D" w:rsidR="00951189" w:rsidRPr="00951189" w:rsidRDefault="00140DFD"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2EB27518" w14:textId="2187065E" w:rsidR="00951189" w:rsidRPr="00951189" w:rsidRDefault="00140DFD"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F42EAB8" w14:textId="34BED2B7" w:rsidR="00951189" w:rsidRPr="00951189" w:rsidRDefault="00140DFD"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53355E2" w14:textId="2A460BA1" w:rsidR="00951189" w:rsidRPr="00951189" w:rsidRDefault="00140DFD"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140DFD" w:rsidRPr="00951189" w14:paraId="66B06712" w14:textId="77777777" w:rsidTr="00BF2F07">
        <w:trPr>
          <w:gridAfter w:val="2"/>
          <w:wAfter w:w="1393" w:type="dxa"/>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73BD77" w14:textId="77777777" w:rsidR="00140DFD" w:rsidRPr="00951189" w:rsidRDefault="00140DFD" w:rsidP="00140DFD">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02 06 03</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19386A0E" w14:textId="77777777" w:rsidR="00140DFD" w:rsidRPr="00951189" w:rsidRDefault="00140DFD" w:rsidP="00140DFD">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24495D2D" w14:textId="77777777" w:rsidR="00140DFD" w:rsidRPr="00951189" w:rsidRDefault="00140DFD" w:rsidP="00140DFD">
            <w:pPr>
              <w:rPr>
                <w:rFonts w:ascii="Sylfaen" w:hAnsi="Sylfaen" w:cs="Calibri"/>
                <w:color w:val="000000"/>
                <w:sz w:val="18"/>
                <w:szCs w:val="18"/>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8842C4" w14:textId="167F7C1C" w:rsidR="00140DFD" w:rsidRPr="00140DFD" w:rsidRDefault="00140DFD" w:rsidP="00140DFD">
            <w:pPr>
              <w:jc w:val="center"/>
              <w:rPr>
                <w:rFonts w:ascii="Sylfaen" w:hAnsi="Sylfaen"/>
                <w:sz w:val="20"/>
                <w:szCs w:val="20"/>
              </w:rPr>
            </w:pPr>
            <w:r w:rsidRPr="00140DFD">
              <w:rPr>
                <w:rFonts w:ascii="Sylfaen" w:hAnsi="Sylfaen" w:cs="Calibri"/>
                <w:bCs/>
                <w:color w:val="000000"/>
                <w:sz w:val="20"/>
                <w:szCs w:val="20"/>
              </w:rPr>
              <w:t>50,0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F76349D" w14:textId="412D04FB" w:rsidR="00140DFD" w:rsidRPr="00140DFD" w:rsidRDefault="00140DFD" w:rsidP="00140DFD">
            <w:pPr>
              <w:jc w:val="center"/>
              <w:rPr>
                <w:rFonts w:ascii="Sylfaen" w:hAnsi="Sylfaen"/>
                <w:sz w:val="20"/>
                <w:szCs w:val="20"/>
              </w:rPr>
            </w:pPr>
            <w:r w:rsidRPr="00140DFD">
              <w:rPr>
                <w:rFonts w:ascii="Sylfaen" w:hAnsi="Sylfaen" w:cs="Calibri"/>
                <w:bCs/>
                <w:color w:val="000000"/>
                <w:sz w:val="20"/>
                <w:szCs w:val="20"/>
              </w:rPr>
              <w:t>70,0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4CD5BF3" w14:textId="60A09C99" w:rsidR="00140DFD" w:rsidRPr="00140DFD" w:rsidRDefault="00140DFD" w:rsidP="00140DFD">
            <w:pPr>
              <w:jc w:val="center"/>
              <w:rPr>
                <w:rFonts w:ascii="Sylfaen" w:hAnsi="Sylfaen"/>
                <w:sz w:val="20"/>
                <w:szCs w:val="20"/>
              </w:rPr>
            </w:pPr>
            <w:r w:rsidRPr="00140DFD">
              <w:rPr>
                <w:rFonts w:ascii="Sylfaen" w:hAnsi="Sylfaen" w:cs="Calibri"/>
                <w:bCs/>
                <w:color w:val="000000"/>
                <w:sz w:val="20"/>
                <w:szCs w:val="20"/>
              </w:rPr>
              <w:t>90,0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54D6F36" w14:textId="1CFAFBC1" w:rsidR="00140DFD" w:rsidRPr="00140DFD" w:rsidRDefault="00140DFD" w:rsidP="00140DFD">
            <w:pPr>
              <w:jc w:val="center"/>
              <w:rPr>
                <w:rFonts w:ascii="Sylfaen" w:hAnsi="Sylfaen"/>
                <w:sz w:val="20"/>
                <w:szCs w:val="20"/>
              </w:rPr>
            </w:pPr>
            <w:r w:rsidRPr="00140DFD">
              <w:rPr>
                <w:rFonts w:ascii="Sylfaen" w:hAnsi="Sylfaen" w:cs="Calibri"/>
                <w:bCs/>
                <w:color w:val="000000"/>
                <w:sz w:val="20"/>
                <w:szCs w:val="20"/>
              </w:rPr>
              <w:t>110,0</w:t>
            </w:r>
          </w:p>
        </w:tc>
      </w:tr>
      <w:tr w:rsidR="00951189" w:rsidRPr="00951189" w14:paraId="6941B790" w14:textId="77777777" w:rsidTr="00BF2F07">
        <w:trPr>
          <w:gridAfter w:val="2"/>
          <w:wAfter w:w="1393" w:type="dxa"/>
          <w:trHeight w:val="81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6F126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7822C738" w14:textId="7078495F"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337162D0" w14:textId="77777777" w:rsidTr="00BF2F07">
        <w:trPr>
          <w:gridAfter w:val="2"/>
          <w:wAfter w:w="1393" w:type="dxa"/>
          <w:trHeight w:val="645"/>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2BF1D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45E9BFD7"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მემორიალური დაფების მოწყობა - რეაბილიტაცია.</w:t>
            </w:r>
          </w:p>
        </w:tc>
      </w:tr>
      <w:tr w:rsidR="00951189" w:rsidRPr="00951189" w14:paraId="1813C343" w14:textId="77777777" w:rsidTr="00BF2F07">
        <w:trPr>
          <w:gridAfter w:val="2"/>
          <w:wAfter w:w="1393" w:type="dxa"/>
          <w:trHeight w:val="81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E898E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393DEF58"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ისტორიული ფაქტებისა და პირების პატივგება</w:t>
            </w:r>
          </w:p>
        </w:tc>
      </w:tr>
      <w:tr w:rsidR="00BF2F07" w:rsidRPr="00951189" w14:paraId="2649AFA3" w14:textId="77777777" w:rsidTr="00D21A2E">
        <w:trPr>
          <w:gridAfter w:val="2"/>
          <w:wAfter w:w="1393" w:type="dxa"/>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368EF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17B1A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1086E8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B83FBDD" w14:textId="04C5FA96"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140DFD">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7162458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nil"/>
              <w:left w:val="nil"/>
              <w:bottom w:val="single" w:sz="4" w:space="0" w:color="auto"/>
              <w:right w:val="single" w:sz="4" w:space="0" w:color="auto"/>
            </w:tcBorders>
            <w:shd w:val="clear" w:color="000000" w:fill="FFFFFF"/>
            <w:vAlign w:val="center"/>
            <w:hideMark/>
          </w:tcPr>
          <w:p w14:paraId="6212D3CA" w14:textId="694B07DB"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მიზნობრივი მ</w:t>
            </w:r>
            <w:r w:rsidR="00140DFD">
              <w:rPr>
                <w:rFonts w:ascii="Sylfaen" w:hAnsi="Sylfaen" w:cs="Calibri"/>
                <w:b/>
                <w:bCs/>
                <w:color w:val="000000"/>
                <w:sz w:val="18"/>
                <w:szCs w:val="18"/>
                <w:lang w:val="en-US" w:eastAsia="en-US"/>
              </w:rPr>
              <w:t>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3"/>
            <w:tcBorders>
              <w:top w:val="nil"/>
              <w:left w:val="nil"/>
              <w:bottom w:val="single" w:sz="4" w:space="0" w:color="auto"/>
              <w:right w:val="single" w:sz="4" w:space="0" w:color="auto"/>
            </w:tcBorders>
            <w:shd w:val="clear" w:color="000000" w:fill="FFFFFF"/>
            <w:vAlign w:val="center"/>
            <w:hideMark/>
          </w:tcPr>
          <w:p w14:paraId="0753D49D" w14:textId="6AB05606"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140DFD">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610318D" w14:textId="258591ED"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140DFD">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140DFD" w:rsidRPr="00951189" w14:paraId="34CCE1A9" w14:textId="77777777" w:rsidTr="002467FA">
        <w:trPr>
          <w:gridAfter w:val="2"/>
          <w:wAfter w:w="1393" w:type="dxa"/>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E3C9A4" w14:textId="77777777" w:rsidR="00140DFD" w:rsidRPr="00951189" w:rsidRDefault="00140DFD" w:rsidP="00140DFD">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BB9916" w14:textId="77777777" w:rsidR="00140DFD" w:rsidRPr="00951189" w:rsidRDefault="00140DFD" w:rsidP="00140DFD">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საზოგადო მოღვაწეებისა და გმირების  პოპულარიზაცია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EC81E3" w14:textId="1BE5371F" w:rsidR="00140DFD" w:rsidRPr="00CB0E73" w:rsidRDefault="00140DFD" w:rsidP="00140DFD">
            <w:pPr>
              <w:jc w:val="center"/>
              <w:rPr>
                <w:rFonts w:ascii="Sylfaen" w:hAnsi="Sylfaen" w:cs="Calibri"/>
                <w:color w:val="000000"/>
                <w:sz w:val="18"/>
                <w:szCs w:val="18"/>
                <w:lang w:val="ka-GE" w:eastAsia="en-US"/>
              </w:rPr>
            </w:pPr>
            <w:r>
              <w:rPr>
                <w:rFonts w:ascii="Sylfaen" w:hAnsi="Sylfaen" w:cs="Calibri"/>
                <w:color w:val="000000"/>
                <w:sz w:val="18"/>
                <w:szCs w:val="18"/>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3FB157" w14:textId="403E4B94" w:rsidR="00140DFD" w:rsidRPr="00CB0E73" w:rsidRDefault="00140DFD" w:rsidP="00140DFD">
            <w:pPr>
              <w:jc w:val="center"/>
              <w:rPr>
                <w:rFonts w:ascii="Sylfaen" w:hAnsi="Sylfaen" w:cs="Calibri"/>
                <w:sz w:val="18"/>
                <w:szCs w:val="18"/>
                <w:lang w:val="ka-GE" w:eastAsia="en-US"/>
              </w:rPr>
            </w:pPr>
            <w:r>
              <w:rPr>
                <w:rFonts w:ascii="Calibri" w:hAnsi="Calibri" w:cs="Calibri"/>
                <w:color w:val="000000"/>
                <w:sz w:val="18"/>
                <w:szCs w:val="18"/>
              </w:rPr>
              <w:t>20</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45832235" w14:textId="7561D0D5" w:rsidR="00140DFD" w:rsidRPr="00951189" w:rsidRDefault="00140DFD" w:rsidP="00140DFD">
            <w:pPr>
              <w:jc w:val="center"/>
              <w:rPr>
                <w:rFonts w:ascii="Sylfaen" w:hAnsi="Sylfaen" w:cs="Calibri"/>
                <w:color w:val="000000"/>
                <w:sz w:val="18"/>
                <w:szCs w:val="18"/>
                <w:lang w:val="en-US" w:eastAsia="en-US"/>
              </w:rPr>
            </w:pPr>
            <w:r w:rsidRPr="00140DFD">
              <w:rPr>
                <w:rFonts w:ascii="Sylfaen" w:hAnsi="Sylfaen" w:cs="Calibri"/>
                <w:sz w:val="18"/>
                <w:szCs w:val="18"/>
              </w:rPr>
              <w:t>5%</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2C42FA8" w14:textId="0DF8B0EE" w:rsidR="00140DFD" w:rsidRPr="00CB0E73" w:rsidRDefault="00140DFD" w:rsidP="00140DFD">
            <w:pPr>
              <w:jc w:val="center"/>
              <w:rPr>
                <w:rFonts w:ascii="Sylfaen" w:hAnsi="Sylfaen" w:cs="Calibri"/>
                <w:sz w:val="18"/>
                <w:szCs w:val="18"/>
                <w:lang w:val="ka-GE" w:eastAsia="en-US"/>
              </w:rPr>
            </w:pPr>
            <w:r>
              <w:rPr>
                <w:rFonts w:ascii="Calibri" w:hAnsi="Calibri" w:cs="Calibri"/>
                <w:color w:val="000000"/>
                <w:sz w:val="18"/>
                <w:szCs w:val="18"/>
              </w:rPr>
              <w:t>22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B652928" w14:textId="0E74A2D3" w:rsidR="00140DFD" w:rsidRPr="00CB0E73" w:rsidRDefault="00140DFD" w:rsidP="00140DFD">
            <w:pPr>
              <w:jc w:val="center"/>
              <w:rPr>
                <w:rFonts w:ascii="Sylfaen" w:hAnsi="Sylfaen" w:cs="Calibri"/>
                <w:sz w:val="18"/>
                <w:szCs w:val="18"/>
                <w:lang w:val="ka-GE" w:eastAsia="en-US"/>
              </w:rPr>
            </w:pPr>
            <w:r>
              <w:rPr>
                <w:rFonts w:ascii="Calibri" w:hAnsi="Calibri" w:cs="Calibri"/>
                <w:color w:val="000000"/>
                <w:sz w:val="18"/>
                <w:szCs w:val="18"/>
              </w:rPr>
              <w:t>24</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2E8B74E" w14:textId="62B571F3" w:rsidR="00140DFD" w:rsidRPr="00CB0E73" w:rsidRDefault="00140DFD" w:rsidP="00140DFD">
            <w:pPr>
              <w:jc w:val="center"/>
              <w:rPr>
                <w:rFonts w:ascii="Sylfaen" w:hAnsi="Sylfaen" w:cs="Calibri"/>
                <w:sz w:val="18"/>
                <w:szCs w:val="18"/>
                <w:lang w:val="ka-GE" w:eastAsia="en-US"/>
              </w:rPr>
            </w:pPr>
            <w:r>
              <w:rPr>
                <w:rFonts w:ascii="Calibri" w:hAnsi="Calibri" w:cs="Calibri"/>
                <w:color w:val="000000"/>
                <w:sz w:val="18"/>
                <w:szCs w:val="18"/>
              </w:rPr>
              <w:t>27</w:t>
            </w:r>
          </w:p>
        </w:tc>
      </w:tr>
      <w:tr w:rsidR="00140DFD" w:rsidRPr="00951189" w14:paraId="5C3E3BED" w14:textId="77777777" w:rsidTr="00BF2F07">
        <w:trPr>
          <w:gridAfter w:val="1"/>
          <w:wAfter w:w="1026" w:type="dxa"/>
          <w:trHeight w:val="255"/>
        </w:trPr>
        <w:tc>
          <w:tcPr>
            <w:tcW w:w="0" w:type="auto"/>
            <w:tcBorders>
              <w:top w:val="nil"/>
              <w:left w:val="nil"/>
              <w:bottom w:val="nil"/>
              <w:right w:val="nil"/>
            </w:tcBorders>
            <w:shd w:val="clear" w:color="000000" w:fill="FFFFFF"/>
            <w:vAlign w:val="center"/>
            <w:hideMark/>
          </w:tcPr>
          <w:p w14:paraId="32F9DE5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36D2DD0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639" w:type="dxa"/>
            <w:tcBorders>
              <w:top w:val="nil"/>
              <w:left w:val="nil"/>
              <w:bottom w:val="nil"/>
              <w:right w:val="nil"/>
            </w:tcBorders>
            <w:shd w:val="clear" w:color="000000" w:fill="FFFFFF"/>
            <w:vAlign w:val="center"/>
            <w:hideMark/>
          </w:tcPr>
          <w:p w14:paraId="527675AA"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786" w:type="dxa"/>
            <w:tcBorders>
              <w:top w:val="nil"/>
              <w:left w:val="nil"/>
              <w:bottom w:val="nil"/>
              <w:right w:val="nil"/>
            </w:tcBorders>
            <w:shd w:val="clear" w:color="000000" w:fill="FFFFFF"/>
            <w:vAlign w:val="center"/>
            <w:hideMark/>
          </w:tcPr>
          <w:p w14:paraId="258CDAF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27B91843"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2E496B7"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16768BD4"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5CDEF0F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6FCF70B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0423609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rsidRPr="00951189" w14:paraId="5DDB52A4" w14:textId="77777777" w:rsidTr="00BF2F07">
        <w:trPr>
          <w:gridAfter w:val="2"/>
          <w:wAfter w:w="1393" w:type="dxa"/>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A8DEB9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38FF8"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06D297" w14:textId="77777777" w:rsidR="00951189" w:rsidRPr="00852404" w:rsidRDefault="00951189" w:rsidP="00951189">
            <w:pPr>
              <w:jc w:val="center"/>
              <w:rPr>
                <w:rFonts w:ascii="Sylfaen" w:hAnsi="Sylfaen" w:cs="Calibri"/>
                <w:color w:val="000000"/>
                <w:sz w:val="20"/>
                <w:szCs w:val="20"/>
                <w:lang w:val="en-US" w:eastAsia="en-US"/>
              </w:rPr>
            </w:pPr>
            <w:r w:rsidRPr="00852404">
              <w:rPr>
                <w:rFonts w:ascii="Sylfaen" w:hAnsi="Sylfaen" w:cs="Calibri"/>
                <w:color w:val="000000"/>
                <w:sz w:val="20"/>
                <w:szCs w:val="20"/>
                <w:lang w:val="en-US" w:eastAsia="en-US"/>
              </w:rPr>
              <w:t>მრავალსართულიანი სახლების  ფასადების რეაბილიტაცია</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51C9DF38" w14:textId="78B39CB2" w:rsidR="00951189" w:rsidRPr="00951189" w:rsidRDefault="0026586D" w:rsidP="0095118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951189" w:rsidRPr="00951189">
              <w:rPr>
                <w:rFonts w:ascii="Sylfaen" w:hAnsi="Sylfaen" w:cs="Calibri"/>
                <w:b/>
                <w:bCs/>
                <w:color w:val="000000"/>
                <w:sz w:val="16"/>
                <w:szCs w:val="16"/>
                <w:lang w:val="en-US" w:eastAsia="en-US"/>
              </w:rPr>
              <w:t xml:space="preserve"> წლის დაფინანსება</w:t>
            </w:r>
            <w:r w:rsidR="00951189" w:rsidRPr="00951189">
              <w:rPr>
                <w:rFonts w:ascii="Sylfaen" w:hAnsi="Sylfaen" w:cs="Calibri"/>
                <w:b/>
                <w:bCs/>
                <w:color w:val="000000"/>
                <w:sz w:val="16"/>
                <w:szCs w:val="16"/>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4885448E" w14:textId="7D422492" w:rsidR="00951189" w:rsidRPr="00951189" w:rsidRDefault="0026586D" w:rsidP="0095118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951189" w:rsidRPr="00951189">
              <w:rPr>
                <w:rFonts w:ascii="Sylfaen" w:hAnsi="Sylfaen" w:cs="Calibri"/>
                <w:b/>
                <w:bCs/>
                <w:color w:val="000000"/>
                <w:sz w:val="16"/>
                <w:szCs w:val="16"/>
                <w:lang w:val="en-US" w:eastAsia="en-US"/>
              </w:rPr>
              <w:t xml:space="preserve"> წლის დაფინანსება</w:t>
            </w:r>
            <w:r w:rsidR="00951189" w:rsidRPr="00951189">
              <w:rPr>
                <w:rFonts w:ascii="Sylfaen" w:hAnsi="Sylfaen" w:cs="Calibri"/>
                <w:b/>
                <w:bCs/>
                <w:color w:val="000000"/>
                <w:sz w:val="16"/>
                <w:szCs w:val="16"/>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3BA3D3ED" w14:textId="534659E9" w:rsidR="00951189" w:rsidRPr="00951189" w:rsidRDefault="00552D82" w:rsidP="0095118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951189" w:rsidRPr="00951189">
              <w:rPr>
                <w:rFonts w:ascii="Sylfaen" w:hAnsi="Sylfaen" w:cs="Calibri"/>
                <w:b/>
                <w:bCs/>
                <w:color w:val="000000"/>
                <w:sz w:val="16"/>
                <w:szCs w:val="16"/>
                <w:lang w:val="en-US" w:eastAsia="en-US"/>
              </w:rPr>
              <w:t xml:space="preserve"> წლის დაფინანსება</w:t>
            </w:r>
            <w:r w:rsidR="00951189" w:rsidRPr="00951189">
              <w:rPr>
                <w:rFonts w:ascii="Sylfaen" w:hAnsi="Sylfaen" w:cs="Calibri"/>
                <w:b/>
                <w:bCs/>
                <w:color w:val="000000"/>
                <w:sz w:val="16"/>
                <w:szCs w:val="16"/>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7060ADC" w14:textId="53666D60" w:rsidR="00951189" w:rsidRPr="00951189" w:rsidRDefault="00552D82" w:rsidP="0095118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951189" w:rsidRPr="00951189">
              <w:rPr>
                <w:rFonts w:ascii="Sylfaen" w:hAnsi="Sylfaen" w:cs="Calibri"/>
                <w:b/>
                <w:bCs/>
                <w:color w:val="000000"/>
                <w:sz w:val="16"/>
                <w:szCs w:val="16"/>
                <w:lang w:val="en-US" w:eastAsia="en-US"/>
              </w:rPr>
              <w:t xml:space="preserve"> წლის დაფინანსება</w:t>
            </w:r>
            <w:r w:rsidR="00951189" w:rsidRPr="00951189">
              <w:rPr>
                <w:rFonts w:ascii="Sylfaen" w:hAnsi="Sylfaen" w:cs="Calibri"/>
                <w:b/>
                <w:bCs/>
                <w:color w:val="000000"/>
                <w:sz w:val="16"/>
                <w:szCs w:val="16"/>
                <w:lang w:val="en-US" w:eastAsia="en-US"/>
              </w:rPr>
              <w:br/>
              <w:t xml:space="preserve"> ათას ლარში</w:t>
            </w:r>
          </w:p>
        </w:tc>
      </w:tr>
      <w:tr w:rsidR="00552D82" w:rsidRPr="00951189" w14:paraId="6D6DA79F" w14:textId="77777777" w:rsidTr="00BF2F07">
        <w:trPr>
          <w:gridAfter w:val="2"/>
          <w:wAfter w:w="1393" w:type="dxa"/>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FE4AAD" w14:textId="77777777" w:rsidR="00552D82" w:rsidRPr="00951189" w:rsidRDefault="00552D82" w:rsidP="00552D82">
            <w:pPr>
              <w:jc w:val="center"/>
              <w:rPr>
                <w:rFonts w:ascii="Sylfaen" w:hAnsi="Sylfaen" w:cs="Calibri"/>
                <w:color w:val="000000"/>
                <w:sz w:val="16"/>
                <w:szCs w:val="16"/>
                <w:lang w:val="en-US" w:eastAsia="en-US"/>
              </w:rPr>
            </w:pPr>
            <w:r w:rsidRPr="00951189">
              <w:rPr>
                <w:rFonts w:ascii="Sylfaen" w:hAnsi="Sylfaen" w:cs="Calibri"/>
                <w:color w:val="000000"/>
                <w:sz w:val="16"/>
                <w:szCs w:val="16"/>
                <w:lang w:val="en-US" w:eastAsia="en-US"/>
              </w:rPr>
              <w:t>02 06 05</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5383944E" w14:textId="77777777" w:rsidR="00552D82" w:rsidRPr="00951189" w:rsidRDefault="00552D82" w:rsidP="00552D82">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79DD5CC8" w14:textId="77777777" w:rsidR="00552D82" w:rsidRPr="00951189" w:rsidRDefault="00552D82" w:rsidP="00552D82">
            <w:pPr>
              <w:rPr>
                <w:rFonts w:ascii="Sylfaen" w:hAnsi="Sylfaen" w:cs="Calibri"/>
                <w:color w:val="000000"/>
                <w:sz w:val="22"/>
                <w:szCs w:val="22"/>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3D6CCD" w14:textId="3BCC7CF0" w:rsidR="00552D82" w:rsidRPr="00552D82" w:rsidRDefault="00552D82" w:rsidP="00552D82">
            <w:pPr>
              <w:jc w:val="center"/>
              <w:rPr>
                <w:rFonts w:ascii="Sylfaen" w:hAnsi="Sylfaen" w:cs="Calibri"/>
                <w:sz w:val="20"/>
                <w:szCs w:val="20"/>
                <w:lang w:val="en-US" w:eastAsia="en-US"/>
              </w:rPr>
            </w:pPr>
            <w:r w:rsidRPr="00552D82">
              <w:rPr>
                <w:rFonts w:ascii="Sylfaen" w:hAnsi="Sylfaen" w:cs="Calibri"/>
                <w:bCs/>
                <w:color w:val="000000"/>
                <w:sz w:val="20"/>
                <w:szCs w:val="20"/>
              </w:rPr>
              <w:t>700,0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B83CFF6" w14:textId="26B8CBF2" w:rsidR="00552D82" w:rsidRPr="00552D82" w:rsidRDefault="00552D82" w:rsidP="00552D82">
            <w:pPr>
              <w:jc w:val="center"/>
              <w:rPr>
                <w:rFonts w:ascii="Sylfaen" w:hAnsi="Sylfaen" w:cs="Calibri"/>
                <w:sz w:val="20"/>
                <w:szCs w:val="20"/>
                <w:lang w:val="en-US" w:eastAsia="en-US"/>
              </w:rPr>
            </w:pPr>
            <w:r w:rsidRPr="00552D82">
              <w:rPr>
                <w:rFonts w:ascii="Sylfaen" w:hAnsi="Sylfaen" w:cs="Calibri"/>
                <w:bCs/>
                <w:color w:val="000000"/>
                <w:sz w:val="20"/>
                <w:szCs w:val="20"/>
              </w:rPr>
              <w:t>800,0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ACDE1E4" w14:textId="0D600B28" w:rsidR="00552D82" w:rsidRPr="00552D82" w:rsidRDefault="00552D82" w:rsidP="00552D82">
            <w:pPr>
              <w:jc w:val="center"/>
              <w:rPr>
                <w:rFonts w:ascii="Sylfaen" w:hAnsi="Sylfaen" w:cs="Calibri"/>
                <w:sz w:val="20"/>
                <w:szCs w:val="20"/>
                <w:lang w:val="en-US" w:eastAsia="en-US"/>
              </w:rPr>
            </w:pPr>
            <w:r w:rsidRPr="00552D82">
              <w:rPr>
                <w:rFonts w:ascii="Sylfaen" w:hAnsi="Sylfaen" w:cs="Calibri"/>
                <w:bCs/>
                <w:color w:val="000000"/>
                <w:sz w:val="20"/>
                <w:szCs w:val="20"/>
              </w:rPr>
              <w:t>900,0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75FB348" w14:textId="53167F0E" w:rsidR="00552D82" w:rsidRPr="00552D82" w:rsidRDefault="00552D82" w:rsidP="00552D82">
            <w:pPr>
              <w:jc w:val="center"/>
              <w:rPr>
                <w:rFonts w:ascii="Sylfaen" w:hAnsi="Sylfaen" w:cs="Calibri"/>
                <w:sz w:val="20"/>
                <w:szCs w:val="20"/>
                <w:lang w:val="en-US" w:eastAsia="en-US"/>
              </w:rPr>
            </w:pPr>
            <w:r w:rsidRPr="00552D82">
              <w:rPr>
                <w:rFonts w:ascii="Sylfaen" w:hAnsi="Sylfaen" w:cs="Calibri"/>
                <w:bCs/>
                <w:color w:val="000000"/>
                <w:sz w:val="20"/>
                <w:szCs w:val="20"/>
              </w:rPr>
              <w:t>1 000,0</w:t>
            </w:r>
          </w:p>
        </w:tc>
      </w:tr>
      <w:tr w:rsidR="00951189" w:rsidRPr="00951189" w14:paraId="76AE9153" w14:textId="77777777" w:rsidTr="00BF2F07">
        <w:trPr>
          <w:gridAfter w:val="2"/>
          <w:wAfter w:w="1393" w:type="dxa"/>
          <w:trHeight w:val="440"/>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C4702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650E7515" w14:textId="6A2C69A0" w:rsidR="00951189" w:rsidRPr="00951189" w:rsidRDefault="005E0196" w:rsidP="00951189">
            <w:pPr>
              <w:rPr>
                <w:rFonts w:ascii="Sylfaen" w:hAnsi="Sylfaen" w:cs="Calibri"/>
                <w:color w:val="000000"/>
                <w:sz w:val="20"/>
                <w:szCs w:val="20"/>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64F0DB6F" w14:textId="77777777" w:rsidTr="00BF2F07">
        <w:trPr>
          <w:gridAfter w:val="2"/>
          <w:wAfter w:w="1393" w:type="dxa"/>
          <w:trHeight w:val="692"/>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0A102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771B1490" w14:textId="2C4C7574" w:rsidR="00951189" w:rsidRPr="00951189" w:rsidRDefault="007D6179" w:rsidP="007D6179">
            <w:pPr>
              <w:rPr>
                <w:rFonts w:ascii="Sylfaen" w:hAnsi="Sylfaen" w:cs="Calibri"/>
                <w:color w:val="000000"/>
                <w:sz w:val="18"/>
                <w:szCs w:val="18"/>
                <w:lang w:val="en-US" w:eastAsia="en-US"/>
              </w:rPr>
            </w:pPr>
            <w:r w:rsidRPr="007D6179">
              <w:rPr>
                <w:rFonts w:ascii="Sylfaen" w:hAnsi="Sylfaen" w:cs="Calibri"/>
                <w:color w:val="000000"/>
                <w:sz w:val="18"/>
                <w:szCs w:val="18"/>
                <w:lang w:val="en-US" w:eastAsia="en-US"/>
              </w:rPr>
              <w:t xml:space="preserve">ქალაქისა და ქუჩების იერსახის შენარჩუნება-განვითარებისათვის მუნიციპალიტეტის მერია პერიოდულად ატარებს დაზიანებული ფასადების რეაბილიტაციის სამუშაოებს. გარდა იერსახისა, დაზიანების ხარისხების მიხედვით, ავარიული ფასადები ზრდის ქვეითთა დაზიანების რისკს. </w:t>
            </w:r>
          </w:p>
        </w:tc>
      </w:tr>
      <w:tr w:rsidR="00951189" w:rsidRPr="00951189" w14:paraId="7A01A1DD" w14:textId="77777777" w:rsidTr="00BF2F07">
        <w:trPr>
          <w:gridAfter w:val="2"/>
          <w:wAfter w:w="1393" w:type="dxa"/>
          <w:trHeight w:val="513"/>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1F2CBC"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5203E1FE"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ქალაქისა და ქუჩების იერსახის შენარჩუნება-განვითარება</w:t>
            </w:r>
          </w:p>
        </w:tc>
      </w:tr>
      <w:tr w:rsidR="00BF2F07" w:rsidRPr="00951189" w14:paraId="77D7C25E" w14:textId="77777777" w:rsidTr="00D21A2E">
        <w:trPr>
          <w:gridAfter w:val="2"/>
          <w:wAfter w:w="1393" w:type="dxa"/>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AB9E4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E3374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4CD38F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0F84B2" w14:textId="44C2EE09" w:rsidR="00951189" w:rsidRPr="00951189" w:rsidRDefault="00951189" w:rsidP="007D617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BC7F01">
              <w:rPr>
                <w:rFonts w:ascii="Sylfaen" w:hAnsi="Sylfaen" w:cs="Calibri"/>
                <w:b/>
                <w:bCs/>
                <w:color w:val="000000"/>
                <w:sz w:val="18"/>
                <w:szCs w:val="18"/>
                <w:lang w:val="en-US" w:eastAsia="en-US"/>
              </w:rPr>
              <w:t>ორის მიზნობრივი მაჩვენებელი 202</w:t>
            </w:r>
            <w:r w:rsidR="007D6179">
              <w:rPr>
                <w:rFonts w:ascii="Sylfaen" w:hAnsi="Sylfaen" w:cs="Calibri"/>
                <w:b/>
                <w:bCs/>
                <w:color w:val="000000"/>
                <w:sz w:val="18"/>
                <w:szCs w:val="18"/>
                <w:lang w:val="en-US" w:eastAsia="en-US"/>
              </w:rPr>
              <w:t>3</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2E626B2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nil"/>
              <w:left w:val="nil"/>
              <w:bottom w:val="single" w:sz="4" w:space="0" w:color="auto"/>
              <w:right w:val="single" w:sz="4" w:space="0" w:color="auto"/>
            </w:tcBorders>
            <w:shd w:val="clear" w:color="000000" w:fill="FFFFFF"/>
            <w:vAlign w:val="center"/>
            <w:hideMark/>
          </w:tcPr>
          <w:p w14:paraId="10B5330D" w14:textId="2ABFEC33" w:rsidR="00951189" w:rsidRPr="00951189" w:rsidRDefault="00951189" w:rsidP="007D6179">
            <w:pPr>
              <w:jc w:val="center"/>
              <w:rPr>
                <w:rFonts w:ascii="Sylfaen" w:hAnsi="Sylfaen" w:cs="Calibri"/>
                <w:b/>
                <w:bCs/>
                <w:color w:val="000000"/>
                <w:sz w:val="16"/>
                <w:szCs w:val="16"/>
                <w:lang w:val="en-US" w:eastAsia="en-US"/>
              </w:rPr>
            </w:pPr>
            <w:r w:rsidRPr="00951189">
              <w:rPr>
                <w:rFonts w:ascii="Sylfaen" w:hAnsi="Sylfaen" w:cs="Calibri"/>
                <w:b/>
                <w:bCs/>
                <w:color w:val="000000"/>
                <w:sz w:val="16"/>
                <w:szCs w:val="16"/>
                <w:lang w:val="en-US" w:eastAsia="en-US"/>
              </w:rPr>
              <w:t>ინდიკატ</w:t>
            </w:r>
            <w:r w:rsidR="00BC7F01">
              <w:rPr>
                <w:rFonts w:ascii="Sylfaen" w:hAnsi="Sylfaen" w:cs="Calibri"/>
                <w:b/>
                <w:bCs/>
                <w:color w:val="000000"/>
                <w:sz w:val="16"/>
                <w:szCs w:val="16"/>
                <w:lang w:val="en-US" w:eastAsia="en-US"/>
              </w:rPr>
              <w:t>ორის მიზნობრივი მაჩვენებელი 202</w:t>
            </w:r>
            <w:r w:rsidR="007D6179">
              <w:rPr>
                <w:rFonts w:ascii="Sylfaen" w:hAnsi="Sylfaen" w:cs="Calibri"/>
                <w:b/>
                <w:bCs/>
                <w:color w:val="000000"/>
                <w:sz w:val="16"/>
                <w:szCs w:val="16"/>
                <w:lang w:val="en-US" w:eastAsia="en-US"/>
              </w:rPr>
              <w:t>4</w:t>
            </w:r>
            <w:r w:rsidRPr="00951189">
              <w:rPr>
                <w:rFonts w:ascii="Sylfaen" w:hAnsi="Sylfaen" w:cs="Calibri"/>
                <w:b/>
                <w:bCs/>
                <w:color w:val="000000"/>
                <w:sz w:val="16"/>
                <w:szCs w:val="16"/>
                <w:lang w:val="en-US" w:eastAsia="en-US"/>
              </w:rPr>
              <w:t xml:space="preserve"> წელს</w:t>
            </w:r>
          </w:p>
        </w:tc>
        <w:tc>
          <w:tcPr>
            <w:tcW w:w="0" w:type="auto"/>
            <w:gridSpan w:val="3"/>
            <w:tcBorders>
              <w:top w:val="nil"/>
              <w:left w:val="nil"/>
              <w:bottom w:val="single" w:sz="4" w:space="0" w:color="auto"/>
              <w:right w:val="single" w:sz="4" w:space="0" w:color="auto"/>
            </w:tcBorders>
            <w:shd w:val="clear" w:color="000000" w:fill="FFFFFF"/>
            <w:vAlign w:val="center"/>
            <w:hideMark/>
          </w:tcPr>
          <w:p w14:paraId="12742D93" w14:textId="5806083A" w:rsidR="00951189" w:rsidRPr="00951189" w:rsidRDefault="00951189" w:rsidP="007D6179">
            <w:pPr>
              <w:jc w:val="center"/>
              <w:rPr>
                <w:rFonts w:ascii="Sylfaen" w:hAnsi="Sylfaen" w:cs="Calibri"/>
                <w:b/>
                <w:bCs/>
                <w:color w:val="000000"/>
                <w:sz w:val="16"/>
                <w:szCs w:val="16"/>
                <w:lang w:val="en-US" w:eastAsia="en-US"/>
              </w:rPr>
            </w:pPr>
            <w:r w:rsidRPr="00951189">
              <w:rPr>
                <w:rFonts w:ascii="Sylfaen" w:hAnsi="Sylfaen" w:cs="Calibri"/>
                <w:b/>
                <w:bCs/>
                <w:color w:val="000000"/>
                <w:sz w:val="16"/>
                <w:szCs w:val="16"/>
                <w:lang w:val="en-US" w:eastAsia="en-US"/>
              </w:rPr>
              <w:t>ინდიკატორის მიზნობრივი მაჩვენებე</w:t>
            </w:r>
            <w:r w:rsidR="00BC7F01">
              <w:rPr>
                <w:rFonts w:ascii="Sylfaen" w:hAnsi="Sylfaen" w:cs="Calibri"/>
                <w:b/>
                <w:bCs/>
                <w:color w:val="000000"/>
                <w:sz w:val="16"/>
                <w:szCs w:val="16"/>
                <w:lang w:val="en-US" w:eastAsia="en-US"/>
              </w:rPr>
              <w:t>ლი 202</w:t>
            </w:r>
            <w:r w:rsidR="007D6179">
              <w:rPr>
                <w:rFonts w:ascii="Sylfaen" w:hAnsi="Sylfaen" w:cs="Calibri"/>
                <w:b/>
                <w:bCs/>
                <w:color w:val="000000"/>
                <w:sz w:val="16"/>
                <w:szCs w:val="16"/>
                <w:lang w:val="en-US" w:eastAsia="en-US"/>
              </w:rPr>
              <w:t>5</w:t>
            </w:r>
            <w:r w:rsidRPr="00951189">
              <w:rPr>
                <w:rFonts w:ascii="Sylfaen" w:hAnsi="Sylfaen" w:cs="Calibri"/>
                <w:b/>
                <w:bCs/>
                <w:color w:val="000000"/>
                <w:sz w:val="16"/>
                <w:szCs w:val="16"/>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E052E8E" w14:textId="370C6F22" w:rsidR="00951189" w:rsidRPr="00951189" w:rsidRDefault="00951189" w:rsidP="00951189">
            <w:pPr>
              <w:jc w:val="center"/>
              <w:rPr>
                <w:rFonts w:ascii="Sylfaen" w:hAnsi="Sylfaen" w:cs="Calibri"/>
                <w:b/>
                <w:bCs/>
                <w:color w:val="000000"/>
                <w:sz w:val="16"/>
                <w:szCs w:val="16"/>
                <w:lang w:val="en-US" w:eastAsia="en-US"/>
              </w:rPr>
            </w:pPr>
            <w:r w:rsidRPr="00951189">
              <w:rPr>
                <w:rFonts w:ascii="Sylfaen" w:hAnsi="Sylfaen" w:cs="Calibri"/>
                <w:b/>
                <w:bCs/>
                <w:color w:val="000000"/>
                <w:sz w:val="16"/>
                <w:szCs w:val="16"/>
                <w:lang w:val="en-US" w:eastAsia="en-US"/>
              </w:rPr>
              <w:t>ინდიკატ</w:t>
            </w:r>
            <w:r w:rsidR="007D6179">
              <w:rPr>
                <w:rFonts w:ascii="Sylfaen" w:hAnsi="Sylfaen" w:cs="Calibri"/>
                <w:b/>
                <w:bCs/>
                <w:color w:val="000000"/>
                <w:sz w:val="16"/>
                <w:szCs w:val="16"/>
                <w:lang w:val="en-US" w:eastAsia="en-US"/>
              </w:rPr>
              <w:t>ორის მიზნობრივი მაჩვენებელი 2026</w:t>
            </w:r>
            <w:r w:rsidRPr="00951189">
              <w:rPr>
                <w:rFonts w:ascii="Sylfaen" w:hAnsi="Sylfaen" w:cs="Calibri"/>
                <w:b/>
                <w:bCs/>
                <w:color w:val="000000"/>
                <w:sz w:val="16"/>
                <w:szCs w:val="16"/>
                <w:lang w:val="en-US" w:eastAsia="en-US"/>
              </w:rPr>
              <w:t xml:space="preserve"> წელს</w:t>
            </w:r>
          </w:p>
        </w:tc>
      </w:tr>
      <w:tr w:rsidR="007D6179" w:rsidRPr="00951189" w14:paraId="4FEFC1FE" w14:textId="77777777" w:rsidTr="002467FA">
        <w:trPr>
          <w:gridAfter w:val="2"/>
          <w:wAfter w:w="1393" w:type="dxa"/>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48869D" w14:textId="77777777" w:rsidR="007D6179" w:rsidRPr="00951189" w:rsidRDefault="007D6179" w:rsidP="007D617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60EF42" w14:textId="77777777" w:rsidR="007D6179" w:rsidRPr="00951189" w:rsidRDefault="007D6179" w:rsidP="007D617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რეაბილიტირებული ფასადების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C76F9F" w14:textId="09C66FC0" w:rsidR="007D6179" w:rsidRPr="00CB0E73" w:rsidRDefault="007D6179" w:rsidP="007D6179">
            <w:pPr>
              <w:jc w:val="center"/>
              <w:rPr>
                <w:rFonts w:ascii="Sylfaen" w:hAnsi="Sylfaen" w:cs="Calibri"/>
                <w:color w:val="000000"/>
                <w:sz w:val="16"/>
                <w:szCs w:val="16"/>
                <w:lang w:val="ka-GE" w:eastAsia="en-US"/>
              </w:rPr>
            </w:pPr>
            <w:r>
              <w:rPr>
                <w:rFonts w:ascii="Sylfaen" w:hAnsi="Sylfaen" w:cs="Calibri"/>
                <w:color w:val="000000"/>
                <w:sz w:val="18"/>
                <w:szCs w:val="18"/>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120CE3" w14:textId="3D0EBF88" w:rsidR="007D6179" w:rsidRPr="00CB0E73" w:rsidRDefault="007D6179" w:rsidP="007D6179">
            <w:pPr>
              <w:jc w:val="center"/>
              <w:rPr>
                <w:rFonts w:ascii="Sylfaen" w:hAnsi="Sylfaen" w:cs="Calibri"/>
                <w:sz w:val="16"/>
                <w:szCs w:val="16"/>
                <w:lang w:val="ka-GE" w:eastAsia="en-US"/>
              </w:rPr>
            </w:pPr>
            <w:r>
              <w:rPr>
                <w:rFonts w:ascii="Calibri" w:hAnsi="Calibri" w:cs="Calibri"/>
                <w:color w:val="000000"/>
                <w:sz w:val="18"/>
                <w:szCs w:val="18"/>
              </w:rPr>
              <w:t>50</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76855068" w14:textId="3597EABE" w:rsidR="007D6179" w:rsidRPr="00951189" w:rsidRDefault="007D6179" w:rsidP="007D6179">
            <w:pPr>
              <w:jc w:val="center"/>
              <w:rPr>
                <w:rFonts w:ascii="Sylfaen" w:hAnsi="Sylfaen" w:cs="Calibri"/>
                <w:color w:val="000000"/>
                <w:sz w:val="16"/>
                <w:szCs w:val="16"/>
                <w:lang w:val="en-US" w:eastAsia="en-US"/>
              </w:rPr>
            </w:pPr>
            <w:r w:rsidRPr="007D6179">
              <w:rPr>
                <w:rFonts w:ascii="Sylfaen" w:hAnsi="Sylfaen" w:cs="Calibri"/>
                <w:sz w:val="18"/>
                <w:szCs w:val="18"/>
              </w:rPr>
              <w:t>10%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36A8DDB" w14:textId="3A703DD3" w:rsidR="007D6179" w:rsidRPr="00CB0E73" w:rsidRDefault="007D6179" w:rsidP="007D6179">
            <w:pPr>
              <w:jc w:val="center"/>
              <w:rPr>
                <w:rFonts w:ascii="Sylfaen" w:hAnsi="Sylfaen" w:cs="Calibri"/>
                <w:sz w:val="16"/>
                <w:szCs w:val="16"/>
                <w:lang w:val="ka-GE" w:eastAsia="en-US"/>
              </w:rPr>
            </w:pPr>
            <w:r>
              <w:rPr>
                <w:rFonts w:ascii="Calibri" w:hAnsi="Calibri" w:cs="Calibri"/>
                <w:color w:val="000000"/>
                <w:sz w:val="18"/>
                <w:szCs w:val="18"/>
              </w:rPr>
              <w:t>60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9D0EFEF" w14:textId="56AD6B88" w:rsidR="007D6179" w:rsidRPr="00CB0E73" w:rsidRDefault="007D6179" w:rsidP="007D6179">
            <w:pPr>
              <w:jc w:val="center"/>
              <w:rPr>
                <w:rFonts w:ascii="Sylfaen" w:hAnsi="Sylfaen" w:cs="Calibri"/>
                <w:sz w:val="16"/>
                <w:szCs w:val="16"/>
                <w:lang w:val="ka-GE" w:eastAsia="en-US"/>
              </w:rPr>
            </w:pPr>
            <w:r>
              <w:rPr>
                <w:rFonts w:ascii="Calibri" w:hAnsi="Calibri" w:cs="Calibri"/>
                <w:color w:val="000000"/>
                <w:sz w:val="18"/>
                <w:szCs w:val="18"/>
              </w:rPr>
              <w:t>80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F919AE3" w14:textId="4F88BAC4" w:rsidR="007D6179" w:rsidRPr="00CB0E73" w:rsidRDefault="007D6179" w:rsidP="007D6179">
            <w:pPr>
              <w:jc w:val="center"/>
              <w:rPr>
                <w:rFonts w:ascii="Sylfaen" w:hAnsi="Sylfaen" w:cs="Calibri"/>
                <w:sz w:val="16"/>
                <w:szCs w:val="16"/>
                <w:lang w:val="ka-GE" w:eastAsia="en-US"/>
              </w:rPr>
            </w:pPr>
            <w:r>
              <w:rPr>
                <w:rFonts w:ascii="Calibri" w:hAnsi="Calibri" w:cs="Calibri"/>
                <w:color w:val="000000"/>
                <w:sz w:val="18"/>
                <w:szCs w:val="18"/>
              </w:rPr>
              <w:t>88</w:t>
            </w:r>
          </w:p>
        </w:tc>
      </w:tr>
      <w:tr w:rsidR="00140DFD" w:rsidRPr="00951189" w14:paraId="45E7AFEF" w14:textId="77777777" w:rsidTr="00BF2F07">
        <w:trPr>
          <w:gridAfter w:val="1"/>
          <w:wAfter w:w="1026" w:type="dxa"/>
          <w:trHeight w:val="255"/>
        </w:trPr>
        <w:tc>
          <w:tcPr>
            <w:tcW w:w="0" w:type="auto"/>
            <w:tcBorders>
              <w:top w:val="nil"/>
              <w:left w:val="nil"/>
              <w:bottom w:val="nil"/>
              <w:right w:val="nil"/>
            </w:tcBorders>
            <w:shd w:val="clear" w:color="000000" w:fill="FFFFFF"/>
            <w:vAlign w:val="center"/>
            <w:hideMark/>
          </w:tcPr>
          <w:p w14:paraId="3BF20AB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493" w:type="dxa"/>
            <w:tcBorders>
              <w:top w:val="nil"/>
              <w:left w:val="nil"/>
              <w:bottom w:val="nil"/>
              <w:right w:val="nil"/>
            </w:tcBorders>
            <w:shd w:val="clear" w:color="000000" w:fill="FFFFFF"/>
            <w:vAlign w:val="center"/>
            <w:hideMark/>
          </w:tcPr>
          <w:p w14:paraId="0B4FB089" w14:textId="77777777" w:rsid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p w14:paraId="2CF86E07" w14:textId="435948D9" w:rsidR="007D6179" w:rsidRDefault="007D6179" w:rsidP="00BF2F07">
            <w:pPr>
              <w:rPr>
                <w:rFonts w:ascii="Sylfaen" w:hAnsi="Sylfaen" w:cs="Calibri"/>
                <w:color w:val="000000"/>
                <w:sz w:val="18"/>
                <w:szCs w:val="18"/>
                <w:lang w:val="en-US" w:eastAsia="en-US"/>
              </w:rPr>
            </w:pPr>
          </w:p>
          <w:p w14:paraId="4F91AF00" w14:textId="3A5A1585" w:rsidR="007D6179" w:rsidRPr="00951189" w:rsidRDefault="007D6179" w:rsidP="00951189">
            <w:pPr>
              <w:jc w:val="center"/>
              <w:rPr>
                <w:rFonts w:ascii="Sylfaen" w:hAnsi="Sylfaen" w:cs="Calibri"/>
                <w:color w:val="000000"/>
                <w:sz w:val="18"/>
                <w:szCs w:val="18"/>
                <w:lang w:val="en-US" w:eastAsia="en-US"/>
              </w:rPr>
            </w:pPr>
          </w:p>
        </w:tc>
        <w:tc>
          <w:tcPr>
            <w:tcW w:w="1639" w:type="dxa"/>
            <w:tcBorders>
              <w:top w:val="nil"/>
              <w:left w:val="nil"/>
              <w:bottom w:val="nil"/>
              <w:right w:val="nil"/>
            </w:tcBorders>
            <w:shd w:val="clear" w:color="000000" w:fill="FFFFFF"/>
            <w:vAlign w:val="center"/>
            <w:hideMark/>
          </w:tcPr>
          <w:p w14:paraId="22F3666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1786" w:type="dxa"/>
            <w:tcBorders>
              <w:top w:val="nil"/>
              <w:left w:val="nil"/>
              <w:bottom w:val="nil"/>
              <w:right w:val="nil"/>
            </w:tcBorders>
            <w:shd w:val="clear" w:color="000000" w:fill="FFFFFF"/>
            <w:vAlign w:val="center"/>
            <w:hideMark/>
          </w:tcPr>
          <w:p w14:paraId="6EAC10E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236" w:type="dxa"/>
            <w:tcBorders>
              <w:top w:val="nil"/>
              <w:left w:val="nil"/>
              <w:bottom w:val="nil"/>
              <w:right w:val="nil"/>
            </w:tcBorders>
            <w:shd w:val="clear" w:color="000000" w:fill="FFFFFF"/>
            <w:vAlign w:val="center"/>
            <w:hideMark/>
          </w:tcPr>
          <w:p w14:paraId="5A112A16"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F88626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4"/>
            <w:tcBorders>
              <w:top w:val="nil"/>
              <w:left w:val="nil"/>
              <w:bottom w:val="nil"/>
              <w:right w:val="nil"/>
            </w:tcBorders>
            <w:shd w:val="clear" w:color="000000" w:fill="FFFFFF"/>
            <w:vAlign w:val="center"/>
            <w:hideMark/>
          </w:tcPr>
          <w:p w14:paraId="0E35315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3"/>
            <w:tcBorders>
              <w:top w:val="nil"/>
              <w:left w:val="nil"/>
              <w:bottom w:val="nil"/>
              <w:right w:val="nil"/>
            </w:tcBorders>
            <w:shd w:val="clear" w:color="000000" w:fill="FFFFFF"/>
            <w:vAlign w:val="center"/>
            <w:hideMark/>
          </w:tcPr>
          <w:p w14:paraId="29B38BF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680E1C29"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nil"/>
              <w:left w:val="nil"/>
              <w:bottom w:val="nil"/>
              <w:right w:val="nil"/>
            </w:tcBorders>
            <w:shd w:val="clear" w:color="000000" w:fill="FFFFFF"/>
            <w:vAlign w:val="center"/>
            <w:hideMark/>
          </w:tcPr>
          <w:p w14:paraId="005B3407"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BF2F07" w:rsidRPr="00951189" w14:paraId="3089DB57" w14:textId="77777777" w:rsidTr="00BF2F07">
        <w:trPr>
          <w:gridAfter w:val="2"/>
          <w:wAfter w:w="1393" w:type="dxa"/>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92EA218"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0D7CBD"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3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77289D" w14:textId="1AD64559" w:rsidR="00BF2F07" w:rsidRPr="00951189" w:rsidRDefault="00BF2F07" w:rsidP="002467FA">
            <w:pPr>
              <w:jc w:val="center"/>
              <w:rPr>
                <w:rFonts w:ascii="Sylfaen" w:hAnsi="Sylfaen" w:cs="Calibri"/>
                <w:color w:val="000000"/>
                <w:sz w:val="18"/>
                <w:szCs w:val="18"/>
                <w:lang w:val="en-US" w:eastAsia="en-US"/>
              </w:rPr>
            </w:pPr>
            <w:r w:rsidRPr="00BF2F07">
              <w:rPr>
                <w:rFonts w:ascii="Sylfaen" w:hAnsi="Sylfaen" w:cs="Calibri"/>
                <w:color w:val="000000"/>
                <w:sz w:val="18"/>
                <w:szCs w:val="18"/>
                <w:lang w:val="en-US" w:eastAsia="en-US"/>
              </w:rPr>
              <w:t>სადღესასწაულო ღონისძიებების ტექნიკური უზრუნველყოფა</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4B5DF397" w14:textId="77777777" w:rsidR="00BF2F07" w:rsidRPr="00951189" w:rsidRDefault="00BF2F07" w:rsidP="002467F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951189">
              <w:rPr>
                <w:rFonts w:ascii="Sylfaen" w:hAnsi="Sylfaen" w:cs="Calibri"/>
                <w:b/>
                <w:bCs/>
                <w:color w:val="000000"/>
                <w:sz w:val="18"/>
                <w:szCs w:val="18"/>
                <w:lang w:val="en-US" w:eastAsia="en-US"/>
              </w:rPr>
              <w:t xml:space="preserve"> წლის დაფინანსება</w:t>
            </w:r>
            <w:r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6E56B88D" w14:textId="77777777" w:rsidR="00BF2F07" w:rsidRPr="00951189" w:rsidRDefault="00BF2F07" w:rsidP="002467F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951189">
              <w:rPr>
                <w:rFonts w:ascii="Sylfaen" w:hAnsi="Sylfaen" w:cs="Calibri"/>
                <w:b/>
                <w:bCs/>
                <w:color w:val="000000"/>
                <w:sz w:val="18"/>
                <w:szCs w:val="18"/>
                <w:lang w:val="en-US" w:eastAsia="en-US"/>
              </w:rPr>
              <w:t xml:space="preserve"> წლის დაფინანსება</w:t>
            </w:r>
            <w:r w:rsidRPr="00951189">
              <w:rPr>
                <w:rFonts w:ascii="Sylfaen" w:hAnsi="Sylfaen" w:cs="Calibri"/>
                <w:b/>
                <w:bCs/>
                <w:color w:val="000000"/>
                <w:sz w:val="18"/>
                <w:szCs w:val="18"/>
                <w:lang w:val="en-US" w:eastAsia="en-US"/>
              </w:rPr>
              <w:br/>
              <w:t xml:space="preserve"> ათას ლარში</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FF2EB1E" w14:textId="77777777" w:rsidR="00BF2F07" w:rsidRPr="00951189" w:rsidRDefault="00BF2F07" w:rsidP="002467F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951189">
              <w:rPr>
                <w:rFonts w:ascii="Sylfaen" w:hAnsi="Sylfaen" w:cs="Calibri"/>
                <w:b/>
                <w:bCs/>
                <w:color w:val="000000"/>
                <w:sz w:val="18"/>
                <w:szCs w:val="18"/>
                <w:lang w:val="en-US" w:eastAsia="en-US"/>
              </w:rPr>
              <w:t xml:space="preserve"> წლის დაფინანსება</w:t>
            </w:r>
            <w:r w:rsidRPr="00951189">
              <w:rPr>
                <w:rFonts w:ascii="Sylfaen" w:hAnsi="Sylfaen" w:cs="Calibri"/>
                <w:b/>
                <w:bCs/>
                <w:color w:val="000000"/>
                <w:sz w:val="18"/>
                <w:szCs w:val="18"/>
                <w:lang w:val="en-US" w:eastAsia="en-US"/>
              </w:rPr>
              <w:br/>
              <w:t xml:space="preserve"> ათას ლარში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53294F8" w14:textId="77777777" w:rsidR="00BF2F07" w:rsidRPr="00951189" w:rsidRDefault="00BF2F07" w:rsidP="002467F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951189">
              <w:rPr>
                <w:rFonts w:ascii="Sylfaen" w:hAnsi="Sylfaen" w:cs="Calibri"/>
                <w:b/>
                <w:bCs/>
                <w:color w:val="000000"/>
                <w:sz w:val="18"/>
                <w:szCs w:val="18"/>
                <w:lang w:val="en-US" w:eastAsia="en-US"/>
              </w:rPr>
              <w:t xml:space="preserve"> წლის დაფინანსება</w:t>
            </w:r>
            <w:r w:rsidRPr="00951189">
              <w:rPr>
                <w:rFonts w:ascii="Sylfaen" w:hAnsi="Sylfaen" w:cs="Calibri"/>
                <w:b/>
                <w:bCs/>
                <w:color w:val="000000"/>
                <w:sz w:val="18"/>
                <w:szCs w:val="18"/>
                <w:lang w:val="en-US" w:eastAsia="en-US"/>
              </w:rPr>
              <w:br/>
              <w:t xml:space="preserve"> ათას ლარში</w:t>
            </w:r>
          </w:p>
        </w:tc>
      </w:tr>
      <w:tr w:rsidR="00BF2F07" w:rsidRPr="00BC7F01" w14:paraId="64960137" w14:textId="77777777" w:rsidTr="00BF2F07">
        <w:trPr>
          <w:gridAfter w:val="2"/>
          <w:wAfter w:w="1393" w:type="dxa"/>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B06C27" w14:textId="77777777" w:rsidR="00BF2F07" w:rsidRPr="00951189" w:rsidRDefault="00BF2F07" w:rsidP="00BF2F07">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02 06 07</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1231DBF4" w14:textId="77777777" w:rsidR="00BF2F07" w:rsidRPr="00951189" w:rsidRDefault="00BF2F07" w:rsidP="00BF2F07">
            <w:pPr>
              <w:rPr>
                <w:rFonts w:ascii="Sylfaen" w:hAnsi="Sylfaen" w:cs="Calibri"/>
                <w:b/>
                <w:bCs/>
                <w:color w:val="000000"/>
                <w:sz w:val="18"/>
                <w:szCs w:val="18"/>
                <w:lang w:val="en-US" w:eastAsia="en-US"/>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1DCFD391" w14:textId="77777777" w:rsidR="00BF2F07" w:rsidRPr="00951189" w:rsidRDefault="00BF2F07" w:rsidP="00BF2F07">
            <w:pPr>
              <w:rPr>
                <w:rFonts w:ascii="Sylfaen" w:hAnsi="Sylfaen" w:cs="Calibri"/>
                <w:color w:val="000000"/>
                <w:sz w:val="18"/>
                <w:szCs w:val="18"/>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8F436CB" w14:textId="24E9C06D" w:rsidR="00BF2F07" w:rsidRPr="00BF2F07" w:rsidRDefault="00BF2F07" w:rsidP="00BF2F07">
            <w:pPr>
              <w:jc w:val="center"/>
              <w:rPr>
                <w:rFonts w:ascii="Sylfaen" w:hAnsi="Sylfaen" w:cs="Calibri"/>
                <w:sz w:val="20"/>
                <w:szCs w:val="20"/>
                <w:lang w:val="en-US" w:eastAsia="en-US"/>
              </w:rPr>
            </w:pPr>
            <w:r w:rsidRPr="00BF2F07">
              <w:rPr>
                <w:rFonts w:ascii="Sylfaen" w:hAnsi="Sylfaen"/>
                <w:bCs/>
                <w:color w:val="000000"/>
                <w:sz w:val="20"/>
                <w:szCs w:val="20"/>
              </w:rPr>
              <w:t>300,0</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5BE6F0C5" w14:textId="14841532" w:rsidR="00BF2F07" w:rsidRPr="00BF2F07" w:rsidRDefault="00BF2F07" w:rsidP="00BF2F07">
            <w:pPr>
              <w:jc w:val="center"/>
              <w:rPr>
                <w:rFonts w:ascii="Sylfaen" w:hAnsi="Sylfaen" w:cs="Calibri"/>
                <w:sz w:val="20"/>
                <w:szCs w:val="20"/>
                <w:lang w:val="en-US" w:eastAsia="en-US"/>
              </w:rPr>
            </w:pPr>
            <w:r w:rsidRPr="00BF2F07">
              <w:rPr>
                <w:rFonts w:ascii="Sylfaen" w:hAnsi="Sylfaen"/>
                <w:bCs/>
                <w:color w:val="000000"/>
                <w:sz w:val="20"/>
                <w:szCs w:val="20"/>
              </w:rPr>
              <w:t>300,0</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45AFAC67" w14:textId="3B63EA56" w:rsidR="00BF2F07" w:rsidRPr="00BF2F07" w:rsidRDefault="00BF2F07" w:rsidP="00BF2F07">
            <w:pPr>
              <w:jc w:val="center"/>
              <w:rPr>
                <w:rFonts w:ascii="Sylfaen" w:hAnsi="Sylfaen" w:cs="Calibri"/>
                <w:sz w:val="20"/>
                <w:szCs w:val="20"/>
                <w:lang w:val="en-US" w:eastAsia="en-US"/>
              </w:rPr>
            </w:pPr>
            <w:r w:rsidRPr="00BF2F07">
              <w:rPr>
                <w:rFonts w:ascii="Sylfaen" w:hAnsi="Sylfaen"/>
                <w:bCs/>
                <w:color w:val="000000"/>
                <w:sz w:val="20"/>
                <w:szCs w:val="20"/>
              </w:rPr>
              <w:t>300,0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F75C867" w14:textId="40226082" w:rsidR="00BF2F07" w:rsidRPr="00BF2F07" w:rsidRDefault="00BF2F07" w:rsidP="00BF2F07">
            <w:pPr>
              <w:jc w:val="center"/>
              <w:rPr>
                <w:rFonts w:ascii="Sylfaen" w:hAnsi="Sylfaen" w:cs="Calibri"/>
                <w:sz w:val="20"/>
                <w:szCs w:val="20"/>
                <w:lang w:val="en-US" w:eastAsia="en-US"/>
              </w:rPr>
            </w:pPr>
            <w:r w:rsidRPr="00BF2F07">
              <w:rPr>
                <w:rFonts w:ascii="Sylfaen" w:hAnsi="Sylfaen"/>
                <w:bCs/>
                <w:color w:val="000000"/>
                <w:sz w:val="20"/>
                <w:szCs w:val="20"/>
              </w:rPr>
              <w:t>300,0</w:t>
            </w:r>
          </w:p>
        </w:tc>
      </w:tr>
      <w:tr w:rsidR="00BF2F07" w:rsidRPr="00951189" w14:paraId="217B3D15" w14:textId="77777777" w:rsidTr="00BF2F07">
        <w:trPr>
          <w:gridAfter w:val="2"/>
          <w:wAfter w:w="1393" w:type="dxa"/>
          <w:trHeight w:val="855"/>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B9871A"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0D80CE69" w14:textId="1D848B03" w:rsidR="00BF2F07" w:rsidRPr="00951189" w:rsidRDefault="005E0196" w:rsidP="002467FA">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BF2F07" w:rsidRPr="00951189" w14:paraId="2A0B1898" w14:textId="77777777" w:rsidTr="00BF2F07">
        <w:trPr>
          <w:gridAfter w:val="2"/>
          <w:wAfter w:w="1393" w:type="dxa"/>
          <w:trHeight w:val="945"/>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E3052E"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134A722E" w14:textId="0AC34C11" w:rsidR="00BF2F07" w:rsidRPr="00951189" w:rsidRDefault="00BF2F07" w:rsidP="002467FA">
            <w:pPr>
              <w:rPr>
                <w:rFonts w:ascii="Sylfaen" w:hAnsi="Sylfaen" w:cs="Calibri"/>
                <w:color w:val="000000"/>
                <w:sz w:val="18"/>
                <w:szCs w:val="18"/>
                <w:lang w:val="en-US" w:eastAsia="en-US"/>
              </w:rPr>
            </w:pPr>
            <w:r w:rsidRPr="00BF2F07">
              <w:rPr>
                <w:rFonts w:ascii="Sylfaen" w:hAnsi="Sylfaen" w:cs="Calibri"/>
                <w:color w:val="000000"/>
                <w:sz w:val="18"/>
                <w:szCs w:val="18"/>
                <w:lang w:val="en-US" w:eastAsia="en-US"/>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tc>
      </w:tr>
      <w:tr w:rsidR="00BF2F07" w:rsidRPr="00951189" w14:paraId="29CB732B" w14:textId="77777777" w:rsidTr="00BF2F07">
        <w:trPr>
          <w:gridAfter w:val="2"/>
          <w:wAfter w:w="1393" w:type="dxa"/>
          <w:trHeight w:val="855"/>
        </w:trPr>
        <w:tc>
          <w:tcPr>
            <w:tcW w:w="31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BB3672"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9633" w:type="dxa"/>
            <w:gridSpan w:val="14"/>
            <w:tcBorders>
              <w:top w:val="single" w:sz="4" w:space="0" w:color="auto"/>
              <w:left w:val="nil"/>
              <w:bottom w:val="single" w:sz="4" w:space="0" w:color="auto"/>
              <w:right w:val="single" w:sz="4" w:space="0" w:color="auto"/>
            </w:tcBorders>
            <w:shd w:val="clear" w:color="000000" w:fill="FFFFFF"/>
            <w:vAlign w:val="center"/>
            <w:hideMark/>
          </w:tcPr>
          <w:p w14:paraId="572461DE" w14:textId="3ACC69FC" w:rsidR="00BF2F07" w:rsidRPr="00951189" w:rsidRDefault="00BF2F07" w:rsidP="002467FA">
            <w:pPr>
              <w:rPr>
                <w:rFonts w:ascii="Sylfaen" w:hAnsi="Sylfaen" w:cs="Calibri"/>
                <w:color w:val="000000"/>
                <w:sz w:val="18"/>
                <w:szCs w:val="18"/>
                <w:lang w:val="en-US" w:eastAsia="en-US"/>
              </w:rPr>
            </w:pPr>
            <w:r>
              <w:rPr>
                <w:rFonts w:ascii="Sylfaen" w:hAnsi="Sylfaen" w:cs="Calibri"/>
                <w:color w:val="000000"/>
                <w:sz w:val="18"/>
                <w:szCs w:val="18"/>
                <w:lang w:val="ka-GE" w:eastAsia="en-US"/>
              </w:rPr>
              <w:t>ს</w:t>
            </w:r>
            <w:r w:rsidRPr="00BF2F07">
              <w:rPr>
                <w:rFonts w:ascii="Sylfaen" w:hAnsi="Sylfaen" w:cs="Calibri"/>
                <w:color w:val="000000"/>
                <w:sz w:val="18"/>
                <w:szCs w:val="18"/>
                <w:lang w:val="en-US" w:eastAsia="en-US"/>
              </w:rPr>
              <w:t>ადღესასწაულო ღონისძიებების ტექნიკური უზრუნველყოფა</w:t>
            </w:r>
          </w:p>
        </w:tc>
      </w:tr>
      <w:tr w:rsidR="00BF2F07" w:rsidRPr="00951189" w14:paraId="74405F18" w14:textId="77777777" w:rsidTr="002467FA">
        <w:trPr>
          <w:gridAfter w:val="2"/>
          <w:wAfter w:w="1393" w:type="dxa"/>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0DF336"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386078"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CD9AD30"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5D60339"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2022</w:t>
            </w:r>
            <w:r w:rsidRPr="00951189">
              <w:rPr>
                <w:rFonts w:ascii="Sylfaen" w:hAnsi="Sylfaen" w:cs="Calibri"/>
                <w:b/>
                <w:bCs/>
                <w:color w:val="000000"/>
                <w:sz w:val="18"/>
                <w:szCs w:val="18"/>
                <w:lang w:val="en-US" w:eastAsia="en-US"/>
              </w:rPr>
              <w:t xml:space="preserve"> წელს</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1E46740E"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gridSpan w:val="3"/>
            <w:tcBorders>
              <w:top w:val="nil"/>
              <w:left w:val="nil"/>
              <w:bottom w:val="single" w:sz="4" w:space="0" w:color="auto"/>
              <w:right w:val="single" w:sz="4" w:space="0" w:color="auto"/>
            </w:tcBorders>
            <w:shd w:val="clear" w:color="000000" w:fill="FFFFFF"/>
            <w:vAlign w:val="center"/>
            <w:hideMark/>
          </w:tcPr>
          <w:p w14:paraId="0FDF0878"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3"/>
            <w:tcBorders>
              <w:top w:val="nil"/>
              <w:left w:val="nil"/>
              <w:bottom w:val="single" w:sz="4" w:space="0" w:color="auto"/>
              <w:right w:val="single" w:sz="4" w:space="0" w:color="auto"/>
            </w:tcBorders>
            <w:shd w:val="clear" w:color="000000" w:fill="FFFFFF"/>
            <w:vAlign w:val="center"/>
            <w:hideMark/>
          </w:tcPr>
          <w:p w14:paraId="7A548CBA"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8A7B110" w14:textId="77777777" w:rsidR="00BF2F07" w:rsidRPr="00951189" w:rsidRDefault="00BF2F07" w:rsidP="002467FA">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r>
      <w:tr w:rsidR="00BF2F07" w:rsidRPr="00CB0E73" w14:paraId="6F4DBA62" w14:textId="77777777" w:rsidTr="00BF2F07">
        <w:trPr>
          <w:gridAfter w:val="2"/>
          <w:wAfter w:w="1393" w:type="dxa"/>
          <w:trHeight w:val="7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8D02F8" w14:textId="77777777" w:rsidR="00BF2F07" w:rsidRPr="00951189" w:rsidRDefault="00BF2F07" w:rsidP="00BF2F07">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10B7C9A0" w14:textId="679FB822" w:rsidR="00BF2F07" w:rsidRPr="00951189" w:rsidRDefault="00BF2F07" w:rsidP="00BF2F07">
            <w:pPr>
              <w:jc w:val="center"/>
              <w:rPr>
                <w:rFonts w:ascii="Sylfaen" w:hAnsi="Sylfaen" w:cs="Calibri"/>
                <w:color w:val="000000"/>
                <w:sz w:val="18"/>
                <w:szCs w:val="18"/>
                <w:lang w:val="en-US" w:eastAsia="en-US"/>
              </w:rPr>
            </w:pPr>
            <w:r>
              <w:rPr>
                <w:rFonts w:ascii="Sylfaen" w:hAnsi="Sylfaen"/>
                <w:color w:val="000000"/>
                <w:sz w:val="18"/>
                <w:szCs w:val="18"/>
              </w:rPr>
              <w:t>გაფორმებული ქუჩების რაოდენობა</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14:paraId="75BEB751" w14:textId="2AFDDD61" w:rsidR="00BF2F07" w:rsidRPr="00CB0E73" w:rsidRDefault="00BF2F07" w:rsidP="00BF2F07">
            <w:pPr>
              <w:jc w:val="center"/>
              <w:rPr>
                <w:rFonts w:ascii="Sylfaen" w:hAnsi="Sylfaen" w:cs="Calibri"/>
                <w:color w:val="000000"/>
                <w:sz w:val="18"/>
                <w:szCs w:val="18"/>
                <w:lang w:val="ka-GE" w:eastAsia="en-US"/>
              </w:rPr>
            </w:pPr>
            <w:r>
              <w:rPr>
                <w:rFonts w:ascii="Sylfaen" w:hAnsi="Sylfaen"/>
                <w:color w:val="000000"/>
                <w:sz w:val="18"/>
                <w:szCs w:val="18"/>
              </w:rPr>
              <w:t>7</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308BA779" w14:textId="14686CDE" w:rsidR="00BF2F07" w:rsidRPr="00CB0E73" w:rsidRDefault="00BF2F07" w:rsidP="00BF2F07">
            <w:pPr>
              <w:jc w:val="center"/>
              <w:rPr>
                <w:rFonts w:ascii="Sylfaen" w:hAnsi="Sylfaen" w:cs="Calibri"/>
                <w:sz w:val="18"/>
                <w:szCs w:val="18"/>
                <w:lang w:val="ka-GE" w:eastAsia="en-US"/>
              </w:rPr>
            </w:pPr>
            <w:r>
              <w:rPr>
                <w:rFonts w:ascii="Calibri" w:hAnsi="Calibri"/>
                <w:color w:val="000000"/>
                <w:sz w:val="18"/>
                <w:szCs w:val="18"/>
              </w:rPr>
              <w:t>10</w:t>
            </w:r>
          </w:p>
        </w:tc>
        <w:tc>
          <w:tcPr>
            <w:tcW w:w="1612" w:type="dxa"/>
            <w:gridSpan w:val="4"/>
            <w:tcBorders>
              <w:top w:val="single" w:sz="4" w:space="0" w:color="auto"/>
              <w:left w:val="nil"/>
              <w:bottom w:val="single" w:sz="4" w:space="0" w:color="auto"/>
              <w:right w:val="single" w:sz="4" w:space="0" w:color="000000"/>
            </w:tcBorders>
            <w:shd w:val="clear" w:color="auto" w:fill="auto"/>
            <w:vAlign w:val="center"/>
            <w:hideMark/>
          </w:tcPr>
          <w:p w14:paraId="78A488F9" w14:textId="7C12ED5F" w:rsidR="00BF2F07" w:rsidRPr="00BF2F07" w:rsidRDefault="00BF2F07" w:rsidP="00BF2F07">
            <w:pPr>
              <w:jc w:val="center"/>
              <w:rPr>
                <w:rFonts w:ascii="Sylfaen" w:hAnsi="Sylfaen" w:cs="Calibri"/>
                <w:color w:val="000000"/>
                <w:sz w:val="18"/>
                <w:szCs w:val="18"/>
                <w:lang w:val="en-US" w:eastAsia="en-US"/>
              </w:rPr>
            </w:pPr>
            <w:r w:rsidRPr="00BF2F07">
              <w:rPr>
                <w:rFonts w:ascii="Sylfaen" w:hAnsi="Sylfaen"/>
                <w:sz w:val="18"/>
                <w:szCs w:val="18"/>
              </w:rPr>
              <w:t>10%</w:t>
            </w:r>
          </w:p>
        </w:tc>
        <w:tc>
          <w:tcPr>
            <w:tcW w:w="1396" w:type="dxa"/>
            <w:gridSpan w:val="3"/>
            <w:tcBorders>
              <w:top w:val="single" w:sz="4" w:space="0" w:color="auto"/>
              <w:left w:val="nil"/>
              <w:bottom w:val="single" w:sz="4" w:space="0" w:color="auto"/>
              <w:right w:val="single" w:sz="4" w:space="0" w:color="auto"/>
            </w:tcBorders>
            <w:shd w:val="clear" w:color="auto" w:fill="auto"/>
            <w:vAlign w:val="center"/>
            <w:hideMark/>
          </w:tcPr>
          <w:p w14:paraId="5B27A540" w14:textId="7F47C18D" w:rsidR="00BF2F07" w:rsidRPr="00CB0E73" w:rsidRDefault="00BF2F07" w:rsidP="00BF2F07">
            <w:pPr>
              <w:jc w:val="center"/>
              <w:rPr>
                <w:rFonts w:ascii="Sylfaen" w:hAnsi="Sylfaen" w:cs="Calibri"/>
                <w:sz w:val="18"/>
                <w:szCs w:val="18"/>
                <w:lang w:val="ka-GE" w:eastAsia="en-US"/>
              </w:rPr>
            </w:pPr>
            <w:r>
              <w:rPr>
                <w:rFonts w:ascii="Calibri" w:hAnsi="Calibri"/>
                <w:color w:val="000000"/>
                <w:sz w:val="18"/>
                <w:szCs w:val="18"/>
              </w:rPr>
              <w:t>12</w:t>
            </w:r>
          </w:p>
        </w:tc>
        <w:tc>
          <w:tcPr>
            <w:tcW w:w="1805" w:type="dxa"/>
            <w:gridSpan w:val="3"/>
            <w:tcBorders>
              <w:top w:val="single" w:sz="4" w:space="0" w:color="auto"/>
              <w:left w:val="nil"/>
              <w:bottom w:val="single" w:sz="4" w:space="0" w:color="auto"/>
              <w:right w:val="single" w:sz="4" w:space="0" w:color="auto"/>
            </w:tcBorders>
            <w:shd w:val="clear" w:color="auto" w:fill="auto"/>
            <w:vAlign w:val="center"/>
            <w:hideMark/>
          </w:tcPr>
          <w:p w14:paraId="1AFB7E90" w14:textId="70679FE4" w:rsidR="00BF2F07" w:rsidRPr="00CB0E73" w:rsidRDefault="00BF2F07" w:rsidP="00BF2F07">
            <w:pPr>
              <w:jc w:val="center"/>
              <w:rPr>
                <w:rFonts w:ascii="Sylfaen" w:hAnsi="Sylfaen" w:cs="Calibri"/>
                <w:sz w:val="18"/>
                <w:szCs w:val="18"/>
                <w:lang w:val="ka-GE" w:eastAsia="en-US"/>
              </w:rPr>
            </w:pPr>
            <w:r>
              <w:rPr>
                <w:rFonts w:ascii="Calibri" w:hAnsi="Calibri"/>
                <w:color w:val="000000"/>
                <w:sz w:val="18"/>
                <w:szCs w:val="18"/>
              </w:rPr>
              <w:t>15</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14:paraId="3D332CE2" w14:textId="5E517AA7" w:rsidR="00BF2F07" w:rsidRPr="00CB0E73" w:rsidRDefault="00BF2F07" w:rsidP="00BF2F07">
            <w:pPr>
              <w:jc w:val="center"/>
              <w:rPr>
                <w:rFonts w:ascii="Sylfaen" w:hAnsi="Sylfaen" w:cs="Calibri"/>
                <w:sz w:val="18"/>
                <w:szCs w:val="18"/>
                <w:lang w:val="ka-GE" w:eastAsia="en-US"/>
              </w:rPr>
            </w:pPr>
            <w:r>
              <w:rPr>
                <w:rFonts w:ascii="Calibri" w:hAnsi="Calibri"/>
                <w:color w:val="000000"/>
                <w:sz w:val="18"/>
                <w:szCs w:val="18"/>
              </w:rPr>
              <w:t>17</w:t>
            </w:r>
          </w:p>
        </w:tc>
      </w:tr>
    </w:tbl>
    <w:p w14:paraId="6F299E8F" w14:textId="77777777" w:rsidR="00BF2F07" w:rsidRDefault="00BF2F07"/>
    <w:tbl>
      <w:tblPr>
        <w:tblW w:w="12827" w:type="dxa"/>
        <w:tblInd w:w="-998" w:type="dxa"/>
        <w:tblLook w:val="04A0" w:firstRow="1" w:lastRow="0" w:firstColumn="1" w:lastColumn="0" w:noHBand="0" w:noVBand="1"/>
      </w:tblPr>
      <w:tblGrid>
        <w:gridCol w:w="679"/>
        <w:gridCol w:w="3148"/>
        <w:gridCol w:w="1402"/>
        <w:gridCol w:w="1817"/>
        <w:gridCol w:w="1585"/>
        <w:gridCol w:w="1394"/>
        <w:gridCol w:w="1408"/>
        <w:gridCol w:w="1394"/>
      </w:tblGrid>
      <w:tr w:rsidR="00BF2F07" w:rsidRPr="00951189" w14:paraId="691CFB14" w14:textId="77777777" w:rsidTr="00BF2F07">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45530E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42D8CD"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36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840F1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შადრევან-აუზების ექსპლოატაცია-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446875" w14:textId="6804C75F" w:rsidR="00951189" w:rsidRPr="00951189" w:rsidRDefault="007D6179"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682EB0" w14:textId="6C517843" w:rsidR="00951189" w:rsidRPr="00951189" w:rsidRDefault="007D6179"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FC24" w14:textId="51A9D63D" w:rsidR="00951189" w:rsidRPr="00951189" w:rsidRDefault="00BC7F01" w:rsidP="007D617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7D6179">
              <w:rPr>
                <w:rFonts w:ascii="Sylfaen" w:hAnsi="Sylfaen" w:cs="Calibri"/>
                <w:b/>
                <w:bCs/>
                <w:color w:val="000000"/>
                <w:sz w:val="18"/>
                <w:szCs w:val="18"/>
                <w:lang w:val="en-US" w:eastAsia="en-US"/>
              </w:rPr>
              <w:t>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7CC1A0" w14:textId="55A2E9FE" w:rsidR="00951189" w:rsidRPr="00951189" w:rsidRDefault="00BC7F01"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w:t>
            </w:r>
            <w:r w:rsidR="007D6179">
              <w:rPr>
                <w:rFonts w:ascii="Sylfaen" w:hAnsi="Sylfaen" w:cs="Calibri"/>
                <w:b/>
                <w:bCs/>
                <w:color w:val="000000"/>
                <w:sz w:val="18"/>
                <w:szCs w:val="18"/>
                <w:lang w:val="en-US" w:eastAsia="en-US"/>
              </w:rPr>
              <w:t>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BF2F07" w:rsidRPr="00951189" w14:paraId="06580E0C" w14:textId="77777777" w:rsidTr="00BF2F0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D913F2" w14:textId="77777777" w:rsidR="00BF2F07" w:rsidRPr="00951189" w:rsidRDefault="00BF2F07" w:rsidP="00BF2F07">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02 06 07</w:t>
            </w:r>
          </w:p>
        </w:tc>
        <w:tc>
          <w:tcPr>
            <w:tcW w:w="2493" w:type="dxa"/>
            <w:vMerge/>
            <w:tcBorders>
              <w:top w:val="single" w:sz="4" w:space="0" w:color="auto"/>
              <w:left w:val="single" w:sz="4" w:space="0" w:color="auto"/>
              <w:bottom w:val="single" w:sz="4" w:space="0" w:color="auto"/>
              <w:right w:val="single" w:sz="4" w:space="0" w:color="auto"/>
            </w:tcBorders>
            <w:vAlign w:val="center"/>
            <w:hideMark/>
          </w:tcPr>
          <w:p w14:paraId="7DDEF10B" w14:textId="77777777" w:rsidR="00BF2F07" w:rsidRPr="00951189" w:rsidRDefault="00BF2F07" w:rsidP="00BF2F07">
            <w:pPr>
              <w:rPr>
                <w:rFonts w:ascii="Sylfaen" w:hAnsi="Sylfaen" w:cs="Calibri"/>
                <w:b/>
                <w:bCs/>
                <w:color w:val="000000"/>
                <w:sz w:val="18"/>
                <w:szCs w:val="18"/>
                <w:lang w:val="en-US" w:eastAsia="en-US"/>
              </w:rPr>
            </w:pPr>
          </w:p>
        </w:tc>
        <w:tc>
          <w:tcPr>
            <w:tcW w:w="3622" w:type="dxa"/>
            <w:gridSpan w:val="2"/>
            <w:vMerge/>
            <w:tcBorders>
              <w:top w:val="single" w:sz="4" w:space="0" w:color="auto"/>
              <w:left w:val="single" w:sz="4" w:space="0" w:color="auto"/>
              <w:bottom w:val="single" w:sz="4" w:space="0" w:color="auto"/>
              <w:right w:val="single" w:sz="4" w:space="0" w:color="auto"/>
            </w:tcBorders>
            <w:vAlign w:val="center"/>
            <w:hideMark/>
          </w:tcPr>
          <w:p w14:paraId="6CD233CC" w14:textId="77777777" w:rsidR="00BF2F07" w:rsidRPr="00951189" w:rsidRDefault="00BF2F07" w:rsidP="00BF2F07">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19FC3D" w14:textId="5D1B6375" w:rsidR="00BF2F07" w:rsidRPr="00BF2F07" w:rsidRDefault="00BF2F07" w:rsidP="00BF2F07">
            <w:pPr>
              <w:jc w:val="center"/>
              <w:rPr>
                <w:rFonts w:ascii="Sylfaen" w:hAnsi="Sylfaen" w:cs="Calibri"/>
                <w:sz w:val="20"/>
                <w:szCs w:val="20"/>
                <w:lang w:val="en-US" w:eastAsia="en-US"/>
              </w:rPr>
            </w:pPr>
            <w:r w:rsidRPr="00BF2F07">
              <w:rPr>
                <w:rFonts w:ascii="Sylfaen" w:hAnsi="Sylfaen"/>
                <w:bCs/>
                <w:color w:val="000000"/>
                <w:sz w:val="20"/>
                <w:szCs w:val="20"/>
              </w:rPr>
              <w:t>550,0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EE95FE" w14:textId="291EC16F" w:rsidR="00BF2F07" w:rsidRPr="00BF2F07" w:rsidRDefault="00BF2F07" w:rsidP="00BF2F07">
            <w:pPr>
              <w:jc w:val="center"/>
              <w:rPr>
                <w:rFonts w:ascii="Sylfaen" w:hAnsi="Sylfaen" w:cs="Calibri"/>
                <w:sz w:val="20"/>
                <w:szCs w:val="20"/>
                <w:lang w:val="en-US" w:eastAsia="en-US"/>
              </w:rPr>
            </w:pPr>
            <w:r w:rsidRPr="00BF2F07">
              <w:rPr>
                <w:rFonts w:ascii="Sylfaen" w:hAnsi="Sylfaen"/>
                <w:bCs/>
                <w:color w:val="000000"/>
                <w:sz w:val="20"/>
                <w:szCs w:val="20"/>
              </w:rPr>
              <w:t>550,0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FCDEFB" w14:textId="4E3BDB50" w:rsidR="00BF2F07" w:rsidRPr="00BF2F07" w:rsidRDefault="00BF2F07" w:rsidP="00BF2F07">
            <w:pPr>
              <w:jc w:val="center"/>
              <w:rPr>
                <w:rFonts w:ascii="Sylfaen" w:hAnsi="Sylfaen" w:cs="Calibri"/>
                <w:sz w:val="20"/>
                <w:szCs w:val="20"/>
                <w:lang w:val="en-US" w:eastAsia="en-US"/>
              </w:rPr>
            </w:pPr>
            <w:r w:rsidRPr="00BF2F07">
              <w:rPr>
                <w:rFonts w:ascii="Sylfaen" w:hAnsi="Sylfaen"/>
                <w:bCs/>
                <w:color w:val="000000"/>
                <w:sz w:val="20"/>
                <w:szCs w:val="20"/>
              </w:rPr>
              <w:t>550,0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031560" w14:textId="27BDC889" w:rsidR="00BF2F07" w:rsidRPr="00BF2F07" w:rsidRDefault="00BF2F07" w:rsidP="00BF2F07">
            <w:pPr>
              <w:jc w:val="center"/>
              <w:rPr>
                <w:rFonts w:ascii="Sylfaen" w:hAnsi="Sylfaen" w:cs="Calibri"/>
                <w:sz w:val="20"/>
                <w:szCs w:val="20"/>
                <w:lang w:val="en-US" w:eastAsia="en-US"/>
              </w:rPr>
            </w:pPr>
            <w:r w:rsidRPr="00BF2F07">
              <w:rPr>
                <w:rFonts w:ascii="Sylfaen" w:hAnsi="Sylfaen"/>
                <w:bCs/>
                <w:color w:val="000000"/>
                <w:sz w:val="20"/>
                <w:szCs w:val="20"/>
              </w:rPr>
              <w:t>600,0</w:t>
            </w:r>
          </w:p>
        </w:tc>
      </w:tr>
      <w:tr w:rsidR="00951189" w:rsidRPr="00951189" w14:paraId="3C369B1C" w14:textId="77777777" w:rsidTr="00BF2F07">
        <w:trPr>
          <w:trHeight w:val="855"/>
        </w:trPr>
        <w:tc>
          <w:tcPr>
            <w:tcW w:w="31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1F93BC"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9654" w:type="dxa"/>
            <w:gridSpan w:val="6"/>
            <w:tcBorders>
              <w:top w:val="single" w:sz="4" w:space="0" w:color="auto"/>
              <w:left w:val="nil"/>
              <w:bottom w:val="single" w:sz="4" w:space="0" w:color="auto"/>
              <w:right w:val="single" w:sz="4" w:space="0" w:color="auto"/>
            </w:tcBorders>
            <w:shd w:val="clear" w:color="000000" w:fill="FFFFFF"/>
            <w:vAlign w:val="center"/>
            <w:hideMark/>
          </w:tcPr>
          <w:p w14:paraId="0573880A" w14:textId="15A20C6B"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54802325" w14:textId="77777777" w:rsidTr="00BF2F07">
        <w:trPr>
          <w:trHeight w:val="945"/>
        </w:trPr>
        <w:tc>
          <w:tcPr>
            <w:tcW w:w="31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E952D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9654" w:type="dxa"/>
            <w:gridSpan w:val="6"/>
            <w:tcBorders>
              <w:top w:val="single" w:sz="4" w:space="0" w:color="auto"/>
              <w:left w:val="nil"/>
              <w:bottom w:val="single" w:sz="4" w:space="0" w:color="auto"/>
              <w:right w:val="single" w:sz="4" w:space="0" w:color="auto"/>
            </w:tcBorders>
            <w:shd w:val="clear" w:color="000000" w:fill="FFFFFF"/>
            <w:vAlign w:val="center"/>
            <w:hideMark/>
          </w:tcPr>
          <w:p w14:paraId="331C01DC" w14:textId="4EA6894B" w:rsidR="00951189" w:rsidRPr="00951189" w:rsidRDefault="00BF2F07" w:rsidP="00951189">
            <w:pPr>
              <w:rPr>
                <w:rFonts w:ascii="Sylfaen" w:hAnsi="Sylfaen" w:cs="Calibri"/>
                <w:color w:val="000000"/>
                <w:sz w:val="18"/>
                <w:szCs w:val="18"/>
                <w:lang w:val="en-US" w:eastAsia="en-US"/>
              </w:rPr>
            </w:pPr>
            <w:r w:rsidRPr="00BF2F07">
              <w:rPr>
                <w:rFonts w:ascii="Sylfaen" w:hAnsi="Sylfaen" w:cs="Calibri"/>
                <w:color w:val="000000"/>
                <w:sz w:val="18"/>
                <w:szCs w:val="18"/>
                <w:lang w:val="en-US" w:eastAsia="en-US"/>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tc>
      </w:tr>
      <w:tr w:rsidR="00951189" w:rsidRPr="00951189" w14:paraId="50BAEDFB" w14:textId="77777777" w:rsidTr="00BF2F07">
        <w:trPr>
          <w:trHeight w:val="855"/>
        </w:trPr>
        <w:tc>
          <w:tcPr>
            <w:tcW w:w="31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D1348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9654" w:type="dxa"/>
            <w:gridSpan w:val="6"/>
            <w:tcBorders>
              <w:top w:val="single" w:sz="4" w:space="0" w:color="auto"/>
              <w:left w:val="nil"/>
              <w:bottom w:val="single" w:sz="4" w:space="0" w:color="auto"/>
              <w:right w:val="single" w:sz="4" w:space="0" w:color="auto"/>
            </w:tcBorders>
            <w:shd w:val="clear" w:color="000000" w:fill="FFFFFF"/>
            <w:vAlign w:val="center"/>
            <w:hideMark/>
          </w:tcPr>
          <w:p w14:paraId="3EDA1DED"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შადრევნების გამართული ფუნქციონირება</w:t>
            </w:r>
          </w:p>
        </w:tc>
      </w:tr>
      <w:tr w:rsidR="00BF2F07" w:rsidRPr="00951189" w14:paraId="3599F5D3" w14:textId="77777777" w:rsidTr="00BF2F07">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488AB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FDF10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C14B15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0E47D53" w14:textId="48B8F5DC"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BF2F07">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8A8926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6052434" w14:textId="45E308DA"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BF2F07">
              <w:rPr>
                <w:rFonts w:ascii="Sylfaen" w:hAnsi="Sylfaen" w:cs="Calibri"/>
                <w:b/>
                <w:bCs/>
                <w:color w:val="000000"/>
                <w:sz w:val="18"/>
                <w:szCs w:val="18"/>
                <w:lang w:val="en-US" w:eastAsia="en-US"/>
              </w:rPr>
              <w:t xml:space="preserve">ორის მიზნობრივი მაჩვენებელი 2024 </w:t>
            </w:r>
            <w:r w:rsidRPr="00951189">
              <w:rPr>
                <w:rFonts w:ascii="Sylfaen" w:hAnsi="Sylfaen" w:cs="Calibri"/>
                <w:b/>
                <w:bCs/>
                <w:color w:val="000000"/>
                <w:sz w:val="18"/>
                <w:szCs w:val="18"/>
                <w:lang w:val="en-US" w:eastAsia="en-US"/>
              </w:rPr>
              <w:t>წელს</w:t>
            </w:r>
          </w:p>
        </w:tc>
        <w:tc>
          <w:tcPr>
            <w:tcW w:w="0" w:type="auto"/>
            <w:tcBorders>
              <w:top w:val="nil"/>
              <w:left w:val="nil"/>
              <w:bottom w:val="single" w:sz="4" w:space="0" w:color="auto"/>
              <w:right w:val="single" w:sz="4" w:space="0" w:color="auto"/>
            </w:tcBorders>
            <w:shd w:val="clear" w:color="000000" w:fill="FFFFFF"/>
            <w:vAlign w:val="center"/>
            <w:hideMark/>
          </w:tcPr>
          <w:p w14:paraId="1E4AB955" w14:textId="05DDD28C"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BF2F07">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3B4AE92" w14:textId="7457C674"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BF2F07">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BF2F07" w:rsidRPr="00951189" w14:paraId="16790213" w14:textId="77777777" w:rsidTr="00BF2F07">
        <w:trPr>
          <w:trHeight w:val="7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7870DF"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8F175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ფუნქციონირებადი შადრევან-აუზების რაოდენობა</w:t>
            </w:r>
          </w:p>
        </w:tc>
        <w:tc>
          <w:tcPr>
            <w:tcW w:w="1410" w:type="dxa"/>
            <w:tcBorders>
              <w:top w:val="nil"/>
              <w:left w:val="nil"/>
              <w:bottom w:val="single" w:sz="4" w:space="0" w:color="auto"/>
              <w:right w:val="single" w:sz="4" w:space="0" w:color="auto"/>
            </w:tcBorders>
            <w:shd w:val="clear" w:color="000000" w:fill="FFFFFF"/>
            <w:vAlign w:val="center"/>
            <w:hideMark/>
          </w:tcPr>
          <w:p w14:paraId="157E6575" w14:textId="70BB10F3" w:rsidR="00951189" w:rsidRPr="00CB0E73" w:rsidRDefault="00CB0E73" w:rsidP="00951189">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10</w:t>
            </w:r>
          </w:p>
        </w:tc>
        <w:tc>
          <w:tcPr>
            <w:tcW w:w="2212" w:type="dxa"/>
            <w:tcBorders>
              <w:top w:val="nil"/>
              <w:left w:val="nil"/>
              <w:bottom w:val="single" w:sz="4" w:space="0" w:color="auto"/>
              <w:right w:val="single" w:sz="4" w:space="0" w:color="auto"/>
            </w:tcBorders>
            <w:shd w:val="clear" w:color="000000" w:fill="FFFFFF"/>
            <w:vAlign w:val="center"/>
            <w:hideMark/>
          </w:tcPr>
          <w:p w14:paraId="2D06E39D" w14:textId="527722D9" w:rsidR="00951189" w:rsidRPr="00CB0E73" w:rsidRDefault="00CB0E73" w:rsidP="00951189">
            <w:pPr>
              <w:jc w:val="center"/>
              <w:rPr>
                <w:rFonts w:ascii="Sylfaen" w:hAnsi="Sylfaen" w:cs="Calibri"/>
                <w:sz w:val="18"/>
                <w:szCs w:val="18"/>
                <w:lang w:val="ka-GE" w:eastAsia="en-US"/>
              </w:rPr>
            </w:pPr>
            <w:r>
              <w:rPr>
                <w:rFonts w:ascii="Sylfaen" w:hAnsi="Sylfaen" w:cs="Calibri"/>
                <w:sz w:val="18"/>
                <w:szCs w:val="18"/>
                <w:lang w:val="ka-GE" w:eastAsia="en-US"/>
              </w:rPr>
              <w:t>10</w:t>
            </w:r>
          </w:p>
        </w:tc>
        <w:tc>
          <w:tcPr>
            <w:tcW w:w="1823" w:type="dxa"/>
            <w:tcBorders>
              <w:top w:val="single" w:sz="4" w:space="0" w:color="auto"/>
              <w:left w:val="nil"/>
              <w:bottom w:val="single" w:sz="4" w:space="0" w:color="auto"/>
              <w:right w:val="single" w:sz="4" w:space="0" w:color="000000"/>
            </w:tcBorders>
            <w:shd w:val="clear" w:color="000000" w:fill="FFFFFF"/>
            <w:vAlign w:val="center"/>
            <w:hideMark/>
          </w:tcPr>
          <w:p w14:paraId="7C56DB0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w:t>
            </w:r>
          </w:p>
        </w:tc>
        <w:tc>
          <w:tcPr>
            <w:tcW w:w="1394" w:type="dxa"/>
            <w:tcBorders>
              <w:top w:val="nil"/>
              <w:left w:val="nil"/>
              <w:bottom w:val="single" w:sz="4" w:space="0" w:color="auto"/>
              <w:right w:val="single" w:sz="4" w:space="0" w:color="auto"/>
            </w:tcBorders>
            <w:shd w:val="clear" w:color="000000" w:fill="FFFFFF"/>
            <w:vAlign w:val="center"/>
            <w:hideMark/>
          </w:tcPr>
          <w:p w14:paraId="2B1D389E" w14:textId="569129E6" w:rsidR="00951189" w:rsidRPr="00CB0E73" w:rsidRDefault="00CB0E73" w:rsidP="00951189">
            <w:pPr>
              <w:jc w:val="center"/>
              <w:rPr>
                <w:rFonts w:ascii="Sylfaen" w:hAnsi="Sylfaen" w:cs="Calibri"/>
                <w:sz w:val="18"/>
                <w:szCs w:val="18"/>
                <w:lang w:val="ka-GE" w:eastAsia="en-US"/>
              </w:rPr>
            </w:pPr>
            <w:r>
              <w:rPr>
                <w:rFonts w:ascii="Sylfaen" w:hAnsi="Sylfaen" w:cs="Calibri"/>
                <w:sz w:val="18"/>
                <w:szCs w:val="18"/>
                <w:lang w:val="ka-GE" w:eastAsia="en-US"/>
              </w:rPr>
              <w:t>10</w:t>
            </w:r>
          </w:p>
        </w:tc>
        <w:tc>
          <w:tcPr>
            <w:tcW w:w="1421" w:type="dxa"/>
            <w:tcBorders>
              <w:top w:val="nil"/>
              <w:left w:val="nil"/>
              <w:bottom w:val="single" w:sz="4" w:space="0" w:color="auto"/>
              <w:right w:val="single" w:sz="4" w:space="0" w:color="auto"/>
            </w:tcBorders>
            <w:shd w:val="clear" w:color="000000" w:fill="FFFFFF"/>
            <w:vAlign w:val="center"/>
            <w:hideMark/>
          </w:tcPr>
          <w:p w14:paraId="1B11CB29" w14:textId="2D517169" w:rsidR="00951189" w:rsidRPr="00CB0E73" w:rsidRDefault="00CB0E73" w:rsidP="00951189">
            <w:pPr>
              <w:jc w:val="center"/>
              <w:rPr>
                <w:rFonts w:ascii="Sylfaen" w:hAnsi="Sylfaen" w:cs="Calibri"/>
                <w:sz w:val="18"/>
                <w:szCs w:val="18"/>
                <w:lang w:val="ka-GE" w:eastAsia="en-US"/>
              </w:rPr>
            </w:pPr>
            <w:r>
              <w:rPr>
                <w:rFonts w:ascii="Sylfaen" w:hAnsi="Sylfaen" w:cs="Calibri"/>
                <w:sz w:val="18"/>
                <w:szCs w:val="18"/>
                <w:lang w:val="ka-GE" w:eastAsia="en-US"/>
              </w:rPr>
              <w:t>10</w:t>
            </w:r>
          </w:p>
        </w:tc>
        <w:tc>
          <w:tcPr>
            <w:tcW w:w="1394" w:type="dxa"/>
            <w:tcBorders>
              <w:top w:val="nil"/>
              <w:left w:val="nil"/>
              <w:bottom w:val="single" w:sz="4" w:space="0" w:color="auto"/>
              <w:right w:val="single" w:sz="4" w:space="0" w:color="auto"/>
            </w:tcBorders>
            <w:shd w:val="clear" w:color="000000" w:fill="FFFFFF"/>
            <w:vAlign w:val="center"/>
            <w:hideMark/>
          </w:tcPr>
          <w:p w14:paraId="14AB9B7F" w14:textId="25471736" w:rsidR="00951189" w:rsidRPr="00CB0E73" w:rsidRDefault="00CB0E73" w:rsidP="00951189">
            <w:pPr>
              <w:jc w:val="center"/>
              <w:rPr>
                <w:rFonts w:ascii="Sylfaen" w:hAnsi="Sylfaen" w:cs="Calibri"/>
                <w:sz w:val="18"/>
                <w:szCs w:val="18"/>
                <w:lang w:val="ka-GE" w:eastAsia="en-US"/>
              </w:rPr>
            </w:pPr>
            <w:r>
              <w:rPr>
                <w:rFonts w:ascii="Sylfaen" w:hAnsi="Sylfaen" w:cs="Calibri"/>
                <w:sz w:val="18"/>
                <w:szCs w:val="18"/>
                <w:lang w:val="ka-GE" w:eastAsia="en-US"/>
              </w:rPr>
              <w:t>10</w:t>
            </w:r>
          </w:p>
        </w:tc>
      </w:tr>
    </w:tbl>
    <w:p w14:paraId="568DBAF3" w14:textId="7F902E12" w:rsidR="00656C34" w:rsidRDefault="00656C34" w:rsidP="00656C34">
      <w:pPr>
        <w:tabs>
          <w:tab w:val="left" w:pos="9390"/>
        </w:tabs>
        <w:rPr>
          <w:rFonts w:asciiTheme="minorHAnsi" w:hAnsiTheme="minorHAnsi"/>
        </w:rPr>
      </w:pPr>
      <w:r>
        <w:tab/>
      </w:r>
    </w:p>
    <w:tbl>
      <w:tblPr>
        <w:tblW w:w="0" w:type="auto"/>
        <w:tblInd w:w="-998" w:type="dxa"/>
        <w:tblLook w:val="04A0" w:firstRow="1" w:lastRow="0" w:firstColumn="1" w:lastColumn="0" w:noHBand="0" w:noVBand="1"/>
      </w:tblPr>
      <w:tblGrid>
        <w:gridCol w:w="696"/>
        <w:gridCol w:w="3077"/>
        <w:gridCol w:w="1579"/>
        <w:gridCol w:w="3172"/>
        <w:gridCol w:w="1330"/>
        <w:gridCol w:w="1395"/>
        <w:gridCol w:w="1395"/>
        <w:gridCol w:w="1395"/>
      </w:tblGrid>
      <w:tr w:rsidR="003A1E90" w:rsidRPr="00951189" w14:paraId="599CE9C1" w14:textId="77777777" w:rsidTr="000E2838">
        <w:trPr>
          <w:trHeight w:val="765"/>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C5392" w14:textId="77777777"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3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0EBA78" w14:textId="77777777"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დასახელება </w:t>
            </w:r>
          </w:p>
        </w:tc>
        <w:tc>
          <w:tcPr>
            <w:tcW w:w="47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144A70" w14:textId="6AADD6C2" w:rsidR="00BC7F01" w:rsidRPr="00951189" w:rsidRDefault="00BC7F01" w:rsidP="00CD1333">
            <w:pPr>
              <w:jc w:val="center"/>
              <w:rPr>
                <w:rFonts w:ascii="Sylfaen" w:hAnsi="Sylfaen" w:cs="Calibri"/>
                <w:color w:val="000000"/>
                <w:sz w:val="18"/>
                <w:szCs w:val="18"/>
                <w:lang w:val="en-US" w:eastAsia="en-US"/>
              </w:rPr>
            </w:pPr>
            <w:r w:rsidRPr="00BC7F01">
              <w:rPr>
                <w:rFonts w:ascii="Sylfaen" w:hAnsi="Sylfaen" w:cs="Calibri"/>
                <w:color w:val="000000"/>
                <w:sz w:val="18"/>
                <w:szCs w:val="18"/>
                <w:lang w:val="en-US" w:eastAsia="en-US"/>
              </w:rPr>
              <w:t>მუნიციპალური ტრანსპორტის სუბსიდირება</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C78710B" w14:textId="30103B5C" w:rsidR="00BC7F01" w:rsidRPr="00951189" w:rsidRDefault="000E2838" w:rsidP="00CD133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BC7F01" w:rsidRPr="00951189">
              <w:rPr>
                <w:rFonts w:ascii="Sylfaen" w:hAnsi="Sylfaen" w:cs="Calibri"/>
                <w:b/>
                <w:bCs/>
                <w:color w:val="000000"/>
                <w:sz w:val="18"/>
                <w:szCs w:val="18"/>
                <w:lang w:val="en-US" w:eastAsia="en-US"/>
              </w:rPr>
              <w:t xml:space="preserve"> წლის დაფინანსება</w:t>
            </w:r>
            <w:r w:rsidR="00BC7F01"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95A257" w14:textId="099852BC" w:rsidR="00BC7F01" w:rsidRPr="00951189" w:rsidRDefault="000E2838" w:rsidP="00CD133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BC7F01" w:rsidRPr="00951189">
              <w:rPr>
                <w:rFonts w:ascii="Sylfaen" w:hAnsi="Sylfaen" w:cs="Calibri"/>
                <w:b/>
                <w:bCs/>
                <w:color w:val="000000"/>
                <w:sz w:val="18"/>
                <w:szCs w:val="18"/>
                <w:lang w:val="en-US" w:eastAsia="en-US"/>
              </w:rPr>
              <w:t xml:space="preserve"> წლის დაფინანსება</w:t>
            </w:r>
            <w:r w:rsidR="00BC7F01"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E81BA73" w14:textId="1CC32358" w:rsidR="00BC7F01" w:rsidRPr="00951189" w:rsidRDefault="000E2838" w:rsidP="00CD133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BC7F01" w:rsidRPr="00951189">
              <w:rPr>
                <w:rFonts w:ascii="Sylfaen" w:hAnsi="Sylfaen" w:cs="Calibri"/>
                <w:b/>
                <w:bCs/>
                <w:color w:val="000000"/>
                <w:sz w:val="18"/>
                <w:szCs w:val="18"/>
                <w:lang w:val="en-US" w:eastAsia="en-US"/>
              </w:rPr>
              <w:t xml:space="preserve"> წლის დაფინანსება</w:t>
            </w:r>
            <w:r w:rsidR="00BC7F01"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DA9543" w14:textId="2B4D29DD" w:rsidR="00BC7F01" w:rsidRPr="00951189" w:rsidRDefault="000E2838" w:rsidP="00CD133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BC7F01" w:rsidRPr="00951189">
              <w:rPr>
                <w:rFonts w:ascii="Sylfaen" w:hAnsi="Sylfaen" w:cs="Calibri"/>
                <w:b/>
                <w:bCs/>
                <w:color w:val="000000"/>
                <w:sz w:val="18"/>
                <w:szCs w:val="18"/>
                <w:lang w:val="en-US" w:eastAsia="en-US"/>
              </w:rPr>
              <w:t xml:space="preserve"> წლის დაფინანსება</w:t>
            </w:r>
            <w:r w:rsidR="00BC7F01" w:rsidRPr="00951189">
              <w:rPr>
                <w:rFonts w:ascii="Sylfaen" w:hAnsi="Sylfaen" w:cs="Calibri"/>
                <w:b/>
                <w:bCs/>
                <w:color w:val="000000"/>
                <w:sz w:val="18"/>
                <w:szCs w:val="18"/>
                <w:lang w:val="en-US" w:eastAsia="en-US"/>
              </w:rPr>
              <w:br/>
              <w:t xml:space="preserve"> ათას ლარში</w:t>
            </w:r>
          </w:p>
        </w:tc>
      </w:tr>
      <w:tr w:rsidR="000E2838" w:rsidRPr="00BC7F01" w14:paraId="1F562FAA" w14:textId="77777777" w:rsidTr="000E2838">
        <w:trPr>
          <w:trHeight w:val="255"/>
        </w:trPr>
        <w:tc>
          <w:tcPr>
            <w:tcW w:w="695" w:type="dxa"/>
            <w:tcBorders>
              <w:top w:val="nil"/>
              <w:left w:val="single" w:sz="4" w:space="0" w:color="auto"/>
              <w:bottom w:val="single" w:sz="4" w:space="0" w:color="auto"/>
              <w:right w:val="single" w:sz="4" w:space="0" w:color="auto"/>
            </w:tcBorders>
            <w:shd w:val="clear" w:color="000000" w:fill="FFFFFF"/>
            <w:vAlign w:val="center"/>
            <w:hideMark/>
          </w:tcPr>
          <w:p w14:paraId="73C076B7" w14:textId="5E6510A8" w:rsidR="000E2838" w:rsidRPr="00951189" w:rsidRDefault="000E2838" w:rsidP="000E2838">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02 07</w:t>
            </w:r>
          </w:p>
        </w:tc>
        <w:tc>
          <w:tcPr>
            <w:tcW w:w="3077" w:type="dxa"/>
            <w:vMerge/>
            <w:tcBorders>
              <w:top w:val="single" w:sz="4" w:space="0" w:color="auto"/>
              <w:left w:val="single" w:sz="4" w:space="0" w:color="auto"/>
              <w:bottom w:val="single" w:sz="4" w:space="0" w:color="auto"/>
              <w:right w:val="single" w:sz="4" w:space="0" w:color="auto"/>
            </w:tcBorders>
            <w:vAlign w:val="center"/>
            <w:hideMark/>
          </w:tcPr>
          <w:p w14:paraId="39973002" w14:textId="77777777" w:rsidR="000E2838" w:rsidRPr="00951189" w:rsidRDefault="000E2838" w:rsidP="000E2838">
            <w:pPr>
              <w:rPr>
                <w:rFonts w:ascii="Sylfaen" w:hAnsi="Sylfaen" w:cs="Calibri"/>
                <w:b/>
                <w:bCs/>
                <w:color w:val="000000"/>
                <w:sz w:val="18"/>
                <w:szCs w:val="18"/>
                <w:lang w:val="en-US" w:eastAsia="en-US"/>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78199B5C" w14:textId="77777777" w:rsidR="000E2838" w:rsidRPr="00951189" w:rsidRDefault="000E2838" w:rsidP="000E2838">
            <w:pPr>
              <w:rPr>
                <w:rFonts w:ascii="Sylfaen" w:hAnsi="Sylfaen" w:cs="Calibri"/>
                <w:color w:val="000000"/>
                <w:sz w:val="18"/>
                <w:szCs w:val="18"/>
                <w:lang w:val="en-US" w:eastAsia="en-US"/>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A0213" w14:textId="3FA76C92" w:rsidR="000E2838" w:rsidRPr="000E2838" w:rsidRDefault="000E2838" w:rsidP="000E2838">
            <w:pPr>
              <w:jc w:val="center"/>
              <w:rPr>
                <w:rFonts w:ascii="Sylfaen" w:hAnsi="Sylfaen" w:cs="Calibri"/>
                <w:sz w:val="20"/>
                <w:szCs w:val="20"/>
                <w:lang w:val="en-US" w:eastAsia="en-US"/>
              </w:rPr>
            </w:pPr>
            <w:r w:rsidRPr="000E2838">
              <w:rPr>
                <w:rFonts w:ascii="Sylfaen" w:hAnsi="Sylfaen"/>
                <w:bCs/>
                <w:color w:val="000000"/>
                <w:sz w:val="20"/>
                <w:szCs w:val="20"/>
              </w:rPr>
              <w:t>3 000,0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2DE4AE0" w14:textId="49A8CF9D" w:rsidR="000E2838" w:rsidRPr="000E2838" w:rsidRDefault="000E2838" w:rsidP="000E2838">
            <w:pPr>
              <w:jc w:val="center"/>
              <w:rPr>
                <w:rFonts w:ascii="Sylfaen" w:hAnsi="Sylfaen" w:cs="Calibri"/>
                <w:sz w:val="20"/>
                <w:szCs w:val="20"/>
                <w:lang w:val="en-US" w:eastAsia="en-US"/>
              </w:rPr>
            </w:pPr>
            <w:r w:rsidRPr="000E2838">
              <w:rPr>
                <w:rFonts w:ascii="Sylfaen" w:hAnsi="Sylfaen"/>
                <w:bCs/>
                <w:color w:val="000000"/>
                <w:sz w:val="20"/>
                <w:szCs w:val="20"/>
              </w:rPr>
              <w:t>3 000,0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EB4126" w14:textId="464A7B4E" w:rsidR="000E2838" w:rsidRPr="000E2838" w:rsidRDefault="000E2838" w:rsidP="000E2838">
            <w:pPr>
              <w:jc w:val="center"/>
              <w:rPr>
                <w:rFonts w:ascii="Sylfaen" w:hAnsi="Sylfaen" w:cs="Calibri"/>
                <w:sz w:val="20"/>
                <w:szCs w:val="20"/>
                <w:lang w:val="en-US" w:eastAsia="en-US"/>
              </w:rPr>
            </w:pPr>
            <w:r w:rsidRPr="000E2838">
              <w:rPr>
                <w:rFonts w:ascii="Sylfaen" w:hAnsi="Sylfaen"/>
                <w:bCs/>
                <w:color w:val="000000"/>
                <w:sz w:val="20"/>
                <w:szCs w:val="20"/>
              </w:rPr>
              <w:t>3 000,0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2F3D7A" w14:textId="0847D618" w:rsidR="000E2838" w:rsidRPr="000E2838" w:rsidRDefault="000E2838" w:rsidP="000E2838">
            <w:pPr>
              <w:jc w:val="center"/>
              <w:rPr>
                <w:rFonts w:ascii="Sylfaen" w:hAnsi="Sylfaen" w:cs="Calibri"/>
                <w:sz w:val="20"/>
                <w:szCs w:val="20"/>
                <w:lang w:val="en-US" w:eastAsia="en-US"/>
              </w:rPr>
            </w:pPr>
            <w:r w:rsidRPr="000E2838">
              <w:rPr>
                <w:rFonts w:ascii="Sylfaen" w:hAnsi="Sylfaen"/>
                <w:bCs/>
                <w:color w:val="000000"/>
                <w:sz w:val="20"/>
                <w:szCs w:val="20"/>
              </w:rPr>
              <w:t>3 100,0</w:t>
            </w:r>
          </w:p>
        </w:tc>
      </w:tr>
      <w:tr w:rsidR="00BC7F01" w:rsidRPr="00951189" w14:paraId="01F8C0FD" w14:textId="77777777" w:rsidTr="000E2838">
        <w:trPr>
          <w:trHeight w:val="855"/>
        </w:trPr>
        <w:tc>
          <w:tcPr>
            <w:tcW w:w="3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6F4507" w14:textId="77777777"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ქვეპროგრამის განმახორციელებელი სამსახური</w:t>
            </w:r>
          </w:p>
        </w:tc>
        <w:tc>
          <w:tcPr>
            <w:tcW w:w="10263" w:type="dxa"/>
            <w:gridSpan w:val="6"/>
            <w:tcBorders>
              <w:top w:val="single" w:sz="4" w:space="0" w:color="auto"/>
              <w:left w:val="nil"/>
              <w:bottom w:val="single" w:sz="4" w:space="0" w:color="auto"/>
              <w:right w:val="single" w:sz="4" w:space="0" w:color="auto"/>
            </w:tcBorders>
            <w:shd w:val="clear" w:color="000000" w:fill="FFFFFF"/>
            <w:vAlign w:val="center"/>
            <w:hideMark/>
          </w:tcPr>
          <w:p w14:paraId="6FB80730" w14:textId="075A034E" w:rsidR="00BC7F01" w:rsidRPr="00951189" w:rsidRDefault="005E0196" w:rsidP="00CD1333">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 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BC7F01" w:rsidRPr="00951189" w14:paraId="0C25B776" w14:textId="77777777" w:rsidTr="000E2838">
        <w:trPr>
          <w:trHeight w:val="945"/>
        </w:trPr>
        <w:tc>
          <w:tcPr>
            <w:tcW w:w="3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1069D3" w14:textId="77777777"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ქვეპროგრამის აღწერა </w:t>
            </w:r>
          </w:p>
        </w:tc>
        <w:tc>
          <w:tcPr>
            <w:tcW w:w="10263" w:type="dxa"/>
            <w:gridSpan w:val="6"/>
            <w:tcBorders>
              <w:top w:val="single" w:sz="4" w:space="0" w:color="auto"/>
              <w:left w:val="nil"/>
              <w:bottom w:val="single" w:sz="4" w:space="0" w:color="auto"/>
              <w:right w:val="single" w:sz="4" w:space="0" w:color="auto"/>
            </w:tcBorders>
            <w:shd w:val="clear" w:color="000000" w:fill="FFFFFF"/>
            <w:vAlign w:val="center"/>
            <w:hideMark/>
          </w:tcPr>
          <w:p w14:paraId="73B89B2B" w14:textId="4302FD05" w:rsidR="00BC7F01" w:rsidRPr="00951189" w:rsidRDefault="000E2838" w:rsidP="00CD1333">
            <w:pPr>
              <w:rPr>
                <w:rFonts w:ascii="Sylfaen" w:hAnsi="Sylfaen" w:cs="Calibri"/>
                <w:color w:val="000000"/>
                <w:sz w:val="18"/>
                <w:szCs w:val="18"/>
                <w:lang w:val="en-US" w:eastAsia="en-US"/>
              </w:rPr>
            </w:pPr>
            <w:r w:rsidRPr="000E2838">
              <w:rPr>
                <w:rFonts w:ascii="Sylfaen" w:hAnsi="Sylfaen" w:cs="Calibri"/>
                <w:color w:val="000000"/>
                <w:sz w:val="18"/>
                <w:szCs w:val="18"/>
                <w:lang w:val="en-US" w:eastAsia="en-US"/>
              </w:rPr>
              <w:t>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 პირების სწრაფ, უსაფრთხო და კომფორტულ გადაადგილებას.</w:t>
            </w:r>
          </w:p>
        </w:tc>
      </w:tr>
      <w:tr w:rsidR="00BC7F01" w:rsidRPr="00951189" w14:paraId="23C18229" w14:textId="77777777" w:rsidTr="000E2838">
        <w:trPr>
          <w:trHeight w:val="855"/>
        </w:trPr>
        <w:tc>
          <w:tcPr>
            <w:tcW w:w="3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FBE0A4" w14:textId="77777777"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10263" w:type="dxa"/>
            <w:gridSpan w:val="6"/>
            <w:tcBorders>
              <w:top w:val="single" w:sz="4" w:space="0" w:color="auto"/>
              <w:left w:val="nil"/>
              <w:bottom w:val="single" w:sz="4" w:space="0" w:color="auto"/>
              <w:right w:val="single" w:sz="4" w:space="0" w:color="auto"/>
            </w:tcBorders>
            <w:shd w:val="clear" w:color="000000" w:fill="FFFFFF"/>
            <w:vAlign w:val="center"/>
            <w:hideMark/>
          </w:tcPr>
          <w:p w14:paraId="62E5C4F3" w14:textId="33A53469" w:rsidR="00BC7F01" w:rsidRPr="00951189" w:rsidRDefault="000E2838" w:rsidP="00CD1333">
            <w:pPr>
              <w:rPr>
                <w:rFonts w:ascii="Sylfaen" w:hAnsi="Sylfaen" w:cs="Calibri"/>
                <w:color w:val="000000"/>
                <w:sz w:val="18"/>
                <w:szCs w:val="18"/>
                <w:lang w:val="en-US" w:eastAsia="en-US"/>
              </w:rPr>
            </w:pPr>
            <w:r w:rsidRPr="000E2838">
              <w:rPr>
                <w:rFonts w:ascii="Sylfaen" w:hAnsi="Sylfaen" w:cs="Calibri"/>
                <w:color w:val="000000"/>
                <w:sz w:val="18"/>
                <w:szCs w:val="18"/>
                <w:lang w:val="en-US" w:eastAsia="en-US"/>
              </w:rPr>
              <w:t>შპს „ქუთაისის სატრანსპორტო კომპანიის“ ფუნქციონირების ხელშეწყობა, მოსახლეობისათვის ხარისხიანი სერვისის მიწოდება</w:t>
            </w:r>
          </w:p>
        </w:tc>
      </w:tr>
      <w:tr w:rsidR="003A1E90" w:rsidRPr="00951189" w14:paraId="35BED308" w14:textId="77777777" w:rsidTr="000E2838">
        <w:trPr>
          <w:trHeight w:val="1020"/>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B173D" w14:textId="77777777"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3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76FC7" w14:textId="77777777"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7FF5B" w14:textId="77777777"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3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C2CA4" w14:textId="28255FEA"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E2838">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9363E" w14:textId="77777777"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C2B7E0" w14:textId="6DBAC2B1"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E2838">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414CD91" w14:textId="21F4D805" w:rsidR="00BC7F01" w:rsidRPr="00951189" w:rsidRDefault="00BC7F01" w:rsidP="00CD1333">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0E2838">
              <w:rPr>
                <w:rFonts w:ascii="Sylfaen" w:hAnsi="Sylfaen" w:cs="Calibri"/>
                <w:b/>
                <w:bCs/>
                <w:color w:val="000000"/>
                <w:sz w:val="18"/>
                <w:szCs w:val="18"/>
                <w:lang w:val="en-US" w:eastAsia="en-US"/>
              </w:rPr>
              <w:t>ორის მიზნობრივი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D1EE833" w14:textId="6BA7B7B9" w:rsidR="00BC7F01" w:rsidRPr="00951189" w:rsidRDefault="00BC7F01" w:rsidP="000E2838">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w:t>
            </w:r>
            <w:r w:rsidR="000E2838">
              <w:rPr>
                <w:rFonts w:ascii="Sylfaen" w:hAnsi="Sylfaen" w:cs="Calibri"/>
                <w:b/>
                <w:bCs/>
                <w:color w:val="000000"/>
                <w:sz w:val="18"/>
                <w:szCs w:val="18"/>
                <w:lang w:val="ka-GE" w:eastAsia="en-US"/>
              </w:rPr>
              <w:t>6</w:t>
            </w:r>
            <w:r w:rsidRPr="00951189">
              <w:rPr>
                <w:rFonts w:ascii="Sylfaen" w:hAnsi="Sylfaen" w:cs="Calibri"/>
                <w:b/>
                <w:bCs/>
                <w:color w:val="000000"/>
                <w:sz w:val="18"/>
                <w:szCs w:val="18"/>
                <w:lang w:val="en-US" w:eastAsia="en-US"/>
              </w:rPr>
              <w:t xml:space="preserve"> წელს</w:t>
            </w:r>
          </w:p>
        </w:tc>
      </w:tr>
      <w:tr w:rsidR="007F1B02" w:rsidRPr="00951189" w14:paraId="0F6CE861" w14:textId="77777777" w:rsidTr="002467FA">
        <w:trPr>
          <w:trHeight w:val="1020"/>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14:paraId="73AAA50E" w14:textId="77777777" w:rsidR="007F1B02" w:rsidRPr="00951189" w:rsidRDefault="007F1B02" w:rsidP="007F1B02">
            <w:pPr>
              <w:jc w:val="center"/>
              <w:rPr>
                <w:rFonts w:ascii="Sylfaen" w:hAnsi="Sylfaen" w:cs="Calibri"/>
                <w:b/>
                <w:bCs/>
                <w:color w:val="000000"/>
                <w:sz w:val="18"/>
                <w:szCs w:val="18"/>
                <w:lang w:val="en-US" w:eastAsia="en-US"/>
              </w:rPr>
            </w:pPr>
          </w:p>
        </w:tc>
        <w:tc>
          <w:tcPr>
            <w:tcW w:w="3077" w:type="dxa"/>
            <w:tcBorders>
              <w:top w:val="single" w:sz="4" w:space="0" w:color="auto"/>
              <w:left w:val="single" w:sz="4" w:space="0" w:color="auto"/>
              <w:bottom w:val="single" w:sz="4" w:space="0" w:color="auto"/>
              <w:right w:val="single" w:sz="4" w:space="0" w:color="000000"/>
            </w:tcBorders>
            <w:shd w:val="clear" w:color="auto" w:fill="auto"/>
            <w:vAlign w:val="center"/>
          </w:tcPr>
          <w:p w14:paraId="748AF11C" w14:textId="7887CC90" w:rsidR="007F1B02" w:rsidRPr="0074031F" w:rsidRDefault="007F1B02" w:rsidP="007F1B02">
            <w:pPr>
              <w:jc w:val="center"/>
              <w:rPr>
                <w:rFonts w:ascii="Sylfaen" w:hAnsi="Sylfaen" w:cs="Calibri"/>
                <w:sz w:val="18"/>
                <w:szCs w:val="18"/>
                <w:lang w:val="ka-GE" w:eastAsia="en-US"/>
              </w:rPr>
            </w:pPr>
            <w:r>
              <w:rPr>
                <w:rFonts w:ascii="Sylfaen" w:hAnsi="Sylfaen"/>
                <w:color w:val="000000"/>
                <w:sz w:val="18"/>
                <w:szCs w:val="18"/>
              </w:rPr>
              <w:t>რეაბილიტირებული მოსაცდელების რადონეობა</w:t>
            </w:r>
          </w:p>
        </w:tc>
        <w:tc>
          <w:tcPr>
            <w:tcW w:w="1579" w:type="dxa"/>
            <w:tcBorders>
              <w:top w:val="single" w:sz="4" w:space="0" w:color="auto"/>
              <w:left w:val="nil"/>
              <w:bottom w:val="single" w:sz="4" w:space="0" w:color="auto"/>
              <w:right w:val="single" w:sz="4" w:space="0" w:color="auto"/>
            </w:tcBorders>
            <w:shd w:val="clear" w:color="auto" w:fill="auto"/>
            <w:vAlign w:val="center"/>
          </w:tcPr>
          <w:p w14:paraId="1150B616" w14:textId="308D4D95" w:rsidR="007F1B02" w:rsidRPr="0074031F" w:rsidRDefault="007F1B02" w:rsidP="007F1B02">
            <w:pPr>
              <w:jc w:val="center"/>
              <w:rPr>
                <w:rFonts w:ascii="Sylfaen" w:hAnsi="Sylfaen" w:cs="Calibri"/>
                <w:b/>
                <w:bCs/>
                <w:sz w:val="18"/>
                <w:szCs w:val="18"/>
                <w:lang w:val="ka-GE" w:eastAsia="en-US"/>
              </w:rPr>
            </w:pPr>
            <w:r>
              <w:rPr>
                <w:rFonts w:ascii="Sylfaen" w:hAnsi="Sylfaen"/>
                <w:color w:val="000000"/>
                <w:sz w:val="18"/>
                <w:szCs w:val="18"/>
              </w:rPr>
              <w:t>6</w:t>
            </w:r>
          </w:p>
        </w:tc>
        <w:tc>
          <w:tcPr>
            <w:tcW w:w="3172" w:type="dxa"/>
            <w:tcBorders>
              <w:top w:val="single" w:sz="4" w:space="0" w:color="auto"/>
              <w:left w:val="nil"/>
              <w:bottom w:val="single" w:sz="4" w:space="0" w:color="auto"/>
              <w:right w:val="single" w:sz="4" w:space="0" w:color="auto"/>
            </w:tcBorders>
            <w:shd w:val="clear" w:color="000000" w:fill="FFFFFF"/>
            <w:vAlign w:val="center"/>
          </w:tcPr>
          <w:p w14:paraId="606627A8" w14:textId="44DC5807" w:rsidR="007F1B02" w:rsidRPr="0074031F" w:rsidRDefault="007F1B02" w:rsidP="007F1B02">
            <w:pPr>
              <w:jc w:val="center"/>
              <w:rPr>
                <w:rFonts w:ascii="Sylfaen" w:hAnsi="Sylfaen" w:cs="Calibri"/>
                <w:bCs/>
                <w:color w:val="000000"/>
                <w:sz w:val="18"/>
                <w:szCs w:val="18"/>
                <w:lang w:val="ka-GE" w:eastAsia="en-US"/>
              </w:rPr>
            </w:pPr>
          </w:p>
        </w:tc>
        <w:tc>
          <w:tcPr>
            <w:tcW w:w="1330" w:type="dxa"/>
            <w:tcBorders>
              <w:top w:val="single" w:sz="4" w:space="0" w:color="auto"/>
              <w:left w:val="nil"/>
              <w:bottom w:val="single" w:sz="4" w:space="0" w:color="auto"/>
              <w:right w:val="single" w:sz="4" w:space="0" w:color="000000"/>
            </w:tcBorders>
            <w:shd w:val="clear" w:color="000000" w:fill="FFFFFF"/>
            <w:vAlign w:val="center"/>
          </w:tcPr>
          <w:p w14:paraId="4A0C44AD" w14:textId="3617A9DD" w:rsidR="007F1B02" w:rsidRPr="0074031F" w:rsidRDefault="007F1B02" w:rsidP="007F1B02">
            <w:pPr>
              <w:jc w:val="center"/>
              <w:rPr>
                <w:rFonts w:ascii="Sylfaen" w:hAnsi="Sylfaen" w:cs="Calibri"/>
                <w:bCs/>
                <w:color w:val="000000"/>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B38939" w14:textId="1FEBDA05" w:rsidR="007F1B02" w:rsidRPr="0074031F" w:rsidRDefault="007F1B02" w:rsidP="007F1B02">
            <w:pPr>
              <w:jc w:val="center"/>
              <w:rPr>
                <w:rFonts w:ascii="Sylfaen" w:hAnsi="Sylfaen" w:cs="Calibri"/>
                <w:bCs/>
                <w:color w:val="000000"/>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9A42A86" w14:textId="44F902C3" w:rsidR="007F1B02" w:rsidRPr="0074031F" w:rsidRDefault="007F1B02" w:rsidP="007F1B02">
            <w:pPr>
              <w:jc w:val="center"/>
              <w:rPr>
                <w:rFonts w:ascii="Sylfaen" w:hAnsi="Sylfaen" w:cs="Calibri"/>
                <w:bCs/>
                <w:color w:val="000000"/>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A000FDA" w14:textId="65C801C6" w:rsidR="007F1B02" w:rsidRPr="0074031F" w:rsidRDefault="007F1B02" w:rsidP="007F1B02">
            <w:pPr>
              <w:jc w:val="center"/>
              <w:rPr>
                <w:rFonts w:ascii="Sylfaen" w:hAnsi="Sylfaen" w:cs="Calibri"/>
                <w:bCs/>
                <w:color w:val="000000"/>
                <w:sz w:val="18"/>
                <w:szCs w:val="18"/>
                <w:lang w:val="ka-GE" w:eastAsia="en-US"/>
              </w:rPr>
            </w:pPr>
          </w:p>
        </w:tc>
      </w:tr>
      <w:tr w:rsidR="007F1B02" w:rsidRPr="00951189" w14:paraId="77AB4450" w14:textId="77777777" w:rsidTr="002467FA">
        <w:trPr>
          <w:trHeight w:val="1020"/>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14:paraId="4D38B82E" w14:textId="77777777" w:rsidR="007F1B02" w:rsidRPr="00951189" w:rsidRDefault="007F1B02" w:rsidP="007F1B02">
            <w:pPr>
              <w:jc w:val="center"/>
              <w:rPr>
                <w:rFonts w:ascii="Sylfaen" w:hAnsi="Sylfaen" w:cs="Calibri"/>
                <w:b/>
                <w:bCs/>
                <w:color w:val="000000"/>
                <w:sz w:val="18"/>
                <w:szCs w:val="18"/>
                <w:lang w:val="en-US" w:eastAsia="en-US"/>
              </w:rPr>
            </w:pPr>
          </w:p>
        </w:tc>
        <w:tc>
          <w:tcPr>
            <w:tcW w:w="3077" w:type="dxa"/>
            <w:tcBorders>
              <w:top w:val="single" w:sz="4" w:space="0" w:color="auto"/>
              <w:left w:val="single" w:sz="4" w:space="0" w:color="auto"/>
              <w:bottom w:val="single" w:sz="4" w:space="0" w:color="auto"/>
              <w:right w:val="single" w:sz="4" w:space="0" w:color="000000"/>
            </w:tcBorders>
            <w:shd w:val="clear" w:color="auto" w:fill="auto"/>
            <w:vAlign w:val="center"/>
          </w:tcPr>
          <w:p w14:paraId="13FE91D5" w14:textId="37E60FAB" w:rsidR="007F1B02" w:rsidRPr="0074031F" w:rsidRDefault="007F1B02" w:rsidP="007F1B02">
            <w:pPr>
              <w:jc w:val="center"/>
              <w:rPr>
                <w:rFonts w:ascii="Sylfaen" w:hAnsi="Sylfaen" w:cs="Calibri"/>
                <w:sz w:val="18"/>
                <w:szCs w:val="18"/>
                <w:lang w:val="ka-GE" w:eastAsia="en-US"/>
              </w:rPr>
            </w:pPr>
            <w:r>
              <w:rPr>
                <w:rFonts w:ascii="Sylfaen" w:hAnsi="Sylfaen"/>
                <w:color w:val="000000"/>
                <w:sz w:val="18"/>
                <w:szCs w:val="18"/>
              </w:rPr>
              <w:t>მოწყობილი საინფორმაციო ტაბლოების რაოდენობა</w:t>
            </w:r>
          </w:p>
        </w:tc>
        <w:tc>
          <w:tcPr>
            <w:tcW w:w="1579" w:type="dxa"/>
            <w:tcBorders>
              <w:top w:val="nil"/>
              <w:left w:val="nil"/>
              <w:bottom w:val="single" w:sz="4" w:space="0" w:color="auto"/>
              <w:right w:val="single" w:sz="4" w:space="0" w:color="auto"/>
            </w:tcBorders>
            <w:shd w:val="clear" w:color="auto" w:fill="auto"/>
            <w:vAlign w:val="center"/>
          </w:tcPr>
          <w:p w14:paraId="282D590B" w14:textId="0FF3D1FD" w:rsidR="007F1B02" w:rsidRPr="0074031F" w:rsidRDefault="007F1B02" w:rsidP="007F1B02">
            <w:pPr>
              <w:jc w:val="center"/>
              <w:rPr>
                <w:rFonts w:ascii="Sylfaen" w:hAnsi="Sylfaen" w:cs="Calibri"/>
                <w:b/>
                <w:bCs/>
                <w:sz w:val="18"/>
                <w:szCs w:val="18"/>
                <w:lang w:val="ka-GE" w:eastAsia="en-US"/>
              </w:rPr>
            </w:pPr>
            <w:r>
              <w:rPr>
                <w:rFonts w:ascii="Sylfaen" w:hAnsi="Sylfaen"/>
                <w:color w:val="000000"/>
                <w:sz w:val="18"/>
                <w:szCs w:val="18"/>
              </w:rPr>
              <w:t>108</w:t>
            </w:r>
          </w:p>
        </w:tc>
        <w:tc>
          <w:tcPr>
            <w:tcW w:w="3172" w:type="dxa"/>
            <w:tcBorders>
              <w:top w:val="single" w:sz="4" w:space="0" w:color="auto"/>
              <w:left w:val="nil"/>
              <w:bottom w:val="single" w:sz="4" w:space="0" w:color="auto"/>
              <w:right w:val="single" w:sz="4" w:space="0" w:color="auto"/>
            </w:tcBorders>
            <w:shd w:val="clear" w:color="000000" w:fill="FFFFFF"/>
            <w:vAlign w:val="center"/>
          </w:tcPr>
          <w:p w14:paraId="6EBDCB77" w14:textId="77777777" w:rsidR="007F1B02" w:rsidRPr="0074031F" w:rsidRDefault="007F1B02" w:rsidP="007F1B02">
            <w:pPr>
              <w:jc w:val="center"/>
              <w:rPr>
                <w:rFonts w:ascii="Sylfaen" w:hAnsi="Sylfaen" w:cs="Calibri"/>
                <w:bCs/>
                <w:color w:val="000000"/>
                <w:sz w:val="18"/>
                <w:szCs w:val="18"/>
                <w:lang w:val="ka-GE" w:eastAsia="en-US"/>
              </w:rPr>
            </w:pPr>
          </w:p>
        </w:tc>
        <w:tc>
          <w:tcPr>
            <w:tcW w:w="1330" w:type="dxa"/>
            <w:tcBorders>
              <w:top w:val="single" w:sz="4" w:space="0" w:color="auto"/>
              <w:left w:val="nil"/>
              <w:bottom w:val="single" w:sz="4" w:space="0" w:color="auto"/>
              <w:right w:val="single" w:sz="4" w:space="0" w:color="000000"/>
            </w:tcBorders>
            <w:shd w:val="clear" w:color="000000" w:fill="FFFFFF"/>
            <w:vAlign w:val="center"/>
          </w:tcPr>
          <w:p w14:paraId="02339795" w14:textId="77777777" w:rsidR="007F1B02" w:rsidRPr="0074031F" w:rsidRDefault="007F1B02" w:rsidP="007F1B02">
            <w:pPr>
              <w:jc w:val="center"/>
              <w:rPr>
                <w:rFonts w:ascii="Sylfaen" w:hAnsi="Sylfaen" w:cs="Calibri"/>
                <w:bCs/>
                <w:color w:val="000000"/>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04AF2A4" w14:textId="77777777" w:rsidR="007F1B02" w:rsidRPr="0074031F" w:rsidRDefault="007F1B02" w:rsidP="007F1B02">
            <w:pPr>
              <w:jc w:val="center"/>
              <w:rPr>
                <w:rFonts w:ascii="Sylfaen" w:hAnsi="Sylfaen" w:cs="Calibri"/>
                <w:bCs/>
                <w:color w:val="000000"/>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64B4A4F" w14:textId="77777777" w:rsidR="007F1B02" w:rsidRPr="0074031F" w:rsidRDefault="007F1B02" w:rsidP="007F1B02">
            <w:pPr>
              <w:jc w:val="center"/>
              <w:rPr>
                <w:rFonts w:ascii="Sylfaen" w:hAnsi="Sylfaen" w:cs="Calibri"/>
                <w:bCs/>
                <w:color w:val="000000"/>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316E832E" w14:textId="77777777" w:rsidR="007F1B02" w:rsidRPr="0074031F" w:rsidRDefault="007F1B02" w:rsidP="007F1B02">
            <w:pPr>
              <w:jc w:val="center"/>
              <w:rPr>
                <w:rFonts w:ascii="Sylfaen" w:hAnsi="Sylfaen" w:cs="Calibri"/>
                <w:bCs/>
                <w:color w:val="000000"/>
                <w:sz w:val="18"/>
                <w:szCs w:val="18"/>
                <w:lang w:val="ka-GE" w:eastAsia="en-US"/>
              </w:rPr>
            </w:pPr>
          </w:p>
        </w:tc>
      </w:tr>
    </w:tbl>
    <w:p w14:paraId="32309ECD" w14:textId="77777777" w:rsidR="00656C34" w:rsidRPr="00656C34" w:rsidRDefault="00656C34" w:rsidP="00656C34">
      <w:pPr>
        <w:tabs>
          <w:tab w:val="left" w:pos="9390"/>
        </w:tabs>
        <w:rPr>
          <w:rFonts w:asciiTheme="minorHAnsi" w:hAnsiTheme="minorHAnsi"/>
        </w:rPr>
      </w:pPr>
    </w:p>
    <w:p w14:paraId="5944745B" w14:textId="77777777" w:rsidR="00656C34" w:rsidRPr="00656C34" w:rsidRDefault="00656C34" w:rsidP="00656C34">
      <w:pPr>
        <w:tabs>
          <w:tab w:val="left" w:pos="9390"/>
        </w:tabs>
        <w:rPr>
          <w:rFonts w:asciiTheme="minorHAnsi" w:hAnsiTheme="minorHAnsi"/>
        </w:rPr>
      </w:pPr>
    </w:p>
    <w:tbl>
      <w:tblPr>
        <w:tblW w:w="0" w:type="auto"/>
        <w:tblInd w:w="5" w:type="dxa"/>
        <w:tblLook w:val="04A0" w:firstRow="1" w:lastRow="0" w:firstColumn="1" w:lastColumn="0" w:noHBand="0" w:noVBand="1"/>
      </w:tblPr>
      <w:tblGrid>
        <w:gridCol w:w="713"/>
        <w:gridCol w:w="1621"/>
        <w:gridCol w:w="271"/>
        <w:gridCol w:w="1640"/>
        <w:gridCol w:w="1782"/>
        <w:gridCol w:w="272"/>
        <w:gridCol w:w="1457"/>
        <w:gridCol w:w="1760"/>
        <w:gridCol w:w="1760"/>
        <w:gridCol w:w="1760"/>
      </w:tblGrid>
      <w:tr w:rsidR="00182C41" w:rsidRPr="00951189" w14:paraId="5BE7993F" w14:textId="77777777" w:rsidTr="00BC7F01">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450374"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A25621"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EF36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საპროექტო-სახარჯთაღრიცხვო სამუშაოების პროგრამა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F5D625C" w14:textId="08E987A2" w:rsidR="00951189" w:rsidRPr="00951189" w:rsidRDefault="007F1B02"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C931B06" w14:textId="6125275D" w:rsidR="00951189" w:rsidRPr="00951189" w:rsidRDefault="007F1B02"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280601E" w14:textId="3BDA58F2" w:rsidR="00951189" w:rsidRPr="00951189" w:rsidRDefault="007F1B02"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1F41573" w14:textId="218EF74A" w:rsidR="00951189" w:rsidRPr="00951189" w:rsidRDefault="007F1B02"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7F1B02" w:rsidRPr="00951189" w14:paraId="11546C70" w14:textId="77777777" w:rsidTr="000F2B43">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EEE6C4" w14:textId="77777777" w:rsidR="007F1B02" w:rsidRPr="00951189" w:rsidRDefault="007F1B02" w:rsidP="007F1B02">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7E817" w14:textId="77777777" w:rsidR="007F1B02" w:rsidRPr="00951189" w:rsidRDefault="007F1B02" w:rsidP="007F1B02">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62F69A3" w14:textId="77777777" w:rsidR="007F1B02" w:rsidRPr="00951189" w:rsidRDefault="007F1B02" w:rsidP="007F1B02">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F45D4C" w14:textId="105940B6" w:rsidR="007F1B02" w:rsidRPr="007F1B02" w:rsidRDefault="007F1B02" w:rsidP="007F1B02">
            <w:pPr>
              <w:jc w:val="center"/>
              <w:rPr>
                <w:rFonts w:ascii="Sylfaen" w:hAnsi="Sylfaen" w:cs="Calibri"/>
                <w:color w:val="000000"/>
                <w:sz w:val="20"/>
                <w:szCs w:val="20"/>
                <w:lang w:val="en-US" w:eastAsia="en-US"/>
              </w:rPr>
            </w:pPr>
            <w:r w:rsidRPr="007F1B02">
              <w:rPr>
                <w:rFonts w:ascii="Sylfaen" w:hAnsi="Sylfaen"/>
                <w:bCs/>
                <w:color w:val="000000"/>
                <w:sz w:val="20"/>
                <w:szCs w:val="20"/>
              </w:rPr>
              <w:t>900,0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ABE03B" w14:textId="614015E8" w:rsidR="007F1B02" w:rsidRPr="007F1B02" w:rsidRDefault="007F1B02" w:rsidP="007F1B02">
            <w:pPr>
              <w:jc w:val="center"/>
              <w:rPr>
                <w:rFonts w:ascii="Sylfaen" w:hAnsi="Sylfaen" w:cs="Calibri"/>
                <w:color w:val="000000"/>
                <w:sz w:val="20"/>
                <w:szCs w:val="20"/>
                <w:lang w:val="en-US" w:eastAsia="en-US"/>
              </w:rPr>
            </w:pPr>
            <w:r w:rsidRPr="007F1B02">
              <w:rPr>
                <w:rFonts w:ascii="Sylfaen" w:hAnsi="Sylfaen"/>
                <w:bCs/>
                <w:color w:val="000000"/>
                <w:sz w:val="20"/>
                <w:szCs w:val="20"/>
              </w:rPr>
              <w:t>900,0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C63D69" w14:textId="665DAEFF" w:rsidR="007F1B02" w:rsidRPr="007F1B02" w:rsidRDefault="007F1B02" w:rsidP="007F1B02">
            <w:pPr>
              <w:jc w:val="center"/>
              <w:rPr>
                <w:rFonts w:ascii="Sylfaen" w:hAnsi="Sylfaen" w:cs="Calibri"/>
                <w:color w:val="000000"/>
                <w:sz w:val="20"/>
                <w:szCs w:val="20"/>
                <w:lang w:val="en-US" w:eastAsia="en-US"/>
              </w:rPr>
            </w:pPr>
            <w:r w:rsidRPr="007F1B02">
              <w:rPr>
                <w:rFonts w:ascii="Sylfaen" w:hAnsi="Sylfaen"/>
                <w:bCs/>
                <w:color w:val="000000"/>
                <w:sz w:val="20"/>
                <w:szCs w:val="20"/>
              </w:rPr>
              <w:t>900,0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2E8FEE" w14:textId="6DF27243" w:rsidR="007F1B02" w:rsidRPr="007F1B02" w:rsidRDefault="007F1B02" w:rsidP="007F1B02">
            <w:pPr>
              <w:jc w:val="center"/>
              <w:rPr>
                <w:rFonts w:ascii="Sylfaen" w:hAnsi="Sylfaen" w:cs="Calibri"/>
                <w:color w:val="000000"/>
                <w:sz w:val="20"/>
                <w:szCs w:val="20"/>
                <w:lang w:val="en-US" w:eastAsia="en-US"/>
              </w:rPr>
            </w:pPr>
            <w:r w:rsidRPr="007F1B02">
              <w:rPr>
                <w:rFonts w:ascii="Sylfaen" w:hAnsi="Sylfaen"/>
                <w:bCs/>
                <w:color w:val="000000"/>
                <w:sz w:val="20"/>
                <w:szCs w:val="20"/>
              </w:rPr>
              <w:t>950,0</w:t>
            </w:r>
          </w:p>
        </w:tc>
      </w:tr>
      <w:tr w:rsidR="00951189" w:rsidRPr="00951189" w14:paraId="3C454AB4" w14:textId="77777777" w:rsidTr="00BC7F01">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D0C96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172F" w14:textId="35E2C8E3"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1E41685F" w14:textId="77777777" w:rsidTr="00BC7F01">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4FB30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1950DDC"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ღირებლებას, განხორციელების ვადებს,  სამშენებლო ობიექტის საბოლოო სახეს.</w:t>
            </w:r>
          </w:p>
        </w:tc>
      </w:tr>
      <w:tr w:rsidR="00951189" w:rsidRPr="00951189" w14:paraId="3AC27C57" w14:textId="77777777" w:rsidTr="00656C34">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4DC7DF"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lastRenderedPageBreak/>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8F99B2B"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კაპიტალური და საექსპლოატაციო სამუშაოებისათვის პროექტების მომზადება</w:t>
            </w:r>
          </w:p>
        </w:tc>
      </w:tr>
      <w:tr w:rsidR="00951189" w:rsidRPr="00951189" w14:paraId="4B8B2338" w14:textId="77777777" w:rsidTr="00656C34">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28E687"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620A97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E127E65"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687B0B3" w14:textId="179F43D5" w:rsidR="00951189" w:rsidRPr="00951189" w:rsidRDefault="00951189" w:rsidP="007F1B02">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3A1E90">
              <w:rPr>
                <w:rFonts w:ascii="Sylfaen" w:hAnsi="Sylfaen" w:cs="Calibri"/>
                <w:b/>
                <w:bCs/>
                <w:color w:val="000000"/>
                <w:sz w:val="18"/>
                <w:szCs w:val="18"/>
                <w:lang w:val="en-US" w:eastAsia="en-US"/>
              </w:rPr>
              <w:t>ორის მიზნობრივი მაჩვენებელი 202</w:t>
            </w:r>
            <w:r w:rsidR="007F1B02">
              <w:rPr>
                <w:rFonts w:ascii="Sylfaen" w:hAnsi="Sylfaen" w:cs="Calibri"/>
                <w:b/>
                <w:bCs/>
                <w:color w:val="000000"/>
                <w:sz w:val="18"/>
                <w:szCs w:val="18"/>
                <w:lang w:val="ka-GE" w:eastAsia="en-US"/>
              </w:rPr>
              <w:t>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E928BDB"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70C3FAE" w14:textId="18EFE52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7F1B02">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BF3B812" w14:textId="2028580D"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3A1E90">
              <w:rPr>
                <w:rFonts w:ascii="Sylfaen" w:hAnsi="Sylfaen" w:cs="Calibri"/>
                <w:b/>
                <w:bCs/>
                <w:color w:val="000000"/>
                <w:sz w:val="18"/>
                <w:szCs w:val="18"/>
                <w:lang w:val="en-US" w:eastAsia="en-US"/>
              </w:rPr>
              <w:t>ორის მიზ</w:t>
            </w:r>
            <w:r w:rsidR="007F1B02">
              <w:rPr>
                <w:rFonts w:ascii="Sylfaen" w:hAnsi="Sylfaen" w:cs="Calibri"/>
                <w:b/>
                <w:bCs/>
                <w:color w:val="000000"/>
                <w:sz w:val="18"/>
                <w:szCs w:val="18"/>
                <w:lang w:val="en-US" w:eastAsia="en-US"/>
              </w:rPr>
              <w:t>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FE97DC7" w14:textId="4175C74E"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7F1B02">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7F1B02" w:rsidRPr="00951189" w14:paraId="4EF3FFA7" w14:textId="77777777" w:rsidTr="002467FA">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D2F2B6" w14:textId="77777777" w:rsidR="007F1B02" w:rsidRPr="00951189" w:rsidRDefault="007F1B02" w:rsidP="007F1B02">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EB60204" w14:textId="77777777" w:rsidR="007F1B02" w:rsidRPr="00951189" w:rsidRDefault="007F1B02" w:rsidP="007F1B02">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შეძენილი პროექტების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781B62" w14:textId="12B04FD0" w:rsidR="007F1B02" w:rsidRPr="007F1B02" w:rsidRDefault="007F1B02" w:rsidP="007F1B02">
            <w:pPr>
              <w:jc w:val="center"/>
              <w:rPr>
                <w:rFonts w:ascii="Sylfaen" w:hAnsi="Sylfaen" w:cs="Calibri"/>
                <w:sz w:val="18"/>
                <w:szCs w:val="18"/>
                <w:lang w:val="ka-GE" w:eastAsia="en-US"/>
              </w:rPr>
            </w:pPr>
            <w:r w:rsidRPr="007F1B02">
              <w:rPr>
                <w:rFonts w:ascii="Sylfaen" w:hAnsi="Sylfaen"/>
                <w:sz w:val="18"/>
                <w:szCs w:val="18"/>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BF66D5" w14:textId="0A2F953A" w:rsidR="007F1B02" w:rsidRPr="007F1B02" w:rsidRDefault="007F1B02" w:rsidP="007F1B02">
            <w:pPr>
              <w:jc w:val="center"/>
              <w:rPr>
                <w:rFonts w:ascii="Sylfaen" w:hAnsi="Sylfaen" w:cs="Calibri"/>
                <w:sz w:val="18"/>
                <w:szCs w:val="18"/>
                <w:lang w:val="en-US" w:eastAsia="en-US"/>
              </w:rPr>
            </w:pPr>
            <w:r w:rsidRPr="007F1B02">
              <w:rPr>
                <w:rFonts w:ascii="Calibri" w:hAnsi="Calibri"/>
                <w:sz w:val="18"/>
                <w:szCs w:val="18"/>
              </w:rPr>
              <w:t>78</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AD89FE5" w14:textId="05208D86" w:rsidR="007F1B02" w:rsidRPr="007F1B02" w:rsidRDefault="007F1B02" w:rsidP="007F1B02">
            <w:pPr>
              <w:jc w:val="center"/>
              <w:rPr>
                <w:rFonts w:ascii="Sylfaen" w:hAnsi="Sylfaen" w:cs="Calibri"/>
                <w:sz w:val="18"/>
                <w:szCs w:val="18"/>
                <w:lang w:val="en-US" w:eastAsia="en-US"/>
              </w:rPr>
            </w:pPr>
            <w:r w:rsidRPr="007F1B02">
              <w:rPr>
                <w:rFonts w:ascii="Sylfaen" w:hAnsi="Sylfaen"/>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7AD59C" w14:textId="6A279D03" w:rsidR="007F1B02" w:rsidRPr="007F1B02" w:rsidRDefault="007F1B02" w:rsidP="007F1B02">
            <w:pPr>
              <w:jc w:val="center"/>
              <w:rPr>
                <w:rFonts w:ascii="Sylfaen" w:hAnsi="Sylfaen" w:cs="Calibri"/>
                <w:sz w:val="18"/>
                <w:szCs w:val="18"/>
                <w:lang w:val="ka-GE" w:eastAsia="en-US"/>
              </w:rPr>
            </w:pPr>
            <w:r w:rsidRPr="007F1B02">
              <w:rPr>
                <w:rFonts w:ascii="Calibri" w:hAnsi="Calibri"/>
                <w:sz w:val="18"/>
                <w:szCs w:val="18"/>
              </w:rPr>
              <w:t>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6164BE" w14:textId="26867826" w:rsidR="007F1B02" w:rsidRPr="007F1B02" w:rsidRDefault="007F1B02" w:rsidP="007F1B02">
            <w:pPr>
              <w:jc w:val="center"/>
              <w:rPr>
                <w:rFonts w:ascii="Sylfaen" w:hAnsi="Sylfaen" w:cs="Calibri"/>
                <w:sz w:val="18"/>
                <w:szCs w:val="18"/>
                <w:lang w:val="ka-GE" w:eastAsia="en-US"/>
              </w:rPr>
            </w:pPr>
            <w:r w:rsidRPr="007F1B02">
              <w:rPr>
                <w:rFonts w:ascii="Calibri" w:hAnsi="Calibri"/>
                <w:sz w:val="18"/>
                <w:szCs w:val="18"/>
              </w:rPr>
              <w:t>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6280CD" w14:textId="3B77733E" w:rsidR="007F1B02" w:rsidRPr="007F1B02" w:rsidRDefault="007F1B02" w:rsidP="007F1B02">
            <w:pPr>
              <w:jc w:val="center"/>
              <w:rPr>
                <w:rFonts w:ascii="Sylfaen" w:hAnsi="Sylfaen" w:cs="Calibri"/>
                <w:sz w:val="18"/>
                <w:szCs w:val="18"/>
                <w:lang w:val="ka-GE" w:eastAsia="en-US"/>
              </w:rPr>
            </w:pPr>
            <w:r w:rsidRPr="007F1B02">
              <w:rPr>
                <w:rFonts w:ascii="Calibri" w:hAnsi="Calibri"/>
                <w:sz w:val="18"/>
                <w:szCs w:val="18"/>
              </w:rPr>
              <w:t>90</w:t>
            </w:r>
          </w:p>
        </w:tc>
      </w:tr>
      <w:tr w:rsidR="00951189" w:rsidRPr="00951189" w14:paraId="1ECAD26E" w14:textId="77777777" w:rsidTr="00656C34">
        <w:trPr>
          <w:trHeight w:val="525"/>
        </w:trPr>
        <w:tc>
          <w:tcPr>
            <w:tcW w:w="0" w:type="auto"/>
            <w:tcBorders>
              <w:top w:val="nil"/>
              <w:left w:val="nil"/>
              <w:bottom w:val="nil"/>
              <w:right w:val="nil"/>
            </w:tcBorders>
            <w:shd w:val="clear" w:color="000000" w:fill="FFFFFF"/>
            <w:vAlign w:val="center"/>
            <w:hideMark/>
          </w:tcPr>
          <w:p w14:paraId="01A398F1"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C2EFEE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1F614A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88402BE"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B6A2152"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18D08A8"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A91BB8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3D4AB45"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0BB715C"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1F8BF2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r>
      <w:tr w:rsidR="00182C41" w:rsidRPr="00951189" w14:paraId="6DEAF70E" w14:textId="77777777" w:rsidTr="00656C34">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F7787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D5310A"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C7353B"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520827" w14:textId="2B20E81E" w:rsidR="00951189" w:rsidRPr="00951189" w:rsidRDefault="007F1B02"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0F9358" w14:textId="2174D040" w:rsidR="00951189" w:rsidRPr="00951189" w:rsidRDefault="007F1B02"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943BE8" w14:textId="5D870109" w:rsidR="00951189" w:rsidRPr="00951189" w:rsidRDefault="007F1B02"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CB222D" w14:textId="328CB3E4" w:rsidR="00951189" w:rsidRPr="00951189" w:rsidRDefault="007F1B02" w:rsidP="0095118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51189" w:rsidRPr="00951189">
              <w:rPr>
                <w:rFonts w:ascii="Sylfaen" w:hAnsi="Sylfaen" w:cs="Calibri"/>
                <w:b/>
                <w:bCs/>
                <w:color w:val="000000"/>
                <w:sz w:val="18"/>
                <w:szCs w:val="18"/>
                <w:lang w:val="en-US" w:eastAsia="en-US"/>
              </w:rPr>
              <w:t xml:space="preserve"> წლის დაფინანსება</w:t>
            </w:r>
            <w:r w:rsidR="00951189" w:rsidRPr="00951189">
              <w:rPr>
                <w:rFonts w:ascii="Sylfaen" w:hAnsi="Sylfaen" w:cs="Calibri"/>
                <w:b/>
                <w:bCs/>
                <w:color w:val="000000"/>
                <w:sz w:val="18"/>
                <w:szCs w:val="18"/>
                <w:lang w:val="en-US" w:eastAsia="en-US"/>
              </w:rPr>
              <w:br/>
              <w:t xml:space="preserve"> ათას ლარში</w:t>
            </w:r>
          </w:p>
        </w:tc>
      </w:tr>
      <w:tr w:rsidR="003A1E90" w:rsidRPr="00951189" w14:paraId="7880AD9F" w14:textId="77777777" w:rsidTr="003A1E90">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14C4B3" w14:textId="77777777" w:rsidR="003A1E90" w:rsidRPr="00951189" w:rsidRDefault="003A1E90" w:rsidP="003A1E90">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02 11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B0788" w14:textId="77777777" w:rsidR="003A1E90" w:rsidRPr="00951189" w:rsidRDefault="003A1E90" w:rsidP="003A1E90">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CECB397" w14:textId="77777777" w:rsidR="003A1E90" w:rsidRPr="00951189" w:rsidRDefault="003A1E90" w:rsidP="003A1E90">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270C2" w14:textId="75D94F31" w:rsidR="003A1E90" w:rsidRPr="003A1E90" w:rsidRDefault="003A1E90" w:rsidP="003A1E90">
            <w:pPr>
              <w:jc w:val="center"/>
              <w:rPr>
                <w:rFonts w:ascii="Sylfaen" w:hAnsi="Sylfaen"/>
                <w:color w:val="000000"/>
                <w:sz w:val="18"/>
                <w:szCs w:val="18"/>
              </w:rPr>
            </w:pPr>
            <w:r w:rsidRPr="003A1E90">
              <w:rPr>
                <w:rFonts w:ascii="Sylfaen" w:hAnsi="Sylfaen"/>
                <w:color w:val="000000"/>
                <w:sz w:val="18"/>
                <w:szCs w:val="18"/>
              </w:rPr>
              <w:t>400,0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B9CB890" w14:textId="5D0027DE" w:rsidR="003A1E90" w:rsidRPr="003A1E90" w:rsidRDefault="003A1E90" w:rsidP="003A1E90">
            <w:pPr>
              <w:jc w:val="center"/>
              <w:rPr>
                <w:rFonts w:ascii="Sylfaen" w:hAnsi="Sylfaen"/>
                <w:color w:val="000000"/>
                <w:sz w:val="18"/>
                <w:szCs w:val="18"/>
              </w:rPr>
            </w:pPr>
            <w:r w:rsidRPr="003A1E90">
              <w:rPr>
                <w:rFonts w:ascii="Sylfaen" w:hAnsi="Sylfaen"/>
                <w:color w:val="000000"/>
                <w:sz w:val="18"/>
                <w:szCs w:val="18"/>
              </w:rPr>
              <w:t>400,0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6615058" w14:textId="0F71A43F" w:rsidR="003A1E90" w:rsidRPr="003A1E90" w:rsidRDefault="003A1E90" w:rsidP="003A1E90">
            <w:pPr>
              <w:jc w:val="center"/>
              <w:rPr>
                <w:rFonts w:ascii="Sylfaen" w:hAnsi="Sylfaen"/>
                <w:color w:val="000000"/>
                <w:sz w:val="18"/>
                <w:szCs w:val="18"/>
              </w:rPr>
            </w:pPr>
            <w:r w:rsidRPr="003A1E90">
              <w:rPr>
                <w:rFonts w:ascii="Sylfaen" w:hAnsi="Sylfaen"/>
                <w:color w:val="000000"/>
                <w:sz w:val="18"/>
                <w:szCs w:val="18"/>
              </w:rPr>
              <w:t>400,0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E54063F" w14:textId="20A2D8BD" w:rsidR="003A1E90" w:rsidRPr="003A1E90" w:rsidRDefault="003A1E90" w:rsidP="003A1E90">
            <w:pPr>
              <w:jc w:val="center"/>
              <w:rPr>
                <w:rFonts w:ascii="Sylfaen" w:hAnsi="Sylfaen"/>
                <w:color w:val="000000"/>
                <w:sz w:val="18"/>
                <w:szCs w:val="18"/>
              </w:rPr>
            </w:pPr>
            <w:r w:rsidRPr="003A1E90">
              <w:rPr>
                <w:rFonts w:ascii="Sylfaen" w:hAnsi="Sylfaen"/>
                <w:color w:val="000000"/>
                <w:sz w:val="18"/>
                <w:szCs w:val="18"/>
              </w:rPr>
              <w:t>400,0</w:t>
            </w:r>
          </w:p>
        </w:tc>
      </w:tr>
      <w:tr w:rsidR="00951189" w:rsidRPr="00951189" w14:paraId="4F0D6039" w14:textId="77777777" w:rsidTr="00656C34">
        <w:trPr>
          <w:trHeight w:val="73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91AE02"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ECD8FAB" w14:textId="465B6AF5" w:rsidR="00951189" w:rsidRPr="00951189" w:rsidRDefault="005E0196" w:rsidP="00951189">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951189" w:rsidRPr="00951189" w14:paraId="04A549F0" w14:textId="77777777" w:rsidTr="00656C34">
        <w:trPr>
          <w:trHeight w:val="73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314106"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 xml:space="preserve">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F98669C"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სამშენებლო სამუშოების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951189" w:rsidRPr="00951189" w14:paraId="34B0F203" w14:textId="77777777" w:rsidTr="00656C34">
        <w:trPr>
          <w:trHeight w:val="73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1238CE"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A1A0EA7" w14:textId="77777777" w:rsidR="00951189" w:rsidRPr="00951189" w:rsidRDefault="00951189" w:rsidP="00951189">
            <w:pP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სამშენებლო და საპროექტო სამუშაოების ხარისხის უზრუნველყოფა</w:t>
            </w:r>
          </w:p>
        </w:tc>
      </w:tr>
      <w:tr w:rsidR="00951189" w:rsidRPr="00951189" w14:paraId="197E74D0" w14:textId="77777777" w:rsidTr="00656C34">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4132A9"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7414180"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D7ACFFA"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B8979C6" w14:textId="2FF50C5F"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955445">
              <w:rPr>
                <w:rFonts w:ascii="Sylfaen" w:hAnsi="Sylfaen" w:cs="Calibri"/>
                <w:b/>
                <w:bCs/>
                <w:color w:val="000000"/>
                <w:sz w:val="18"/>
                <w:szCs w:val="18"/>
                <w:lang w:val="en-US" w:eastAsia="en-US"/>
              </w:rPr>
              <w:t>ორის მიზნობრივი მაჩვენებელი 2023</w:t>
            </w:r>
            <w:r w:rsidRPr="00951189">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4114D23" w14:textId="77777777"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6C91800" w14:textId="705B198B"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955445">
              <w:rPr>
                <w:rFonts w:ascii="Sylfaen" w:hAnsi="Sylfaen" w:cs="Calibri"/>
                <w:b/>
                <w:bCs/>
                <w:color w:val="000000"/>
                <w:sz w:val="18"/>
                <w:szCs w:val="18"/>
                <w:lang w:val="en-US" w:eastAsia="en-US"/>
              </w:rPr>
              <w:t>ორის მიზნობრივი მაჩვენებელი 2024</w:t>
            </w:r>
            <w:r w:rsidRPr="00951189">
              <w:rPr>
                <w:rFonts w:ascii="Sylfaen" w:hAnsi="Sylfaen" w:cs="Calibri"/>
                <w:b/>
                <w:bCs/>
                <w:color w:val="000000"/>
                <w:sz w:val="18"/>
                <w:szCs w:val="18"/>
                <w:lang w:val="en-US" w:eastAsia="en-US"/>
              </w:rPr>
              <w:t xml:space="preserve"> წელს</w:t>
            </w:r>
            <w:bookmarkStart w:id="13" w:name="_GoBack"/>
            <w:bookmarkEnd w:id="13"/>
          </w:p>
        </w:tc>
        <w:tc>
          <w:tcPr>
            <w:tcW w:w="0" w:type="auto"/>
            <w:tcBorders>
              <w:top w:val="nil"/>
              <w:left w:val="nil"/>
              <w:bottom w:val="single" w:sz="4" w:space="0" w:color="auto"/>
              <w:right w:val="single" w:sz="4" w:space="0" w:color="auto"/>
            </w:tcBorders>
            <w:shd w:val="clear" w:color="000000" w:fill="FFFFFF"/>
            <w:vAlign w:val="center"/>
            <w:hideMark/>
          </w:tcPr>
          <w:p w14:paraId="3BAA7B23" w14:textId="59CB5BEB"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ინდიკატორის</w:t>
            </w:r>
            <w:r w:rsidR="003A1E90">
              <w:rPr>
                <w:rFonts w:ascii="Sylfaen" w:hAnsi="Sylfaen" w:cs="Calibri"/>
                <w:b/>
                <w:bCs/>
                <w:color w:val="000000"/>
                <w:sz w:val="18"/>
                <w:szCs w:val="18"/>
                <w:lang w:val="en-US" w:eastAsia="en-US"/>
              </w:rPr>
              <w:t xml:space="preserve"> მიზ</w:t>
            </w:r>
            <w:r w:rsidR="00955445">
              <w:rPr>
                <w:rFonts w:ascii="Sylfaen" w:hAnsi="Sylfaen" w:cs="Calibri"/>
                <w:b/>
                <w:bCs/>
                <w:color w:val="000000"/>
                <w:sz w:val="18"/>
                <w:szCs w:val="18"/>
                <w:lang w:val="en-US" w:eastAsia="en-US"/>
              </w:rPr>
              <w:t>ნობრივი მაჩვენებელი 2025</w:t>
            </w:r>
            <w:r w:rsidRPr="00951189">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642BDF7" w14:textId="115C7204" w:rsidR="00951189" w:rsidRPr="00951189" w:rsidRDefault="00951189" w:rsidP="00951189">
            <w:pPr>
              <w:jc w:val="center"/>
              <w:rPr>
                <w:rFonts w:ascii="Sylfaen" w:hAnsi="Sylfaen" w:cs="Calibri"/>
                <w:b/>
                <w:bCs/>
                <w:color w:val="000000"/>
                <w:sz w:val="18"/>
                <w:szCs w:val="18"/>
                <w:lang w:val="en-US" w:eastAsia="en-US"/>
              </w:rPr>
            </w:pPr>
            <w:r w:rsidRPr="00951189">
              <w:rPr>
                <w:rFonts w:ascii="Sylfaen" w:hAnsi="Sylfaen" w:cs="Calibri"/>
                <w:b/>
                <w:bCs/>
                <w:color w:val="000000"/>
                <w:sz w:val="18"/>
                <w:szCs w:val="18"/>
                <w:lang w:val="en-US" w:eastAsia="en-US"/>
              </w:rPr>
              <w:t>ინდიკატ</w:t>
            </w:r>
            <w:r w:rsidR="00955445">
              <w:rPr>
                <w:rFonts w:ascii="Sylfaen" w:hAnsi="Sylfaen" w:cs="Calibri"/>
                <w:b/>
                <w:bCs/>
                <w:color w:val="000000"/>
                <w:sz w:val="18"/>
                <w:szCs w:val="18"/>
                <w:lang w:val="en-US" w:eastAsia="en-US"/>
              </w:rPr>
              <w:t>ორის მიზნობრივი მაჩვენებელი 2026</w:t>
            </w:r>
            <w:r w:rsidRPr="00951189">
              <w:rPr>
                <w:rFonts w:ascii="Sylfaen" w:hAnsi="Sylfaen" w:cs="Calibri"/>
                <w:b/>
                <w:bCs/>
                <w:color w:val="000000"/>
                <w:sz w:val="18"/>
                <w:szCs w:val="18"/>
                <w:lang w:val="en-US" w:eastAsia="en-US"/>
              </w:rPr>
              <w:t xml:space="preserve"> წელს</w:t>
            </w:r>
          </w:p>
        </w:tc>
      </w:tr>
      <w:tr w:rsidR="00951189" w:rsidRPr="00951189" w14:paraId="7691F978" w14:textId="77777777" w:rsidTr="00955445">
        <w:trPr>
          <w:trHeight w:val="11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541F5D" w14:textId="77777777" w:rsidR="00951189" w:rsidRPr="00951189" w:rsidRDefault="00951189" w:rsidP="00951189">
            <w:pPr>
              <w:jc w:val="center"/>
              <w:rPr>
                <w:rFonts w:ascii="Sylfaen" w:hAnsi="Sylfaen" w:cs="Calibri"/>
                <w:color w:val="000000"/>
                <w:sz w:val="18"/>
                <w:szCs w:val="18"/>
                <w:lang w:val="en-US" w:eastAsia="en-US"/>
              </w:rPr>
            </w:pPr>
            <w:r w:rsidRPr="00951189">
              <w:rPr>
                <w:rFonts w:ascii="Sylfaen" w:hAnsi="Sylfaen" w:cs="Calibri"/>
                <w:color w:val="000000"/>
                <w:sz w:val="18"/>
                <w:szCs w:val="18"/>
                <w:lang w:val="en-US" w:eastAsia="en-US"/>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D43F76B" w14:textId="7FF91728" w:rsidR="00951189" w:rsidRPr="002954C8" w:rsidRDefault="002954C8" w:rsidP="00951189">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შემოწმებული ობიექტების რაოდენობა</w:t>
            </w:r>
          </w:p>
        </w:tc>
        <w:tc>
          <w:tcPr>
            <w:tcW w:w="0" w:type="auto"/>
            <w:tcBorders>
              <w:top w:val="nil"/>
              <w:left w:val="nil"/>
              <w:bottom w:val="single" w:sz="4" w:space="0" w:color="auto"/>
              <w:right w:val="single" w:sz="4" w:space="0" w:color="auto"/>
            </w:tcBorders>
            <w:shd w:val="clear" w:color="000000" w:fill="FFFFFF"/>
            <w:vAlign w:val="center"/>
          </w:tcPr>
          <w:p w14:paraId="6377AC65" w14:textId="55E891CC" w:rsidR="00951189" w:rsidRPr="009154FA" w:rsidRDefault="009154FA" w:rsidP="00951189">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690</w:t>
            </w:r>
          </w:p>
        </w:tc>
        <w:tc>
          <w:tcPr>
            <w:tcW w:w="0" w:type="auto"/>
            <w:tcBorders>
              <w:top w:val="nil"/>
              <w:left w:val="nil"/>
              <w:bottom w:val="single" w:sz="4" w:space="0" w:color="auto"/>
              <w:right w:val="single" w:sz="4" w:space="0" w:color="auto"/>
            </w:tcBorders>
            <w:shd w:val="clear" w:color="000000" w:fill="FFFFFF"/>
            <w:vAlign w:val="center"/>
          </w:tcPr>
          <w:p w14:paraId="011D8785" w14:textId="652BE664" w:rsidR="00951189" w:rsidRPr="009154FA" w:rsidRDefault="009154FA" w:rsidP="00951189">
            <w:pPr>
              <w:jc w:val="center"/>
              <w:rPr>
                <w:rFonts w:ascii="Sylfaen" w:hAnsi="Sylfaen" w:cs="Calibri"/>
                <w:sz w:val="18"/>
                <w:szCs w:val="18"/>
                <w:lang w:val="ka-GE" w:eastAsia="en-US"/>
              </w:rPr>
            </w:pPr>
            <w:r>
              <w:rPr>
                <w:rFonts w:ascii="Sylfaen" w:hAnsi="Sylfaen" w:cs="Calibri"/>
                <w:sz w:val="18"/>
                <w:szCs w:val="18"/>
                <w:lang w:val="ka-GE" w:eastAsia="en-US"/>
              </w:rPr>
              <w:t>1090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tcPr>
          <w:p w14:paraId="64E4B136" w14:textId="5D07042A" w:rsidR="00951189" w:rsidRPr="009154FA" w:rsidRDefault="00951189" w:rsidP="00951189">
            <w:pPr>
              <w:jc w:val="center"/>
              <w:rPr>
                <w:rFonts w:ascii="Sylfaen" w:hAnsi="Sylfaen" w:cs="Calibri"/>
                <w:color w:val="000000"/>
                <w:sz w:val="18"/>
                <w:szCs w:val="18"/>
                <w:lang w:val="ka-GE" w:eastAsia="en-US"/>
              </w:rPr>
            </w:pPr>
          </w:p>
        </w:tc>
        <w:tc>
          <w:tcPr>
            <w:tcW w:w="0" w:type="auto"/>
            <w:tcBorders>
              <w:top w:val="nil"/>
              <w:left w:val="nil"/>
              <w:bottom w:val="single" w:sz="4" w:space="0" w:color="auto"/>
              <w:right w:val="single" w:sz="4" w:space="0" w:color="auto"/>
            </w:tcBorders>
            <w:shd w:val="clear" w:color="000000" w:fill="FFFFFF"/>
            <w:vAlign w:val="center"/>
          </w:tcPr>
          <w:p w14:paraId="346F51CA" w14:textId="2850883F" w:rsidR="00951189" w:rsidRPr="009154FA" w:rsidRDefault="009154FA" w:rsidP="00951189">
            <w:pPr>
              <w:jc w:val="center"/>
              <w:rPr>
                <w:rFonts w:ascii="Sylfaen" w:hAnsi="Sylfaen" w:cs="Calibri"/>
                <w:sz w:val="18"/>
                <w:szCs w:val="18"/>
                <w:lang w:val="ka-GE" w:eastAsia="en-US"/>
              </w:rPr>
            </w:pPr>
            <w:r>
              <w:rPr>
                <w:rFonts w:ascii="Sylfaen" w:hAnsi="Sylfaen" w:cs="Calibri"/>
                <w:sz w:val="18"/>
                <w:szCs w:val="18"/>
                <w:lang w:val="ka-GE" w:eastAsia="en-US"/>
              </w:rPr>
              <w:t>1490</w:t>
            </w:r>
          </w:p>
        </w:tc>
        <w:tc>
          <w:tcPr>
            <w:tcW w:w="0" w:type="auto"/>
            <w:tcBorders>
              <w:top w:val="nil"/>
              <w:left w:val="nil"/>
              <w:bottom w:val="single" w:sz="4" w:space="0" w:color="auto"/>
              <w:right w:val="single" w:sz="4" w:space="0" w:color="auto"/>
            </w:tcBorders>
            <w:shd w:val="clear" w:color="000000" w:fill="FFFFFF"/>
            <w:vAlign w:val="center"/>
          </w:tcPr>
          <w:p w14:paraId="2DA18A46" w14:textId="6A622A29" w:rsidR="00951189" w:rsidRPr="009154FA" w:rsidRDefault="009154FA" w:rsidP="00951189">
            <w:pPr>
              <w:jc w:val="center"/>
              <w:rPr>
                <w:rFonts w:ascii="Sylfaen" w:hAnsi="Sylfaen" w:cs="Calibri"/>
                <w:sz w:val="18"/>
                <w:szCs w:val="18"/>
                <w:lang w:val="ka-GE" w:eastAsia="en-US"/>
              </w:rPr>
            </w:pPr>
            <w:r>
              <w:rPr>
                <w:rFonts w:ascii="Sylfaen" w:hAnsi="Sylfaen" w:cs="Calibri"/>
                <w:sz w:val="18"/>
                <w:szCs w:val="18"/>
                <w:lang w:val="ka-GE" w:eastAsia="en-US"/>
              </w:rPr>
              <w:t>1890</w:t>
            </w:r>
          </w:p>
        </w:tc>
        <w:tc>
          <w:tcPr>
            <w:tcW w:w="0" w:type="auto"/>
            <w:tcBorders>
              <w:top w:val="nil"/>
              <w:left w:val="nil"/>
              <w:bottom w:val="single" w:sz="4" w:space="0" w:color="auto"/>
              <w:right w:val="single" w:sz="4" w:space="0" w:color="auto"/>
            </w:tcBorders>
            <w:shd w:val="clear" w:color="000000" w:fill="FFFFFF"/>
            <w:vAlign w:val="center"/>
          </w:tcPr>
          <w:p w14:paraId="29427BBE" w14:textId="250E0480" w:rsidR="00951189" w:rsidRPr="009154FA" w:rsidRDefault="009154FA" w:rsidP="00951189">
            <w:pPr>
              <w:jc w:val="center"/>
              <w:rPr>
                <w:rFonts w:ascii="Sylfaen" w:hAnsi="Sylfaen" w:cs="Calibri"/>
                <w:sz w:val="18"/>
                <w:szCs w:val="18"/>
                <w:lang w:val="ka-GE" w:eastAsia="en-US"/>
              </w:rPr>
            </w:pPr>
            <w:r>
              <w:rPr>
                <w:rFonts w:ascii="Sylfaen" w:hAnsi="Sylfaen" w:cs="Calibri"/>
                <w:sz w:val="18"/>
                <w:szCs w:val="18"/>
                <w:lang w:val="ka-GE" w:eastAsia="en-US"/>
              </w:rPr>
              <w:t>2290</w:t>
            </w:r>
          </w:p>
        </w:tc>
      </w:tr>
    </w:tbl>
    <w:p w14:paraId="2B7A2CFD" w14:textId="22FD3F1F" w:rsidR="00776D4C" w:rsidRDefault="00776D4C" w:rsidP="00C87EF8">
      <w:pPr>
        <w:rPr>
          <w:rFonts w:ascii="Sylfaen" w:hAnsi="Sylfaen"/>
          <w:sz w:val="16"/>
          <w:szCs w:val="16"/>
          <w:lang w:val="ka-GE"/>
        </w:rPr>
      </w:pPr>
    </w:p>
    <w:p w14:paraId="686B580F" w14:textId="77777777" w:rsidR="00D32F7E" w:rsidRDefault="00D32F7E" w:rsidP="00C87EF8">
      <w:pPr>
        <w:rPr>
          <w:rFonts w:ascii="Sylfaen" w:hAnsi="Sylfaen"/>
          <w:sz w:val="16"/>
          <w:szCs w:val="16"/>
          <w:lang w:val="ka-GE"/>
        </w:rPr>
      </w:pPr>
    </w:p>
    <w:p w14:paraId="2E1D641F" w14:textId="3896D4D3" w:rsidR="00776D4C" w:rsidRDefault="00776D4C" w:rsidP="00C87EF8">
      <w:pPr>
        <w:rPr>
          <w:rFonts w:ascii="Sylfaen" w:hAnsi="Sylfaen"/>
          <w:sz w:val="16"/>
          <w:szCs w:val="16"/>
          <w:lang w:val="ka-GE"/>
        </w:rPr>
      </w:pPr>
    </w:p>
    <w:p w14:paraId="0D6F7B25" w14:textId="6D826289" w:rsidR="00776D4C" w:rsidRDefault="00776D4C" w:rsidP="00776D4C">
      <w:pPr>
        <w:pStyle w:val="Heading2"/>
        <w:rPr>
          <w:rFonts w:ascii="Sylfaen" w:hAnsi="Sylfaen"/>
          <w:sz w:val="24"/>
          <w:szCs w:val="24"/>
          <w:lang w:val="ka-GE"/>
        </w:rPr>
      </w:pPr>
      <w:bookmarkStart w:id="14" w:name="_Toc51017862"/>
      <w:r w:rsidRPr="00776D4C">
        <w:rPr>
          <w:rFonts w:ascii="Sylfaen" w:hAnsi="Sylfaen"/>
          <w:sz w:val="24"/>
          <w:szCs w:val="24"/>
          <w:lang w:val="ka-GE"/>
        </w:rPr>
        <w:lastRenderedPageBreak/>
        <w:t>2.2 დასუფთავება და გარემოს დაცვა</w:t>
      </w:r>
      <w:bookmarkEnd w:id="14"/>
    </w:p>
    <w:p w14:paraId="3E0B1084" w14:textId="77777777" w:rsidR="00C54C1D" w:rsidRPr="00C54C1D" w:rsidRDefault="00C54C1D" w:rsidP="00C54C1D">
      <w:pPr>
        <w:rPr>
          <w:rFonts w:asciiTheme="minorHAnsi" w:hAnsiTheme="minorHAnsi"/>
          <w:lang w:val="ka-GE"/>
        </w:rPr>
      </w:pPr>
    </w:p>
    <w:p w14:paraId="5B4BC6B0" w14:textId="77777777" w:rsidR="00C54C1D" w:rsidRDefault="00C54C1D" w:rsidP="00C54C1D">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t xml:space="preserve">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w:t>
      </w:r>
    </w:p>
    <w:p w14:paraId="42E3C792" w14:textId="77777777" w:rsidR="00C54C1D" w:rsidRDefault="00C54C1D" w:rsidP="008946EE">
      <w:pPr>
        <w:jc w:val="right"/>
        <w:rPr>
          <w:rFonts w:ascii="Sylfaen" w:hAnsi="Sylfaen"/>
          <w:sz w:val="18"/>
          <w:szCs w:val="18"/>
          <w:lang w:val="ka-GE"/>
        </w:rPr>
      </w:pPr>
    </w:p>
    <w:p w14:paraId="6A0A891C" w14:textId="6E3002AE" w:rsidR="003B4137" w:rsidRPr="008946EE" w:rsidRDefault="008946EE" w:rsidP="008946EE">
      <w:pPr>
        <w:jc w:val="right"/>
        <w:rPr>
          <w:rFonts w:ascii="Sylfaen" w:hAnsi="Sylfaen"/>
          <w:sz w:val="18"/>
          <w:szCs w:val="18"/>
          <w:lang w:val="ka-GE"/>
        </w:rPr>
      </w:pPr>
      <w:r>
        <w:rPr>
          <w:rFonts w:ascii="Sylfaen" w:hAnsi="Sylfaen"/>
          <w:sz w:val="18"/>
          <w:szCs w:val="18"/>
          <w:lang w:val="ka-GE"/>
        </w:rPr>
        <w:t>ათას ლარში</w:t>
      </w:r>
    </w:p>
    <w:tbl>
      <w:tblPr>
        <w:tblW w:w="1412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3495"/>
        <w:gridCol w:w="990"/>
        <w:gridCol w:w="1080"/>
        <w:gridCol w:w="900"/>
        <w:gridCol w:w="990"/>
        <w:gridCol w:w="900"/>
        <w:gridCol w:w="900"/>
        <w:gridCol w:w="990"/>
        <w:gridCol w:w="900"/>
        <w:gridCol w:w="1080"/>
        <w:gridCol w:w="900"/>
      </w:tblGrid>
      <w:tr w:rsidR="003B4137" w:rsidRPr="003B4137" w14:paraId="4A8948C2" w14:textId="77777777" w:rsidTr="00A862F5">
        <w:trPr>
          <w:trHeight w:val="541"/>
        </w:trPr>
        <w:tc>
          <w:tcPr>
            <w:tcW w:w="4495" w:type="dxa"/>
            <w:gridSpan w:val="2"/>
            <w:vMerge w:val="restart"/>
            <w:shd w:val="clear" w:color="000000" w:fill="FFFFFF"/>
            <w:vAlign w:val="center"/>
            <w:hideMark/>
          </w:tcPr>
          <w:p w14:paraId="2BF0F6F9" w14:textId="30FAAD51" w:rsidR="003B4137" w:rsidRPr="003B4137" w:rsidRDefault="003B4137" w:rsidP="003B4137">
            <w:pPr>
              <w:jc w:val="center"/>
              <w:rPr>
                <w:rFonts w:ascii="Sylfaen" w:hAnsi="Sylfaen" w:cs="Calibri"/>
                <w:b/>
                <w:bCs/>
                <w:color w:val="000000"/>
                <w:sz w:val="20"/>
                <w:szCs w:val="20"/>
              </w:rPr>
            </w:pPr>
            <w:bookmarkStart w:id="15" w:name="RANGE!A1:L5"/>
            <w:r w:rsidRPr="003B4137">
              <w:rPr>
                <w:rFonts w:ascii="Sylfaen" w:hAnsi="Sylfaen" w:cs="Calibri"/>
                <w:b/>
                <w:bCs/>
                <w:color w:val="000000"/>
                <w:sz w:val="18"/>
                <w:szCs w:val="18"/>
              </w:rPr>
              <w:t>პრიორიტეტის/პროგრამების/ქვეპროგრამის/ღონისძიებების დასახელება</w:t>
            </w:r>
            <w:bookmarkEnd w:id="15"/>
          </w:p>
        </w:tc>
        <w:tc>
          <w:tcPr>
            <w:tcW w:w="2070" w:type="dxa"/>
            <w:gridSpan w:val="2"/>
            <w:shd w:val="clear" w:color="000000" w:fill="FFFFFF"/>
            <w:vAlign w:val="center"/>
            <w:hideMark/>
          </w:tcPr>
          <w:p w14:paraId="563F6B26" w14:textId="77777777"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სულ 4 წელი</w:t>
            </w:r>
          </w:p>
        </w:tc>
        <w:tc>
          <w:tcPr>
            <w:tcW w:w="1890" w:type="dxa"/>
            <w:gridSpan w:val="2"/>
            <w:shd w:val="clear" w:color="000000" w:fill="FFFFFF"/>
            <w:vAlign w:val="center"/>
            <w:hideMark/>
          </w:tcPr>
          <w:p w14:paraId="59FE6F96" w14:textId="35580B67" w:rsidR="003B4137" w:rsidRPr="003B4137" w:rsidRDefault="002467FA" w:rsidP="003B4137">
            <w:pPr>
              <w:jc w:val="center"/>
              <w:rPr>
                <w:rFonts w:ascii="Sylfaen" w:hAnsi="Sylfaen" w:cs="Calibri"/>
                <w:b/>
                <w:bCs/>
                <w:color w:val="000000"/>
                <w:sz w:val="18"/>
                <w:szCs w:val="18"/>
              </w:rPr>
            </w:pPr>
            <w:r>
              <w:rPr>
                <w:rFonts w:ascii="Sylfaen" w:hAnsi="Sylfaen" w:cs="Calibri"/>
                <w:b/>
                <w:bCs/>
                <w:color w:val="000000"/>
                <w:sz w:val="18"/>
                <w:szCs w:val="18"/>
              </w:rPr>
              <w:t>202</w:t>
            </w:r>
            <w:r>
              <w:rPr>
                <w:rFonts w:ascii="Sylfaen" w:hAnsi="Sylfaen" w:cs="Calibri"/>
                <w:b/>
                <w:bCs/>
                <w:color w:val="000000"/>
                <w:sz w:val="18"/>
                <w:szCs w:val="18"/>
                <w:lang w:val="ka-GE"/>
              </w:rPr>
              <w:t>3</w:t>
            </w:r>
            <w:r w:rsidR="003B4137" w:rsidRPr="003B4137">
              <w:rPr>
                <w:rFonts w:ascii="Sylfaen" w:hAnsi="Sylfaen" w:cs="Calibri"/>
                <w:b/>
                <w:bCs/>
                <w:color w:val="000000"/>
                <w:sz w:val="18"/>
                <w:szCs w:val="18"/>
              </w:rPr>
              <w:t xml:space="preserve"> წლი</w:t>
            </w:r>
          </w:p>
        </w:tc>
        <w:tc>
          <w:tcPr>
            <w:tcW w:w="1800" w:type="dxa"/>
            <w:gridSpan w:val="2"/>
            <w:shd w:val="clear" w:color="000000" w:fill="FFFFFF"/>
            <w:vAlign w:val="center"/>
            <w:hideMark/>
          </w:tcPr>
          <w:p w14:paraId="110BC515" w14:textId="4BC3A154" w:rsidR="003B4137" w:rsidRPr="003B4137" w:rsidRDefault="002467FA" w:rsidP="003B4137">
            <w:pPr>
              <w:jc w:val="center"/>
              <w:rPr>
                <w:rFonts w:ascii="Sylfaen" w:hAnsi="Sylfaen" w:cs="Calibri"/>
                <w:b/>
                <w:bCs/>
                <w:color w:val="000000"/>
                <w:sz w:val="18"/>
                <w:szCs w:val="18"/>
              </w:rPr>
            </w:pPr>
            <w:r>
              <w:rPr>
                <w:rFonts w:ascii="Sylfaen" w:hAnsi="Sylfaen" w:cs="Calibri"/>
                <w:b/>
                <w:bCs/>
                <w:color w:val="000000"/>
                <w:sz w:val="18"/>
                <w:szCs w:val="18"/>
              </w:rPr>
              <w:t>2024</w:t>
            </w:r>
            <w:r w:rsidR="003B4137" w:rsidRPr="003B4137">
              <w:rPr>
                <w:rFonts w:ascii="Sylfaen" w:hAnsi="Sylfaen" w:cs="Calibri"/>
                <w:b/>
                <w:bCs/>
                <w:color w:val="000000"/>
                <w:sz w:val="18"/>
                <w:szCs w:val="18"/>
              </w:rPr>
              <w:t xml:space="preserve"> წელი</w:t>
            </w:r>
          </w:p>
        </w:tc>
        <w:tc>
          <w:tcPr>
            <w:tcW w:w="1890" w:type="dxa"/>
            <w:gridSpan w:val="2"/>
            <w:shd w:val="clear" w:color="000000" w:fill="FFFFFF"/>
            <w:vAlign w:val="center"/>
            <w:hideMark/>
          </w:tcPr>
          <w:p w14:paraId="0B946636" w14:textId="12F632BE" w:rsidR="003B4137" w:rsidRPr="003B4137" w:rsidRDefault="002467FA" w:rsidP="003B4137">
            <w:pPr>
              <w:jc w:val="center"/>
              <w:rPr>
                <w:rFonts w:ascii="Sylfaen" w:hAnsi="Sylfaen" w:cs="Calibri"/>
                <w:b/>
                <w:bCs/>
                <w:color w:val="000000"/>
                <w:sz w:val="18"/>
                <w:szCs w:val="18"/>
              </w:rPr>
            </w:pPr>
            <w:r>
              <w:rPr>
                <w:rFonts w:ascii="Sylfaen" w:hAnsi="Sylfaen" w:cs="Calibri"/>
                <w:b/>
                <w:bCs/>
                <w:color w:val="000000"/>
                <w:sz w:val="18"/>
                <w:szCs w:val="18"/>
              </w:rPr>
              <w:t>2025</w:t>
            </w:r>
            <w:r w:rsidR="003B4137" w:rsidRPr="003B4137">
              <w:rPr>
                <w:rFonts w:ascii="Sylfaen" w:hAnsi="Sylfaen" w:cs="Calibri"/>
                <w:b/>
                <w:bCs/>
                <w:color w:val="000000"/>
                <w:sz w:val="18"/>
                <w:szCs w:val="18"/>
              </w:rPr>
              <w:t xml:space="preserve"> წელი</w:t>
            </w:r>
          </w:p>
        </w:tc>
        <w:tc>
          <w:tcPr>
            <w:tcW w:w="1980" w:type="dxa"/>
            <w:gridSpan w:val="2"/>
            <w:shd w:val="clear" w:color="000000" w:fill="FFFFFF"/>
            <w:vAlign w:val="center"/>
            <w:hideMark/>
          </w:tcPr>
          <w:p w14:paraId="5721E634" w14:textId="501C141D" w:rsidR="003B4137" w:rsidRPr="003B4137" w:rsidRDefault="002467FA" w:rsidP="003B4137">
            <w:pPr>
              <w:jc w:val="center"/>
              <w:rPr>
                <w:rFonts w:ascii="Sylfaen" w:hAnsi="Sylfaen" w:cs="Calibri"/>
                <w:b/>
                <w:bCs/>
                <w:color w:val="000000"/>
                <w:sz w:val="18"/>
                <w:szCs w:val="18"/>
              </w:rPr>
            </w:pPr>
            <w:r>
              <w:rPr>
                <w:rFonts w:ascii="Sylfaen" w:hAnsi="Sylfaen" w:cs="Calibri"/>
                <w:b/>
                <w:bCs/>
                <w:color w:val="000000"/>
                <w:sz w:val="18"/>
                <w:szCs w:val="18"/>
              </w:rPr>
              <w:t>2026</w:t>
            </w:r>
            <w:r w:rsidR="003B4137" w:rsidRPr="003B4137">
              <w:rPr>
                <w:rFonts w:ascii="Sylfaen" w:hAnsi="Sylfaen" w:cs="Calibri"/>
                <w:b/>
                <w:bCs/>
                <w:color w:val="000000"/>
                <w:sz w:val="18"/>
                <w:szCs w:val="18"/>
              </w:rPr>
              <w:t xml:space="preserve"> წელი</w:t>
            </w:r>
          </w:p>
        </w:tc>
      </w:tr>
      <w:tr w:rsidR="003B4137" w:rsidRPr="003B4137" w14:paraId="06BDC5FD" w14:textId="77777777" w:rsidTr="002467FA">
        <w:trPr>
          <w:trHeight w:val="523"/>
        </w:trPr>
        <w:tc>
          <w:tcPr>
            <w:tcW w:w="4495" w:type="dxa"/>
            <w:gridSpan w:val="2"/>
            <w:vMerge/>
            <w:vAlign w:val="center"/>
            <w:hideMark/>
          </w:tcPr>
          <w:p w14:paraId="0FB91B96" w14:textId="77777777" w:rsidR="003B4137" w:rsidRPr="003B4137" w:rsidRDefault="003B4137" w:rsidP="003B4137">
            <w:pPr>
              <w:rPr>
                <w:rFonts w:ascii="Sylfaen" w:hAnsi="Sylfaen" w:cs="Calibri"/>
                <w:b/>
                <w:bCs/>
                <w:color w:val="000000"/>
                <w:sz w:val="20"/>
                <w:szCs w:val="20"/>
              </w:rPr>
            </w:pPr>
          </w:p>
        </w:tc>
        <w:tc>
          <w:tcPr>
            <w:tcW w:w="990" w:type="dxa"/>
            <w:tcBorders>
              <w:bottom w:val="single" w:sz="4" w:space="0" w:color="auto"/>
            </w:tcBorders>
            <w:shd w:val="clear" w:color="000000" w:fill="FFFFFF"/>
            <w:vAlign w:val="center"/>
            <w:hideMark/>
          </w:tcPr>
          <w:p w14:paraId="4B640C8D"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1080" w:type="dxa"/>
            <w:shd w:val="clear" w:color="000000" w:fill="FFFFFF"/>
            <w:vAlign w:val="center"/>
            <w:hideMark/>
          </w:tcPr>
          <w:p w14:paraId="58426CDD"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900" w:type="dxa"/>
            <w:tcBorders>
              <w:bottom w:val="single" w:sz="4" w:space="0" w:color="auto"/>
            </w:tcBorders>
            <w:shd w:val="clear" w:color="000000" w:fill="FFFFFF"/>
            <w:vAlign w:val="center"/>
            <w:hideMark/>
          </w:tcPr>
          <w:p w14:paraId="07574CDB"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90" w:type="dxa"/>
            <w:tcBorders>
              <w:bottom w:val="single" w:sz="4" w:space="0" w:color="auto"/>
            </w:tcBorders>
            <w:shd w:val="clear" w:color="000000" w:fill="FFFFFF"/>
            <w:vAlign w:val="center"/>
            <w:hideMark/>
          </w:tcPr>
          <w:p w14:paraId="3B2C169F"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900" w:type="dxa"/>
            <w:tcBorders>
              <w:bottom w:val="single" w:sz="4" w:space="0" w:color="auto"/>
            </w:tcBorders>
            <w:shd w:val="clear" w:color="000000" w:fill="FFFFFF"/>
            <w:vAlign w:val="center"/>
            <w:hideMark/>
          </w:tcPr>
          <w:p w14:paraId="256C99EB"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00" w:type="dxa"/>
            <w:tcBorders>
              <w:bottom w:val="single" w:sz="4" w:space="0" w:color="auto"/>
            </w:tcBorders>
            <w:shd w:val="clear" w:color="000000" w:fill="FFFFFF"/>
            <w:vAlign w:val="center"/>
            <w:hideMark/>
          </w:tcPr>
          <w:p w14:paraId="5259A323"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990" w:type="dxa"/>
            <w:tcBorders>
              <w:bottom w:val="single" w:sz="4" w:space="0" w:color="auto"/>
            </w:tcBorders>
            <w:shd w:val="clear" w:color="000000" w:fill="FFFFFF"/>
            <w:vAlign w:val="center"/>
            <w:hideMark/>
          </w:tcPr>
          <w:p w14:paraId="53D45C97"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00" w:type="dxa"/>
            <w:tcBorders>
              <w:bottom w:val="single" w:sz="4" w:space="0" w:color="auto"/>
            </w:tcBorders>
            <w:shd w:val="clear" w:color="000000" w:fill="FFFFFF"/>
            <w:vAlign w:val="center"/>
            <w:hideMark/>
          </w:tcPr>
          <w:p w14:paraId="14F0F5C2"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1080" w:type="dxa"/>
            <w:tcBorders>
              <w:bottom w:val="single" w:sz="4" w:space="0" w:color="auto"/>
            </w:tcBorders>
            <w:shd w:val="clear" w:color="000000" w:fill="FFFFFF"/>
            <w:vAlign w:val="center"/>
            <w:hideMark/>
          </w:tcPr>
          <w:p w14:paraId="7B10D257"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00" w:type="dxa"/>
            <w:shd w:val="clear" w:color="000000" w:fill="FFFFFF"/>
            <w:vAlign w:val="center"/>
            <w:hideMark/>
          </w:tcPr>
          <w:p w14:paraId="4F623CA8"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r>
      <w:tr w:rsidR="002467FA" w:rsidRPr="00CD1333" w14:paraId="334B1671" w14:textId="77777777" w:rsidTr="002467FA">
        <w:trPr>
          <w:trHeight w:val="600"/>
        </w:trPr>
        <w:tc>
          <w:tcPr>
            <w:tcW w:w="1000" w:type="dxa"/>
            <w:shd w:val="clear" w:color="000000" w:fill="FDE9D9"/>
            <w:vAlign w:val="center"/>
            <w:hideMark/>
          </w:tcPr>
          <w:p w14:paraId="39611CEE" w14:textId="34DDEE1A"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03 00</w:t>
            </w:r>
          </w:p>
        </w:tc>
        <w:tc>
          <w:tcPr>
            <w:tcW w:w="3495" w:type="dxa"/>
            <w:shd w:val="clear" w:color="000000" w:fill="FDE9D9"/>
            <w:noWrap/>
            <w:vAlign w:val="center"/>
            <w:hideMark/>
          </w:tcPr>
          <w:p w14:paraId="5D9F9BC5" w14:textId="59A82140"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დასუფთავება და გარემოს დაცვა</w:t>
            </w:r>
          </w:p>
        </w:tc>
        <w:tc>
          <w:tcPr>
            <w:tcW w:w="990" w:type="dxa"/>
            <w:tcBorders>
              <w:top w:val="single" w:sz="4" w:space="0" w:color="auto"/>
              <w:left w:val="nil"/>
              <w:bottom w:val="single" w:sz="4" w:space="0" w:color="auto"/>
              <w:right w:val="nil"/>
            </w:tcBorders>
            <w:shd w:val="clear" w:color="auto" w:fill="auto"/>
            <w:noWrap/>
            <w:vAlign w:val="center"/>
            <w:hideMark/>
          </w:tcPr>
          <w:p w14:paraId="4F27AF14" w14:textId="68E2FEA3" w:rsidR="002467FA" w:rsidRPr="00A862F5"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41 134,00</w:t>
            </w:r>
          </w:p>
        </w:tc>
        <w:tc>
          <w:tcPr>
            <w:tcW w:w="1080" w:type="dxa"/>
            <w:tcBorders>
              <w:right w:val="single" w:sz="4" w:space="0" w:color="auto"/>
            </w:tcBorders>
            <w:shd w:val="clear" w:color="000000" w:fill="FFFFFF"/>
            <w:noWrap/>
            <w:vAlign w:val="center"/>
            <w:hideMark/>
          </w:tcPr>
          <w:p w14:paraId="40747C4A" w14:textId="17046CC1"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A159F0"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9 789,0</w:t>
            </w:r>
          </w:p>
          <w:p w14:paraId="4FD0FD8C" w14:textId="3E6560D2" w:rsidR="002467FA" w:rsidRPr="00E928D4" w:rsidRDefault="002467FA" w:rsidP="002467FA">
            <w:pPr>
              <w:jc w:val="center"/>
              <w:rPr>
                <w:rFonts w:ascii="Sylfaen" w:hAnsi="Sylfaen" w:cs="Calibr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BB575" w14:textId="5ED07626"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36D66E"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10 090,0</w:t>
            </w:r>
          </w:p>
          <w:p w14:paraId="338D1BED" w14:textId="1BA09E38" w:rsidR="002467FA" w:rsidRPr="00E928D4" w:rsidRDefault="002467FA" w:rsidP="002467FA">
            <w:pPr>
              <w:jc w:val="center"/>
              <w:rPr>
                <w:rFonts w:ascii="Sylfaen" w:hAnsi="Sylfaen"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752572" w14:textId="654FF0D2"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1D74AD"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10 435,0</w:t>
            </w:r>
          </w:p>
          <w:p w14:paraId="742A51CA" w14:textId="257C9145" w:rsidR="002467FA" w:rsidRPr="00E928D4" w:rsidRDefault="002467FA" w:rsidP="002467FA">
            <w:pPr>
              <w:jc w:val="center"/>
              <w:rPr>
                <w:rFonts w:ascii="Sylfaen" w:hAnsi="Sylfaen"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90A83F" w14:textId="784819E8"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43AD7D"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10 820,0</w:t>
            </w:r>
          </w:p>
          <w:p w14:paraId="46934816" w14:textId="5D07BDFA" w:rsidR="002467FA" w:rsidRPr="00E928D4" w:rsidRDefault="002467FA" w:rsidP="002467FA">
            <w:pPr>
              <w:jc w:val="center"/>
              <w:rPr>
                <w:rFonts w:ascii="Sylfaen" w:hAnsi="Sylfaen" w:cs="Calibri"/>
                <w:color w:val="000000"/>
                <w:sz w:val="18"/>
                <w:szCs w:val="18"/>
              </w:rPr>
            </w:pPr>
          </w:p>
        </w:tc>
        <w:tc>
          <w:tcPr>
            <w:tcW w:w="900" w:type="dxa"/>
            <w:tcBorders>
              <w:left w:val="single" w:sz="4" w:space="0" w:color="auto"/>
            </w:tcBorders>
            <w:shd w:val="clear" w:color="000000" w:fill="FFFFFF"/>
            <w:noWrap/>
            <w:vAlign w:val="center"/>
            <w:hideMark/>
          </w:tcPr>
          <w:p w14:paraId="1B414D9C" w14:textId="75869089"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r>
      <w:tr w:rsidR="002467FA" w:rsidRPr="00CD1333" w14:paraId="476D94C6" w14:textId="77777777" w:rsidTr="002467FA">
        <w:trPr>
          <w:trHeight w:val="600"/>
        </w:trPr>
        <w:tc>
          <w:tcPr>
            <w:tcW w:w="1000" w:type="dxa"/>
            <w:shd w:val="clear" w:color="auto" w:fill="auto"/>
            <w:vAlign w:val="center"/>
            <w:hideMark/>
          </w:tcPr>
          <w:p w14:paraId="62A8AC70" w14:textId="6D870111"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03 01</w:t>
            </w:r>
          </w:p>
        </w:tc>
        <w:tc>
          <w:tcPr>
            <w:tcW w:w="3495" w:type="dxa"/>
            <w:shd w:val="clear" w:color="auto" w:fill="auto"/>
            <w:vAlign w:val="center"/>
            <w:hideMark/>
          </w:tcPr>
          <w:p w14:paraId="7BEC3826" w14:textId="23FED156"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ქალაქის დასუფთავება და ნარჩენების გატანა</w:t>
            </w:r>
          </w:p>
        </w:tc>
        <w:tc>
          <w:tcPr>
            <w:tcW w:w="990" w:type="dxa"/>
            <w:tcBorders>
              <w:top w:val="single" w:sz="4" w:space="0" w:color="auto"/>
              <w:left w:val="nil"/>
              <w:bottom w:val="single" w:sz="4" w:space="0" w:color="auto"/>
              <w:right w:val="nil"/>
            </w:tcBorders>
            <w:shd w:val="clear" w:color="auto" w:fill="auto"/>
            <w:noWrap/>
            <w:vAlign w:val="center"/>
            <w:hideMark/>
          </w:tcPr>
          <w:p w14:paraId="3033067D" w14:textId="72A3BB17" w:rsidR="002467FA" w:rsidRPr="003B4137"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29 134,00</w:t>
            </w:r>
          </w:p>
        </w:tc>
        <w:tc>
          <w:tcPr>
            <w:tcW w:w="1080" w:type="dxa"/>
            <w:tcBorders>
              <w:right w:val="single" w:sz="4" w:space="0" w:color="auto"/>
            </w:tcBorders>
            <w:shd w:val="clear" w:color="000000" w:fill="FFFFFF"/>
            <w:noWrap/>
            <w:vAlign w:val="center"/>
            <w:hideMark/>
          </w:tcPr>
          <w:p w14:paraId="308CA67A" w14:textId="7FD8E1CE" w:rsidR="002467FA" w:rsidRPr="003B4137" w:rsidRDefault="002467FA" w:rsidP="002467FA">
            <w:pPr>
              <w:jc w:val="center"/>
              <w:rPr>
                <w:rFonts w:ascii="Sylfaen" w:hAnsi="Sylfaen" w:cs="Calibri"/>
                <w:color w:val="000000"/>
                <w:sz w:val="18"/>
                <w:szCs w:val="18"/>
              </w:rPr>
            </w:pPr>
            <w:r w:rsidRPr="003B4137">
              <w:rPr>
                <w:rFonts w:ascii="Sylfaen" w:hAnsi="Sylfaen" w:cs="Calibri"/>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AF36B3"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7 089,0</w:t>
            </w:r>
          </w:p>
          <w:p w14:paraId="1EDB7196" w14:textId="467C6158" w:rsidR="002467FA" w:rsidRPr="00E928D4" w:rsidRDefault="002467FA" w:rsidP="002467FA">
            <w:pPr>
              <w:jc w:val="center"/>
              <w:rPr>
                <w:rFonts w:ascii="Sylfaen" w:hAnsi="Sylfaen" w:cs="Calibr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1441B" w14:textId="150809E9"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35865C"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7 190,0</w:t>
            </w:r>
          </w:p>
          <w:p w14:paraId="3CBEBDFD" w14:textId="7070FA0C" w:rsidR="002467FA" w:rsidRPr="003B4137" w:rsidRDefault="002467FA" w:rsidP="002467FA">
            <w:pPr>
              <w:jc w:val="center"/>
              <w:rPr>
                <w:rFonts w:ascii="Sylfaen" w:hAnsi="Sylfaen"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8B6840" w14:textId="5196C140"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F6F614"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7 335,0</w:t>
            </w:r>
          </w:p>
          <w:p w14:paraId="0B2B5B2F" w14:textId="1F80A2EC" w:rsidR="002467FA" w:rsidRPr="003B4137" w:rsidRDefault="002467FA" w:rsidP="002467FA">
            <w:pPr>
              <w:jc w:val="center"/>
              <w:rPr>
                <w:rFonts w:ascii="Sylfaen" w:hAnsi="Sylfaen"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55DE56" w14:textId="2886126C"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670C49"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7 520,0</w:t>
            </w:r>
          </w:p>
          <w:p w14:paraId="0E3F4EEE" w14:textId="3A7D710E" w:rsidR="002467FA" w:rsidRPr="003B4137" w:rsidRDefault="002467FA" w:rsidP="002467FA">
            <w:pPr>
              <w:jc w:val="center"/>
              <w:rPr>
                <w:rFonts w:ascii="Sylfaen" w:hAnsi="Sylfaen" w:cs="Calibri"/>
                <w:color w:val="000000"/>
                <w:sz w:val="18"/>
                <w:szCs w:val="18"/>
              </w:rPr>
            </w:pPr>
          </w:p>
        </w:tc>
        <w:tc>
          <w:tcPr>
            <w:tcW w:w="900" w:type="dxa"/>
            <w:tcBorders>
              <w:left w:val="single" w:sz="4" w:space="0" w:color="auto"/>
            </w:tcBorders>
            <w:shd w:val="clear" w:color="000000" w:fill="FFFFFF"/>
            <w:noWrap/>
            <w:vAlign w:val="center"/>
            <w:hideMark/>
          </w:tcPr>
          <w:p w14:paraId="2DC3B117" w14:textId="7B3C8CFF" w:rsidR="002467FA" w:rsidRPr="003B4137" w:rsidRDefault="002467FA" w:rsidP="002467FA">
            <w:pPr>
              <w:jc w:val="center"/>
              <w:rPr>
                <w:rFonts w:ascii="Sylfaen" w:hAnsi="Sylfaen" w:cs="Calibri"/>
                <w:color w:val="000000"/>
                <w:sz w:val="18"/>
                <w:szCs w:val="18"/>
              </w:rPr>
            </w:pPr>
            <w:r w:rsidRPr="003B4137">
              <w:rPr>
                <w:rFonts w:ascii="Sylfaen" w:hAnsi="Sylfaen" w:cs="Calibri"/>
                <w:color w:val="000000"/>
                <w:sz w:val="18"/>
                <w:szCs w:val="18"/>
              </w:rPr>
              <w:t>-</w:t>
            </w:r>
          </w:p>
        </w:tc>
      </w:tr>
      <w:tr w:rsidR="002467FA" w:rsidRPr="00CD1333" w14:paraId="5736DEB8" w14:textId="77777777" w:rsidTr="002467FA">
        <w:trPr>
          <w:trHeight w:val="600"/>
        </w:trPr>
        <w:tc>
          <w:tcPr>
            <w:tcW w:w="1000" w:type="dxa"/>
            <w:shd w:val="clear" w:color="000000" w:fill="F2F2F2"/>
            <w:vAlign w:val="center"/>
          </w:tcPr>
          <w:p w14:paraId="5EC263BD" w14:textId="13B4E8E5"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03 02</w:t>
            </w:r>
          </w:p>
        </w:tc>
        <w:tc>
          <w:tcPr>
            <w:tcW w:w="3495" w:type="dxa"/>
            <w:shd w:val="clear" w:color="000000" w:fill="F2F2F2"/>
            <w:vAlign w:val="center"/>
          </w:tcPr>
          <w:p w14:paraId="62793B40" w14:textId="1921C266"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მწვანე ნარგავების მოვლა - პატრონობა, განვითარება</w:t>
            </w:r>
          </w:p>
        </w:tc>
        <w:tc>
          <w:tcPr>
            <w:tcW w:w="990" w:type="dxa"/>
            <w:tcBorders>
              <w:top w:val="single" w:sz="4" w:space="0" w:color="auto"/>
              <w:left w:val="nil"/>
              <w:bottom w:val="single" w:sz="4" w:space="0" w:color="auto"/>
              <w:right w:val="nil"/>
            </w:tcBorders>
            <w:shd w:val="clear" w:color="auto" w:fill="auto"/>
            <w:noWrap/>
            <w:vAlign w:val="center"/>
          </w:tcPr>
          <w:p w14:paraId="5FE2EE2D" w14:textId="4870EA75" w:rsidR="002467FA" w:rsidRPr="003B4137"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12 000,00</w:t>
            </w:r>
          </w:p>
        </w:tc>
        <w:tc>
          <w:tcPr>
            <w:tcW w:w="1080" w:type="dxa"/>
            <w:tcBorders>
              <w:right w:val="single" w:sz="4" w:space="0" w:color="auto"/>
            </w:tcBorders>
            <w:shd w:val="clear" w:color="000000" w:fill="FFFFFF"/>
            <w:noWrap/>
            <w:vAlign w:val="center"/>
          </w:tcPr>
          <w:p w14:paraId="1FD80BB7" w14:textId="7A73E721"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00" w:type="dxa"/>
            <w:tcBorders>
              <w:top w:val="nil"/>
              <w:left w:val="single" w:sz="4" w:space="0" w:color="auto"/>
              <w:bottom w:val="single" w:sz="4" w:space="0" w:color="auto"/>
              <w:right w:val="single" w:sz="4" w:space="0" w:color="auto"/>
            </w:tcBorders>
            <w:shd w:val="clear" w:color="auto" w:fill="FFFFFF" w:themeFill="background1"/>
            <w:noWrap/>
            <w:vAlign w:val="center"/>
          </w:tcPr>
          <w:p w14:paraId="427FFE85"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2 700,0</w:t>
            </w:r>
          </w:p>
          <w:p w14:paraId="3E463D61" w14:textId="621ECF8E" w:rsidR="002467FA" w:rsidRPr="00E928D4" w:rsidRDefault="002467FA" w:rsidP="002467FA">
            <w:pPr>
              <w:jc w:val="center"/>
              <w:rPr>
                <w:rFonts w:ascii="Sylfaen" w:hAnsi="Sylfaen" w:cs="Calibr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AD7A2C" w14:textId="0DA55D38"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00" w:type="dxa"/>
            <w:tcBorders>
              <w:top w:val="nil"/>
              <w:left w:val="single" w:sz="4" w:space="0" w:color="auto"/>
              <w:bottom w:val="single" w:sz="4" w:space="0" w:color="auto"/>
              <w:right w:val="single" w:sz="4" w:space="0" w:color="auto"/>
            </w:tcBorders>
            <w:shd w:val="clear" w:color="auto" w:fill="FFFFFF" w:themeFill="background1"/>
            <w:noWrap/>
            <w:vAlign w:val="center"/>
          </w:tcPr>
          <w:p w14:paraId="26B13F70"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2 900,0</w:t>
            </w:r>
          </w:p>
          <w:p w14:paraId="4534ABD9" w14:textId="519B767C" w:rsidR="002467FA" w:rsidRPr="003B4137" w:rsidRDefault="002467FA" w:rsidP="002467FA">
            <w:pPr>
              <w:jc w:val="center"/>
              <w:rPr>
                <w:rFonts w:ascii="Sylfaen" w:hAnsi="Sylfaen"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170B6" w14:textId="547B16E6"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90" w:type="dxa"/>
            <w:tcBorders>
              <w:top w:val="nil"/>
              <w:left w:val="single" w:sz="4" w:space="0" w:color="auto"/>
              <w:bottom w:val="single" w:sz="4" w:space="0" w:color="auto"/>
              <w:right w:val="single" w:sz="4" w:space="0" w:color="auto"/>
            </w:tcBorders>
            <w:shd w:val="clear" w:color="auto" w:fill="FFFFFF" w:themeFill="background1"/>
            <w:noWrap/>
            <w:vAlign w:val="center"/>
          </w:tcPr>
          <w:p w14:paraId="38E86A9E"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3 100,0</w:t>
            </w:r>
          </w:p>
          <w:p w14:paraId="023DB789" w14:textId="052251C0" w:rsidR="002467FA" w:rsidRPr="003B4137" w:rsidRDefault="002467FA" w:rsidP="002467FA">
            <w:pPr>
              <w:jc w:val="center"/>
              <w:rPr>
                <w:rFonts w:ascii="Sylfaen" w:hAnsi="Sylfaen"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6A5D7" w14:textId="6436CB63"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1080" w:type="dxa"/>
            <w:tcBorders>
              <w:top w:val="nil"/>
              <w:left w:val="single" w:sz="4" w:space="0" w:color="auto"/>
              <w:bottom w:val="single" w:sz="4" w:space="0" w:color="auto"/>
              <w:right w:val="single" w:sz="4" w:space="0" w:color="auto"/>
            </w:tcBorders>
            <w:shd w:val="clear" w:color="auto" w:fill="FFFFFF" w:themeFill="background1"/>
            <w:noWrap/>
            <w:vAlign w:val="center"/>
          </w:tcPr>
          <w:p w14:paraId="28F1AEB7"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3 300,0</w:t>
            </w:r>
          </w:p>
          <w:p w14:paraId="3E04DCE2" w14:textId="627EF5B5" w:rsidR="002467FA" w:rsidRPr="003B4137" w:rsidRDefault="002467FA" w:rsidP="002467FA">
            <w:pPr>
              <w:jc w:val="center"/>
              <w:rPr>
                <w:rFonts w:ascii="Sylfaen" w:hAnsi="Sylfaen" w:cs="Calibri"/>
                <w:color w:val="000000"/>
                <w:sz w:val="18"/>
                <w:szCs w:val="18"/>
              </w:rPr>
            </w:pPr>
          </w:p>
        </w:tc>
        <w:tc>
          <w:tcPr>
            <w:tcW w:w="900" w:type="dxa"/>
            <w:tcBorders>
              <w:left w:val="single" w:sz="4" w:space="0" w:color="auto"/>
            </w:tcBorders>
            <w:shd w:val="clear" w:color="000000" w:fill="FFFFFF"/>
            <w:noWrap/>
            <w:vAlign w:val="center"/>
          </w:tcPr>
          <w:p w14:paraId="5B9AA849" w14:textId="5CFA1277"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r>
      <w:tr w:rsidR="002467FA" w:rsidRPr="00CD1333" w14:paraId="0D07F5C4" w14:textId="77777777" w:rsidTr="002467FA">
        <w:trPr>
          <w:trHeight w:val="600"/>
        </w:trPr>
        <w:tc>
          <w:tcPr>
            <w:tcW w:w="1000" w:type="dxa"/>
            <w:shd w:val="clear" w:color="000000" w:fill="FFFFFF"/>
            <w:vAlign w:val="center"/>
          </w:tcPr>
          <w:p w14:paraId="718BC4AA" w14:textId="3F2B7D59"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03 02 01</w:t>
            </w:r>
          </w:p>
        </w:tc>
        <w:tc>
          <w:tcPr>
            <w:tcW w:w="3495" w:type="dxa"/>
            <w:shd w:val="clear" w:color="000000" w:fill="FFFFFF"/>
            <w:vAlign w:val="center"/>
          </w:tcPr>
          <w:p w14:paraId="1A04AEA3" w14:textId="0274A550"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ქალაქის გამწვანების მოვლა-პატრონობისა და სკვერების კეთილმოწყობის ღონისძიებები</w:t>
            </w:r>
          </w:p>
        </w:tc>
        <w:tc>
          <w:tcPr>
            <w:tcW w:w="990" w:type="dxa"/>
            <w:tcBorders>
              <w:top w:val="single" w:sz="4" w:space="0" w:color="auto"/>
              <w:left w:val="nil"/>
              <w:bottom w:val="single" w:sz="4" w:space="0" w:color="auto"/>
              <w:right w:val="nil"/>
            </w:tcBorders>
            <w:shd w:val="clear" w:color="auto" w:fill="auto"/>
            <w:noWrap/>
            <w:vAlign w:val="center"/>
          </w:tcPr>
          <w:p w14:paraId="40AC66E0" w14:textId="4DDF55B2" w:rsidR="002467FA" w:rsidRPr="003B4137"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12 000,00</w:t>
            </w:r>
          </w:p>
        </w:tc>
        <w:tc>
          <w:tcPr>
            <w:tcW w:w="1080" w:type="dxa"/>
            <w:tcBorders>
              <w:right w:val="single" w:sz="4" w:space="0" w:color="auto"/>
            </w:tcBorders>
            <w:shd w:val="clear" w:color="000000" w:fill="FFFFFF"/>
            <w:noWrap/>
            <w:vAlign w:val="center"/>
          </w:tcPr>
          <w:p w14:paraId="30F37A0A" w14:textId="4B76D59F" w:rsidR="002467FA" w:rsidRPr="00CD1333"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00" w:type="dxa"/>
            <w:tcBorders>
              <w:top w:val="nil"/>
              <w:left w:val="single" w:sz="4" w:space="0" w:color="auto"/>
              <w:bottom w:val="single" w:sz="4" w:space="0" w:color="auto"/>
              <w:right w:val="single" w:sz="4" w:space="0" w:color="auto"/>
            </w:tcBorders>
            <w:shd w:val="clear" w:color="auto" w:fill="FFFFFF" w:themeFill="background1"/>
            <w:noWrap/>
            <w:vAlign w:val="center"/>
          </w:tcPr>
          <w:p w14:paraId="01267829"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2 700,0</w:t>
            </w:r>
          </w:p>
          <w:p w14:paraId="079DA33C" w14:textId="71FC8FD3" w:rsidR="002467FA" w:rsidRPr="00E928D4" w:rsidRDefault="002467FA" w:rsidP="002467FA">
            <w:pPr>
              <w:jc w:val="center"/>
              <w:rPr>
                <w:rFonts w:ascii="Sylfaen" w:hAnsi="Sylfaen" w:cs="Calibr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8BE0DB" w14:textId="0FD8E054"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00" w:type="dxa"/>
            <w:tcBorders>
              <w:top w:val="nil"/>
              <w:left w:val="single" w:sz="4" w:space="0" w:color="auto"/>
              <w:bottom w:val="single" w:sz="4" w:space="0" w:color="auto"/>
              <w:right w:val="single" w:sz="4" w:space="0" w:color="auto"/>
            </w:tcBorders>
            <w:shd w:val="clear" w:color="auto" w:fill="FFFFFF" w:themeFill="background1"/>
            <w:noWrap/>
            <w:vAlign w:val="center"/>
          </w:tcPr>
          <w:p w14:paraId="6697BC23"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2 900,0</w:t>
            </w:r>
          </w:p>
          <w:p w14:paraId="223E03E8" w14:textId="0E22C2CC" w:rsidR="002467FA" w:rsidRPr="003B4137" w:rsidRDefault="002467FA" w:rsidP="002467FA">
            <w:pPr>
              <w:jc w:val="center"/>
              <w:rPr>
                <w:rFonts w:ascii="Sylfaen" w:hAnsi="Sylfaen"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8A6A9" w14:textId="79AEB0AC"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990" w:type="dxa"/>
            <w:tcBorders>
              <w:top w:val="nil"/>
              <w:left w:val="single" w:sz="4" w:space="0" w:color="auto"/>
              <w:bottom w:val="single" w:sz="4" w:space="0" w:color="auto"/>
              <w:right w:val="single" w:sz="4" w:space="0" w:color="auto"/>
            </w:tcBorders>
            <w:shd w:val="clear" w:color="auto" w:fill="FFFFFF" w:themeFill="background1"/>
            <w:noWrap/>
            <w:vAlign w:val="center"/>
          </w:tcPr>
          <w:p w14:paraId="0D265F57"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3 100,0</w:t>
            </w:r>
          </w:p>
          <w:p w14:paraId="728E70E4" w14:textId="3DBCC034" w:rsidR="002467FA" w:rsidRPr="003B4137" w:rsidRDefault="002467FA" w:rsidP="002467FA">
            <w:pPr>
              <w:jc w:val="center"/>
              <w:rPr>
                <w:rFonts w:ascii="Sylfaen" w:hAnsi="Sylfaen"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8DD050" w14:textId="4C0EEA92"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c>
          <w:tcPr>
            <w:tcW w:w="1080" w:type="dxa"/>
            <w:tcBorders>
              <w:top w:val="nil"/>
              <w:left w:val="single" w:sz="4" w:space="0" w:color="auto"/>
              <w:bottom w:val="single" w:sz="4" w:space="0" w:color="auto"/>
              <w:right w:val="single" w:sz="4" w:space="0" w:color="auto"/>
            </w:tcBorders>
            <w:shd w:val="clear" w:color="auto" w:fill="FFFFFF" w:themeFill="background1"/>
            <w:noWrap/>
            <w:vAlign w:val="center"/>
          </w:tcPr>
          <w:p w14:paraId="6ED735CC" w14:textId="77777777" w:rsidR="002467FA" w:rsidRPr="002467FA" w:rsidRDefault="002467FA" w:rsidP="002467FA">
            <w:pPr>
              <w:jc w:val="center"/>
              <w:rPr>
                <w:rFonts w:ascii="Sylfaen" w:hAnsi="Sylfaen" w:cs="Calibri"/>
                <w:color w:val="000000"/>
                <w:sz w:val="18"/>
                <w:szCs w:val="18"/>
              </w:rPr>
            </w:pPr>
            <w:r w:rsidRPr="002467FA">
              <w:rPr>
                <w:rFonts w:ascii="Sylfaen" w:hAnsi="Sylfaen" w:cs="Calibri"/>
                <w:color w:val="000000"/>
                <w:sz w:val="18"/>
                <w:szCs w:val="18"/>
              </w:rPr>
              <w:t>3 300,0</w:t>
            </w:r>
          </w:p>
          <w:p w14:paraId="247D8613" w14:textId="7349BCA7" w:rsidR="002467FA" w:rsidRPr="003B4137" w:rsidRDefault="002467FA" w:rsidP="002467FA">
            <w:pPr>
              <w:jc w:val="center"/>
              <w:rPr>
                <w:rFonts w:ascii="Sylfaen" w:hAnsi="Sylfaen" w:cs="Calibri"/>
                <w:color w:val="000000"/>
                <w:sz w:val="18"/>
                <w:szCs w:val="18"/>
              </w:rPr>
            </w:pPr>
          </w:p>
        </w:tc>
        <w:tc>
          <w:tcPr>
            <w:tcW w:w="900" w:type="dxa"/>
            <w:tcBorders>
              <w:left w:val="single" w:sz="4" w:space="0" w:color="auto"/>
            </w:tcBorders>
            <w:shd w:val="clear" w:color="000000" w:fill="FFFFFF"/>
            <w:noWrap/>
            <w:vAlign w:val="center"/>
          </w:tcPr>
          <w:p w14:paraId="7E8D47C9" w14:textId="00A33494" w:rsidR="002467FA" w:rsidRPr="003B4137" w:rsidRDefault="002467FA" w:rsidP="002467FA">
            <w:pPr>
              <w:jc w:val="center"/>
              <w:rPr>
                <w:rFonts w:ascii="Sylfaen" w:hAnsi="Sylfaen" w:cs="Calibri"/>
                <w:color w:val="000000"/>
                <w:sz w:val="18"/>
                <w:szCs w:val="18"/>
              </w:rPr>
            </w:pPr>
            <w:r w:rsidRPr="00CD1333">
              <w:rPr>
                <w:rFonts w:ascii="Sylfaen" w:hAnsi="Sylfaen" w:cs="Calibri"/>
                <w:color w:val="000000"/>
                <w:sz w:val="18"/>
                <w:szCs w:val="18"/>
              </w:rPr>
              <w:t>-</w:t>
            </w:r>
          </w:p>
        </w:tc>
      </w:tr>
    </w:tbl>
    <w:p w14:paraId="3E36AF4A" w14:textId="52EF7B08" w:rsidR="003B4137" w:rsidRDefault="003B4137" w:rsidP="003B4137">
      <w:pPr>
        <w:rPr>
          <w:rFonts w:asciiTheme="minorHAnsi" w:hAnsiTheme="minorHAnsi"/>
          <w:lang w:val="ka-GE"/>
        </w:rPr>
      </w:pPr>
    </w:p>
    <w:p w14:paraId="484FB0E1" w14:textId="77777777" w:rsidR="003B4137" w:rsidRPr="003B4137" w:rsidRDefault="003B4137" w:rsidP="003B4137">
      <w:pPr>
        <w:rPr>
          <w:rFonts w:asciiTheme="minorHAnsi" w:hAnsiTheme="minorHAnsi"/>
          <w:lang w:val="ka-GE"/>
        </w:rPr>
      </w:pPr>
    </w:p>
    <w:tbl>
      <w:tblPr>
        <w:tblW w:w="0" w:type="auto"/>
        <w:tblLook w:val="04A0" w:firstRow="1" w:lastRow="0" w:firstColumn="1" w:lastColumn="0" w:noHBand="0" w:noVBand="1"/>
      </w:tblPr>
      <w:tblGrid>
        <w:gridCol w:w="680"/>
        <w:gridCol w:w="2135"/>
        <w:gridCol w:w="1570"/>
        <w:gridCol w:w="1663"/>
        <w:gridCol w:w="2004"/>
        <w:gridCol w:w="1663"/>
        <w:gridCol w:w="1663"/>
        <w:gridCol w:w="1663"/>
      </w:tblGrid>
      <w:tr w:rsidR="00FE0811" w:rsidRPr="00FE0811" w14:paraId="728FD9A8" w14:textId="77777777" w:rsidTr="00FE0811">
        <w:trPr>
          <w:trHeight w:val="8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722BB58"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79E5DA"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 xml:space="preserve">პროგრამის დასახელება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73C698" w14:textId="77777777" w:rsidR="00FE0811" w:rsidRPr="00FE0811" w:rsidRDefault="00FE0811" w:rsidP="00FE081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ქალაქის დასუფთავება და ნარჩენების გატანა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968C5D" w14:textId="55BA1772" w:rsidR="00FE0811" w:rsidRPr="00FE0811" w:rsidRDefault="00142771" w:rsidP="00FE081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FE0811" w:rsidRPr="00FE0811">
              <w:rPr>
                <w:rFonts w:ascii="Sylfaen" w:hAnsi="Sylfaen" w:cs="Calibri"/>
                <w:b/>
                <w:bCs/>
                <w:color w:val="000000"/>
                <w:sz w:val="18"/>
                <w:szCs w:val="18"/>
                <w:lang w:val="en-US" w:eastAsia="en-US"/>
              </w:rPr>
              <w:t xml:space="preserve"> წლის დაფინანსება</w:t>
            </w:r>
            <w:r w:rsidR="00FE0811" w:rsidRPr="00FE0811">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9388C7" w14:textId="0222E8C9" w:rsidR="00FE0811" w:rsidRPr="00FE0811" w:rsidRDefault="00142771" w:rsidP="00FE081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FE0811" w:rsidRPr="00FE0811">
              <w:rPr>
                <w:rFonts w:ascii="Sylfaen" w:hAnsi="Sylfaen" w:cs="Calibri"/>
                <w:b/>
                <w:bCs/>
                <w:color w:val="000000"/>
                <w:sz w:val="18"/>
                <w:szCs w:val="18"/>
                <w:lang w:val="en-US" w:eastAsia="en-US"/>
              </w:rPr>
              <w:t xml:space="preserve"> წლის დაფინანსება</w:t>
            </w:r>
            <w:r w:rsidR="00FE0811" w:rsidRPr="00FE0811">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F30E96" w14:textId="0E51463B" w:rsidR="00FE0811" w:rsidRPr="00FE0811" w:rsidRDefault="00142771" w:rsidP="00FE081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FE0811" w:rsidRPr="00FE0811">
              <w:rPr>
                <w:rFonts w:ascii="Sylfaen" w:hAnsi="Sylfaen" w:cs="Calibri"/>
                <w:b/>
                <w:bCs/>
                <w:color w:val="000000"/>
                <w:sz w:val="18"/>
                <w:szCs w:val="18"/>
                <w:lang w:val="en-US" w:eastAsia="en-US"/>
              </w:rPr>
              <w:t xml:space="preserve"> წლის დაფინანსება</w:t>
            </w:r>
            <w:r w:rsidR="00FE0811" w:rsidRPr="00FE0811">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837797" w14:textId="2E9796D7" w:rsidR="00FE0811" w:rsidRPr="00FE0811" w:rsidRDefault="00142771" w:rsidP="00FE081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FE0811" w:rsidRPr="00FE0811">
              <w:rPr>
                <w:rFonts w:ascii="Sylfaen" w:hAnsi="Sylfaen" w:cs="Calibri"/>
                <w:b/>
                <w:bCs/>
                <w:color w:val="000000"/>
                <w:sz w:val="18"/>
                <w:szCs w:val="18"/>
                <w:lang w:val="en-US" w:eastAsia="en-US"/>
              </w:rPr>
              <w:t xml:space="preserve"> წლის დაფინანსება</w:t>
            </w:r>
            <w:r w:rsidR="00FE0811" w:rsidRPr="00FE0811">
              <w:rPr>
                <w:rFonts w:ascii="Sylfaen" w:hAnsi="Sylfaen" w:cs="Calibri"/>
                <w:b/>
                <w:bCs/>
                <w:color w:val="000000"/>
                <w:sz w:val="18"/>
                <w:szCs w:val="18"/>
                <w:lang w:val="en-US" w:eastAsia="en-US"/>
              </w:rPr>
              <w:br/>
              <w:t xml:space="preserve"> ათას ლარში</w:t>
            </w:r>
          </w:p>
        </w:tc>
      </w:tr>
      <w:tr w:rsidR="000B2C92" w:rsidRPr="00FE0811" w14:paraId="68F26559" w14:textId="77777777" w:rsidTr="00BD2DA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9E0156" w14:textId="77777777" w:rsidR="000B2C92" w:rsidRPr="00FE0811" w:rsidRDefault="000B2C92" w:rsidP="000B2C92">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03 01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60B19" w14:textId="77777777" w:rsidR="000B2C92" w:rsidRPr="00FE0811" w:rsidRDefault="000B2C92" w:rsidP="000B2C92">
            <w:pPr>
              <w:rPr>
                <w:rFonts w:ascii="Sylfaen" w:hAnsi="Sylfaen" w:cs="Calibri"/>
                <w:b/>
                <w:bCs/>
                <w:color w:val="000000"/>
                <w:sz w:val="18"/>
                <w:szCs w:val="18"/>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04832B" w14:textId="77777777" w:rsidR="000B2C92" w:rsidRPr="00FE0811" w:rsidRDefault="000B2C92" w:rsidP="000B2C92">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48E11F" w14:textId="77777777" w:rsidR="00142771" w:rsidRPr="002467FA" w:rsidRDefault="00142771" w:rsidP="00142771">
            <w:pPr>
              <w:jc w:val="center"/>
              <w:rPr>
                <w:rFonts w:ascii="Sylfaen" w:hAnsi="Sylfaen" w:cs="Calibri"/>
                <w:color w:val="000000"/>
                <w:sz w:val="18"/>
                <w:szCs w:val="18"/>
              </w:rPr>
            </w:pPr>
            <w:r w:rsidRPr="002467FA">
              <w:rPr>
                <w:rFonts w:ascii="Sylfaen" w:hAnsi="Sylfaen" w:cs="Calibri"/>
                <w:color w:val="000000"/>
                <w:sz w:val="18"/>
                <w:szCs w:val="18"/>
              </w:rPr>
              <w:t>7 089,0</w:t>
            </w:r>
          </w:p>
          <w:p w14:paraId="1828CE3B" w14:textId="057C9B19" w:rsidR="000B2C92" w:rsidRPr="000B2C92" w:rsidRDefault="000B2C92" w:rsidP="000B2C92">
            <w:pPr>
              <w:jc w:val="center"/>
              <w:rPr>
                <w:rFonts w:ascii="Sylfaen" w:hAnsi="Sylfaen"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F3BE24" w14:textId="77777777" w:rsidR="00142771" w:rsidRPr="002467FA" w:rsidRDefault="00142771" w:rsidP="00142771">
            <w:pPr>
              <w:jc w:val="center"/>
              <w:rPr>
                <w:rFonts w:ascii="Sylfaen" w:hAnsi="Sylfaen" w:cs="Calibri"/>
                <w:color w:val="000000"/>
                <w:sz w:val="18"/>
                <w:szCs w:val="18"/>
              </w:rPr>
            </w:pPr>
            <w:r w:rsidRPr="002467FA">
              <w:rPr>
                <w:rFonts w:ascii="Sylfaen" w:hAnsi="Sylfaen" w:cs="Calibri"/>
                <w:color w:val="000000"/>
                <w:sz w:val="18"/>
                <w:szCs w:val="18"/>
              </w:rPr>
              <w:t>7 190,0</w:t>
            </w:r>
          </w:p>
          <w:p w14:paraId="707C7D74" w14:textId="5454BF00" w:rsidR="000B2C92" w:rsidRPr="000B2C92" w:rsidRDefault="000B2C92" w:rsidP="000B2C92">
            <w:pPr>
              <w:jc w:val="center"/>
              <w:rPr>
                <w:rFonts w:ascii="Sylfaen" w:hAnsi="Sylfaen"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C33557" w14:textId="77777777" w:rsidR="00142771" w:rsidRPr="002467FA" w:rsidRDefault="00142771" w:rsidP="00142771">
            <w:pPr>
              <w:jc w:val="center"/>
              <w:rPr>
                <w:rFonts w:ascii="Sylfaen" w:hAnsi="Sylfaen" w:cs="Calibri"/>
                <w:color w:val="000000"/>
                <w:sz w:val="18"/>
                <w:szCs w:val="18"/>
              </w:rPr>
            </w:pPr>
            <w:r w:rsidRPr="002467FA">
              <w:rPr>
                <w:rFonts w:ascii="Sylfaen" w:hAnsi="Sylfaen" w:cs="Calibri"/>
                <w:color w:val="000000"/>
                <w:sz w:val="18"/>
                <w:szCs w:val="18"/>
              </w:rPr>
              <w:t>7 335,0</w:t>
            </w:r>
          </w:p>
          <w:p w14:paraId="72E5CB0A" w14:textId="163B70A2" w:rsidR="000B2C92" w:rsidRPr="000B2C92" w:rsidRDefault="000B2C92" w:rsidP="000B2C92">
            <w:pPr>
              <w:jc w:val="center"/>
              <w:rPr>
                <w:rFonts w:ascii="Sylfaen" w:hAnsi="Sylfaen"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70BF2D" w14:textId="77777777" w:rsidR="00142771" w:rsidRPr="002467FA" w:rsidRDefault="00142771" w:rsidP="00142771">
            <w:pPr>
              <w:jc w:val="center"/>
              <w:rPr>
                <w:rFonts w:ascii="Sylfaen" w:hAnsi="Sylfaen" w:cs="Calibri"/>
                <w:color w:val="000000"/>
                <w:sz w:val="18"/>
                <w:szCs w:val="18"/>
              </w:rPr>
            </w:pPr>
            <w:r w:rsidRPr="002467FA">
              <w:rPr>
                <w:rFonts w:ascii="Sylfaen" w:hAnsi="Sylfaen" w:cs="Calibri"/>
                <w:color w:val="000000"/>
                <w:sz w:val="18"/>
                <w:szCs w:val="18"/>
              </w:rPr>
              <w:t>7 520,0</w:t>
            </w:r>
          </w:p>
          <w:p w14:paraId="74AB413B" w14:textId="13072D34" w:rsidR="000B2C92" w:rsidRPr="000B2C92" w:rsidRDefault="000B2C92" w:rsidP="000B2C92">
            <w:pPr>
              <w:jc w:val="center"/>
              <w:rPr>
                <w:rFonts w:ascii="Sylfaen" w:hAnsi="Sylfaen" w:cs="Calibri"/>
                <w:color w:val="000000"/>
                <w:sz w:val="18"/>
                <w:szCs w:val="18"/>
              </w:rPr>
            </w:pPr>
          </w:p>
        </w:tc>
      </w:tr>
      <w:tr w:rsidR="00FE0811" w:rsidRPr="00FE0811" w14:paraId="61D85B4F" w14:textId="77777777" w:rsidTr="00FE0811">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26FD58"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10D1F608" w14:textId="77777777" w:rsidR="00FE0811" w:rsidRPr="00FE0811" w:rsidRDefault="00FE0811" w:rsidP="00FE081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ააიპ "სპეციალური სერვისები“</w:t>
            </w:r>
          </w:p>
        </w:tc>
      </w:tr>
      <w:tr w:rsidR="00FE0811" w:rsidRPr="00FE0811" w14:paraId="1AD0FF90" w14:textId="77777777" w:rsidTr="00FE0811">
        <w:trPr>
          <w:trHeight w:val="27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33CDB3"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lastRenderedPageBreak/>
              <w:t xml:space="preserve">პროგრამის აღწერა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12672A5D" w14:textId="77777777" w:rsidR="00FE0811" w:rsidRPr="00FE0811" w:rsidRDefault="00FE0811" w:rsidP="00FE081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r w:rsidRPr="00FE0811">
              <w:rPr>
                <w:rFonts w:ascii="Sylfaen" w:hAnsi="Sylfaen" w:cs="Calibri"/>
                <w:color w:val="000000"/>
                <w:sz w:val="18"/>
                <w:szCs w:val="18"/>
                <w:lang w:val="en-US" w:eastAsia="en-US"/>
              </w:rPr>
              <w:br/>
              <w:t>- მუნიციპალიტეტის ტერიტორიის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r w:rsidRPr="00FE0811">
              <w:rPr>
                <w:rFonts w:ascii="Sylfaen" w:hAnsi="Sylfaen" w:cs="Calibri"/>
                <w:color w:val="000000"/>
                <w:sz w:val="18"/>
                <w:szCs w:val="18"/>
                <w:lang w:val="en-US" w:eastAsia="en-US"/>
              </w:rPr>
              <w:br/>
              <w:t>- მუნიციპალიტეტის ტერიტორიიდან ნარჩენების გატანა</w:t>
            </w:r>
            <w:r w:rsidRPr="00FE0811">
              <w:rPr>
                <w:rFonts w:ascii="Sylfaen" w:hAnsi="Sylfaen" w:cs="Calibri"/>
                <w:color w:val="000000"/>
                <w:sz w:val="18"/>
                <w:szCs w:val="18"/>
                <w:lang w:val="en-US" w:eastAsia="en-US"/>
              </w:rPr>
              <w:br/>
              <w:t>- მუნიციპალიტეტის ტერიტორიაზე არსებული ღვარსადენების მოვლა-ექსპლუატაცია და კაპიტალური შეკეთება, სეზონურად მაღალი ბალახების ჩათიბვა</w:t>
            </w:r>
            <w:r w:rsidRPr="00FE0811">
              <w:rPr>
                <w:rFonts w:ascii="Sylfaen" w:hAnsi="Sylfaen" w:cs="Calibri"/>
                <w:color w:val="000000"/>
                <w:sz w:val="18"/>
                <w:szCs w:val="18"/>
                <w:lang w:val="en-US" w:eastAsia="en-US"/>
              </w:rPr>
              <w:br/>
              <w:t>- მუნიციპალიტეტის ტერიტორიის დერატიზაცია, დეზინფექცია, დეზინსექცია</w:t>
            </w:r>
            <w:r w:rsidRPr="00FE0811">
              <w:rPr>
                <w:rFonts w:ascii="Sylfaen" w:hAnsi="Sylfaen" w:cs="Calibri"/>
                <w:color w:val="000000"/>
                <w:sz w:val="18"/>
                <w:szCs w:val="18"/>
                <w:lang w:val="en-US" w:eastAsia="en-US"/>
              </w:rPr>
              <w:br/>
              <w:t>- მუნიციპალიტეტის ტერიტორიაზე საფესმავლო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 და ხიდების მოაჯირების მოვლა-პატრონობა, დაზიანებული გზის საფარის გრუნტით გასწორება, პოლიეთილენის და მუყაოს ნარჩენების შეგროვება/სეპარაცია.</w:t>
            </w:r>
          </w:p>
        </w:tc>
      </w:tr>
      <w:tr w:rsidR="00FE0811" w:rsidRPr="00FE0811" w14:paraId="2F390515" w14:textId="77777777" w:rsidTr="00FE0811">
        <w:trPr>
          <w:trHeight w:val="11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E8FF9E"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2BA3351B" w14:textId="77777777" w:rsidR="00FE0811" w:rsidRPr="00FE0811" w:rsidRDefault="00FE0811" w:rsidP="00FE081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ქალაქის ეკოლოგიური და უსაფრთხო მდგომარეობის შენარჩუნება-გაუმჯობესება; დასუფთავებული ტერიტორია, გატანილი ნარჩენი, მოწესრიგებული სანიაღვრე სისტემა, რომელიც ხელს უწყობს ნალექების შეუფერხებელ გატარებას</w:t>
            </w:r>
          </w:p>
        </w:tc>
      </w:tr>
      <w:tr w:rsidR="00FE0811" w:rsidRPr="00FE0811" w14:paraId="06F4EEC0" w14:textId="77777777" w:rsidTr="00FE0811">
        <w:trPr>
          <w:trHeight w:val="11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84B9EA"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DD2432"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5C25201"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AD0C0E9" w14:textId="01ED3834"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w:t>
            </w:r>
            <w:r w:rsidR="00142771">
              <w:rPr>
                <w:rFonts w:ascii="Sylfaen" w:hAnsi="Sylfaen" w:cs="Calibri"/>
                <w:b/>
                <w:bCs/>
                <w:color w:val="000000"/>
                <w:sz w:val="18"/>
                <w:szCs w:val="18"/>
                <w:lang w:val="en-US" w:eastAsia="en-US"/>
              </w:rPr>
              <w:t>ორის მიზნობრივი მაჩვენებელი 2023</w:t>
            </w:r>
            <w:r w:rsidRPr="00FE0811">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5858E99"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FBC6943" w14:textId="500A2FAA"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w:t>
            </w:r>
            <w:r w:rsidR="00142771">
              <w:rPr>
                <w:rFonts w:ascii="Sylfaen" w:hAnsi="Sylfaen" w:cs="Calibri"/>
                <w:b/>
                <w:bCs/>
                <w:color w:val="000000"/>
                <w:sz w:val="18"/>
                <w:szCs w:val="18"/>
                <w:lang w:val="en-US" w:eastAsia="en-US"/>
              </w:rPr>
              <w:t>ორის მიზნობრივი მაჩვენებელი 2024</w:t>
            </w:r>
            <w:r w:rsidRPr="00FE0811">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6A1EF578" w14:textId="23A0EDC0"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w:t>
            </w:r>
            <w:r w:rsidR="00142771">
              <w:rPr>
                <w:rFonts w:ascii="Sylfaen" w:hAnsi="Sylfaen" w:cs="Calibri"/>
                <w:b/>
                <w:bCs/>
                <w:color w:val="000000"/>
                <w:sz w:val="18"/>
                <w:szCs w:val="18"/>
                <w:lang w:val="en-US" w:eastAsia="en-US"/>
              </w:rPr>
              <w:t>ორის მიზნობრივი მაჩვენებელი 2025</w:t>
            </w:r>
            <w:r w:rsidRPr="00FE0811">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0BBFD65" w14:textId="08E4C991" w:rsidR="00FE0811" w:rsidRPr="00FE0811" w:rsidRDefault="00FE0811" w:rsidP="0014277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w:t>
            </w:r>
            <w:r w:rsidR="000B2C92">
              <w:rPr>
                <w:rFonts w:ascii="Sylfaen" w:hAnsi="Sylfaen" w:cs="Calibri"/>
                <w:b/>
                <w:bCs/>
                <w:color w:val="000000"/>
                <w:sz w:val="18"/>
                <w:szCs w:val="18"/>
                <w:lang w:val="en-US" w:eastAsia="en-US"/>
              </w:rPr>
              <w:t>ორის მიზნობრივი მაჩვენებელი 202</w:t>
            </w:r>
            <w:r w:rsidR="00142771">
              <w:rPr>
                <w:rFonts w:ascii="Sylfaen" w:hAnsi="Sylfaen" w:cs="Calibri"/>
                <w:b/>
                <w:bCs/>
                <w:color w:val="000000"/>
                <w:sz w:val="18"/>
                <w:szCs w:val="18"/>
                <w:lang w:val="ka-GE" w:eastAsia="en-US"/>
              </w:rPr>
              <w:t>6</w:t>
            </w:r>
            <w:r w:rsidRPr="00FE0811">
              <w:rPr>
                <w:rFonts w:ascii="Sylfaen" w:hAnsi="Sylfaen" w:cs="Calibri"/>
                <w:b/>
                <w:bCs/>
                <w:color w:val="000000"/>
                <w:sz w:val="18"/>
                <w:szCs w:val="18"/>
                <w:lang w:val="en-US" w:eastAsia="en-US"/>
              </w:rPr>
              <w:t xml:space="preserve"> წელს</w:t>
            </w:r>
          </w:p>
        </w:tc>
      </w:tr>
      <w:tr w:rsidR="00142771" w:rsidRPr="00FE0811" w14:paraId="2D02549E" w14:textId="77777777" w:rsidTr="00ED3E6F">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77F42B"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DF0D34"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გატანილი ნარჩენების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0A8032" w14:textId="6D3FC352"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45 000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E4E531" w14:textId="09A194A6"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45 000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A395958" w14:textId="4FB09D41"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258F4A" w14:textId="64853CFE"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45 500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F6C95A" w14:textId="1CBDBF79"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45 500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972F66" w14:textId="31CA220A"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45 500</w:t>
            </w:r>
          </w:p>
        </w:tc>
      </w:tr>
      <w:tr w:rsidR="00142771" w:rsidRPr="00FE0811" w14:paraId="382BFE36" w14:textId="77777777" w:rsidTr="00ED3E6F">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4EEEA"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FE65B8"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დასუფთავებული ტერიტორიის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910E19" w14:textId="3512776A"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852 000 000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D6AF26" w14:textId="4E684788"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852 000 000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90A0504" w14:textId="68C2A13D"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6F5DD8" w14:textId="4B4828AC"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852 000 000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6FF6D2" w14:textId="6FCB4A65"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852 000 000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5C977A" w14:textId="3308FE7F"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852 000 000</w:t>
            </w:r>
          </w:p>
        </w:tc>
      </w:tr>
      <w:tr w:rsidR="00142771" w:rsidRPr="00FE0811" w14:paraId="1071785B" w14:textId="77777777" w:rsidTr="00ED3E6F">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41DC2"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B66189"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ამოწმენდილი სანიაღვრე არხების სიგრძე</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C8983E" w14:textId="33420949"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26 000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854357" w14:textId="305E97EC"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27 000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C7518A8" w14:textId="1D7098FD"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5% (დამოკიდებულია მოსული ნალექების რაოდებობაზე)</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3F9369" w14:textId="28ECE04A"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28 000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070DB1" w14:textId="20CE7DCD"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29 000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A52461" w14:textId="6336C077"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30 000</w:t>
            </w:r>
          </w:p>
        </w:tc>
      </w:tr>
      <w:tr w:rsidR="00142771" w:rsidRPr="00FE0811" w14:paraId="5023BE1C" w14:textId="77777777" w:rsidTr="00ED3E6F">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22E9BD"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6DD7B9"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დეზინფექცირებული ტერიტორიის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F98297" w14:textId="5A29BC84"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37 000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139F0A" w14:textId="2C7C566B"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37 000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8C927B7" w14:textId="213E7891"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054C4D" w14:textId="57302DF0"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37 000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4D2858" w14:textId="54F013CC"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37 000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11BA44" w14:textId="0B4758F3"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37 000</w:t>
            </w:r>
          </w:p>
        </w:tc>
      </w:tr>
    </w:tbl>
    <w:p w14:paraId="66BCF16E" w14:textId="77777777" w:rsidR="0021012A" w:rsidRDefault="0021012A">
      <w:pPr>
        <w:rPr>
          <w:rFonts w:asciiTheme="minorHAnsi" w:hAnsiTheme="minorHAnsi"/>
        </w:rPr>
      </w:pPr>
    </w:p>
    <w:p w14:paraId="7986F11C" w14:textId="77777777" w:rsidR="0021012A" w:rsidRDefault="0021012A">
      <w:pPr>
        <w:rPr>
          <w:rFonts w:asciiTheme="minorHAnsi" w:hAnsiTheme="minorHAnsi"/>
        </w:rPr>
      </w:pPr>
    </w:p>
    <w:p w14:paraId="48DCAB71" w14:textId="77777777" w:rsidR="0021012A" w:rsidRDefault="0021012A">
      <w:pPr>
        <w:rPr>
          <w:rFonts w:asciiTheme="minorHAnsi" w:hAnsiTheme="minorHAnsi"/>
        </w:rPr>
      </w:pPr>
    </w:p>
    <w:p w14:paraId="54A9FA06" w14:textId="77777777" w:rsidR="0021012A" w:rsidRPr="0021012A" w:rsidRDefault="0021012A">
      <w:pPr>
        <w:rPr>
          <w:rFonts w:asciiTheme="minorHAnsi" w:hAnsiTheme="minorHAnsi"/>
        </w:rPr>
      </w:pPr>
    </w:p>
    <w:tbl>
      <w:tblPr>
        <w:tblW w:w="0" w:type="auto"/>
        <w:tblInd w:w="5" w:type="dxa"/>
        <w:tblLook w:val="04A0" w:firstRow="1" w:lastRow="0" w:firstColumn="1" w:lastColumn="0" w:noHBand="0" w:noVBand="1"/>
      </w:tblPr>
      <w:tblGrid>
        <w:gridCol w:w="764"/>
        <w:gridCol w:w="1635"/>
        <w:gridCol w:w="277"/>
        <w:gridCol w:w="1620"/>
        <w:gridCol w:w="1756"/>
        <w:gridCol w:w="271"/>
        <w:gridCol w:w="1455"/>
        <w:gridCol w:w="1756"/>
        <w:gridCol w:w="1756"/>
        <w:gridCol w:w="1756"/>
      </w:tblGrid>
      <w:tr w:rsidR="00FE0811" w:rsidRPr="00FE0811" w14:paraId="650DBB95" w14:textId="77777777" w:rsidTr="0021012A">
        <w:trPr>
          <w:trHeight w:val="600"/>
        </w:trPr>
        <w:tc>
          <w:tcPr>
            <w:tcW w:w="0" w:type="auto"/>
            <w:tcBorders>
              <w:top w:val="nil"/>
              <w:left w:val="nil"/>
              <w:bottom w:val="nil"/>
              <w:right w:val="nil"/>
            </w:tcBorders>
            <w:shd w:val="clear" w:color="000000" w:fill="FFFFFF"/>
            <w:vAlign w:val="center"/>
            <w:hideMark/>
          </w:tcPr>
          <w:p w14:paraId="0641184F" w14:textId="77777777" w:rsidR="00FE0811" w:rsidRPr="00FE0811" w:rsidRDefault="00FE0811" w:rsidP="00FE081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lastRenderedPageBreak/>
              <w:t> </w:t>
            </w:r>
          </w:p>
        </w:tc>
        <w:tc>
          <w:tcPr>
            <w:tcW w:w="0" w:type="auto"/>
            <w:tcBorders>
              <w:top w:val="nil"/>
              <w:left w:val="nil"/>
              <w:bottom w:val="nil"/>
              <w:right w:val="nil"/>
            </w:tcBorders>
            <w:shd w:val="clear" w:color="000000" w:fill="FFFFFF"/>
            <w:vAlign w:val="center"/>
            <w:hideMark/>
          </w:tcPr>
          <w:p w14:paraId="0A4E43E7" w14:textId="77777777" w:rsidR="00FE0811" w:rsidRPr="00FE0811" w:rsidRDefault="00FE0811" w:rsidP="00FE081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78FA70B" w14:textId="77777777" w:rsidR="00FE0811" w:rsidRPr="00FE0811" w:rsidRDefault="00FE0811" w:rsidP="00FE081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D083EB1" w14:textId="77777777" w:rsidR="00FE0811" w:rsidRPr="00FE0811" w:rsidRDefault="00FE0811" w:rsidP="00FE081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059E325" w14:textId="77777777" w:rsidR="00FE0811" w:rsidRPr="00FE0811" w:rsidRDefault="00FE0811" w:rsidP="00FE081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36BC9ED" w14:textId="77777777" w:rsidR="00FE0811" w:rsidRPr="00FE0811" w:rsidRDefault="00FE0811" w:rsidP="00FE081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92E4783" w14:textId="77777777" w:rsidR="00FE0811" w:rsidRPr="00FE0811" w:rsidRDefault="00FE0811" w:rsidP="00FE081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F7A5232" w14:textId="77777777" w:rsidR="00FE0811" w:rsidRPr="00FE0811" w:rsidRDefault="00FE0811" w:rsidP="00FE081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2B00754" w14:textId="77777777" w:rsidR="00FE0811" w:rsidRPr="00FE0811" w:rsidRDefault="00FE0811" w:rsidP="00FE081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6160014" w14:textId="77777777" w:rsidR="00FE0811" w:rsidRPr="00FE0811" w:rsidRDefault="00FE0811" w:rsidP="00FE081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r>
      <w:tr w:rsidR="00FE0811" w:rsidRPr="00FE0811" w14:paraId="6B586A0F" w14:textId="77777777" w:rsidTr="0021012A">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AE2256F"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C2F927"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DD213D" w14:textId="5D580843" w:rsidR="00FE0811" w:rsidRPr="00FE0811" w:rsidRDefault="00375E2F" w:rsidP="00FE081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ქალაქის გამწვანების მოვლა-პატრონობისა და სკვერების კეთილმოწყობის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50F35B" w14:textId="028ED95B" w:rsidR="00FE0811" w:rsidRPr="00FE0811" w:rsidRDefault="00142771" w:rsidP="00FE081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FE0811" w:rsidRPr="00FE0811">
              <w:rPr>
                <w:rFonts w:ascii="Sylfaen" w:hAnsi="Sylfaen" w:cs="Calibri"/>
                <w:b/>
                <w:bCs/>
                <w:color w:val="000000"/>
                <w:sz w:val="18"/>
                <w:szCs w:val="18"/>
                <w:lang w:val="en-US" w:eastAsia="en-US"/>
              </w:rPr>
              <w:t xml:space="preserve"> წლის დაფინანსება</w:t>
            </w:r>
            <w:r w:rsidR="00FE0811" w:rsidRPr="00FE0811">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94CDDE" w14:textId="1BEB32E1" w:rsidR="00FE0811" w:rsidRPr="00FE0811" w:rsidRDefault="00142771" w:rsidP="00FE081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FE0811" w:rsidRPr="00FE0811">
              <w:rPr>
                <w:rFonts w:ascii="Sylfaen" w:hAnsi="Sylfaen" w:cs="Calibri"/>
                <w:b/>
                <w:bCs/>
                <w:color w:val="000000"/>
                <w:sz w:val="18"/>
                <w:szCs w:val="18"/>
                <w:lang w:val="en-US" w:eastAsia="en-US"/>
              </w:rPr>
              <w:t xml:space="preserve"> წლის დაფინანსება</w:t>
            </w:r>
            <w:r w:rsidR="00FE0811" w:rsidRPr="00FE0811">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AA6F07" w14:textId="604C7244" w:rsidR="00FE0811" w:rsidRPr="00FE0811" w:rsidRDefault="00142771" w:rsidP="00FE081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FE0811" w:rsidRPr="00FE0811">
              <w:rPr>
                <w:rFonts w:ascii="Sylfaen" w:hAnsi="Sylfaen" w:cs="Calibri"/>
                <w:b/>
                <w:bCs/>
                <w:color w:val="000000"/>
                <w:sz w:val="18"/>
                <w:szCs w:val="18"/>
                <w:lang w:val="en-US" w:eastAsia="en-US"/>
              </w:rPr>
              <w:t xml:space="preserve"> წლის დაფინანსება</w:t>
            </w:r>
            <w:r w:rsidR="00FE0811" w:rsidRPr="00FE0811">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4722DEB" w14:textId="18651287" w:rsidR="00FE0811" w:rsidRPr="00FE0811" w:rsidRDefault="00142771" w:rsidP="00FE081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FE0811" w:rsidRPr="00FE0811">
              <w:rPr>
                <w:rFonts w:ascii="Sylfaen" w:hAnsi="Sylfaen" w:cs="Calibri"/>
                <w:b/>
                <w:bCs/>
                <w:color w:val="000000"/>
                <w:sz w:val="18"/>
                <w:szCs w:val="18"/>
                <w:lang w:val="en-US" w:eastAsia="en-US"/>
              </w:rPr>
              <w:t xml:space="preserve"> წლის დაფინანსება</w:t>
            </w:r>
            <w:r w:rsidR="00FE0811" w:rsidRPr="00FE0811">
              <w:rPr>
                <w:rFonts w:ascii="Sylfaen" w:hAnsi="Sylfaen" w:cs="Calibri"/>
                <w:b/>
                <w:bCs/>
                <w:color w:val="000000"/>
                <w:sz w:val="18"/>
                <w:szCs w:val="18"/>
                <w:lang w:val="en-US" w:eastAsia="en-US"/>
              </w:rPr>
              <w:br/>
              <w:t xml:space="preserve"> ათას ლარში</w:t>
            </w:r>
          </w:p>
        </w:tc>
      </w:tr>
      <w:tr w:rsidR="00142771" w:rsidRPr="00FE0811" w14:paraId="504F6BCB" w14:textId="77777777" w:rsidTr="00142771">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E9AB8C" w14:textId="38C237FC" w:rsidR="00142771" w:rsidRPr="00375E2F" w:rsidRDefault="00142771" w:rsidP="00142771">
            <w:pPr>
              <w:jc w:val="center"/>
              <w:rPr>
                <w:rFonts w:ascii="Sylfaen" w:hAnsi="Sylfaen" w:cs="Calibri"/>
                <w:color w:val="000000"/>
                <w:sz w:val="18"/>
                <w:szCs w:val="18"/>
                <w:lang w:val="ka-GE" w:eastAsia="en-US"/>
              </w:rPr>
            </w:pPr>
            <w:r w:rsidRPr="00FE0811">
              <w:rPr>
                <w:rFonts w:ascii="Sylfaen" w:hAnsi="Sylfaen" w:cs="Calibri"/>
                <w:color w:val="000000"/>
                <w:sz w:val="18"/>
                <w:szCs w:val="18"/>
                <w:lang w:val="en-US" w:eastAsia="en-US"/>
              </w:rPr>
              <w:t>03 02</w:t>
            </w:r>
            <w:r w:rsidR="00375E2F">
              <w:rPr>
                <w:rFonts w:ascii="Sylfaen" w:hAnsi="Sylfaen" w:cs="Calibri"/>
                <w:color w:val="000000"/>
                <w:sz w:val="18"/>
                <w:szCs w:val="18"/>
                <w:lang w:val="ka-GE" w:eastAsia="en-US"/>
              </w:rPr>
              <w:t xml:space="preserve">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6FB7D" w14:textId="77777777" w:rsidR="00142771" w:rsidRPr="00FE0811" w:rsidRDefault="00142771" w:rsidP="00142771">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CADE41" w14:textId="77777777" w:rsidR="00142771" w:rsidRPr="00FE0811" w:rsidRDefault="00142771" w:rsidP="00142771">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BD100C" w14:textId="46B2B137"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2 700,0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1D6B30" w14:textId="11257EDF"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2 900,0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A5C736" w14:textId="784C1247"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3 100,0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D833FF" w14:textId="0194AF14" w:rsidR="00142771" w:rsidRPr="00142771" w:rsidRDefault="00142771" w:rsidP="00142771">
            <w:pPr>
              <w:jc w:val="center"/>
              <w:rPr>
                <w:rFonts w:ascii="Sylfaen" w:hAnsi="Sylfaen" w:cs="Calibri"/>
                <w:color w:val="000000"/>
                <w:sz w:val="18"/>
                <w:szCs w:val="18"/>
              </w:rPr>
            </w:pPr>
            <w:r w:rsidRPr="00142771">
              <w:rPr>
                <w:rFonts w:ascii="Sylfaen" w:hAnsi="Sylfaen" w:cs="Calibri"/>
                <w:color w:val="000000"/>
                <w:sz w:val="18"/>
                <w:szCs w:val="18"/>
              </w:rPr>
              <w:t>3 300,0</w:t>
            </w:r>
          </w:p>
        </w:tc>
      </w:tr>
      <w:tr w:rsidR="00FE0811" w:rsidRPr="00FE0811" w14:paraId="24D5DAC6" w14:textId="77777777" w:rsidTr="0021012A">
        <w:trPr>
          <w:trHeight w:val="7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E72064"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AD26767" w14:textId="20C289E3" w:rsidR="00FE0811" w:rsidRPr="00FE0811" w:rsidRDefault="005E0196" w:rsidP="00FE0811">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FE0811" w:rsidRPr="00FE0811" w14:paraId="3B12C301" w14:textId="77777777" w:rsidTr="0021012A">
        <w:trPr>
          <w:trHeight w:val="7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369740"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 xml:space="preserve">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8554A5E" w14:textId="198C0D7A" w:rsidR="00FE0811" w:rsidRPr="00FE0811" w:rsidRDefault="00375E2F" w:rsidP="00FE0811">
            <w:pPr>
              <w:rPr>
                <w:rFonts w:ascii="Sylfaen" w:hAnsi="Sylfaen" w:cs="Calibri"/>
                <w:color w:val="000000"/>
                <w:sz w:val="18"/>
                <w:szCs w:val="18"/>
                <w:lang w:val="en-US" w:eastAsia="en-US"/>
              </w:rPr>
            </w:pPr>
            <w:r w:rsidRPr="00375E2F">
              <w:rPr>
                <w:rFonts w:ascii="Sylfaen" w:hAnsi="Sylfaen" w:cs="Calibri"/>
                <w:color w:val="000000"/>
                <w:sz w:val="18"/>
                <w:szCs w:val="18"/>
                <w:lang w:val="ka-GE" w:eastAsia="en-US"/>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w:t>
            </w:r>
          </w:p>
        </w:tc>
      </w:tr>
      <w:tr w:rsidR="00FE0811" w:rsidRPr="00FE0811" w14:paraId="0D8154FE" w14:textId="77777777" w:rsidTr="0021012A">
        <w:trPr>
          <w:trHeight w:val="7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CFC272"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2637B64" w14:textId="77777777" w:rsidR="00FE0811" w:rsidRPr="00FE0811" w:rsidRDefault="00FE0811" w:rsidP="00FE081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ქალაქის რეკრეაციული ინფრასტრუქტრისა და ეკოლოგიური მდგომარეობის შენარჩუნება - გაუმჯობესება.</w:t>
            </w:r>
          </w:p>
        </w:tc>
      </w:tr>
      <w:tr w:rsidR="00FE0811" w:rsidRPr="00FE0811" w14:paraId="48744CFC" w14:textId="77777777" w:rsidTr="0021012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A64773"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70FE2F0"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781FB10"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089618A" w14:textId="3837C039"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w:t>
            </w:r>
            <w:r w:rsidR="00142771">
              <w:rPr>
                <w:rFonts w:ascii="Sylfaen" w:hAnsi="Sylfaen" w:cs="Calibri"/>
                <w:b/>
                <w:bCs/>
                <w:color w:val="000000"/>
                <w:sz w:val="18"/>
                <w:szCs w:val="18"/>
                <w:lang w:val="en-US" w:eastAsia="en-US"/>
              </w:rPr>
              <w:t>ორის მიზნობრივი მაჩვენებელი 2023</w:t>
            </w:r>
            <w:r w:rsidRPr="00FE0811">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16FC4FA" w14:textId="7777777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7E45622" w14:textId="7F54F0C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w:t>
            </w:r>
            <w:r w:rsidR="00142771">
              <w:rPr>
                <w:rFonts w:ascii="Sylfaen" w:hAnsi="Sylfaen" w:cs="Calibri"/>
                <w:b/>
                <w:bCs/>
                <w:color w:val="000000"/>
                <w:sz w:val="18"/>
                <w:szCs w:val="18"/>
                <w:lang w:val="en-US" w:eastAsia="en-US"/>
              </w:rPr>
              <w:t>ორის მიზნობრივი მაჩვენებელი 2024</w:t>
            </w:r>
            <w:r w:rsidRPr="00FE0811">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DC90960" w14:textId="795EAB1C"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w:t>
            </w:r>
            <w:r w:rsidR="00142771">
              <w:rPr>
                <w:rFonts w:ascii="Sylfaen" w:hAnsi="Sylfaen" w:cs="Calibri"/>
                <w:b/>
                <w:bCs/>
                <w:color w:val="000000"/>
                <w:sz w:val="18"/>
                <w:szCs w:val="18"/>
                <w:lang w:val="en-US" w:eastAsia="en-US"/>
              </w:rPr>
              <w:t>ორის მიზნობრივი მაჩვენებელი 2025</w:t>
            </w:r>
            <w:r w:rsidRPr="00FE0811">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4799C78" w14:textId="78D9A3A7" w:rsidR="00FE0811" w:rsidRPr="00FE0811" w:rsidRDefault="00FE0811" w:rsidP="00FE0811">
            <w:pPr>
              <w:jc w:val="center"/>
              <w:rPr>
                <w:rFonts w:ascii="Sylfaen" w:hAnsi="Sylfaen" w:cs="Calibri"/>
                <w:b/>
                <w:bCs/>
                <w:color w:val="000000"/>
                <w:sz w:val="18"/>
                <w:szCs w:val="18"/>
                <w:lang w:val="en-US" w:eastAsia="en-US"/>
              </w:rPr>
            </w:pPr>
            <w:r w:rsidRPr="00FE0811">
              <w:rPr>
                <w:rFonts w:ascii="Sylfaen" w:hAnsi="Sylfaen" w:cs="Calibri"/>
                <w:b/>
                <w:bCs/>
                <w:color w:val="000000"/>
                <w:sz w:val="18"/>
                <w:szCs w:val="18"/>
                <w:lang w:val="en-US" w:eastAsia="en-US"/>
              </w:rPr>
              <w:t>ინდიკატ</w:t>
            </w:r>
            <w:r w:rsidR="00142771">
              <w:rPr>
                <w:rFonts w:ascii="Sylfaen" w:hAnsi="Sylfaen" w:cs="Calibri"/>
                <w:b/>
                <w:bCs/>
                <w:color w:val="000000"/>
                <w:sz w:val="18"/>
                <w:szCs w:val="18"/>
                <w:lang w:val="en-US" w:eastAsia="en-US"/>
              </w:rPr>
              <w:t>ორის მიზნობრივი მაჩვენებელი 2026</w:t>
            </w:r>
            <w:r w:rsidRPr="00FE0811">
              <w:rPr>
                <w:rFonts w:ascii="Sylfaen" w:hAnsi="Sylfaen" w:cs="Calibri"/>
                <w:b/>
                <w:bCs/>
                <w:color w:val="000000"/>
                <w:sz w:val="18"/>
                <w:szCs w:val="18"/>
                <w:lang w:val="en-US" w:eastAsia="en-US"/>
              </w:rPr>
              <w:t xml:space="preserve"> წელს</w:t>
            </w:r>
          </w:p>
        </w:tc>
      </w:tr>
      <w:tr w:rsidR="00142771" w:rsidRPr="00FE0811" w14:paraId="08DD532B" w14:textId="77777777" w:rsidTr="00ED3E6F">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BA2B87"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124948F" w14:textId="77777777" w:rsidR="00142771" w:rsidRPr="00FE0811" w:rsidRDefault="00142771" w:rsidP="00142771">
            <w:pP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მწვანე საფარით განაშენიანების ფართობი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642CD5" w14:textId="2DD47A75" w:rsidR="00142771" w:rsidRPr="00FE0811" w:rsidRDefault="00142771" w:rsidP="00142771">
            <w:pPr>
              <w:jc w:val="cente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18BD05" w14:textId="15FCCA5F" w:rsidR="00142771" w:rsidRPr="00142771" w:rsidRDefault="00142771" w:rsidP="00142771">
            <w:pPr>
              <w:rPr>
                <w:rFonts w:ascii="Sylfaen" w:hAnsi="Sylfaen" w:cs="Calibri"/>
                <w:color w:val="000000"/>
                <w:sz w:val="18"/>
                <w:szCs w:val="18"/>
                <w:lang w:val="en-US" w:eastAsia="en-US"/>
              </w:rPr>
            </w:pPr>
            <w:r>
              <w:rPr>
                <w:rFonts w:ascii="Sylfaen" w:hAnsi="Sylfaen" w:cs="Calibri"/>
                <w:color w:val="000000"/>
                <w:sz w:val="18"/>
                <w:szCs w:val="18"/>
                <w:lang w:val="ka-GE" w:eastAsia="en-US"/>
              </w:rPr>
              <w:t xml:space="preserve">             </w:t>
            </w:r>
            <w:r w:rsidRPr="00142771">
              <w:rPr>
                <w:rFonts w:ascii="Sylfaen" w:hAnsi="Sylfaen" w:cs="Calibri"/>
                <w:color w:val="000000"/>
                <w:sz w:val="18"/>
                <w:szCs w:val="18"/>
                <w:lang w:val="en-US" w:eastAsia="en-US"/>
              </w:rPr>
              <w:t xml:space="preserve">65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1185A42" w14:textId="08912350" w:rsidR="00142771" w:rsidRPr="00FE0811" w:rsidRDefault="00142771" w:rsidP="00142771">
            <w:pPr>
              <w:jc w:val="cente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4B6FF8" w14:textId="1C46DC53" w:rsidR="00142771" w:rsidRPr="00FE0811" w:rsidRDefault="00142771" w:rsidP="00142771">
            <w:pPr>
              <w:jc w:val="cente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 xml:space="preserve">                         70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133656" w14:textId="56482801" w:rsidR="00142771" w:rsidRPr="00FE0811" w:rsidRDefault="00142771" w:rsidP="00142771">
            <w:pPr>
              <w:jc w:val="cente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 xml:space="preserve">                         80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1878C1" w14:textId="3B026D49" w:rsidR="00142771" w:rsidRPr="00FE0811" w:rsidRDefault="00142771" w:rsidP="00142771">
            <w:pPr>
              <w:jc w:val="cente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 xml:space="preserve">                         88 </w:t>
            </w:r>
          </w:p>
        </w:tc>
      </w:tr>
      <w:tr w:rsidR="00142771" w:rsidRPr="00FE0811" w14:paraId="429C0487" w14:textId="77777777" w:rsidTr="00ED3E6F">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tcPr>
          <w:p w14:paraId="2574E7D2" w14:textId="617FEDD8" w:rsidR="00142771" w:rsidRPr="00142771" w:rsidRDefault="00142771" w:rsidP="0014277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14:paraId="10EE18A4" w14:textId="5C922C5E" w:rsidR="00142771" w:rsidRPr="00FE0811" w:rsidRDefault="00142771" w:rsidP="00142771">
            <w:pP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მოვლა-პატრონობაში არსებული სკვერების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40BA5" w14:textId="669CE6A0" w:rsidR="00142771" w:rsidRPr="00142771" w:rsidRDefault="00142771" w:rsidP="00142771">
            <w:pPr>
              <w:jc w:val="cente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65</w:t>
            </w:r>
          </w:p>
        </w:tc>
        <w:tc>
          <w:tcPr>
            <w:tcW w:w="0" w:type="auto"/>
            <w:tcBorders>
              <w:top w:val="single" w:sz="4" w:space="0" w:color="auto"/>
              <w:left w:val="nil"/>
              <w:bottom w:val="single" w:sz="4" w:space="0" w:color="auto"/>
              <w:right w:val="single" w:sz="4" w:space="0" w:color="auto"/>
            </w:tcBorders>
            <w:shd w:val="clear" w:color="auto" w:fill="auto"/>
            <w:vAlign w:val="center"/>
          </w:tcPr>
          <w:p w14:paraId="7CAF7807" w14:textId="4DF31C6F" w:rsidR="00142771" w:rsidRPr="00142771" w:rsidRDefault="00142771" w:rsidP="00142771">
            <w:pPr>
              <w:rPr>
                <w:rFonts w:ascii="Sylfaen" w:hAnsi="Sylfaen" w:cs="Calibri"/>
                <w:color w:val="000000"/>
                <w:sz w:val="18"/>
                <w:szCs w:val="18"/>
                <w:lang w:val="en-US" w:eastAsia="en-US"/>
              </w:rPr>
            </w:pPr>
            <w:r>
              <w:rPr>
                <w:rFonts w:ascii="Sylfaen" w:hAnsi="Sylfaen" w:cs="Calibri"/>
                <w:color w:val="000000"/>
                <w:sz w:val="18"/>
                <w:szCs w:val="18"/>
                <w:lang w:val="ka-GE" w:eastAsia="en-US"/>
              </w:rPr>
              <w:t xml:space="preserve">             </w:t>
            </w:r>
            <w:r w:rsidRPr="00142771">
              <w:rPr>
                <w:rFonts w:ascii="Sylfaen" w:hAnsi="Sylfaen" w:cs="Calibri"/>
                <w:color w:val="000000"/>
                <w:sz w:val="18"/>
                <w:szCs w:val="18"/>
                <w:lang w:val="en-US" w:eastAsia="en-US"/>
              </w:rPr>
              <w:t>65</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729CA27F" w14:textId="7391E7FB" w:rsidR="00142771" w:rsidRPr="00142771" w:rsidRDefault="00142771" w:rsidP="00142771">
            <w:pPr>
              <w:jc w:val="cente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7E12C903" w14:textId="3F7D7EF2" w:rsidR="00142771" w:rsidRPr="00142771" w:rsidRDefault="00142771" w:rsidP="00142771">
            <w:pPr>
              <w:jc w:val="cente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70</w:t>
            </w:r>
          </w:p>
        </w:tc>
        <w:tc>
          <w:tcPr>
            <w:tcW w:w="0" w:type="auto"/>
            <w:tcBorders>
              <w:top w:val="single" w:sz="4" w:space="0" w:color="auto"/>
              <w:left w:val="nil"/>
              <w:bottom w:val="single" w:sz="4" w:space="0" w:color="auto"/>
              <w:right w:val="single" w:sz="4" w:space="0" w:color="auto"/>
            </w:tcBorders>
            <w:shd w:val="clear" w:color="auto" w:fill="auto"/>
            <w:vAlign w:val="center"/>
          </w:tcPr>
          <w:p w14:paraId="31B66111" w14:textId="4C7BE002" w:rsidR="00142771" w:rsidRPr="00142771" w:rsidRDefault="00142771" w:rsidP="00142771">
            <w:pPr>
              <w:jc w:val="center"/>
              <w:rPr>
                <w:rFonts w:ascii="Sylfaen" w:hAnsi="Sylfaen" w:cs="Calibri"/>
                <w:color w:val="000000"/>
                <w:sz w:val="18"/>
                <w:szCs w:val="18"/>
                <w:lang w:val="en-US" w:eastAsia="en-US"/>
              </w:rPr>
            </w:pPr>
            <w:r w:rsidRPr="00142771">
              <w:rPr>
                <w:rFonts w:ascii="Sylfaen" w:hAnsi="Sylfaen" w:cs="Calibri"/>
                <w:color w:val="000000"/>
                <w:sz w:val="18"/>
                <w:szCs w:val="18"/>
                <w:lang w:val="en-US" w:eastAsia="en-US"/>
              </w:rP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3CB68F16" w14:textId="4FC26D15" w:rsidR="00142771" w:rsidRPr="00142771" w:rsidRDefault="00142771" w:rsidP="00142771">
            <w:pPr>
              <w:jc w:val="center"/>
              <w:rPr>
                <w:rFonts w:ascii="Sylfaen" w:hAnsi="Sylfaen" w:cs="Calibri"/>
                <w:color w:val="000000"/>
                <w:sz w:val="18"/>
                <w:szCs w:val="18"/>
                <w:lang w:val="en-US" w:eastAsia="en-US"/>
              </w:rPr>
            </w:pPr>
            <w:r>
              <w:rPr>
                <w:rFonts w:ascii="Sylfaen" w:hAnsi="Sylfaen" w:cs="Calibri"/>
                <w:color w:val="000000"/>
                <w:sz w:val="18"/>
                <w:szCs w:val="18"/>
                <w:lang w:val="ka-GE" w:eastAsia="en-US"/>
              </w:rPr>
              <w:t xml:space="preserve">                       </w:t>
            </w:r>
            <w:r w:rsidRPr="00142771">
              <w:rPr>
                <w:rFonts w:ascii="Sylfaen" w:hAnsi="Sylfaen" w:cs="Calibri"/>
                <w:color w:val="000000"/>
                <w:sz w:val="18"/>
                <w:szCs w:val="18"/>
                <w:lang w:val="en-US" w:eastAsia="en-US"/>
              </w:rPr>
              <w:t>88</w:t>
            </w:r>
          </w:p>
        </w:tc>
      </w:tr>
      <w:tr w:rsidR="00142771" w:rsidRPr="00FE0811" w14:paraId="29AE4616" w14:textId="77777777" w:rsidTr="0021012A">
        <w:trPr>
          <w:trHeight w:val="840"/>
        </w:trPr>
        <w:tc>
          <w:tcPr>
            <w:tcW w:w="0" w:type="auto"/>
            <w:tcBorders>
              <w:top w:val="nil"/>
              <w:left w:val="nil"/>
              <w:bottom w:val="nil"/>
              <w:right w:val="nil"/>
            </w:tcBorders>
            <w:shd w:val="clear" w:color="000000" w:fill="FFFFFF"/>
            <w:vAlign w:val="center"/>
            <w:hideMark/>
          </w:tcPr>
          <w:p w14:paraId="2DCC3DF0"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F70E533"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915942A"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BE209C4"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99D7D72" w14:textId="77777777" w:rsidR="00142771" w:rsidRPr="00FE0811" w:rsidRDefault="00142771" w:rsidP="00142771">
            <w:pPr>
              <w:jc w:val="center"/>
              <w:rPr>
                <w:rFonts w:ascii="Sylfaen" w:hAnsi="Sylfaen" w:cs="Calibri"/>
                <w:sz w:val="18"/>
                <w:szCs w:val="18"/>
                <w:lang w:val="en-US" w:eastAsia="en-US"/>
              </w:rPr>
            </w:pPr>
            <w:r w:rsidRPr="00FE0811">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69E23EB3"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78C5363" w14:textId="77777777" w:rsidR="00142771" w:rsidRPr="00FE0811" w:rsidRDefault="00142771" w:rsidP="00142771">
            <w:pPr>
              <w:jc w:val="center"/>
              <w:rPr>
                <w:rFonts w:ascii="Sylfaen" w:hAnsi="Sylfaen" w:cs="Calibri"/>
                <w:color w:val="000000"/>
                <w:sz w:val="18"/>
                <w:szCs w:val="18"/>
                <w:lang w:val="en-US" w:eastAsia="en-US"/>
              </w:rPr>
            </w:pPr>
            <w:r w:rsidRPr="00FE0811">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D67C831" w14:textId="77777777" w:rsidR="00142771" w:rsidRPr="00FE0811" w:rsidRDefault="00142771" w:rsidP="00142771">
            <w:pPr>
              <w:jc w:val="center"/>
              <w:rPr>
                <w:rFonts w:ascii="Sylfaen" w:hAnsi="Sylfaen" w:cs="Calibri"/>
                <w:sz w:val="18"/>
                <w:szCs w:val="18"/>
                <w:lang w:val="en-US" w:eastAsia="en-US"/>
              </w:rPr>
            </w:pPr>
            <w:r w:rsidRPr="00FE0811">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2177E7BA" w14:textId="77777777" w:rsidR="00142771" w:rsidRPr="00FE0811" w:rsidRDefault="00142771" w:rsidP="00142771">
            <w:pPr>
              <w:jc w:val="center"/>
              <w:rPr>
                <w:rFonts w:ascii="Sylfaen" w:hAnsi="Sylfaen" w:cs="Calibri"/>
                <w:sz w:val="18"/>
                <w:szCs w:val="18"/>
                <w:lang w:val="en-US" w:eastAsia="en-US"/>
              </w:rPr>
            </w:pPr>
            <w:r w:rsidRPr="00FE0811">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1001A1F1" w14:textId="77777777" w:rsidR="00142771" w:rsidRPr="00FE0811" w:rsidRDefault="00142771" w:rsidP="00142771">
            <w:pPr>
              <w:jc w:val="center"/>
              <w:rPr>
                <w:rFonts w:ascii="Sylfaen" w:hAnsi="Sylfaen" w:cs="Calibri"/>
                <w:sz w:val="18"/>
                <w:szCs w:val="18"/>
                <w:lang w:val="en-US" w:eastAsia="en-US"/>
              </w:rPr>
            </w:pPr>
            <w:r w:rsidRPr="00FE0811">
              <w:rPr>
                <w:rFonts w:ascii="Sylfaen" w:hAnsi="Sylfaen" w:cs="Calibri"/>
                <w:sz w:val="18"/>
                <w:szCs w:val="18"/>
                <w:lang w:val="en-US" w:eastAsia="en-US"/>
              </w:rPr>
              <w:t> </w:t>
            </w:r>
          </w:p>
        </w:tc>
      </w:tr>
    </w:tbl>
    <w:p w14:paraId="1E27F9E1" w14:textId="0E55D693" w:rsidR="008946EE" w:rsidRDefault="008946EE" w:rsidP="007A2D43">
      <w:pPr>
        <w:jc w:val="center"/>
        <w:rPr>
          <w:rFonts w:ascii="Sylfaen" w:hAnsi="Sylfaen"/>
          <w:b/>
          <w:sz w:val="16"/>
          <w:szCs w:val="16"/>
          <w:lang w:val="ka-GE"/>
        </w:rPr>
      </w:pPr>
    </w:p>
    <w:p w14:paraId="0E158180" w14:textId="32C3400E" w:rsidR="00375E2F" w:rsidRDefault="00375E2F" w:rsidP="007A2D43">
      <w:pPr>
        <w:jc w:val="center"/>
        <w:rPr>
          <w:rFonts w:ascii="Sylfaen" w:hAnsi="Sylfaen"/>
          <w:b/>
          <w:sz w:val="16"/>
          <w:szCs w:val="16"/>
          <w:lang w:val="ka-GE"/>
        </w:rPr>
      </w:pPr>
    </w:p>
    <w:p w14:paraId="077D18A1" w14:textId="24E4ED06" w:rsidR="00375E2F" w:rsidRDefault="00375E2F" w:rsidP="007A2D43">
      <w:pPr>
        <w:jc w:val="center"/>
        <w:rPr>
          <w:rFonts w:ascii="Sylfaen" w:hAnsi="Sylfaen"/>
          <w:b/>
          <w:sz w:val="16"/>
          <w:szCs w:val="16"/>
          <w:lang w:val="ka-GE"/>
        </w:rPr>
      </w:pPr>
    </w:p>
    <w:p w14:paraId="7D65CDB3" w14:textId="77777777" w:rsidR="00375E2F" w:rsidRDefault="00375E2F" w:rsidP="007A2D43">
      <w:pPr>
        <w:jc w:val="center"/>
        <w:rPr>
          <w:rFonts w:ascii="Sylfaen" w:hAnsi="Sylfaen"/>
          <w:b/>
          <w:sz w:val="16"/>
          <w:szCs w:val="16"/>
          <w:lang w:val="ka-GE"/>
        </w:rPr>
      </w:pPr>
    </w:p>
    <w:p w14:paraId="7DA2FB44" w14:textId="77777777" w:rsidR="008946EE" w:rsidRPr="008454E9" w:rsidRDefault="008946EE" w:rsidP="007A2D43">
      <w:pPr>
        <w:jc w:val="center"/>
        <w:rPr>
          <w:rFonts w:ascii="Sylfaen" w:hAnsi="Sylfaen"/>
          <w:b/>
          <w:sz w:val="16"/>
          <w:szCs w:val="16"/>
          <w:lang w:val="ka-GE"/>
        </w:rPr>
      </w:pPr>
    </w:p>
    <w:p w14:paraId="26E74777" w14:textId="6CBDF8E3" w:rsidR="007A2D43" w:rsidRDefault="007A2D43" w:rsidP="007A2D43">
      <w:pPr>
        <w:rPr>
          <w:rFonts w:ascii="Sylfaen" w:hAnsi="Sylfaen"/>
          <w:noProof/>
          <w:sz w:val="16"/>
          <w:szCs w:val="16"/>
          <w:lang w:val="ka-GE"/>
        </w:rPr>
      </w:pPr>
    </w:p>
    <w:p w14:paraId="4F01FC39" w14:textId="0C5B3097" w:rsidR="00776D4C" w:rsidRDefault="00776D4C" w:rsidP="00776D4C">
      <w:pPr>
        <w:pStyle w:val="Heading2"/>
        <w:rPr>
          <w:rFonts w:ascii="Sylfaen" w:hAnsi="Sylfaen"/>
          <w:noProof/>
          <w:sz w:val="24"/>
          <w:szCs w:val="24"/>
          <w:lang w:val="ka-GE"/>
        </w:rPr>
      </w:pPr>
      <w:bookmarkStart w:id="16" w:name="_Toc51017863"/>
      <w:r w:rsidRPr="00776D4C">
        <w:rPr>
          <w:rFonts w:ascii="Sylfaen" w:hAnsi="Sylfaen"/>
          <w:noProof/>
          <w:sz w:val="24"/>
          <w:szCs w:val="24"/>
          <w:lang w:val="ka-GE"/>
        </w:rPr>
        <w:lastRenderedPageBreak/>
        <w:t>2.3 განათლება</w:t>
      </w:r>
      <w:bookmarkEnd w:id="16"/>
    </w:p>
    <w:p w14:paraId="2163C861" w14:textId="77777777" w:rsidR="00C54C1D" w:rsidRPr="00C54C1D" w:rsidRDefault="00C54C1D" w:rsidP="00C54C1D">
      <w:pPr>
        <w:rPr>
          <w:rFonts w:asciiTheme="minorHAnsi" w:hAnsiTheme="minorHAnsi"/>
          <w:lang w:val="ka-GE"/>
        </w:rPr>
      </w:pPr>
    </w:p>
    <w:p w14:paraId="64522A39" w14:textId="77777777" w:rsidR="00C54C1D" w:rsidRDefault="00C54C1D" w:rsidP="00C54C1D">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14:paraId="09149A6D" w14:textId="77777777" w:rsidR="00C54C1D" w:rsidRPr="00C54C1D" w:rsidRDefault="00C54C1D" w:rsidP="00C54C1D">
      <w:pPr>
        <w:rPr>
          <w:rFonts w:asciiTheme="minorHAnsi" w:hAnsiTheme="minorHAnsi"/>
          <w:lang w:val="ka-GE"/>
        </w:rPr>
      </w:pPr>
    </w:p>
    <w:p w14:paraId="2328F339" w14:textId="6B24141A" w:rsidR="00776D4C" w:rsidRDefault="008946EE" w:rsidP="008946EE">
      <w:pPr>
        <w:jc w:val="right"/>
        <w:rPr>
          <w:rFonts w:ascii="Sylfaen" w:hAnsi="Sylfaen"/>
          <w:noProof/>
          <w:sz w:val="16"/>
          <w:szCs w:val="16"/>
          <w:lang w:val="ka-GE"/>
        </w:rPr>
      </w:pPr>
      <w:r>
        <w:rPr>
          <w:rFonts w:ascii="Sylfaen" w:hAnsi="Sylfaen"/>
          <w:sz w:val="18"/>
          <w:szCs w:val="18"/>
          <w:lang w:val="ka-GE"/>
        </w:rPr>
        <w:t>ათას ლარში</w:t>
      </w:r>
    </w:p>
    <w:tbl>
      <w:tblPr>
        <w:tblW w:w="14490" w:type="dxa"/>
        <w:tblInd w:w="-905" w:type="dxa"/>
        <w:tblLook w:val="04A0" w:firstRow="1" w:lastRow="0" w:firstColumn="1" w:lastColumn="0" w:noHBand="0" w:noVBand="1"/>
      </w:tblPr>
      <w:tblGrid>
        <w:gridCol w:w="617"/>
        <w:gridCol w:w="3180"/>
        <w:gridCol w:w="1328"/>
        <w:gridCol w:w="990"/>
        <w:gridCol w:w="1080"/>
        <w:gridCol w:w="900"/>
        <w:gridCol w:w="1350"/>
        <w:gridCol w:w="864"/>
        <w:gridCol w:w="1206"/>
        <w:gridCol w:w="900"/>
        <w:gridCol w:w="1175"/>
        <w:gridCol w:w="900"/>
      </w:tblGrid>
      <w:tr w:rsidR="008946EE" w:rsidRPr="008946EE" w14:paraId="177EBF3E" w14:textId="77777777" w:rsidTr="00DF4758">
        <w:trPr>
          <w:trHeight w:val="586"/>
        </w:trPr>
        <w:tc>
          <w:tcPr>
            <w:tcW w:w="3797" w:type="dxa"/>
            <w:gridSpan w:val="2"/>
            <w:vMerge w:val="restart"/>
            <w:tcBorders>
              <w:top w:val="single" w:sz="4" w:space="0" w:color="auto"/>
              <w:left w:val="single" w:sz="4" w:space="0" w:color="auto"/>
              <w:right w:val="single" w:sz="4" w:space="0" w:color="auto"/>
            </w:tcBorders>
            <w:shd w:val="clear" w:color="000000" w:fill="FFFFFF"/>
            <w:vAlign w:val="center"/>
            <w:hideMark/>
          </w:tcPr>
          <w:p w14:paraId="2766B0CF" w14:textId="77777777" w:rsidR="008946EE" w:rsidRDefault="008946EE" w:rsidP="008946EE">
            <w:pPr>
              <w:jc w:val="center"/>
              <w:rPr>
                <w:rFonts w:ascii="Sylfaen" w:hAnsi="Sylfaen" w:cs="Calibri"/>
                <w:b/>
                <w:bCs/>
                <w:color w:val="000000"/>
                <w:sz w:val="18"/>
                <w:szCs w:val="18"/>
              </w:rPr>
            </w:pPr>
            <w:r w:rsidRPr="003B4137">
              <w:rPr>
                <w:rFonts w:ascii="Sylfaen" w:hAnsi="Sylfaen" w:cs="Calibri"/>
                <w:b/>
                <w:bCs/>
                <w:color w:val="000000"/>
                <w:sz w:val="18"/>
                <w:szCs w:val="18"/>
              </w:rPr>
              <w:t>პრიორიტეტის/პროგრამების/ქვეპროგრამის</w:t>
            </w:r>
          </w:p>
          <w:p w14:paraId="74BDE0D1" w14:textId="22621259" w:rsidR="008946EE" w:rsidRPr="008946EE" w:rsidRDefault="008946EE" w:rsidP="008946EE">
            <w:pPr>
              <w:jc w:val="center"/>
              <w:rPr>
                <w:rFonts w:ascii="Sylfaen" w:hAnsi="Sylfaen" w:cs="Calibri"/>
                <w:b/>
                <w:bCs/>
                <w:color w:val="000000"/>
                <w:sz w:val="18"/>
                <w:szCs w:val="18"/>
              </w:rPr>
            </w:pPr>
            <w:r w:rsidRPr="003B4137">
              <w:rPr>
                <w:rFonts w:ascii="Sylfaen" w:hAnsi="Sylfaen" w:cs="Calibri"/>
                <w:b/>
                <w:bCs/>
                <w:color w:val="000000"/>
                <w:sz w:val="18"/>
                <w:szCs w:val="18"/>
              </w:rPr>
              <w:t>/ღონისძიებების დასახელება</w:t>
            </w:r>
          </w:p>
        </w:tc>
        <w:tc>
          <w:tcPr>
            <w:tcW w:w="2318" w:type="dxa"/>
            <w:gridSpan w:val="2"/>
            <w:tcBorders>
              <w:top w:val="single" w:sz="4" w:space="0" w:color="auto"/>
              <w:left w:val="nil"/>
              <w:bottom w:val="single" w:sz="4" w:space="0" w:color="auto"/>
              <w:right w:val="single" w:sz="4" w:space="0" w:color="000000"/>
            </w:tcBorders>
            <w:shd w:val="clear" w:color="000000" w:fill="FFFFFF"/>
            <w:vAlign w:val="center"/>
            <w:hideMark/>
          </w:tcPr>
          <w:p w14:paraId="3366B4FA" w14:textId="77777777" w:rsidR="008946EE" w:rsidRPr="008946EE" w:rsidRDefault="008946EE" w:rsidP="008946EE">
            <w:pPr>
              <w:jc w:val="center"/>
              <w:rPr>
                <w:rFonts w:ascii="Sylfaen" w:hAnsi="Sylfaen" w:cs="Calibri"/>
                <w:b/>
                <w:bCs/>
                <w:color w:val="000000"/>
                <w:sz w:val="18"/>
                <w:szCs w:val="18"/>
              </w:rPr>
            </w:pPr>
            <w:r w:rsidRPr="008946EE">
              <w:rPr>
                <w:rFonts w:ascii="Sylfaen" w:hAnsi="Sylfaen" w:cs="Calibri"/>
                <w:b/>
                <w:bCs/>
                <w:color w:val="000000"/>
                <w:sz w:val="18"/>
                <w:szCs w:val="18"/>
              </w:rPr>
              <w:t>სულ 4 წელი</w:t>
            </w:r>
          </w:p>
        </w:tc>
        <w:tc>
          <w:tcPr>
            <w:tcW w:w="198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0639A8D3" w14:textId="04063D12" w:rsidR="008946EE" w:rsidRPr="008946EE" w:rsidRDefault="00DF4758" w:rsidP="008946EE">
            <w:pPr>
              <w:jc w:val="center"/>
              <w:rPr>
                <w:rFonts w:ascii="Sylfaen" w:hAnsi="Sylfaen" w:cs="Calibri"/>
                <w:b/>
                <w:bCs/>
                <w:color w:val="000000"/>
                <w:sz w:val="18"/>
                <w:szCs w:val="18"/>
              </w:rPr>
            </w:pPr>
            <w:r>
              <w:rPr>
                <w:rFonts w:ascii="Sylfaen" w:hAnsi="Sylfaen" w:cs="Calibri"/>
                <w:b/>
                <w:bCs/>
                <w:color w:val="000000"/>
                <w:sz w:val="18"/>
                <w:szCs w:val="18"/>
              </w:rPr>
              <w:t>202</w:t>
            </w:r>
            <w:r w:rsidR="00375E2F">
              <w:rPr>
                <w:rFonts w:ascii="Sylfaen" w:hAnsi="Sylfaen" w:cs="Calibri"/>
                <w:b/>
                <w:bCs/>
                <w:color w:val="000000"/>
                <w:sz w:val="18"/>
                <w:szCs w:val="18"/>
              </w:rPr>
              <w:t>3</w:t>
            </w:r>
            <w:r w:rsidR="008946EE" w:rsidRPr="008946EE">
              <w:rPr>
                <w:rFonts w:ascii="Sylfaen" w:hAnsi="Sylfaen" w:cs="Calibri"/>
                <w:b/>
                <w:bCs/>
                <w:color w:val="000000"/>
                <w:sz w:val="18"/>
                <w:szCs w:val="18"/>
              </w:rPr>
              <w:t xml:space="preserve"> წლი</w:t>
            </w:r>
          </w:p>
        </w:tc>
        <w:tc>
          <w:tcPr>
            <w:tcW w:w="2214"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6D0E5D7F" w14:textId="52DA1466" w:rsidR="008946EE" w:rsidRPr="008946EE" w:rsidRDefault="00375E2F" w:rsidP="008946EE">
            <w:pPr>
              <w:jc w:val="center"/>
              <w:rPr>
                <w:rFonts w:ascii="Sylfaen" w:hAnsi="Sylfaen" w:cs="Calibri"/>
                <w:b/>
                <w:bCs/>
                <w:color w:val="000000"/>
                <w:sz w:val="18"/>
                <w:szCs w:val="18"/>
              </w:rPr>
            </w:pPr>
            <w:r>
              <w:rPr>
                <w:rFonts w:ascii="Sylfaen" w:hAnsi="Sylfaen" w:cs="Calibri"/>
                <w:b/>
                <w:bCs/>
                <w:color w:val="000000"/>
                <w:sz w:val="18"/>
                <w:szCs w:val="18"/>
              </w:rPr>
              <w:t>2024</w:t>
            </w:r>
            <w:r w:rsidR="008946EE" w:rsidRPr="008946EE">
              <w:rPr>
                <w:rFonts w:ascii="Sylfaen" w:hAnsi="Sylfaen" w:cs="Calibri"/>
                <w:b/>
                <w:bCs/>
                <w:color w:val="000000"/>
                <w:sz w:val="18"/>
                <w:szCs w:val="18"/>
              </w:rPr>
              <w:t xml:space="preserve"> წელი</w:t>
            </w:r>
          </w:p>
        </w:tc>
        <w:tc>
          <w:tcPr>
            <w:tcW w:w="210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5B25CFD7" w14:textId="3C96C88A" w:rsidR="008946EE" w:rsidRPr="008946EE" w:rsidRDefault="00375E2F" w:rsidP="008946EE">
            <w:pPr>
              <w:jc w:val="center"/>
              <w:rPr>
                <w:rFonts w:ascii="Sylfaen" w:hAnsi="Sylfaen" w:cs="Calibri"/>
                <w:b/>
                <w:bCs/>
                <w:color w:val="000000"/>
                <w:sz w:val="18"/>
                <w:szCs w:val="18"/>
              </w:rPr>
            </w:pPr>
            <w:r>
              <w:rPr>
                <w:rFonts w:ascii="Sylfaen" w:hAnsi="Sylfaen" w:cs="Calibri"/>
                <w:b/>
                <w:bCs/>
                <w:color w:val="000000"/>
                <w:sz w:val="18"/>
                <w:szCs w:val="18"/>
              </w:rPr>
              <w:t>2025</w:t>
            </w:r>
            <w:r w:rsidR="008946EE" w:rsidRPr="008946EE">
              <w:rPr>
                <w:rFonts w:ascii="Sylfaen" w:hAnsi="Sylfaen" w:cs="Calibri"/>
                <w:b/>
                <w:bCs/>
                <w:color w:val="000000"/>
                <w:sz w:val="18"/>
                <w:szCs w:val="18"/>
              </w:rPr>
              <w:t xml:space="preserve"> წელი</w:t>
            </w:r>
          </w:p>
        </w:tc>
        <w:tc>
          <w:tcPr>
            <w:tcW w:w="207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4A34AF0" w14:textId="6C4C2EEE" w:rsidR="008946EE" w:rsidRPr="008946EE" w:rsidRDefault="00375E2F" w:rsidP="008946EE">
            <w:pPr>
              <w:jc w:val="center"/>
              <w:rPr>
                <w:rFonts w:ascii="Sylfaen" w:hAnsi="Sylfaen" w:cs="Calibri"/>
                <w:b/>
                <w:bCs/>
                <w:color w:val="000000"/>
                <w:sz w:val="18"/>
                <w:szCs w:val="18"/>
              </w:rPr>
            </w:pPr>
            <w:r>
              <w:rPr>
                <w:rFonts w:ascii="Sylfaen" w:hAnsi="Sylfaen" w:cs="Calibri"/>
                <w:b/>
                <w:bCs/>
                <w:color w:val="000000"/>
                <w:sz w:val="18"/>
                <w:szCs w:val="18"/>
              </w:rPr>
              <w:t>2026</w:t>
            </w:r>
            <w:r w:rsidR="008946EE" w:rsidRPr="008946EE">
              <w:rPr>
                <w:rFonts w:ascii="Sylfaen" w:hAnsi="Sylfaen" w:cs="Calibri"/>
                <w:b/>
                <w:bCs/>
                <w:color w:val="000000"/>
                <w:sz w:val="18"/>
                <w:szCs w:val="18"/>
              </w:rPr>
              <w:t xml:space="preserve"> წელი</w:t>
            </w:r>
          </w:p>
        </w:tc>
      </w:tr>
      <w:tr w:rsidR="008946EE" w:rsidRPr="008946EE" w14:paraId="5263EA2A" w14:textId="77777777" w:rsidTr="00375E2F">
        <w:trPr>
          <w:trHeight w:val="523"/>
        </w:trPr>
        <w:tc>
          <w:tcPr>
            <w:tcW w:w="3797" w:type="dxa"/>
            <w:gridSpan w:val="2"/>
            <w:vMerge/>
            <w:tcBorders>
              <w:left w:val="single" w:sz="4" w:space="0" w:color="auto"/>
              <w:bottom w:val="single" w:sz="4" w:space="0" w:color="auto"/>
              <w:right w:val="single" w:sz="4" w:space="0" w:color="auto"/>
            </w:tcBorders>
            <w:shd w:val="clear" w:color="000000" w:fill="FFFFFF"/>
            <w:vAlign w:val="center"/>
            <w:hideMark/>
          </w:tcPr>
          <w:p w14:paraId="3E89B48C" w14:textId="41B9764D" w:rsidR="008946EE" w:rsidRPr="008946EE" w:rsidRDefault="008946EE" w:rsidP="008946EE">
            <w:pPr>
              <w:jc w:val="center"/>
              <w:rPr>
                <w:rFonts w:ascii="Sylfaen" w:hAnsi="Sylfaen" w:cs="Calibri"/>
                <w:b/>
                <w:bCs/>
                <w:color w:val="000000"/>
                <w:sz w:val="18"/>
                <w:szCs w:val="18"/>
              </w:rPr>
            </w:pPr>
          </w:p>
        </w:tc>
        <w:tc>
          <w:tcPr>
            <w:tcW w:w="1328" w:type="dxa"/>
            <w:tcBorders>
              <w:top w:val="nil"/>
              <w:left w:val="nil"/>
              <w:bottom w:val="single" w:sz="4" w:space="0" w:color="auto"/>
              <w:right w:val="single" w:sz="4" w:space="0" w:color="auto"/>
            </w:tcBorders>
            <w:shd w:val="clear" w:color="000000" w:fill="FFFFFF"/>
            <w:vAlign w:val="center"/>
            <w:hideMark/>
          </w:tcPr>
          <w:p w14:paraId="43E043CA"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90" w:type="dxa"/>
            <w:tcBorders>
              <w:top w:val="nil"/>
              <w:left w:val="nil"/>
              <w:bottom w:val="single" w:sz="4" w:space="0" w:color="auto"/>
              <w:right w:val="single" w:sz="4" w:space="0" w:color="auto"/>
            </w:tcBorders>
            <w:shd w:val="clear" w:color="000000" w:fill="FFFFFF"/>
            <w:vAlign w:val="center"/>
            <w:hideMark/>
          </w:tcPr>
          <w:p w14:paraId="0D956990"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37FF703C"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5D818D1B"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350" w:type="dxa"/>
            <w:tcBorders>
              <w:top w:val="nil"/>
              <w:left w:val="nil"/>
              <w:bottom w:val="single" w:sz="4" w:space="0" w:color="auto"/>
              <w:right w:val="single" w:sz="4" w:space="0" w:color="auto"/>
            </w:tcBorders>
            <w:shd w:val="clear" w:color="auto" w:fill="FFFFFF" w:themeFill="background1"/>
            <w:vAlign w:val="center"/>
            <w:hideMark/>
          </w:tcPr>
          <w:p w14:paraId="4E0F2072"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864" w:type="dxa"/>
            <w:tcBorders>
              <w:top w:val="nil"/>
              <w:left w:val="nil"/>
              <w:bottom w:val="single" w:sz="4" w:space="0" w:color="auto"/>
              <w:right w:val="single" w:sz="4" w:space="0" w:color="auto"/>
            </w:tcBorders>
            <w:shd w:val="clear" w:color="auto" w:fill="FFFFFF" w:themeFill="background1"/>
            <w:vAlign w:val="center"/>
            <w:hideMark/>
          </w:tcPr>
          <w:p w14:paraId="355C94E0"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206" w:type="dxa"/>
            <w:tcBorders>
              <w:top w:val="nil"/>
              <w:left w:val="nil"/>
              <w:bottom w:val="single" w:sz="4" w:space="0" w:color="auto"/>
              <w:right w:val="single" w:sz="4" w:space="0" w:color="auto"/>
            </w:tcBorders>
            <w:shd w:val="clear" w:color="auto" w:fill="FFFFFF" w:themeFill="background1"/>
            <w:vAlign w:val="center"/>
            <w:hideMark/>
          </w:tcPr>
          <w:p w14:paraId="3BC81896"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066409B6"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175" w:type="dxa"/>
            <w:tcBorders>
              <w:top w:val="nil"/>
              <w:left w:val="nil"/>
              <w:bottom w:val="single" w:sz="4" w:space="0" w:color="auto"/>
              <w:right w:val="single" w:sz="4" w:space="0" w:color="auto"/>
            </w:tcBorders>
            <w:shd w:val="clear" w:color="auto" w:fill="FFFFFF" w:themeFill="background1"/>
            <w:vAlign w:val="center"/>
            <w:hideMark/>
          </w:tcPr>
          <w:p w14:paraId="46D54F14"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auto" w:fill="FFFFFF" w:themeFill="background1"/>
            <w:vAlign w:val="center"/>
            <w:hideMark/>
          </w:tcPr>
          <w:p w14:paraId="00478271"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r>
      <w:tr w:rsidR="00375E2F" w:rsidRPr="00DF4758" w14:paraId="085A483D" w14:textId="77777777" w:rsidTr="00375E2F">
        <w:trPr>
          <w:trHeight w:val="600"/>
        </w:trPr>
        <w:tc>
          <w:tcPr>
            <w:tcW w:w="61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E1B212D" w14:textId="37096ECD"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04 00</w:t>
            </w:r>
          </w:p>
        </w:tc>
        <w:tc>
          <w:tcPr>
            <w:tcW w:w="3180" w:type="dxa"/>
            <w:tcBorders>
              <w:top w:val="single" w:sz="4" w:space="0" w:color="auto"/>
              <w:left w:val="nil"/>
              <w:bottom w:val="single" w:sz="4" w:space="0" w:color="auto"/>
              <w:right w:val="single" w:sz="4" w:space="0" w:color="auto"/>
            </w:tcBorders>
            <w:shd w:val="clear" w:color="000000" w:fill="FDE9D9"/>
            <w:noWrap/>
            <w:vAlign w:val="center"/>
            <w:hideMark/>
          </w:tcPr>
          <w:p w14:paraId="51D4B45B" w14:textId="2DC672CD"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განათლება</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A1377" w14:textId="77777777" w:rsidR="00375E2F" w:rsidRDefault="00375E2F" w:rsidP="00375E2F">
            <w:pPr>
              <w:jc w:val="center"/>
              <w:rPr>
                <w:rFonts w:ascii="Sylfaen" w:hAnsi="Sylfaen"/>
                <w:color w:val="000000"/>
                <w:sz w:val="18"/>
                <w:szCs w:val="18"/>
              </w:rPr>
            </w:pPr>
          </w:p>
          <w:p w14:paraId="669FD03E" w14:textId="4E55CCAE" w:rsidR="00375E2F" w:rsidRPr="00375E2F" w:rsidRDefault="00375E2F" w:rsidP="00375E2F">
            <w:pPr>
              <w:jc w:val="center"/>
              <w:rPr>
                <w:rFonts w:ascii="Sylfaen" w:hAnsi="Sylfaen"/>
                <w:color w:val="000000"/>
                <w:sz w:val="18"/>
                <w:szCs w:val="18"/>
              </w:rPr>
            </w:pPr>
            <w:r w:rsidRPr="00375E2F">
              <w:rPr>
                <w:rFonts w:ascii="Sylfaen" w:hAnsi="Sylfaen"/>
                <w:color w:val="000000"/>
                <w:sz w:val="18"/>
                <w:szCs w:val="18"/>
              </w:rPr>
              <w:t>66 479,0</w:t>
            </w:r>
          </w:p>
          <w:p w14:paraId="6817EE4F" w14:textId="68A21CC0" w:rsidR="00375E2F" w:rsidRPr="00DF4758" w:rsidRDefault="00375E2F" w:rsidP="00375E2F">
            <w:pPr>
              <w:jc w:val="center"/>
              <w:rPr>
                <w:rFonts w:ascii="Sylfaen" w:hAnsi="Sylfaen"/>
                <w:color w:val="000000"/>
                <w:sz w:val="18"/>
                <w:szCs w:val="18"/>
              </w:rPr>
            </w:pPr>
          </w:p>
        </w:tc>
        <w:tc>
          <w:tcPr>
            <w:tcW w:w="990" w:type="dxa"/>
            <w:tcBorders>
              <w:top w:val="nil"/>
              <w:left w:val="single" w:sz="4" w:space="0" w:color="auto"/>
              <w:bottom w:val="single" w:sz="4" w:space="0" w:color="auto"/>
              <w:right w:val="single" w:sz="4" w:space="0" w:color="auto"/>
            </w:tcBorders>
            <w:shd w:val="clear" w:color="000000" w:fill="FFFFFF"/>
            <w:noWrap/>
            <w:vAlign w:val="center"/>
          </w:tcPr>
          <w:p w14:paraId="791E3213" w14:textId="16B58C7C"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3F9E4" w14:textId="5464D567"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16 261,0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A466462" w14:textId="42A61198" w:rsidR="00375E2F" w:rsidRPr="00375E2F" w:rsidRDefault="00375E2F" w:rsidP="00375E2F">
            <w:pPr>
              <w:jc w:val="center"/>
              <w:rPr>
                <w:rFonts w:ascii="Sylfaen" w:hAnsi="Sylfaen"/>
                <w:color w:val="000000"/>
                <w:sz w:val="18"/>
                <w:szCs w:val="18"/>
                <w:lang w:val="ka-GE"/>
              </w:rPr>
            </w:pPr>
            <w:r>
              <w:rPr>
                <w:rFonts w:ascii="Sylfaen" w:hAnsi="Sylfaen"/>
                <w:color w:val="000000"/>
                <w:sz w:val="18"/>
                <w:szCs w:val="18"/>
                <w:lang w:val="ka-GE"/>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9860B85" w14:textId="3E17920A"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16 531,0</w:t>
            </w: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2674DA57" w14:textId="33F12537" w:rsidR="00375E2F" w:rsidRPr="00375E2F" w:rsidRDefault="00375E2F" w:rsidP="00375E2F">
            <w:pPr>
              <w:jc w:val="center"/>
              <w:rPr>
                <w:rFonts w:ascii="Sylfaen" w:hAnsi="Sylfaen"/>
                <w:color w:val="000000"/>
                <w:sz w:val="18"/>
                <w:szCs w:val="18"/>
                <w:lang w:val="ka-GE"/>
              </w:rPr>
            </w:pPr>
            <w:r>
              <w:rPr>
                <w:rFonts w:ascii="Sylfaen" w:hAnsi="Sylfaen"/>
                <w:color w:val="000000"/>
                <w:sz w:val="18"/>
                <w:szCs w:val="18"/>
                <w:lang w:val="ka-GE"/>
              </w:rPr>
              <w:t>-</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6BE8FA2B" w14:textId="02D75049"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16 703,0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3D23729" w14:textId="1C27E4BD" w:rsidR="00375E2F" w:rsidRPr="00375E2F" w:rsidRDefault="00375E2F" w:rsidP="00375E2F">
            <w:pPr>
              <w:jc w:val="center"/>
              <w:rPr>
                <w:rFonts w:ascii="Sylfaen" w:hAnsi="Sylfaen"/>
                <w:color w:val="000000"/>
                <w:sz w:val="18"/>
                <w:szCs w:val="18"/>
                <w:lang w:val="ka-GE"/>
              </w:rPr>
            </w:pPr>
            <w:r>
              <w:rPr>
                <w:rFonts w:ascii="Sylfaen" w:hAnsi="Sylfaen"/>
                <w:color w:val="000000"/>
                <w:sz w:val="18"/>
                <w:szCs w:val="18"/>
                <w:lang w:val="ka-GE"/>
              </w:rPr>
              <w:t>-</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AFD55" w14:textId="27F5604B"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16 984,0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EF56CC2" w14:textId="7BFCC5E9"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 xml:space="preserve">                      -        </w:t>
            </w:r>
          </w:p>
        </w:tc>
      </w:tr>
      <w:tr w:rsidR="00375E2F" w:rsidRPr="00DF4758" w14:paraId="26BC90CC" w14:textId="77777777" w:rsidTr="00375E2F">
        <w:trPr>
          <w:trHeight w:val="600"/>
        </w:trPr>
        <w:tc>
          <w:tcPr>
            <w:tcW w:w="617" w:type="dxa"/>
            <w:tcBorders>
              <w:top w:val="nil"/>
              <w:left w:val="single" w:sz="4" w:space="0" w:color="auto"/>
              <w:bottom w:val="single" w:sz="4" w:space="0" w:color="auto"/>
              <w:right w:val="single" w:sz="4" w:space="0" w:color="auto"/>
            </w:tcBorders>
            <w:shd w:val="clear" w:color="000000" w:fill="F2F2F2"/>
            <w:vAlign w:val="center"/>
          </w:tcPr>
          <w:p w14:paraId="4D9CBF54" w14:textId="312EE17D"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04 01</w:t>
            </w:r>
          </w:p>
        </w:tc>
        <w:tc>
          <w:tcPr>
            <w:tcW w:w="3180" w:type="dxa"/>
            <w:tcBorders>
              <w:top w:val="nil"/>
              <w:left w:val="nil"/>
              <w:bottom w:val="single" w:sz="4" w:space="0" w:color="auto"/>
              <w:right w:val="single" w:sz="4" w:space="0" w:color="auto"/>
            </w:tcBorders>
            <w:shd w:val="clear" w:color="000000" w:fill="F2F2F2"/>
            <w:noWrap/>
            <w:vAlign w:val="center"/>
          </w:tcPr>
          <w:p w14:paraId="1164D2AF" w14:textId="6E8D4908"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სკოლამდელი დაწესებულებების ფუნქციონირება</w:t>
            </w:r>
          </w:p>
        </w:tc>
        <w:tc>
          <w:tcPr>
            <w:tcW w:w="1328" w:type="dxa"/>
            <w:tcBorders>
              <w:top w:val="single" w:sz="4" w:space="0" w:color="auto"/>
              <w:left w:val="nil"/>
              <w:bottom w:val="single" w:sz="4" w:space="0" w:color="auto"/>
              <w:right w:val="nil"/>
            </w:tcBorders>
            <w:shd w:val="clear" w:color="auto" w:fill="auto"/>
            <w:noWrap/>
            <w:vAlign w:val="center"/>
          </w:tcPr>
          <w:p w14:paraId="63F33CE4" w14:textId="2E7370F0"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57 450,0</w:t>
            </w:r>
          </w:p>
        </w:tc>
        <w:tc>
          <w:tcPr>
            <w:tcW w:w="990" w:type="dxa"/>
            <w:tcBorders>
              <w:top w:val="nil"/>
              <w:left w:val="single" w:sz="4" w:space="0" w:color="auto"/>
              <w:bottom w:val="single" w:sz="4" w:space="0" w:color="auto"/>
              <w:right w:val="single" w:sz="4" w:space="0" w:color="auto"/>
            </w:tcBorders>
            <w:shd w:val="clear" w:color="000000" w:fill="FFFFFF"/>
            <w:noWrap/>
            <w:vAlign w:val="center"/>
          </w:tcPr>
          <w:p w14:paraId="0573F550" w14:textId="21D88586"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 xml:space="preserve">                      -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6A28D" w14:textId="6DE65AD7"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14 250,0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9E6E6AB" w14:textId="14023497" w:rsidR="00375E2F" w:rsidRPr="00375E2F" w:rsidRDefault="00375E2F" w:rsidP="00375E2F">
            <w:pPr>
              <w:jc w:val="center"/>
              <w:rPr>
                <w:rFonts w:ascii="Sylfaen" w:hAnsi="Sylfaen"/>
                <w:color w:val="000000"/>
                <w:sz w:val="18"/>
                <w:szCs w:val="18"/>
                <w:lang w:val="ka-GE"/>
              </w:rPr>
            </w:pPr>
            <w:r>
              <w:rPr>
                <w:rFonts w:ascii="Sylfaen" w:hAnsi="Sylfaen"/>
                <w:color w:val="000000"/>
                <w:sz w:val="18"/>
                <w:szCs w:val="18"/>
                <w:lang w:val="ka-GE"/>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A2C1A18" w14:textId="10326D6C"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14 315,0</w:t>
            </w: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48F1DABE" w14:textId="304A4A8A" w:rsidR="00375E2F" w:rsidRPr="00DF4758" w:rsidRDefault="00375E2F" w:rsidP="00375E2F">
            <w:pPr>
              <w:jc w:val="center"/>
              <w:rPr>
                <w:rFonts w:ascii="Sylfaen" w:hAnsi="Sylfaen"/>
                <w:color w:val="000000"/>
                <w:sz w:val="18"/>
                <w:szCs w:val="18"/>
              </w:rPr>
            </w:pPr>
            <w:r>
              <w:rPr>
                <w:rFonts w:ascii="Sylfaen" w:hAnsi="Sylfaen"/>
                <w:color w:val="000000"/>
                <w:sz w:val="18"/>
                <w:szCs w:val="18"/>
                <w:lang w:val="ka-GE"/>
              </w:rPr>
              <w:t>-</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1618491" w14:textId="215D0DEC"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14 380,0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527647A" w14:textId="6B546CD7" w:rsidR="00375E2F" w:rsidRPr="00DF4758" w:rsidRDefault="00375E2F" w:rsidP="00375E2F">
            <w:pPr>
              <w:jc w:val="center"/>
              <w:rPr>
                <w:rFonts w:ascii="Sylfaen" w:hAnsi="Sylfaen"/>
                <w:color w:val="000000"/>
                <w:sz w:val="18"/>
                <w:szCs w:val="18"/>
              </w:rPr>
            </w:pPr>
            <w:r>
              <w:rPr>
                <w:rFonts w:ascii="Sylfaen" w:hAnsi="Sylfaen"/>
                <w:color w:val="000000"/>
                <w:sz w:val="18"/>
                <w:szCs w:val="18"/>
                <w:lang w:val="ka-GE"/>
              </w:rPr>
              <w:t>-</w:t>
            </w:r>
          </w:p>
        </w:tc>
        <w:tc>
          <w:tcPr>
            <w:tcW w:w="1175" w:type="dxa"/>
            <w:tcBorders>
              <w:top w:val="nil"/>
              <w:left w:val="single" w:sz="4" w:space="0" w:color="auto"/>
              <w:bottom w:val="single" w:sz="4" w:space="0" w:color="auto"/>
              <w:right w:val="single" w:sz="4" w:space="0" w:color="auto"/>
            </w:tcBorders>
            <w:shd w:val="clear" w:color="auto" w:fill="auto"/>
            <w:noWrap/>
            <w:vAlign w:val="center"/>
          </w:tcPr>
          <w:p w14:paraId="23465FD5" w14:textId="57FD5C42"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14 505,0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center"/>
          </w:tcPr>
          <w:p w14:paraId="5DD7469B" w14:textId="6C43A48C"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w:t>
            </w:r>
          </w:p>
        </w:tc>
      </w:tr>
      <w:tr w:rsidR="00375E2F" w:rsidRPr="00DF4758" w14:paraId="32E98BE3" w14:textId="77777777" w:rsidTr="00375E2F">
        <w:trPr>
          <w:trHeight w:val="480"/>
        </w:trPr>
        <w:tc>
          <w:tcPr>
            <w:tcW w:w="617" w:type="dxa"/>
            <w:tcBorders>
              <w:top w:val="single" w:sz="4" w:space="0" w:color="auto"/>
              <w:left w:val="single" w:sz="4" w:space="0" w:color="auto"/>
              <w:bottom w:val="single" w:sz="4" w:space="0" w:color="auto"/>
              <w:right w:val="single" w:sz="4" w:space="0" w:color="auto"/>
            </w:tcBorders>
            <w:shd w:val="clear" w:color="000000" w:fill="F2F2F2"/>
            <w:vAlign w:val="center"/>
          </w:tcPr>
          <w:p w14:paraId="7557F69B" w14:textId="73A04D34"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04 02</w:t>
            </w:r>
          </w:p>
        </w:tc>
        <w:tc>
          <w:tcPr>
            <w:tcW w:w="3180" w:type="dxa"/>
            <w:tcBorders>
              <w:top w:val="single" w:sz="4" w:space="0" w:color="auto"/>
              <w:left w:val="nil"/>
              <w:bottom w:val="single" w:sz="4" w:space="0" w:color="auto"/>
              <w:right w:val="single" w:sz="4" w:space="0" w:color="auto"/>
            </w:tcBorders>
            <w:shd w:val="clear" w:color="000000" w:fill="F2F2F2"/>
            <w:vAlign w:val="center"/>
          </w:tcPr>
          <w:p w14:paraId="4A9C9883" w14:textId="45021553"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საგანმანათლებლო ინფრასტრუქტურის განვითარება</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7493AB55" w14:textId="7A4E5BCD"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8 150,0</w:t>
            </w:r>
          </w:p>
        </w:tc>
        <w:tc>
          <w:tcPr>
            <w:tcW w:w="990" w:type="dxa"/>
            <w:tcBorders>
              <w:top w:val="nil"/>
              <w:left w:val="single" w:sz="4" w:space="0" w:color="auto"/>
              <w:bottom w:val="single" w:sz="4" w:space="0" w:color="auto"/>
              <w:right w:val="single" w:sz="4" w:space="0" w:color="auto"/>
            </w:tcBorders>
            <w:shd w:val="clear" w:color="000000" w:fill="FFFFFF"/>
            <w:noWrap/>
            <w:vAlign w:val="center"/>
          </w:tcPr>
          <w:p w14:paraId="6020E299" w14:textId="7B90951F"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8A1F832" w14:textId="0DE717E4"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1 800,0</w:t>
            </w:r>
          </w:p>
        </w:tc>
        <w:tc>
          <w:tcPr>
            <w:tcW w:w="900" w:type="dxa"/>
            <w:tcBorders>
              <w:top w:val="nil"/>
              <w:left w:val="nil"/>
              <w:bottom w:val="single" w:sz="4" w:space="0" w:color="auto"/>
              <w:right w:val="single" w:sz="4" w:space="0" w:color="auto"/>
            </w:tcBorders>
            <w:shd w:val="clear" w:color="auto" w:fill="auto"/>
            <w:noWrap/>
            <w:vAlign w:val="center"/>
          </w:tcPr>
          <w:p w14:paraId="28BB9698" w14:textId="40265131" w:rsidR="00375E2F" w:rsidRPr="00375E2F" w:rsidRDefault="00375E2F" w:rsidP="00375E2F">
            <w:pPr>
              <w:jc w:val="center"/>
              <w:rPr>
                <w:rFonts w:ascii="Sylfaen" w:hAnsi="Sylfaen"/>
                <w:color w:val="000000"/>
                <w:sz w:val="18"/>
                <w:szCs w:val="18"/>
                <w:lang w:val="ka-GE"/>
              </w:rPr>
            </w:pPr>
            <w:r>
              <w:rPr>
                <w:rFonts w:ascii="Sylfaen" w:hAnsi="Sylfaen"/>
                <w:color w:val="000000"/>
                <w:sz w:val="18"/>
                <w:szCs w:val="18"/>
                <w:lang w:val="ka-GE"/>
              </w:rPr>
              <w:t>-</w:t>
            </w:r>
          </w:p>
        </w:tc>
        <w:tc>
          <w:tcPr>
            <w:tcW w:w="1350" w:type="dxa"/>
            <w:tcBorders>
              <w:top w:val="nil"/>
              <w:left w:val="nil"/>
              <w:bottom w:val="single" w:sz="4" w:space="0" w:color="auto"/>
              <w:right w:val="single" w:sz="4" w:space="0" w:color="auto"/>
            </w:tcBorders>
            <w:shd w:val="clear" w:color="auto" w:fill="auto"/>
            <w:noWrap/>
            <w:vAlign w:val="center"/>
          </w:tcPr>
          <w:p w14:paraId="3F8D056F" w14:textId="3B750C09"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2 000,0</w:t>
            </w:r>
          </w:p>
        </w:tc>
        <w:tc>
          <w:tcPr>
            <w:tcW w:w="864" w:type="dxa"/>
            <w:tcBorders>
              <w:top w:val="nil"/>
              <w:left w:val="nil"/>
              <w:bottom w:val="single" w:sz="4" w:space="0" w:color="auto"/>
              <w:right w:val="single" w:sz="4" w:space="0" w:color="auto"/>
            </w:tcBorders>
            <w:shd w:val="clear" w:color="auto" w:fill="auto"/>
            <w:noWrap/>
            <w:vAlign w:val="center"/>
          </w:tcPr>
          <w:p w14:paraId="2016405A" w14:textId="0294DD02" w:rsidR="00375E2F" w:rsidRPr="00DF4758" w:rsidRDefault="00375E2F" w:rsidP="00375E2F">
            <w:pPr>
              <w:jc w:val="center"/>
              <w:rPr>
                <w:rFonts w:ascii="Sylfaen" w:hAnsi="Sylfaen"/>
                <w:color w:val="000000"/>
                <w:sz w:val="18"/>
                <w:szCs w:val="18"/>
              </w:rPr>
            </w:pPr>
            <w:r>
              <w:rPr>
                <w:rFonts w:ascii="Sylfaen" w:hAnsi="Sylfaen"/>
                <w:color w:val="000000"/>
                <w:sz w:val="18"/>
                <w:szCs w:val="18"/>
                <w:lang w:val="ka-GE"/>
              </w:rPr>
              <w:t>-</w:t>
            </w:r>
          </w:p>
        </w:tc>
        <w:tc>
          <w:tcPr>
            <w:tcW w:w="1206" w:type="dxa"/>
            <w:tcBorders>
              <w:top w:val="nil"/>
              <w:left w:val="nil"/>
              <w:bottom w:val="single" w:sz="4" w:space="0" w:color="auto"/>
              <w:right w:val="single" w:sz="4" w:space="0" w:color="auto"/>
            </w:tcBorders>
            <w:shd w:val="clear" w:color="auto" w:fill="auto"/>
            <w:noWrap/>
            <w:vAlign w:val="center"/>
          </w:tcPr>
          <w:p w14:paraId="10AF8C0C" w14:textId="3F48711E"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2 100,0</w:t>
            </w:r>
          </w:p>
        </w:tc>
        <w:tc>
          <w:tcPr>
            <w:tcW w:w="900" w:type="dxa"/>
            <w:tcBorders>
              <w:top w:val="nil"/>
              <w:left w:val="nil"/>
              <w:bottom w:val="single" w:sz="4" w:space="0" w:color="auto"/>
              <w:right w:val="single" w:sz="4" w:space="0" w:color="auto"/>
            </w:tcBorders>
            <w:shd w:val="clear" w:color="auto" w:fill="auto"/>
            <w:noWrap/>
          </w:tcPr>
          <w:p w14:paraId="399C698C" w14:textId="2635F495" w:rsidR="00375E2F" w:rsidRPr="00DF4758" w:rsidRDefault="00375E2F" w:rsidP="00375E2F">
            <w:pPr>
              <w:jc w:val="center"/>
              <w:rPr>
                <w:rFonts w:ascii="Sylfaen" w:hAnsi="Sylfaen"/>
                <w:color w:val="000000"/>
                <w:sz w:val="18"/>
                <w:szCs w:val="18"/>
              </w:rPr>
            </w:pPr>
            <w:r w:rsidRPr="006B2735">
              <w:rPr>
                <w:rFonts w:ascii="Sylfaen" w:hAnsi="Sylfaen"/>
                <w:color w:val="000000"/>
                <w:sz w:val="18"/>
                <w:szCs w:val="18"/>
                <w:lang w:val="ka-GE"/>
              </w:rPr>
              <w:t>-</w:t>
            </w:r>
          </w:p>
        </w:tc>
        <w:tc>
          <w:tcPr>
            <w:tcW w:w="1175" w:type="dxa"/>
            <w:tcBorders>
              <w:top w:val="nil"/>
              <w:left w:val="nil"/>
              <w:bottom w:val="single" w:sz="4" w:space="0" w:color="auto"/>
              <w:right w:val="single" w:sz="4" w:space="0" w:color="auto"/>
            </w:tcBorders>
            <w:shd w:val="clear" w:color="auto" w:fill="auto"/>
            <w:noWrap/>
            <w:vAlign w:val="center"/>
          </w:tcPr>
          <w:p w14:paraId="4089FABF" w14:textId="218631F2"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2 250,0</w:t>
            </w:r>
          </w:p>
        </w:tc>
        <w:tc>
          <w:tcPr>
            <w:tcW w:w="900" w:type="dxa"/>
            <w:tcBorders>
              <w:top w:val="nil"/>
              <w:left w:val="nil"/>
              <w:bottom w:val="single" w:sz="4" w:space="0" w:color="auto"/>
              <w:right w:val="single" w:sz="4" w:space="0" w:color="auto"/>
            </w:tcBorders>
            <w:shd w:val="clear" w:color="auto" w:fill="FFFFFF" w:themeFill="background1"/>
            <w:noWrap/>
            <w:vAlign w:val="center"/>
          </w:tcPr>
          <w:p w14:paraId="086557E4" w14:textId="459F20EE"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w:t>
            </w:r>
          </w:p>
        </w:tc>
      </w:tr>
      <w:tr w:rsidR="00375E2F" w:rsidRPr="00DF4758" w14:paraId="7687DB77" w14:textId="77777777" w:rsidTr="00375E2F">
        <w:trPr>
          <w:trHeight w:val="480"/>
        </w:trPr>
        <w:tc>
          <w:tcPr>
            <w:tcW w:w="6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A920602" w14:textId="5C33B19E"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04 03</w:t>
            </w:r>
          </w:p>
        </w:tc>
        <w:tc>
          <w:tcPr>
            <w:tcW w:w="3180" w:type="dxa"/>
            <w:tcBorders>
              <w:top w:val="single" w:sz="4" w:space="0" w:color="auto"/>
              <w:left w:val="nil"/>
              <w:bottom w:val="single" w:sz="4" w:space="0" w:color="auto"/>
              <w:right w:val="single" w:sz="4" w:space="0" w:color="auto"/>
            </w:tcBorders>
            <w:shd w:val="clear" w:color="000000" w:fill="F2F2F2"/>
            <w:vAlign w:val="center"/>
            <w:hideMark/>
          </w:tcPr>
          <w:p w14:paraId="1EFD36E5" w14:textId="015751F3"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განათლების ღონისძიებები</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732FC38F" w14:textId="3D6345B7"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879,0</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0A6E3306" w14:textId="77777777"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 xml:space="preserve">                      -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A81A36" w14:textId="5ABF3A1A"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211,0</w:t>
            </w:r>
          </w:p>
        </w:tc>
        <w:tc>
          <w:tcPr>
            <w:tcW w:w="900" w:type="dxa"/>
            <w:tcBorders>
              <w:top w:val="nil"/>
              <w:left w:val="nil"/>
              <w:bottom w:val="single" w:sz="4" w:space="0" w:color="auto"/>
              <w:right w:val="single" w:sz="4" w:space="0" w:color="auto"/>
            </w:tcBorders>
            <w:shd w:val="clear" w:color="auto" w:fill="auto"/>
            <w:noWrap/>
            <w:vAlign w:val="center"/>
          </w:tcPr>
          <w:p w14:paraId="0C0269D4" w14:textId="33FBF916" w:rsidR="00375E2F" w:rsidRPr="00375E2F" w:rsidRDefault="00375E2F" w:rsidP="00375E2F">
            <w:pPr>
              <w:jc w:val="center"/>
              <w:rPr>
                <w:rFonts w:ascii="Sylfaen" w:hAnsi="Sylfaen"/>
                <w:color w:val="000000"/>
                <w:sz w:val="18"/>
                <w:szCs w:val="18"/>
                <w:lang w:val="ka-GE"/>
              </w:rPr>
            </w:pPr>
            <w:r>
              <w:rPr>
                <w:rFonts w:ascii="Sylfaen" w:hAnsi="Sylfaen"/>
                <w:color w:val="000000"/>
                <w:sz w:val="18"/>
                <w:szCs w:val="18"/>
                <w:lang w:val="ka-GE"/>
              </w:rPr>
              <w:t>-</w:t>
            </w:r>
          </w:p>
        </w:tc>
        <w:tc>
          <w:tcPr>
            <w:tcW w:w="1350" w:type="dxa"/>
            <w:tcBorders>
              <w:top w:val="nil"/>
              <w:left w:val="nil"/>
              <w:bottom w:val="single" w:sz="4" w:space="0" w:color="auto"/>
              <w:right w:val="single" w:sz="4" w:space="0" w:color="auto"/>
            </w:tcBorders>
            <w:shd w:val="clear" w:color="auto" w:fill="auto"/>
            <w:noWrap/>
            <w:vAlign w:val="center"/>
          </w:tcPr>
          <w:p w14:paraId="53A2A62F" w14:textId="5F2FED8F"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216,0</w:t>
            </w:r>
          </w:p>
        </w:tc>
        <w:tc>
          <w:tcPr>
            <w:tcW w:w="864" w:type="dxa"/>
            <w:tcBorders>
              <w:top w:val="nil"/>
              <w:left w:val="nil"/>
              <w:bottom w:val="single" w:sz="4" w:space="0" w:color="auto"/>
              <w:right w:val="single" w:sz="4" w:space="0" w:color="auto"/>
            </w:tcBorders>
            <w:shd w:val="clear" w:color="auto" w:fill="auto"/>
            <w:noWrap/>
            <w:vAlign w:val="center"/>
          </w:tcPr>
          <w:p w14:paraId="21CE2D72" w14:textId="5AAA828A" w:rsidR="00375E2F" w:rsidRPr="00DF4758" w:rsidRDefault="00375E2F" w:rsidP="00375E2F">
            <w:pPr>
              <w:jc w:val="center"/>
              <w:rPr>
                <w:rFonts w:ascii="Sylfaen" w:hAnsi="Sylfaen"/>
                <w:color w:val="000000"/>
                <w:sz w:val="18"/>
                <w:szCs w:val="18"/>
              </w:rPr>
            </w:pPr>
            <w:r>
              <w:rPr>
                <w:rFonts w:ascii="Sylfaen" w:hAnsi="Sylfaen"/>
                <w:color w:val="000000"/>
                <w:sz w:val="18"/>
                <w:szCs w:val="18"/>
                <w:lang w:val="ka-GE"/>
              </w:rPr>
              <w:t>-</w:t>
            </w:r>
          </w:p>
        </w:tc>
        <w:tc>
          <w:tcPr>
            <w:tcW w:w="1206" w:type="dxa"/>
            <w:tcBorders>
              <w:top w:val="nil"/>
              <w:left w:val="nil"/>
              <w:bottom w:val="single" w:sz="4" w:space="0" w:color="auto"/>
              <w:right w:val="single" w:sz="4" w:space="0" w:color="auto"/>
            </w:tcBorders>
            <w:shd w:val="clear" w:color="auto" w:fill="auto"/>
            <w:noWrap/>
            <w:vAlign w:val="center"/>
          </w:tcPr>
          <w:p w14:paraId="7DB2361E" w14:textId="1D13ACC6"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223,0</w:t>
            </w:r>
          </w:p>
        </w:tc>
        <w:tc>
          <w:tcPr>
            <w:tcW w:w="900" w:type="dxa"/>
            <w:tcBorders>
              <w:top w:val="nil"/>
              <w:left w:val="nil"/>
              <w:bottom w:val="single" w:sz="4" w:space="0" w:color="auto"/>
              <w:right w:val="single" w:sz="4" w:space="0" w:color="auto"/>
            </w:tcBorders>
            <w:shd w:val="clear" w:color="auto" w:fill="auto"/>
            <w:noWrap/>
          </w:tcPr>
          <w:p w14:paraId="38D31695" w14:textId="7EF4CD65" w:rsidR="00375E2F" w:rsidRPr="00DF4758" w:rsidRDefault="00375E2F" w:rsidP="00375E2F">
            <w:pPr>
              <w:jc w:val="center"/>
              <w:rPr>
                <w:rFonts w:ascii="Sylfaen" w:hAnsi="Sylfaen"/>
                <w:color w:val="000000"/>
                <w:sz w:val="18"/>
                <w:szCs w:val="18"/>
              </w:rPr>
            </w:pPr>
            <w:r w:rsidRPr="006B2735">
              <w:rPr>
                <w:rFonts w:ascii="Sylfaen" w:hAnsi="Sylfaen"/>
                <w:color w:val="000000"/>
                <w:sz w:val="18"/>
                <w:szCs w:val="18"/>
                <w:lang w:val="ka-GE"/>
              </w:rPr>
              <w:t>-</w:t>
            </w:r>
          </w:p>
        </w:tc>
        <w:tc>
          <w:tcPr>
            <w:tcW w:w="1175" w:type="dxa"/>
            <w:tcBorders>
              <w:top w:val="nil"/>
              <w:left w:val="nil"/>
              <w:bottom w:val="single" w:sz="4" w:space="0" w:color="auto"/>
              <w:right w:val="single" w:sz="4" w:space="0" w:color="auto"/>
            </w:tcBorders>
            <w:shd w:val="clear" w:color="auto" w:fill="auto"/>
            <w:noWrap/>
            <w:vAlign w:val="center"/>
            <w:hideMark/>
          </w:tcPr>
          <w:p w14:paraId="15162B5F" w14:textId="3868D057" w:rsidR="00375E2F" w:rsidRPr="00DF4758" w:rsidRDefault="00375E2F" w:rsidP="00375E2F">
            <w:pPr>
              <w:jc w:val="center"/>
              <w:rPr>
                <w:rFonts w:ascii="Sylfaen" w:hAnsi="Sylfaen"/>
                <w:color w:val="000000"/>
                <w:sz w:val="18"/>
                <w:szCs w:val="18"/>
              </w:rPr>
            </w:pPr>
            <w:r w:rsidRPr="00375E2F">
              <w:rPr>
                <w:rFonts w:ascii="Sylfaen" w:hAnsi="Sylfaen"/>
                <w:color w:val="000000"/>
                <w:sz w:val="18"/>
                <w:szCs w:val="18"/>
              </w:rPr>
              <w:t>229,0</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0E8A9BCE" w14:textId="239E0609" w:rsidR="00375E2F" w:rsidRPr="00DF4758" w:rsidRDefault="00375E2F" w:rsidP="00375E2F">
            <w:pPr>
              <w:jc w:val="center"/>
              <w:rPr>
                <w:rFonts w:ascii="Sylfaen" w:hAnsi="Sylfaen"/>
                <w:color w:val="000000"/>
                <w:sz w:val="18"/>
                <w:szCs w:val="18"/>
              </w:rPr>
            </w:pPr>
            <w:r w:rsidRPr="00DF4758">
              <w:rPr>
                <w:rFonts w:ascii="Sylfaen" w:hAnsi="Sylfaen"/>
                <w:color w:val="000000"/>
                <w:sz w:val="18"/>
                <w:szCs w:val="18"/>
              </w:rPr>
              <w:t xml:space="preserve">                      -        </w:t>
            </w:r>
          </w:p>
        </w:tc>
      </w:tr>
    </w:tbl>
    <w:p w14:paraId="2D7413E1" w14:textId="592B573C" w:rsidR="003B4137" w:rsidRPr="00DF4758" w:rsidRDefault="003B4137" w:rsidP="00DF4758">
      <w:pPr>
        <w:jc w:val="center"/>
        <w:rPr>
          <w:rFonts w:ascii="Sylfaen" w:hAnsi="Sylfaen"/>
          <w:color w:val="000000"/>
          <w:sz w:val="18"/>
          <w:szCs w:val="18"/>
        </w:rPr>
      </w:pPr>
    </w:p>
    <w:p w14:paraId="6EBE70FC" w14:textId="1B016BBC" w:rsidR="003B4137" w:rsidRDefault="003B4137" w:rsidP="007A2D43">
      <w:pPr>
        <w:rPr>
          <w:rFonts w:ascii="Sylfaen" w:hAnsi="Sylfaen"/>
          <w:noProof/>
          <w:sz w:val="16"/>
          <w:szCs w:val="16"/>
          <w:lang w:val="ka-GE"/>
        </w:rPr>
      </w:pPr>
    </w:p>
    <w:p w14:paraId="05FCF8A8" w14:textId="54DC09F7" w:rsidR="003B4137" w:rsidRDefault="003B4137" w:rsidP="007A2D43">
      <w:pPr>
        <w:rPr>
          <w:rFonts w:ascii="Sylfaen" w:hAnsi="Sylfaen"/>
          <w:noProof/>
          <w:sz w:val="16"/>
          <w:szCs w:val="16"/>
          <w:lang w:val="ka-GE"/>
        </w:rPr>
      </w:pPr>
    </w:p>
    <w:tbl>
      <w:tblPr>
        <w:tblW w:w="14459" w:type="dxa"/>
        <w:tblInd w:w="-856" w:type="dxa"/>
        <w:tblLook w:val="04A0" w:firstRow="1" w:lastRow="0" w:firstColumn="1" w:lastColumn="0" w:noHBand="0" w:noVBand="1"/>
      </w:tblPr>
      <w:tblGrid>
        <w:gridCol w:w="758"/>
        <w:gridCol w:w="1669"/>
        <w:gridCol w:w="1583"/>
        <w:gridCol w:w="4448"/>
        <w:gridCol w:w="1330"/>
        <w:gridCol w:w="1263"/>
        <w:gridCol w:w="1520"/>
        <w:gridCol w:w="1888"/>
      </w:tblGrid>
      <w:tr w:rsidR="00460F83" w:rsidRPr="00E00DAA" w14:paraId="605193B8" w14:textId="77777777" w:rsidTr="004C7D15">
        <w:trPr>
          <w:trHeight w:val="583"/>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8A515" w14:textId="37DC503D" w:rsidR="00E00DAA" w:rsidRPr="00460F83" w:rsidRDefault="00460F83" w:rsidP="00460F83">
            <w:pPr>
              <w:ind w:left="-964"/>
              <w:jc w:val="right"/>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კოდი</w:t>
            </w:r>
          </w:p>
        </w:tc>
        <w:tc>
          <w:tcPr>
            <w:tcW w:w="1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D1F81D" w14:textId="77777777" w:rsidR="00E00DAA" w:rsidRPr="00E00DAA" w:rsidRDefault="00E00DAA" w:rsidP="00E00DAA">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 xml:space="preserve">პროგრამის დასახელება </w:t>
            </w:r>
          </w:p>
        </w:tc>
        <w:tc>
          <w:tcPr>
            <w:tcW w:w="60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283013" w14:textId="77777777" w:rsidR="00E00DAA" w:rsidRPr="00460F83" w:rsidRDefault="00E00DAA" w:rsidP="00E00DAA">
            <w:pPr>
              <w:jc w:val="center"/>
              <w:rPr>
                <w:rFonts w:ascii="Sylfaen" w:hAnsi="Sylfaen" w:cs="Calibri"/>
                <w:color w:val="000000"/>
                <w:sz w:val="20"/>
                <w:szCs w:val="20"/>
                <w:lang w:val="en-US" w:eastAsia="en-US"/>
              </w:rPr>
            </w:pPr>
            <w:r w:rsidRPr="00460F83">
              <w:rPr>
                <w:rFonts w:ascii="Sylfaen" w:hAnsi="Sylfaen" w:cs="Calibri"/>
                <w:color w:val="000000"/>
                <w:sz w:val="20"/>
                <w:szCs w:val="20"/>
                <w:lang w:val="en-US" w:eastAsia="en-US"/>
              </w:rPr>
              <w:t>სკოლამდელი დაწესებულების ფუნქციონირება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C923F0" w14:textId="3A4332B9" w:rsidR="00E00DAA" w:rsidRPr="004C7D15" w:rsidRDefault="004C7D15" w:rsidP="00E00DAA">
            <w:pPr>
              <w:jc w:val="center"/>
              <w:rPr>
                <w:rFonts w:ascii="Sylfaen" w:hAnsi="Sylfaen" w:cs="Calibri"/>
                <w:b/>
                <w:color w:val="000000"/>
                <w:sz w:val="16"/>
                <w:szCs w:val="16"/>
                <w:lang w:val="en-US" w:eastAsia="en-US"/>
              </w:rPr>
            </w:pPr>
            <w:r>
              <w:rPr>
                <w:rFonts w:ascii="Sylfaen" w:hAnsi="Sylfaen" w:cs="Calibri"/>
                <w:b/>
                <w:color w:val="000000"/>
                <w:sz w:val="16"/>
                <w:szCs w:val="16"/>
                <w:lang w:val="en-US" w:eastAsia="en-US"/>
              </w:rPr>
              <w:t>2023</w:t>
            </w:r>
            <w:r w:rsidR="00E00DAA" w:rsidRPr="004C7D15">
              <w:rPr>
                <w:rFonts w:ascii="Sylfaen" w:hAnsi="Sylfaen" w:cs="Calibri"/>
                <w:b/>
                <w:color w:val="000000"/>
                <w:sz w:val="16"/>
                <w:szCs w:val="16"/>
                <w:lang w:val="en-US" w:eastAsia="en-US"/>
              </w:rPr>
              <w:t xml:space="preserve"> წლის დაფინანსება</w:t>
            </w:r>
            <w:r w:rsidR="00E00DAA" w:rsidRPr="004C7D15">
              <w:rPr>
                <w:rFonts w:ascii="Sylfaen" w:hAnsi="Sylfaen" w:cs="Calibri"/>
                <w:b/>
                <w:color w:val="000000"/>
                <w:sz w:val="16"/>
                <w:szCs w:val="16"/>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74A2A0" w14:textId="15727910" w:rsidR="00E00DAA" w:rsidRPr="004C7D15" w:rsidRDefault="004C7D15" w:rsidP="00E00DAA">
            <w:pPr>
              <w:jc w:val="center"/>
              <w:rPr>
                <w:rFonts w:ascii="Sylfaen" w:hAnsi="Sylfaen" w:cs="Calibri"/>
                <w:b/>
                <w:color w:val="000000"/>
                <w:sz w:val="16"/>
                <w:szCs w:val="16"/>
                <w:lang w:val="en-US" w:eastAsia="en-US"/>
              </w:rPr>
            </w:pPr>
            <w:r>
              <w:rPr>
                <w:rFonts w:ascii="Sylfaen" w:hAnsi="Sylfaen" w:cs="Calibri"/>
                <w:b/>
                <w:color w:val="000000"/>
                <w:sz w:val="16"/>
                <w:szCs w:val="16"/>
                <w:lang w:val="en-US" w:eastAsia="en-US"/>
              </w:rPr>
              <w:t>2024</w:t>
            </w:r>
            <w:r w:rsidR="00E00DAA" w:rsidRPr="004C7D15">
              <w:rPr>
                <w:rFonts w:ascii="Sylfaen" w:hAnsi="Sylfaen" w:cs="Calibri"/>
                <w:b/>
                <w:color w:val="000000"/>
                <w:sz w:val="16"/>
                <w:szCs w:val="16"/>
                <w:lang w:val="en-US" w:eastAsia="en-US"/>
              </w:rPr>
              <w:t xml:space="preserve"> წლის დაფინანსება</w:t>
            </w:r>
            <w:r w:rsidR="00E00DAA" w:rsidRPr="004C7D15">
              <w:rPr>
                <w:rFonts w:ascii="Sylfaen" w:hAnsi="Sylfaen" w:cs="Calibri"/>
                <w:b/>
                <w:color w:val="000000"/>
                <w:sz w:val="16"/>
                <w:szCs w:val="16"/>
                <w:lang w:val="en-US" w:eastAsia="en-US"/>
              </w:rPr>
              <w:br/>
              <w:t xml:space="preserve"> ათას ლარში</w:t>
            </w:r>
          </w:p>
        </w:tc>
        <w:tc>
          <w:tcPr>
            <w:tcW w:w="1522" w:type="dxa"/>
            <w:tcBorders>
              <w:top w:val="single" w:sz="4" w:space="0" w:color="auto"/>
              <w:left w:val="nil"/>
              <w:bottom w:val="single" w:sz="4" w:space="0" w:color="auto"/>
              <w:right w:val="single" w:sz="4" w:space="0" w:color="auto"/>
            </w:tcBorders>
            <w:shd w:val="clear" w:color="000000" w:fill="FFFFFF"/>
            <w:vAlign w:val="center"/>
            <w:hideMark/>
          </w:tcPr>
          <w:p w14:paraId="468FB84E" w14:textId="63950379" w:rsidR="00E00DAA" w:rsidRPr="004C7D15" w:rsidRDefault="004C7D15" w:rsidP="00E00DAA">
            <w:pPr>
              <w:jc w:val="center"/>
              <w:rPr>
                <w:rFonts w:ascii="Sylfaen" w:hAnsi="Sylfaen" w:cs="Calibri"/>
                <w:b/>
                <w:color w:val="000000"/>
                <w:sz w:val="16"/>
                <w:szCs w:val="16"/>
                <w:lang w:val="en-US" w:eastAsia="en-US"/>
              </w:rPr>
            </w:pPr>
            <w:r>
              <w:rPr>
                <w:rFonts w:ascii="Sylfaen" w:hAnsi="Sylfaen" w:cs="Calibri"/>
                <w:b/>
                <w:color w:val="000000"/>
                <w:sz w:val="16"/>
                <w:szCs w:val="16"/>
                <w:lang w:val="en-US" w:eastAsia="en-US"/>
              </w:rPr>
              <w:t>2025</w:t>
            </w:r>
            <w:r w:rsidR="00E00DAA" w:rsidRPr="004C7D15">
              <w:rPr>
                <w:rFonts w:ascii="Sylfaen" w:hAnsi="Sylfaen" w:cs="Calibri"/>
                <w:b/>
                <w:color w:val="000000"/>
                <w:sz w:val="16"/>
                <w:szCs w:val="16"/>
                <w:lang w:val="en-US" w:eastAsia="en-US"/>
              </w:rPr>
              <w:t xml:space="preserve"> წლის დაფინანსება</w:t>
            </w:r>
            <w:r w:rsidR="00E00DAA" w:rsidRPr="004C7D15">
              <w:rPr>
                <w:rFonts w:ascii="Sylfaen" w:hAnsi="Sylfaen" w:cs="Calibri"/>
                <w:b/>
                <w:color w:val="000000"/>
                <w:sz w:val="16"/>
                <w:szCs w:val="16"/>
                <w:lang w:val="en-US" w:eastAsia="en-US"/>
              </w:rPr>
              <w:br/>
              <w:t xml:space="preserve"> ათას ლარში</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29E5C8F" w14:textId="03DFD131" w:rsidR="00E00DAA" w:rsidRPr="004C7D15" w:rsidRDefault="004C7D15" w:rsidP="00E00DAA">
            <w:pPr>
              <w:jc w:val="center"/>
              <w:rPr>
                <w:rFonts w:ascii="Sylfaen" w:hAnsi="Sylfaen" w:cs="Calibri"/>
                <w:b/>
                <w:color w:val="000000"/>
                <w:sz w:val="16"/>
                <w:szCs w:val="16"/>
                <w:lang w:val="en-US" w:eastAsia="en-US"/>
              </w:rPr>
            </w:pPr>
            <w:r>
              <w:rPr>
                <w:rFonts w:ascii="Sylfaen" w:hAnsi="Sylfaen" w:cs="Calibri"/>
                <w:b/>
                <w:color w:val="000000"/>
                <w:sz w:val="16"/>
                <w:szCs w:val="16"/>
                <w:lang w:val="en-US" w:eastAsia="en-US"/>
              </w:rPr>
              <w:t>2026</w:t>
            </w:r>
            <w:r w:rsidR="00E00DAA" w:rsidRPr="004C7D15">
              <w:rPr>
                <w:rFonts w:ascii="Sylfaen" w:hAnsi="Sylfaen" w:cs="Calibri"/>
                <w:b/>
                <w:color w:val="000000"/>
                <w:sz w:val="16"/>
                <w:szCs w:val="16"/>
                <w:lang w:val="en-US" w:eastAsia="en-US"/>
              </w:rPr>
              <w:t xml:space="preserve"> წლის დაფინანსება</w:t>
            </w:r>
            <w:r w:rsidR="00E00DAA" w:rsidRPr="004C7D15">
              <w:rPr>
                <w:rFonts w:ascii="Sylfaen" w:hAnsi="Sylfaen" w:cs="Calibri"/>
                <w:b/>
                <w:color w:val="000000"/>
                <w:sz w:val="16"/>
                <w:szCs w:val="16"/>
                <w:lang w:val="en-US" w:eastAsia="en-US"/>
              </w:rPr>
              <w:br/>
              <w:t xml:space="preserve"> ათას ლარში</w:t>
            </w:r>
          </w:p>
        </w:tc>
      </w:tr>
      <w:tr w:rsidR="004C7D15" w:rsidRPr="00E00DAA" w14:paraId="2D0BF4DD" w14:textId="77777777" w:rsidTr="004C7D15">
        <w:trPr>
          <w:trHeight w:val="27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49CD568" w14:textId="77777777" w:rsidR="004C7D15" w:rsidRPr="00E00DAA" w:rsidRDefault="004C7D15" w:rsidP="004C7D15">
            <w:pPr>
              <w:jc w:val="center"/>
              <w:rPr>
                <w:rFonts w:ascii="Sylfaen" w:hAnsi="Sylfaen" w:cs="Calibri"/>
                <w:color w:val="000000"/>
                <w:sz w:val="16"/>
                <w:szCs w:val="16"/>
                <w:lang w:val="en-US" w:eastAsia="en-US"/>
              </w:rPr>
            </w:pPr>
            <w:r w:rsidRPr="00E00DAA">
              <w:rPr>
                <w:rFonts w:ascii="Sylfaen" w:hAnsi="Sylfaen" w:cs="Calibri"/>
                <w:color w:val="000000"/>
                <w:sz w:val="16"/>
                <w:szCs w:val="16"/>
                <w:lang w:val="en-US" w:eastAsia="en-US"/>
              </w:rPr>
              <w:t>04 01</w:t>
            </w: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7FB3CF45" w14:textId="77777777" w:rsidR="004C7D15" w:rsidRPr="00E00DAA" w:rsidRDefault="004C7D15" w:rsidP="004C7D15">
            <w:pPr>
              <w:rPr>
                <w:rFonts w:ascii="Sylfaen" w:hAnsi="Sylfaen" w:cs="Calibri"/>
                <w:b/>
                <w:bCs/>
                <w:color w:val="000000"/>
                <w:sz w:val="18"/>
                <w:szCs w:val="18"/>
                <w:lang w:val="en-US" w:eastAsia="en-US"/>
              </w:rPr>
            </w:pPr>
          </w:p>
        </w:tc>
        <w:tc>
          <w:tcPr>
            <w:tcW w:w="6021" w:type="dxa"/>
            <w:gridSpan w:val="2"/>
            <w:vMerge/>
            <w:tcBorders>
              <w:top w:val="single" w:sz="4" w:space="0" w:color="auto"/>
              <w:left w:val="single" w:sz="4" w:space="0" w:color="auto"/>
              <w:bottom w:val="single" w:sz="4" w:space="0" w:color="auto"/>
              <w:right w:val="single" w:sz="4" w:space="0" w:color="auto"/>
            </w:tcBorders>
            <w:vAlign w:val="center"/>
            <w:hideMark/>
          </w:tcPr>
          <w:p w14:paraId="302377C3" w14:textId="77777777" w:rsidR="004C7D15" w:rsidRPr="00E00DAA" w:rsidRDefault="004C7D15" w:rsidP="004C7D15">
            <w:pPr>
              <w:rPr>
                <w:rFonts w:ascii="Sylfaen" w:hAnsi="Sylfaen" w:cs="Calibri"/>
                <w:color w:val="000000"/>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B64AAE" w14:textId="0CA0F679" w:rsidR="004C7D15" w:rsidRPr="00DF4758" w:rsidRDefault="004C7D15" w:rsidP="004C7D15">
            <w:pPr>
              <w:jc w:val="center"/>
              <w:rPr>
                <w:rFonts w:ascii="Sylfaen" w:hAnsi="Sylfaen"/>
                <w:color w:val="000000"/>
                <w:sz w:val="18"/>
                <w:szCs w:val="18"/>
              </w:rPr>
            </w:pPr>
            <w:r w:rsidRPr="004C7D15">
              <w:rPr>
                <w:rFonts w:ascii="Sylfaen" w:hAnsi="Sylfaen"/>
                <w:color w:val="000000"/>
                <w:sz w:val="18"/>
                <w:szCs w:val="18"/>
              </w:rPr>
              <w:t>14 250,0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5BE30D" w14:textId="5321B8AB" w:rsidR="004C7D15" w:rsidRPr="00DF4758" w:rsidRDefault="004C7D15" w:rsidP="004C7D15">
            <w:pPr>
              <w:jc w:val="center"/>
              <w:rPr>
                <w:rFonts w:ascii="Sylfaen" w:hAnsi="Sylfaen"/>
                <w:color w:val="000000"/>
                <w:sz w:val="18"/>
                <w:szCs w:val="18"/>
              </w:rPr>
            </w:pPr>
            <w:r w:rsidRPr="004C7D15">
              <w:rPr>
                <w:rFonts w:ascii="Sylfaen" w:hAnsi="Sylfaen"/>
                <w:color w:val="000000"/>
                <w:sz w:val="18"/>
                <w:szCs w:val="18"/>
              </w:rPr>
              <w:t>14 315,0</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0F2274DE" w14:textId="20C3986C" w:rsidR="004C7D15" w:rsidRPr="00DF4758" w:rsidRDefault="004C7D15" w:rsidP="004C7D15">
            <w:pPr>
              <w:jc w:val="center"/>
              <w:rPr>
                <w:rFonts w:ascii="Sylfaen" w:hAnsi="Sylfaen"/>
                <w:color w:val="000000"/>
                <w:sz w:val="18"/>
                <w:szCs w:val="18"/>
              </w:rPr>
            </w:pPr>
            <w:r w:rsidRPr="004C7D15">
              <w:rPr>
                <w:rFonts w:ascii="Sylfaen" w:hAnsi="Sylfaen"/>
                <w:color w:val="000000"/>
                <w:sz w:val="18"/>
                <w:szCs w:val="18"/>
              </w:rPr>
              <w:t>14 380,0</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37EA27F7" w14:textId="46DFCB15" w:rsidR="004C7D15" w:rsidRPr="00DF4758" w:rsidRDefault="004C7D15" w:rsidP="004C7D15">
            <w:pPr>
              <w:jc w:val="center"/>
              <w:rPr>
                <w:rFonts w:ascii="Sylfaen" w:hAnsi="Sylfaen"/>
                <w:color w:val="000000"/>
                <w:sz w:val="18"/>
                <w:szCs w:val="18"/>
              </w:rPr>
            </w:pPr>
            <w:r w:rsidRPr="004C7D15">
              <w:rPr>
                <w:rFonts w:ascii="Sylfaen" w:hAnsi="Sylfaen"/>
                <w:color w:val="000000"/>
                <w:sz w:val="18"/>
                <w:szCs w:val="18"/>
              </w:rPr>
              <w:t>14 505,0</w:t>
            </w:r>
          </w:p>
        </w:tc>
      </w:tr>
      <w:tr w:rsidR="00E00DAA" w:rsidRPr="00E00DAA" w14:paraId="230B1120" w14:textId="77777777" w:rsidTr="004C7D15">
        <w:trPr>
          <w:trHeight w:val="649"/>
        </w:trPr>
        <w:tc>
          <w:tcPr>
            <w:tcW w:w="24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BD9CB9" w14:textId="77777777" w:rsidR="00E00DAA" w:rsidRPr="00E00DAA" w:rsidRDefault="00E00DAA" w:rsidP="00E00DAA">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lastRenderedPageBreak/>
              <w:t>პროგრამის განმახორციელებელი სამსახური</w:t>
            </w:r>
          </w:p>
        </w:tc>
        <w:tc>
          <w:tcPr>
            <w:tcW w:w="12029" w:type="dxa"/>
            <w:gridSpan w:val="6"/>
            <w:tcBorders>
              <w:top w:val="single" w:sz="4" w:space="0" w:color="auto"/>
              <w:left w:val="nil"/>
              <w:bottom w:val="single" w:sz="4" w:space="0" w:color="auto"/>
              <w:right w:val="single" w:sz="4" w:space="0" w:color="auto"/>
            </w:tcBorders>
            <w:shd w:val="clear" w:color="000000" w:fill="FFFFFF"/>
            <w:vAlign w:val="center"/>
            <w:hideMark/>
          </w:tcPr>
          <w:p w14:paraId="0B324844" w14:textId="77777777" w:rsidR="00E00DAA" w:rsidRPr="00E00DAA" w:rsidRDefault="00E00DAA" w:rsidP="00E00DAA">
            <w:pPr>
              <w:jc w:val="center"/>
              <w:rPr>
                <w:rFonts w:ascii="Sylfaen" w:hAnsi="Sylfaen" w:cs="Calibri"/>
                <w:color w:val="000000"/>
                <w:sz w:val="20"/>
                <w:szCs w:val="20"/>
                <w:lang w:val="en-US" w:eastAsia="en-US"/>
              </w:rPr>
            </w:pPr>
            <w:r w:rsidRPr="00E00DAA">
              <w:rPr>
                <w:rFonts w:ascii="Sylfaen" w:hAnsi="Sylfaen" w:cs="Calibri"/>
                <w:color w:val="000000"/>
                <w:sz w:val="20"/>
                <w:szCs w:val="20"/>
                <w:lang w:val="en-US" w:eastAsia="en-US"/>
              </w:rPr>
              <w:t>ააიპ „ქალაქ ქუთაისის ბაგა-ბაღების გაერთიანება“</w:t>
            </w:r>
          </w:p>
        </w:tc>
      </w:tr>
      <w:tr w:rsidR="00E00DAA" w:rsidRPr="00E00DAA" w14:paraId="327F15F5" w14:textId="77777777" w:rsidTr="004C7D15">
        <w:trPr>
          <w:trHeight w:val="1167"/>
        </w:trPr>
        <w:tc>
          <w:tcPr>
            <w:tcW w:w="24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9CC9D8" w14:textId="77777777" w:rsidR="00E00DAA" w:rsidRPr="00E00DAA" w:rsidRDefault="00E00DAA" w:rsidP="00E00DAA">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 xml:space="preserve">პროგრამის აღწერა </w:t>
            </w:r>
          </w:p>
        </w:tc>
        <w:tc>
          <w:tcPr>
            <w:tcW w:w="12029" w:type="dxa"/>
            <w:gridSpan w:val="6"/>
            <w:tcBorders>
              <w:top w:val="single" w:sz="4" w:space="0" w:color="auto"/>
              <w:left w:val="nil"/>
              <w:bottom w:val="single" w:sz="4" w:space="0" w:color="auto"/>
              <w:right w:val="single" w:sz="4" w:space="0" w:color="000000"/>
            </w:tcBorders>
            <w:shd w:val="clear" w:color="000000" w:fill="FFFFFF"/>
            <w:vAlign w:val="center"/>
            <w:hideMark/>
          </w:tcPr>
          <w:p w14:paraId="6BF85FC6" w14:textId="77777777" w:rsidR="00E00DAA" w:rsidRPr="00E00DAA" w:rsidRDefault="00E00DAA" w:rsidP="00E00DAA">
            <w:pPr>
              <w:rPr>
                <w:rFonts w:ascii="Sylfaen" w:hAnsi="Sylfaen" w:cs="Calibri"/>
                <w:color w:val="000000"/>
                <w:sz w:val="18"/>
                <w:szCs w:val="18"/>
                <w:lang w:val="en-US" w:eastAsia="en-US"/>
              </w:rPr>
            </w:pPr>
            <w:r w:rsidRPr="00E00DAA">
              <w:rPr>
                <w:rFonts w:ascii="Sylfaen" w:hAnsi="Sylfaen" w:cs="Calibri"/>
                <w:color w:val="000000"/>
                <w:sz w:val="18"/>
                <w:szCs w:val="18"/>
                <w:lang w:val="en-US" w:eastAsia="en-US"/>
              </w:rPr>
              <w:t>ქალაქ ქუთაისის ბაგა -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r w:rsidRPr="00E00DAA">
              <w:rPr>
                <w:rFonts w:ascii="Sylfaen" w:hAnsi="Sylfaen" w:cs="Calibri"/>
                <w:color w:val="000000"/>
                <w:sz w:val="18"/>
                <w:szCs w:val="18"/>
                <w:lang w:val="en-US" w:eastAsia="en-US"/>
              </w:rPr>
              <w:br/>
              <w:t>- ადმინისტრაციის ფუნქციონირება</w:t>
            </w:r>
            <w:r w:rsidRPr="00E00DAA">
              <w:rPr>
                <w:rFonts w:ascii="Sylfaen" w:hAnsi="Sylfaen" w:cs="Calibri"/>
                <w:color w:val="000000"/>
                <w:sz w:val="18"/>
                <w:szCs w:val="18"/>
                <w:lang w:val="en-US" w:eastAsia="en-US"/>
              </w:rPr>
              <w:br/>
              <w:t>- აღსაზრდელთა კვება</w:t>
            </w:r>
            <w:r w:rsidRPr="00E00DAA">
              <w:rPr>
                <w:rFonts w:ascii="Sylfaen" w:hAnsi="Sylfaen" w:cs="Calibri"/>
                <w:color w:val="000000"/>
                <w:sz w:val="18"/>
                <w:szCs w:val="18"/>
                <w:lang w:val="en-US" w:eastAsia="en-US"/>
              </w:rPr>
              <w:br/>
              <w:t>- მატერიალურ-ტექნიკური ბაზის გაუმჯობესება</w:t>
            </w:r>
          </w:p>
        </w:tc>
      </w:tr>
      <w:tr w:rsidR="00E00DAA" w:rsidRPr="00E00DAA" w14:paraId="3A9EDD07" w14:textId="77777777" w:rsidTr="004C7D15">
        <w:trPr>
          <w:trHeight w:val="682"/>
        </w:trPr>
        <w:tc>
          <w:tcPr>
            <w:tcW w:w="24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7A288D" w14:textId="77777777" w:rsidR="00E00DAA" w:rsidRPr="00E00DAA" w:rsidRDefault="00E00DAA" w:rsidP="00E00DAA">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პროგრამის მიზანი და მოსალოდნელი შედეგი</w:t>
            </w:r>
          </w:p>
        </w:tc>
        <w:tc>
          <w:tcPr>
            <w:tcW w:w="12029" w:type="dxa"/>
            <w:gridSpan w:val="6"/>
            <w:tcBorders>
              <w:top w:val="single" w:sz="4" w:space="0" w:color="auto"/>
              <w:left w:val="nil"/>
              <w:bottom w:val="single" w:sz="4" w:space="0" w:color="auto"/>
              <w:right w:val="single" w:sz="4" w:space="0" w:color="000000"/>
            </w:tcBorders>
            <w:shd w:val="clear" w:color="000000" w:fill="FFFFFF"/>
            <w:vAlign w:val="center"/>
            <w:hideMark/>
          </w:tcPr>
          <w:p w14:paraId="79728D2C" w14:textId="77777777" w:rsidR="00E00DAA" w:rsidRPr="00E00DAA" w:rsidRDefault="00E00DAA" w:rsidP="00E00DAA">
            <w:pPr>
              <w:rPr>
                <w:rFonts w:ascii="Sylfaen" w:hAnsi="Sylfaen" w:cs="Calibri"/>
                <w:color w:val="000000"/>
                <w:sz w:val="18"/>
                <w:szCs w:val="18"/>
                <w:lang w:val="en-US" w:eastAsia="en-US"/>
              </w:rPr>
            </w:pPr>
            <w:r w:rsidRPr="00E00DAA">
              <w:rPr>
                <w:rFonts w:ascii="Sylfaen" w:hAnsi="Sylfaen" w:cs="Calibri"/>
                <w:color w:val="000000"/>
                <w:sz w:val="18"/>
                <w:szCs w:val="18"/>
                <w:lang w:val="en-US" w:eastAsia="en-US"/>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 სკოლამდელი ასაკის ბავშვთა სკოლისათვის მზაობა</w:t>
            </w:r>
          </w:p>
        </w:tc>
      </w:tr>
      <w:tr w:rsidR="00460F83" w:rsidRPr="00E00DAA" w14:paraId="64F41206" w14:textId="77777777" w:rsidTr="004C7D15">
        <w:trPr>
          <w:trHeight w:val="7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B921BBF" w14:textId="77777777" w:rsidR="00E00DAA" w:rsidRPr="00E00DAA" w:rsidRDefault="00E00DAA" w:rsidP="00E00DAA">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w:t>
            </w:r>
          </w:p>
        </w:tc>
        <w:tc>
          <w:tcPr>
            <w:tcW w:w="1670" w:type="dxa"/>
            <w:tcBorders>
              <w:top w:val="single" w:sz="4" w:space="0" w:color="auto"/>
              <w:left w:val="nil"/>
              <w:bottom w:val="single" w:sz="4" w:space="0" w:color="auto"/>
              <w:right w:val="single" w:sz="4" w:space="0" w:color="auto"/>
            </w:tcBorders>
            <w:shd w:val="clear" w:color="000000" w:fill="FFFFFF"/>
            <w:vAlign w:val="center"/>
            <w:hideMark/>
          </w:tcPr>
          <w:p w14:paraId="2F3F7628" w14:textId="77777777" w:rsidR="00E00DAA" w:rsidRPr="00E00DAA" w:rsidRDefault="00E00DAA" w:rsidP="00E00DAA">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1584" w:type="dxa"/>
            <w:tcBorders>
              <w:top w:val="nil"/>
              <w:left w:val="nil"/>
              <w:bottom w:val="single" w:sz="4" w:space="0" w:color="auto"/>
              <w:right w:val="single" w:sz="4" w:space="0" w:color="auto"/>
            </w:tcBorders>
            <w:shd w:val="clear" w:color="000000" w:fill="FFFFFF"/>
            <w:vAlign w:val="center"/>
            <w:hideMark/>
          </w:tcPr>
          <w:p w14:paraId="30A4BB77" w14:textId="77777777" w:rsidR="00E00DAA" w:rsidRPr="00E00DAA" w:rsidRDefault="00E00DAA" w:rsidP="00E00DAA">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AB8A364" w14:textId="4403F40D" w:rsidR="00E00DAA" w:rsidRPr="00E00DAA" w:rsidRDefault="00E00DAA" w:rsidP="00E00DAA">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ინდიკატ</w:t>
            </w:r>
            <w:r w:rsidR="004C7D15">
              <w:rPr>
                <w:rFonts w:ascii="Sylfaen" w:hAnsi="Sylfaen" w:cs="Calibri"/>
                <w:b/>
                <w:bCs/>
                <w:color w:val="000000"/>
                <w:sz w:val="18"/>
                <w:szCs w:val="18"/>
                <w:lang w:val="en-US" w:eastAsia="en-US"/>
              </w:rPr>
              <w:t>ორის მიზნობრივი მაჩვენებელი 2023</w:t>
            </w:r>
            <w:r w:rsidRPr="00E00DAA">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8610107" w14:textId="77777777" w:rsidR="00E00DAA" w:rsidRPr="00E00DAA" w:rsidRDefault="00E00DAA" w:rsidP="00E00DAA">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C71513F" w14:textId="0DA3C920" w:rsidR="00E00DAA" w:rsidRPr="00E00DAA" w:rsidRDefault="00E00DAA" w:rsidP="00E00DAA">
            <w:pPr>
              <w:jc w:val="center"/>
              <w:rPr>
                <w:rFonts w:ascii="Sylfaen" w:hAnsi="Sylfaen" w:cs="Calibri"/>
                <w:b/>
                <w:bCs/>
                <w:color w:val="000000"/>
                <w:sz w:val="16"/>
                <w:szCs w:val="16"/>
                <w:lang w:val="en-US" w:eastAsia="en-US"/>
              </w:rPr>
            </w:pPr>
            <w:r w:rsidRPr="00E00DAA">
              <w:rPr>
                <w:rFonts w:ascii="Sylfaen" w:hAnsi="Sylfaen" w:cs="Calibri"/>
                <w:b/>
                <w:bCs/>
                <w:color w:val="000000"/>
                <w:sz w:val="16"/>
                <w:szCs w:val="16"/>
                <w:lang w:val="en-US" w:eastAsia="en-US"/>
              </w:rPr>
              <w:t>ინდიკატ</w:t>
            </w:r>
            <w:r w:rsidR="004C7D15">
              <w:rPr>
                <w:rFonts w:ascii="Sylfaen" w:hAnsi="Sylfaen" w:cs="Calibri"/>
                <w:b/>
                <w:bCs/>
                <w:color w:val="000000"/>
                <w:sz w:val="16"/>
                <w:szCs w:val="16"/>
                <w:lang w:val="en-US" w:eastAsia="en-US"/>
              </w:rPr>
              <w:t>ორის მიზნობრივი მაჩვენებელი 2024</w:t>
            </w:r>
            <w:r w:rsidRPr="00E00DAA">
              <w:rPr>
                <w:rFonts w:ascii="Sylfaen" w:hAnsi="Sylfaen" w:cs="Calibri"/>
                <w:b/>
                <w:bCs/>
                <w:color w:val="000000"/>
                <w:sz w:val="16"/>
                <w:szCs w:val="16"/>
                <w:lang w:val="en-US" w:eastAsia="en-US"/>
              </w:rPr>
              <w:t xml:space="preserve"> წელს</w:t>
            </w:r>
          </w:p>
        </w:tc>
        <w:tc>
          <w:tcPr>
            <w:tcW w:w="1522" w:type="dxa"/>
            <w:tcBorders>
              <w:top w:val="nil"/>
              <w:left w:val="nil"/>
              <w:bottom w:val="single" w:sz="4" w:space="0" w:color="auto"/>
              <w:right w:val="single" w:sz="4" w:space="0" w:color="auto"/>
            </w:tcBorders>
            <w:shd w:val="clear" w:color="000000" w:fill="FFFFFF"/>
            <w:vAlign w:val="center"/>
            <w:hideMark/>
          </w:tcPr>
          <w:p w14:paraId="4246A059" w14:textId="0EF72DF5" w:rsidR="00E00DAA" w:rsidRPr="00E00DAA" w:rsidRDefault="00E00DAA" w:rsidP="00E00DAA">
            <w:pPr>
              <w:jc w:val="center"/>
              <w:rPr>
                <w:rFonts w:ascii="Sylfaen" w:hAnsi="Sylfaen" w:cs="Calibri"/>
                <w:b/>
                <w:bCs/>
                <w:color w:val="000000"/>
                <w:sz w:val="16"/>
                <w:szCs w:val="16"/>
                <w:lang w:val="en-US" w:eastAsia="en-US"/>
              </w:rPr>
            </w:pPr>
            <w:r w:rsidRPr="00E00DAA">
              <w:rPr>
                <w:rFonts w:ascii="Sylfaen" w:hAnsi="Sylfaen" w:cs="Calibri"/>
                <w:b/>
                <w:bCs/>
                <w:color w:val="000000"/>
                <w:sz w:val="16"/>
                <w:szCs w:val="16"/>
                <w:lang w:val="en-US" w:eastAsia="en-US"/>
              </w:rPr>
              <w:t>ინდიკატ</w:t>
            </w:r>
            <w:r w:rsidR="00DF4758">
              <w:rPr>
                <w:rFonts w:ascii="Sylfaen" w:hAnsi="Sylfaen" w:cs="Calibri"/>
                <w:b/>
                <w:bCs/>
                <w:color w:val="000000"/>
                <w:sz w:val="16"/>
                <w:szCs w:val="16"/>
                <w:lang w:val="en-US" w:eastAsia="en-US"/>
              </w:rPr>
              <w:t>ორის მიზნ</w:t>
            </w:r>
            <w:r w:rsidR="004C7D15">
              <w:rPr>
                <w:rFonts w:ascii="Sylfaen" w:hAnsi="Sylfaen" w:cs="Calibri"/>
                <w:b/>
                <w:bCs/>
                <w:color w:val="000000"/>
                <w:sz w:val="16"/>
                <w:szCs w:val="16"/>
                <w:lang w:val="en-US" w:eastAsia="en-US"/>
              </w:rPr>
              <w:t>ობრივი მაჩვენებელი 2025</w:t>
            </w:r>
            <w:r w:rsidRPr="00E00DAA">
              <w:rPr>
                <w:rFonts w:ascii="Sylfaen" w:hAnsi="Sylfaen" w:cs="Calibri"/>
                <w:b/>
                <w:bCs/>
                <w:color w:val="000000"/>
                <w:sz w:val="16"/>
                <w:szCs w:val="16"/>
                <w:lang w:val="en-US" w:eastAsia="en-US"/>
              </w:rPr>
              <w:t xml:space="preserve"> წელს</w:t>
            </w:r>
          </w:p>
        </w:tc>
        <w:tc>
          <w:tcPr>
            <w:tcW w:w="1893" w:type="dxa"/>
            <w:tcBorders>
              <w:top w:val="nil"/>
              <w:left w:val="nil"/>
              <w:bottom w:val="single" w:sz="4" w:space="0" w:color="auto"/>
              <w:right w:val="single" w:sz="4" w:space="0" w:color="auto"/>
            </w:tcBorders>
            <w:shd w:val="clear" w:color="000000" w:fill="FFFFFF"/>
            <w:vAlign w:val="center"/>
            <w:hideMark/>
          </w:tcPr>
          <w:p w14:paraId="2A825498" w14:textId="0784ED57" w:rsidR="00E00DAA" w:rsidRPr="00E00DAA" w:rsidRDefault="00E00DAA" w:rsidP="00E00DAA">
            <w:pPr>
              <w:jc w:val="center"/>
              <w:rPr>
                <w:rFonts w:ascii="Sylfaen" w:hAnsi="Sylfaen" w:cs="Calibri"/>
                <w:b/>
                <w:bCs/>
                <w:color w:val="000000"/>
                <w:sz w:val="16"/>
                <w:szCs w:val="16"/>
                <w:lang w:val="en-US" w:eastAsia="en-US"/>
              </w:rPr>
            </w:pPr>
            <w:r w:rsidRPr="00E00DAA">
              <w:rPr>
                <w:rFonts w:ascii="Sylfaen" w:hAnsi="Sylfaen" w:cs="Calibri"/>
                <w:b/>
                <w:bCs/>
                <w:color w:val="000000"/>
                <w:sz w:val="16"/>
                <w:szCs w:val="16"/>
                <w:lang w:val="en-US" w:eastAsia="en-US"/>
              </w:rPr>
              <w:t>ინდიკატ</w:t>
            </w:r>
            <w:r w:rsidR="00DF4758">
              <w:rPr>
                <w:rFonts w:ascii="Sylfaen" w:hAnsi="Sylfaen" w:cs="Calibri"/>
                <w:b/>
                <w:bCs/>
                <w:color w:val="000000"/>
                <w:sz w:val="16"/>
                <w:szCs w:val="16"/>
                <w:lang w:val="en-US" w:eastAsia="en-US"/>
              </w:rPr>
              <w:t>ორის მიზნობრივი მაჩვენებელი 202</w:t>
            </w:r>
            <w:r w:rsidR="004C7D15">
              <w:rPr>
                <w:rFonts w:ascii="Sylfaen" w:hAnsi="Sylfaen" w:cs="Calibri"/>
                <w:b/>
                <w:bCs/>
                <w:color w:val="000000"/>
                <w:sz w:val="16"/>
                <w:szCs w:val="16"/>
                <w:lang w:val="ka-GE" w:eastAsia="en-US"/>
              </w:rPr>
              <w:t>6</w:t>
            </w:r>
            <w:r w:rsidRPr="00E00DAA">
              <w:rPr>
                <w:rFonts w:ascii="Sylfaen" w:hAnsi="Sylfaen" w:cs="Calibri"/>
                <w:b/>
                <w:bCs/>
                <w:color w:val="000000"/>
                <w:sz w:val="16"/>
                <w:szCs w:val="16"/>
                <w:lang w:val="en-US" w:eastAsia="en-US"/>
              </w:rPr>
              <w:t xml:space="preserve"> წელს</w:t>
            </w:r>
          </w:p>
        </w:tc>
      </w:tr>
      <w:tr w:rsidR="00460F83" w:rsidRPr="00E00DAA" w14:paraId="67C7B085" w14:textId="77777777" w:rsidTr="004C7D15">
        <w:trPr>
          <w:trHeight w:val="308"/>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26462F9" w14:textId="77777777" w:rsidR="00460F83" w:rsidRPr="00E00DAA" w:rsidRDefault="00460F83" w:rsidP="00460F83">
            <w:pPr>
              <w:jc w:val="center"/>
              <w:rPr>
                <w:rFonts w:ascii="Sylfaen" w:hAnsi="Sylfaen" w:cs="Calibri"/>
                <w:color w:val="000000"/>
                <w:sz w:val="18"/>
                <w:szCs w:val="18"/>
                <w:lang w:val="en-US" w:eastAsia="en-US"/>
              </w:rPr>
            </w:pPr>
            <w:r w:rsidRPr="00E00DAA">
              <w:rPr>
                <w:rFonts w:ascii="Sylfaen" w:hAnsi="Sylfaen" w:cs="Calibri"/>
                <w:color w:val="000000"/>
                <w:sz w:val="18"/>
                <w:szCs w:val="18"/>
                <w:lang w:val="en-US" w:eastAsia="en-US"/>
              </w:rPr>
              <w:t>1</w:t>
            </w:r>
          </w:p>
        </w:tc>
        <w:tc>
          <w:tcPr>
            <w:tcW w:w="1670" w:type="dxa"/>
            <w:tcBorders>
              <w:top w:val="single" w:sz="4" w:space="0" w:color="auto"/>
              <w:left w:val="nil"/>
              <w:bottom w:val="single" w:sz="4" w:space="0" w:color="auto"/>
              <w:right w:val="single" w:sz="4" w:space="0" w:color="auto"/>
            </w:tcBorders>
            <w:shd w:val="clear" w:color="000000" w:fill="FFFFFF"/>
            <w:vAlign w:val="center"/>
            <w:hideMark/>
          </w:tcPr>
          <w:p w14:paraId="6035A86C" w14:textId="77777777" w:rsidR="00460F83" w:rsidRPr="00E00DAA" w:rsidRDefault="00460F83" w:rsidP="00460F83">
            <w:pPr>
              <w:jc w:val="center"/>
              <w:rPr>
                <w:rFonts w:ascii="Sylfaen" w:hAnsi="Sylfaen" w:cs="Calibri"/>
                <w:color w:val="000000"/>
                <w:sz w:val="18"/>
                <w:szCs w:val="18"/>
                <w:lang w:val="en-US" w:eastAsia="en-US"/>
              </w:rPr>
            </w:pPr>
            <w:r w:rsidRPr="00E00DAA">
              <w:rPr>
                <w:rFonts w:ascii="Sylfaen" w:hAnsi="Sylfaen" w:cs="Calibri"/>
                <w:color w:val="000000"/>
                <w:sz w:val="18"/>
                <w:szCs w:val="18"/>
                <w:lang w:val="en-US" w:eastAsia="en-US"/>
              </w:rPr>
              <w:t>ბაგა-ბაღების რაოდენობა</w:t>
            </w:r>
          </w:p>
        </w:tc>
        <w:tc>
          <w:tcPr>
            <w:tcW w:w="1584" w:type="dxa"/>
            <w:tcBorders>
              <w:top w:val="nil"/>
              <w:left w:val="nil"/>
              <w:bottom w:val="single" w:sz="4" w:space="0" w:color="auto"/>
              <w:right w:val="single" w:sz="4" w:space="0" w:color="auto"/>
            </w:tcBorders>
            <w:shd w:val="clear" w:color="auto" w:fill="auto"/>
            <w:vAlign w:val="center"/>
            <w:hideMark/>
          </w:tcPr>
          <w:p w14:paraId="058B1966" w14:textId="77777777" w:rsidR="00460F83" w:rsidRPr="00E00DAA" w:rsidRDefault="00460F83" w:rsidP="00460F83">
            <w:pPr>
              <w:jc w:val="center"/>
              <w:rPr>
                <w:rFonts w:ascii="Sylfaen" w:hAnsi="Sylfaen" w:cs="Calibri"/>
                <w:color w:val="000000"/>
                <w:sz w:val="18"/>
                <w:szCs w:val="18"/>
                <w:lang w:val="en-US" w:eastAsia="en-US"/>
              </w:rPr>
            </w:pPr>
            <w:r w:rsidRPr="00E00DAA">
              <w:rPr>
                <w:rFonts w:ascii="Sylfaen" w:hAnsi="Sylfaen" w:cs="Calibri"/>
                <w:color w:val="000000"/>
                <w:sz w:val="18"/>
                <w:szCs w:val="18"/>
                <w:lang w:val="en-US" w:eastAsia="en-US"/>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5A0039" w14:textId="739A81D6" w:rsidR="00460F83" w:rsidRPr="00E00DAA" w:rsidRDefault="00460F83" w:rsidP="00460F83">
            <w:pPr>
              <w:jc w:val="center"/>
              <w:rPr>
                <w:rFonts w:ascii="Sylfaen" w:hAnsi="Sylfaen" w:cs="Calibri"/>
                <w:color w:val="000000"/>
                <w:sz w:val="18"/>
                <w:szCs w:val="18"/>
                <w:lang w:val="en-US" w:eastAsia="en-US"/>
              </w:rPr>
            </w:pPr>
            <w:r>
              <w:rPr>
                <w:rFonts w:ascii="Sylfaen" w:hAnsi="Sylfaen"/>
                <w:color w:val="000000"/>
                <w:sz w:val="18"/>
                <w:szCs w:val="18"/>
              </w:rPr>
              <w:t>39</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BC75DF4" w14:textId="77777777" w:rsidR="00460F83" w:rsidRPr="00E00DAA" w:rsidRDefault="00460F83" w:rsidP="00460F83">
            <w:pPr>
              <w:jc w:val="center"/>
              <w:rPr>
                <w:rFonts w:ascii="Sylfaen" w:hAnsi="Sylfaen" w:cs="Calibri"/>
                <w:color w:val="000000"/>
                <w:sz w:val="16"/>
                <w:szCs w:val="16"/>
                <w:lang w:val="en-US" w:eastAsia="en-US"/>
              </w:rPr>
            </w:pPr>
            <w:r w:rsidRPr="00E00DAA">
              <w:rPr>
                <w:rFonts w:ascii="Sylfaen" w:hAnsi="Sylfaen" w:cs="Calibri"/>
                <w:color w:val="000000"/>
                <w:sz w:val="16"/>
                <w:szCs w:val="16"/>
                <w:lang w:val="en-US"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6C2BEA" w14:textId="002C0CC5" w:rsidR="00460F83" w:rsidRPr="00E00DAA" w:rsidRDefault="00460F83" w:rsidP="00460F83">
            <w:pPr>
              <w:jc w:val="center"/>
              <w:rPr>
                <w:rFonts w:ascii="Sylfaen" w:hAnsi="Sylfaen" w:cs="Calibri"/>
                <w:color w:val="000000"/>
                <w:sz w:val="18"/>
                <w:szCs w:val="18"/>
                <w:lang w:val="en-US" w:eastAsia="en-US"/>
              </w:rPr>
            </w:pPr>
            <w:r>
              <w:rPr>
                <w:rFonts w:ascii="Sylfaen" w:hAnsi="Sylfaen"/>
                <w:color w:val="000000"/>
                <w:sz w:val="18"/>
                <w:szCs w:val="18"/>
              </w:rPr>
              <w:t>39</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62DD746A" w14:textId="5994756F" w:rsidR="00460F83" w:rsidRPr="00E00DAA" w:rsidRDefault="00460F83" w:rsidP="00460F83">
            <w:pPr>
              <w:jc w:val="center"/>
              <w:rPr>
                <w:rFonts w:ascii="Sylfaen" w:hAnsi="Sylfaen" w:cs="Calibri"/>
                <w:color w:val="000000"/>
                <w:sz w:val="18"/>
                <w:szCs w:val="18"/>
                <w:lang w:val="en-US" w:eastAsia="en-US"/>
              </w:rPr>
            </w:pPr>
            <w:r>
              <w:rPr>
                <w:rFonts w:ascii="Sylfaen" w:hAnsi="Sylfaen"/>
                <w:color w:val="000000"/>
                <w:sz w:val="18"/>
                <w:szCs w:val="18"/>
              </w:rPr>
              <w:t>39</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64C8007D" w14:textId="1407790E" w:rsidR="00460F83" w:rsidRPr="00E00DAA" w:rsidRDefault="00460F83" w:rsidP="00460F83">
            <w:pPr>
              <w:jc w:val="center"/>
              <w:rPr>
                <w:rFonts w:ascii="Sylfaen" w:hAnsi="Sylfaen" w:cs="Calibri"/>
                <w:color w:val="000000"/>
                <w:sz w:val="18"/>
                <w:szCs w:val="18"/>
                <w:lang w:val="en-US" w:eastAsia="en-US"/>
              </w:rPr>
            </w:pPr>
            <w:r>
              <w:rPr>
                <w:rFonts w:ascii="Sylfaen" w:hAnsi="Sylfaen"/>
                <w:color w:val="000000"/>
                <w:sz w:val="18"/>
                <w:szCs w:val="18"/>
              </w:rPr>
              <w:t>39</w:t>
            </w:r>
          </w:p>
        </w:tc>
      </w:tr>
      <w:tr w:rsidR="00460F83" w:rsidRPr="00E00DAA" w14:paraId="6C8BB221" w14:textId="77777777" w:rsidTr="004C7D15">
        <w:trPr>
          <w:trHeight w:val="308"/>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2CBDAD8" w14:textId="77777777" w:rsidR="00460F83" w:rsidRPr="00E00DAA" w:rsidRDefault="00460F83" w:rsidP="00460F83">
            <w:pPr>
              <w:jc w:val="center"/>
              <w:rPr>
                <w:rFonts w:ascii="Sylfaen" w:hAnsi="Sylfaen" w:cs="Calibri"/>
                <w:color w:val="000000"/>
                <w:sz w:val="18"/>
                <w:szCs w:val="18"/>
                <w:lang w:val="en-US" w:eastAsia="en-US"/>
              </w:rPr>
            </w:pPr>
            <w:r w:rsidRPr="00E00DAA">
              <w:rPr>
                <w:rFonts w:ascii="Sylfaen" w:hAnsi="Sylfaen" w:cs="Calibri"/>
                <w:color w:val="000000"/>
                <w:sz w:val="18"/>
                <w:szCs w:val="18"/>
                <w:lang w:val="en-US" w:eastAsia="en-US"/>
              </w:rPr>
              <w:t>2</w:t>
            </w:r>
          </w:p>
        </w:tc>
        <w:tc>
          <w:tcPr>
            <w:tcW w:w="1670" w:type="dxa"/>
            <w:tcBorders>
              <w:top w:val="single" w:sz="4" w:space="0" w:color="auto"/>
              <w:left w:val="nil"/>
              <w:bottom w:val="single" w:sz="4" w:space="0" w:color="auto"/>
              <w:right w:val="single" w:sz="4" w:space="0" w:color="auto"/>
            </w:tcBorders>
            <w:shd w:val="clear" w:color="000000" w:fill="FFFFFF"/>
            <w:vAlign w:val="center"/>
            <w:hideMark/>
          </w:tcPr>
          <w:p w14:paraId="11978C54" w14:textId="77777777" w:rsidR="00460F83" w:rsidRPr="00E00DAA" w:rsidRDefault="00460F83" w:rsidP="00460F83">
            <w:pPr>
              <w:jc w:val="center"/>
              <w:rPr>
                <w:rFonts w:ascii="Sylfaen" w:hAnsi="Sylfaen" w:cs="Calibri"/>
                <w:color w:val="000000"/>
                <w:sz w:val="18"/>
                <w:szCs w:val="18"/>
                <w:lang w:val="en-US" w:eastAsia="en-US"/>
              </w:rPr>
            </w:pPr>
            <w:r w:rsidRPr="00E00DAA">
              <w:rPr>
                <w:rFonts w:ascii="Sylfaen" w:hAnsi="Sylfaen" w:cs="Calibri"/>
                <w:color w:val="000000"/>
                <w:sz w:val="18"/>
                <w:szCs w:val="18"/>
                <w:lang w:val="en-US" w:eastAsia="en-US"/>
              </w:rPr>
              <w:t>აღსაზრდელთა რაოდენობა</w:t>
            </w:r>
          </w:p>
        </w:tc>
        <w:tc>
          <w:tcPr>
            <w:tcW w:w="1584" w:type="dxa"/>
            <w:tcBorders>
              <w:top w:val="nil"/>
              <w:left w:val="nil"/>
              <w:bottom w:val="single" w:sz="4" w:space="0" w:color="auto"/>
              <w:right w:val="single" w:sz="4" w:space="0" w:color="auto"/>
            </w:tcBorders>
            <w:shd w:val="clear" w:color="auto" w:fill="auto"/>
            <w:vAlign w:val="center"/>
            <w:hideMark/>
          </w:tcPr>
          <w:p w14:paraId="7DEF2FBB" w14:textId="77777777" w:rsidR="00460F83" w:rsidRPr="00E00DAA" w:rsidRDefault="00460F83" w:rsidP="00460F83">
            <w:pPr>
              <w:jc w:val="center"/>
              <w:rPr>
                <w:rFonts w:ascii="Sylfaen" w:hAnsi="Sylfaen" w:cs="Calibri"/>
                <w:color w:val="000000"/>
                <w:sz w:val="18"/>
                <w:szCs w:val="18"/>
                <w:lang w:val="en-US" w:eastAsia="en-US"/>
              </w:rPr>
            </w:pPr>
            <w:r w:rsidRPr="00E00DAA">
              <w:rPr>
                <w:rFonts w:ascii="Sylfaen" w:hAnsi="Sylfaen" w:cs="Calibri"/>
                <w:color w:val="000000"/>
                <w:sz w:val="18"/>
                <w:szCs w:val="18"/>
                <w:lang w:val="en-US" w:eastAsia="en-US"/>
              </w:rPr>
              <w:t>9300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070222" w14:textId="3F662E74" w:rsidR="00460F83" w:rsidRPr="00E00DAA" w:rsidRDefault="00460F83" w:rsidP="00460F83">
            <w:pPr>
              <w:jc w:val="center"/>
              <w:rPr>
                <w:rFonts w:ascii="Sylfaen" w:hAnsi="Sylfaen" w:cs="Calibri"/>
                <w:color w:val="000000"/>
                <w:sz w:val="18"/>
                <w:szCs w:val="18"/>
                <w:lang w:val="en-US" w:eastAsia="en-US"/>
              </w:rPr>
            </w:pPr>
            <w:r>
              <w:rPr>
                <w:rFonts w:ascii="Sylfaen" w:hAnsi="Sylfaen"/>
                <w:color w:val="000000"/>
                <w:sz w:val="18"/>
                <w:szCs w:val="18"/>
              </w:rPr>
              <w:t>9500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3E9AD18" w14:textId="77777777" w:rsidR="00460F83" w:rsidRPr="00E00DAA" w:rsidRDefault="00460F83" w:rsidP="00460F83">
            <w:pPr>
              <w:jc w:val="center"/>
              <w:rPr>
                <w:rFonts w:ascii="Sylfaen" w:hAnsi="Sylfaen" w:cs="Calibri"/>
                <w:color w:val="000000"/>
                <w:sz w:val="16"/>
                <w:szCs w:val="16"/>
                <w:lang w:val="en-US" w:eastAsia="en-US"/>
              </w:rPr>
            </w:pPr>
            <w:r w:rsidRPr="00E00DAA">
              <w:rPr>
                <w:rFonts w:ascii="Sylfaen" w:hAnsi="Sylfaen" w:cs="Calibri"/>
                <w:color w:val="000000"/>
                <w:sz w:val="16"/>
                <w:szCs w:val="16"/>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A223ED" w14:textId="2B16B3C8" w:rsidR="00460F83" w:rsidRPr="00E00DAA" w:rsidRDefault="00460F83" w:rsidP="00460F83">
            <w:pPr>
              <w:jc w:val="center"/>
              <w:rPr>
                <w:rFonts w:ascii="Sylfaen" w:hAnsi="Sylfaen" w:cs="Calibri"/>
                <w:color w:val="000000"/>
                <w:sz w:val="18"/>
                <w:szCs w:val="18"/>
                <w:lang w:val="en-US" w:eastAsia="en-US"/>
              </w:rPr>
            </w:pPr>
            <w:r>
              <w:rPr>
                <w:rFonts w:ascii="Sylfaen" w:hAnsi="Sylfaen"/>
                <w:color w:val="000000"/>
                <w:sz w:val="18"/>
                <w:szCs w:val="18"/>
              </w:rPr>
              <w:t>9500</w:t>
            </w:r>
          </w:p>
        </w:tc>
        <w:tc>
          <w:tcPr>
            <w:tcW w:w="1522" w:type="dxa"/>
            <w:tcBorders>
              <w:top w:val="nil"/>
              <w:left w:val="nil"/>
              <w:bottom w:val="single" w:sz="4" w:space="0" w:color="auto"/>
              <w:right w:val="single" w:sz="4" w:space="0" w:color="auto"/>
            </w:tcBorders>
            <w:shd w:val="clear" w:color="auto" w:fill="auto"/>
            <w:vAlign w:val="center"/>
            <w:hideMark/>
          </w:tcPr>
          <w:p w14:paraId="1548E30A" w14:textId="7791BD4A" w:rsidR="00460F83" w:rsidRPr="00E00DAA" w:rsidRDefault="00460F83" w:rsidP="00460F83">
            <w:pPr>
              <w:jc w:val="center"/>
              <w:rPr>
                <w:rFonts w:ascii="Sylfaen" w:hAnsi="Sylfaen" w:cs="Calibri"/>
                <w:color w:val="000000"/>
                <w:sz w:val="18"/>
                <w:szCs w:val="18"/>
                <w:lang w:val="en-US" w:eastAsia="en-US"/>
              </w:rPr>
            </w:pPr>
            <w:r>
              <w:rPr>
                <w:rFonts w:ascii="Sylfaen" w:hAnsi="Sylfaen"/>
                <w:color w:val="000000"/>
                <w:sz w:val="18"/>
                <w:szCs w:val="18"/>
              </w:rPr>
              <w:t>9500</w:t>
            </w:r>
          </w:p>
        </w:tc>
        <w:tc>
          <w:tcPr>
            <w:tcW w:w="1893" w:type="dxa"/>
            <w:tcBorders>
              <w:top w:val="nil"/>
              <w:left w:val="nil"/>
              <w:bottom w:val="single" w:sz="4" w:space="0" w:color="auto"/>
              <w:right w:val="single" w:sz="4" w:space="0" w:color="auto"/>
            </w:tcBorders>
            <w:shd w:val="clear" w:color="auto" w:fill="auto"/>
            <w:vAlign w:val="center"/>
            <w:hideMark/>
          </w:tcPr>
          <w:p w14:paraId="283AA2FE" w14:textId="034D9C73" w:rsidR="00460F83" w:rsidRPr="00E00DAA" w:rsidRDefault="00460F83" w:rsidP="00460F83">
            <w:pPr>
              <w:jc w:val="center"/>
              <w:rPr>
                <w:rFonts w:ascii="Sylfaen" w:hAnsi="Sylfaen" w:cs="Calibri"/>
                <w:color w:val="000000"/>
                <w:sz w:val="18"/>
                <w:szCs w:val="18"/>
                <w:lang w:val="en-US" w:eastAsia="en-US"/>
              </w:rPr>
            </w:pPr>
            <w:r>
              <w:rPr>
                <w:rFonts w:ascii="Sylfaen" w:hAnsi="Sylfaen"/>
                <w:color w:val="000000"/>
                <w:sz w:val="18"/>
                <w:szCs w:val="18"/>
              </w:rPr>
              <w:t>9500</w:t>
            </w:r>
          </w:p>
        </w:tc>
      </w:tr>
      <w:tr w:rsidR="000979A2" w:rsidRPr="000979A2" w14:paraId="29E11ED4" w14:textId="77777777" w:rsidTr="00460F83">
        <w:trPr>
          <w:trHeight w:val="1032"/>
        </w:trPr>
        <w:tc>
          <w:tcPr>
            <w:tcW w:w="14459" w:type="dxa"/>
            <w:gridSpan w:val="8"/>
            <w:tcBorders>
              <w:top w:val="nil"/>
              <w:left w:val="nil"/>
              <w:bottom w:val="single" w:sz="4" w:space="0" w:color="auto"/>
              <w:right w:val="nil"/>
            </w:tcBorders>
            <w:shd w:val="clear" w:color="000000" w:fill="FFFFFF"/>
            <w:vAlign w:val="center"/>
          </w:tcPr>
          <w:p w14:paraId="76FED93E" w14:textId="3E8DECD0" w:rsidR="000979A2" w:rsidRPr="000979A2" w:rsidRDefault="000979A2" w:rsidP="000979A2">
            <w:pPr>
              <w:rPr>
                <w:rFonts w:ascii="Sylfaen" w:hAnsi="Sylfaen" w:cs="Calibri"/>
                <w:b/>
                <w:color w:val="000000"/>
                <w:sz w:val="18"/>
                <w:szCs w:val="18"/>
                <w:lang w:val="en-US" w:eastAsia="en-US"/>
              </w:rPr>
            </w:pPr>
          </w:p>
        </w:tc>
      </w:tr>
    </w:tbl>
    <w:p w14:paraId="04443382" w14:textId="77777777" w:rsidR="000979A2" w:rsidRDefault="000979A2"/>
    <w:p w14:paraId="187726C5" w14:textId="549B8FB4" w:rsidR="003B4137" w:rsidRDefault="003B4137" w:rsidP="007A2D43">
      <w:pPr>
        <w:rPr>
          <w:rFonts w:ascii="Sylfaen" w:hAnsi="Sylfaen"/>
          <w:noProof/>
          <w:sz w:val="16"/>
          <w:szCs w:val="16"/>
          <w:lang w:val="ka-GE"/>
        </w:rPr>
      </w:pPr>
    </w:p>
    <w:p w14:paraId="6EE4C2B5" w14:textId="7F20F63F" w:rsidR="00460F83" w:rsidRDefault="00460F83" w:rsidP="007A2D43">
      <w:pPr>
        <w:rPr>
          <w:rFonts w:ascii="Sylfaen" w:hAnsi="Sylfaen"/>
          <w:noProof/>
          <w:sz w:val="16"/>
          <w:szCs w:val="16"/>
          <w:lang w:val="ka-GE"/>
        </w:rPr>
      </w:pPr>
    </w:p>
    <w:p w14:paraId="2E93D8FB" w14:textId="0E89539E" w:rsidR="00460F83" w:rsidRDefault="00460F83" w:rsidP="007A2D43">
      <w:pPr>
        <w:rPr>
          <w:rFonts w:ascii="Sylfaen" w:hAnsi="Sylfaen"/>
          <w:noProof/>
          <w:sz w:val="16"/>
          <w:szCs w:val="16"/>
          <w:lang w:val="ka-GE"/>
        </w:rPr>
      </w:pPr>
    </w:p>
    <w:tbl>
      <w:tblPr>
        <w:tblW w:w="14459" w:type="dxa"/>
        <w:tblInd w:w="-856" w:type="dxa"/>
        <w:tblLook w:val="04A0" w:firstRow="1" w:lastRow="0" w:firstColumn="1" w:lastColumn="0" w:noHBand="0" w:noVBand="1"/>
      </w:tblPr>
      <w:tblGrid>
        <w:gridCol w:w="711"/>
        <w:gridCol w:w="1913"/>
        <w:gridCol w:w="1560"/>
        <w:gridCol w:w="4380"/>
        <w:gridCol w:w="1330"/>
        <w:gridCol w:w="1263"/>
        <w:gridCol w:w="1489"/>
        <w:gridCol w:w="1813"/>
      </w:tblGrid>
      <w:tr w:rsidR="00460F83" w:rsidRPr="00E00DAA" w14:paraId="692B3F04" w14:textId="77777777" w:rsidTr="004C7D15">
        <w:trPr>
          <w:trHeight w:val="583"/>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C4D63" w14:textId="77777777" w:rsidR="00460F83" w:rsidRPr="00460F83" w:rsidRDefault="00460F83" w:rsidP="00BD2DA0">
            <w:pPr>
              <w:ind w:left="-964"/>
              <w:jc w:val="right"/>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კოდი</w:t>
            </w:r>
          </w:p>
        </w:tc>
        <w:tc>
          <w:tcPr>
            <w:tcW w:w="19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D1825D" w14:textId="77777777" w:rsidR="00460F83" w:rsidRPr="00E00DAA" w:rsidRDefault="00460F83" w:rsidP="00BD2DA0">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 xml:space="preserve">პროგრამის დასახელება </w:t>
            </w:r>
          </w:p>
        </w:tc>
        <w:tc>
          <w:tcPr>
            <w:tcW w:w="590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831AD9" w14:textId="0991FCB6" w:rsidR="00460F83" w:rsidRPr="00460F83" w:rsidRDefault="00460F83" w:rsidP="00BD2DA0">
            <w:pPr>
              <w:jc w:val="center"/>
              <w:rPr>
                <w:rFonts w:ascii="Sylfaen" w:hAnsi="Sylfaen" w:cs="Calibri"/>
                <w:color w:val="000000"/>
                <w:sz w:val="20"/>
                <w:szCs w:val="20"/>
                <w:lang w:val="en-US" w:eastAsia="en-US"/>
              </w:rPr>
            </w:pPr>
            <w:r w:rsidRPr="00460F83">
              <w:rPr>
                <w:rFonts w:ascii="Sylfaen" w:hAnsi="Sylfaen" w:cs="Calibri"/>
                <w:color w:val="000000"/>
                <w:sz w:val="20"/>
                <w:szCs w:val="20"/>
                <w:lang w:val="en-US" w:eastAsia="en-US"/>
              </w:rPr>
              <w:t>საგანმანათლებლო ინფრასტრუქტურის განვითარება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A9FAB4" w14:textId="29D1ECFB" w:rsidR="00460F83" w:rsidRPr="004C7D15" w:rsidRDefault="004C7D15" w:rsidP="00BD2DA0">
            <w:pPr>
              <w:jc w:val="center"/>
              <w:rPr>
                <w:rFonts w:ascii="Sylfaen" w:hAnsi="Sylfaen" w:cs="Calibri"/>
                <w:b/>
                <w:color w:val="000000"/>
                <w:sz w:val="16"/>
                <w:szCs w:val="16"/>
                <w:lang w:val="en-US" w:eastAsia="en-US"/>
              </w:rPr>
            </w:pPr>
            <w:r>
              <w:rPr>
                <w:rFonts w:ascii="Sylfaen" w:hAnsi="Sylfaen" w:cs="Calibri"/>
                <w:b/>
                <w:color w:val="000000"/>
                <w:sz w:val="16"/>
                <w:szCs w:val="16"/>
                <w:lang w:val="en-US" w:eastAsia="en-US"/>
              </w:rPr>
              <w:t>2023</w:t>
            </w:r>
            <w:r w:rsidR="00460F83" w:rsidRPr="004C7D15">
              <w:rPr>
                <w:rFonts w:ascii="Sylfaen" w:hAnsi="Sylfaen" w:cs="Calibri"/>
                <w:b/>
                <w:color w:val="000000"/>
                <w:sz w:val="16"/>
                <w:szCs w:val="16"/>
                <w:lang w:val="en-US" w:eastAsia="en-US"/>
              </w:rPr>
              <w:t xml:space="preserve"> წლის დაფინანსება</w:t>
            </w:r>
            <w:r w:rsidR="00460F83" w:rsidRPr="004C7D15">
              <w:rPr>
                <w:rFonts w:ascii="Sylfaen" w:hAnsi="Sylfaen" w:cs="Calibri"/>
                <w:b/>
                <w:color w:val="000000"/>
                <w:sz w:val="16"/>
                <w:szCs w:val="16"/>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03BF9B" w14:textId="4B87A0E7" w:rsidR="00460F83" w:rsidRPr="004C7D15" w:rsidRDefault="004C7D15" w:rsidP="00BD2DA0">
            <w:pPr>
              <w:jc w:val="center"/>
              <w:rPr>
                <w:rFonts w:ascii="Sylfaen" w:hAnsi="Sylfaen" w:cs="Calibri"/>
                <w:b/>
                <w:color w:val="000000"/>
                <w:sz w:val="16"/>
                <w:szCs w:val="16"/>
                <w:lang w:val="en-US" w:eastAsia="en-US"/>
              </w:rPr>
            </w:pPr>
            <w:r>
              <w:rPr>
                <w:rFonts w:ascii="Sylfaen" w:hAnsi="Sylfaen" w:cs="Calibri"/>
                <w:b/>
                <w:color w:val="000000"/>
                <w:sz w:val="16"/>
                <w:szCs w:val="16"/>
                <w:lang w:val="en-US" w:eastAsia="en-US"/>
              </w:rPr>
              <w:t>2024</w:t>
            </w:r>
            <w:r w:rsidR="00460F83" w:rsidRPr="004C7D15">
              <w:rPr>
                <w:rFonts w:ascii="Sylfaen" w:hAnsi="Sylfaen" w:cs="Calibri"/>
                <w:b/>
                <w:color w:val="000000"/>
                <w:sz w:val="16"/>
                <w:szCs w:val="16"/>
                <w:lang w:val="en-US" w:eastAsia="en-US"/>
              </w:rPr>
              <w:t xml:space="preserve"> წლის დაფინანსება</w:t>
            </w:r>
            <w:r w:rsidR="00460F83" w:rsidRPr="004C7D15">
              <w:rPr>
                <w:rFonts w:ascii="Sylfaen" w:hAnsi="Sylfaen" w:cs="Calibri"/>
                <w:b/>
                <w:color w:val="000000"/>
                <w:sz w:val="16"/>
                <w:szCs w:val="16"/>
                <w:lang w:val="en-US" w:eastAsia="en-US"/>
              </w:rPr>
              <w:br/>
              <w:t xml:space="preserve"> ათას ლარში</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14:paraId="01DA6CA9" w14:textId="5BDD23C6" w:rsidR="00460F83" w:rsidRPr="004C7D15" w:rsidRDefault="004C7D15" w:rsidP="00BD2DA0">
            <w:pPr>
              <w:jc w:val="center"/>
              <w:rPr>
                <w:rFonts w:ascii="Sylfaen" w:hAnsi="Sylfaen" w:cs="Calibri"/>
                <w:b/>
                <w:color w:val="000000"/>
                <w:sz w:val="16"/>
                <w:szCs w:val="16"/>
                <w:lang w:val="en-US" w:eastAsia="en-US"/>
              </w:rPr>
            </w:pPr>
            <w:r>
              <w:rPr>
                <w:rFonts w:ascii="Sylfaen" w:hAnsi="Sylfaen" w:cs="Calibri"/>
                <w:b/>
                <w:color w:val="000000"/>
                <w:sz w:val="16"/>
                <w:szCs w:val="16"/>
                <w:lang w:val="en-US" w:eastAsia="en-US"/>
              </w:rPr>
              <w:t>2025</w:t>
            </w:r>
            <w:r w:rsidR="00460F83" w:rsidRPr="004C7D15">
              <w:rPr>
                <w:rFonts w:ascii="Sylfaen" w:hAnsi="Sylfaen" w:cs="Calibri"/>
                <w:b/>
                <w:color w:val="000000"/>
                <w:sz w:val="16"/>
                <w:szCs w:val="16"/>
                <w:lang w:val="en-US" w:eastAsia="en-US"/>
              </w:rPr>
              <w:t xml:space="preserve"> წლის დაფინანსება</w:t>
            </w:r>
            <w:r w:rsidR="00460F83" w:rsidRPr="004C7D15">
              <w:rPr>
                <w:rFonts w:ascii="Sylfaen" w:hAnsi="Sylfaen" w:cs="Calibri"/>
                <w:b/>
                <w:color w:val="000000"/>
                <w:sz w:val="16"/>
                <w:szCs w:val="16"/>
                <w:lang w:val="en-US" w:eastAsia="en-US"/>
              </w:rPr>
              <w:br/>
              <w:t xml:space="preserve"> ათას ლარში</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14:paraId="33875095" w14:textId="751E64A4" w:rsidR="00460F83" w:rsidRPr="004C7D15" w:rsidRDefault="004C7D15" w:rsidP="00BD2DA0">
            <w:pPr>
              <w:jc w:val="center"/>
              <w:rPr>
                <w:rFonts w:ascii="Sylfaen" w:hAnsi="Sylfaen" w:cs="Calibri"/>
                <w:b/>
                <w:color w:val="000000"/>
                <w:sz w:val="16"/>
                <w:szCs w:val="16"/>
                <w:lang w:val="en-US" w:eastAsia="en-US"/>
              </w:rPr>
            </w:pPr>
            <w:r>
              <w:rPr>
                <w:rFonts w:ascii="Sylfaen" w:hAnsi="Sylfaen" w:cs="Calibri"/>
                <w:b/>
                <w:color w:val="000000"/>
                <w:sz w:val="16"/>
                <w:szCs w:val="16"/>
                <w:lang w:val="en-US" w:eastAsia="en-US"/>
              </w:rPr>
              <w:t>2026</w:t>
            </w:r>
            <w:r w:rsidR="00460F83" w:rsidRPr="004C7D15">
              <w:rPr>
                <w:rFonts w:ascii="Sylfaen" w:hAnsi="Sylfaen" w:cs="Calibri"/>
                <w:b/>
                <w:color w:val="000000"/>
                <w:sz w:val="16"/>
                <w:szCs w:val="16"/>
                <w:lang w:val="en-US" w:eastAsia="en-US"/>
              </w:rPr>
              <w:t xml:space="preserve"> წლის დაფინანსება</w:t>
            </w:r>
            <w:r w:rsidR="00460F83" w:rsidRPr="004C7D15">
              <w:rPr>
                <w:rFonts w:ascii="Sylfaen" w:hAnsi="Sylfaen" w:cs="Calibri"/>
                <w:b/>
                <w:color w:val="000000"/>
                <w:sz w:val="16"/>
                <w:szCs w:val="16"/>
                <w:lang w:val="en-US" w:eastAsia="en-US"/>
              </w:rPr>
              <w:br/>
              <w:t xml:space="preserve"> ათას ლარში</w:t>
            </w:r>
          </w:p>
        </w:tc>
      </w:tr>
      <w:tr w:rsidR="004C7D15" w:rsidRPr="00DF4758" w14:paraId="0142A533" w14:textId="77777777" w:rsidTr="004C7D15">
        <w:trPr>
          <w:trHeight w:val="27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3B1D79F5" w14:textId="376A2991" w:rsidR="004C7D15" w:rsidRPr="00E00DAA" w:rsidRDefault="004C7D15" w:rsidP="004C7D15">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04 02</w:t>
            </w:r>
          </w:p>
        </w:tc>
        <w:tc>
          <w:tcPr>
            <w:tcW w:w="1913" w:type="dxa"/>
            <w:vMerge/>
            <w:tcBorders>
              <w:top w:val="single" w:sz="4" w:space="0" w:color="auto"/>
              <w:left w:val="single" w:sz="4" w:space="0" w:color="auto"/>
              <w:bottom w:val="single" w:sz="4" w:space="0" w:color="auto"/>
              <w:right w:val="single" w:sz="4" w:space="0" w:color="auto"/>
            </w:tcBorders>
            <w:vAlign w:val="center"/>
            <w:hideMark/>
          </w:tcPr>
          <w:p w14:paraId="74DC8F5B" w14:textId="77777777" w:rsidR="004C7D15" w:rsidRPr="00E00DAA" w:rsidRDefault="004C7D15" w:rsidP="004C7D15">
            <w:pPr>
              <w:rPr>
                <w:rFonts w:ascii="Sylfaen" w:hAnsi="Sylfaen" w:cs="Calibri"/>
                <w:b/>
                <w:bCs/>
                <w:color w:val="000000"/>
                <w:sz w:val="18"/>
                <w:szCs w:val="18"/>
                <w:lang w:val="en-US" w:eastAsia="en-US"/>
              </w:rPr>
            </w:pPr>
          </w:p>
        </w:tc>
        <w:tc>
          <w:tcPr>
            <w:tcW w:w="5906" w:type="dxa"/>
            <w:gridSpan w:val="2"/>
            <w:vMerge/>
            <w:tcBorders>
              <w:top w:val="single" w:sz="4" w:space="0" w:color="auto"/>
              <w:left w:val="single" w:sz="4" w:space="0" w:color="auto"/>
              <w:bottom w:val="single" w:sz="4" w:space="0" w:color="auto"/>
              <w:right w:val="single" w:sz="4" w:space="0" w:color="auto"/>
            </w:tcBorders>
            <w:vAlign w:val="center"/>
            <w:hideMark/>
          </w:tcPr>
          <w:p w14:paraId="4C7490B7" w14:textId="77777777" w:rsidR="004C7D15" w:rsidRPr="00E00DAA" w:rsidRDefault="004C7D15" w:rsidP="004C7D15">
            <w:pPr>
              <w:rPr>
                <w:rFonts w:ascii="Sylfaen" w:hAnsi="Sylfaen" w:cs="Calibri"/>
                <w:color w:val="000000"/>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E0A3A8" w14:textId="3C39A782" w:rsidR="004C7D15" w:rsidRPr="004C7D15" w:rsidRDefault="004C7D15" w:rsidP="004C7D15">
            <w:pPr>
              <w:jc w:val="center"/>
              <w:rPr>
                <w:rFonts w:ascii="Sylfaen" w:hAnsi="Sylfaen"/>
                <w:color w:val="000000"/>
                <w:sz w:val="18"/>
                <w:szCs w:val="18"/>
              </w:rPr>
            </w:pPr>
            <w:r w:rsidRPr="004C7D15">
              <w:rPr>
                <w:rFonts w:ascii="Sylfaen" w:hAnsi="Sylfaen"/>
                <w:color w:val="000000"/>
                <w:sz w:val="18"/>
                <w:szCs w:val="18"/>
              </w:rPr>
              <w:t>1 800,0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F34270" w14:textId="31B123BE" w:rsidR="004C7D15" w:rsidRPr="004C7D15" w:rsidRDefault="004C7D15" w:rsidP="004C7D15">
            <w:pPr>
              <w:jc w:val="center"/>
              <w:rPr>
                <w:rFonts w:ascii="Sylfaen" w:hAnsi="Sylfaen"/>
                <w:color w:val="000000"/>
                <w:sz w:val="18"/>
                <w:szCs w:val="18"/>
              </w:rPr>
            </w:pPr>
            <w:r w:rsidRPr="004C7D15">
              <w:rPr>
                <w:rFonts w:ascii="Sylfaen" w:hAnsi="Sylfaen"/>
                <w:color w:val="000000"/>
                <w:sz w:val="18"/>
                <w:szCs w:val="18"/>
              </w:rPr>
              <w:t>2 000,0</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6148BDCB" w14:textId="0031B887" w:rsidR="004C7D15" w:rsidRPr="004C7D15" w:rsidRDefault="004C7D15" w:rsidP="004C7D15">
            <w:pPr>
              <w:jc w:val="center"/>
              <w:rPr>
                <w:rFonts w:ascii="Sylfaen" w:hAnsi="Sylfaen"/>
                <w:color w:val="000000"/>
                <w:sz w:val="18"/>
                <w:szCs w:val="18"/>
              </w:rPr>
            </w:pPr>
            <w:r w:rsidRPr="004C7D15">
              <w:rPr>
                <w:rFonts w:ascii="Sylfaen" w:hAnsi="Sylfaen"/>
                <w:color w:val="000000"/>
                <w:sz w:val="18"/>
                <w:szCs w:val="18"/>
              </w:rPr>
              <w:t>2 100,0</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14:paraId="3EA5FF5F" w14:textId="7A9ACD06" w:rsidR="004C7D15" w:rsidRPr="004C7D15" w:rsidRDefault="004C7D15" w:rsidP="004C7D15">
            <w:pPr>
              <w:jc w:val="center"/>
              <w:rPr>
                <w:rFonts w:ascii="Sylfaen" w:hAnsi="Sylfaen"/>
                <w:color w:val="000000"/>
                <w:sz w:val="18"/>
                <w:szCs w:val="18"/>
              </w:rPr>
            </w:pPr>
            <w:r w:rsidRPr="004C7D15">
              <w:rPr>
                <w:rFonts w:ascii="Sylfaen" w:hAnsi="Sylfaen"/>
                <w:color w:val="000000"/>
                <w:sz w:val="18"/>
                <w:szCs w:val="18"/>
              </w:rPr>
              <w:t>2 250,0</w:t>
            </w:r>
          </w:p>
        </w:tc>
      </w:tr>
      <w:tr w:rsidR="00460F83" w:rsidRPr="00E00DAA" w14:paraId="0346EF5B" w14:textId="77777777" w:rsidTr="004C7D15">
        <w:trPr>
          <w:trHeight w:val="649"/>
        </w:trPr>
        <w:tc>
          <w:tcPr>
            <w:tcW w:w="26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C84627" w14:textId="77777777" w:rsidR="00460F83" w:rsidRPr="00E00DAA" w:rsidRDefault="00460F83" w:rsidP="00BD2DA0">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პროგრამის განმახორციელებელი სამსახური</w:t>
            </w:r>
          </w:p>
        </w:tc>
        <w:tc>
          <w:tcPr>
            <w:tcW w:w="11825" w:type="dxa"/>
            <w:gridSpan w:val="6"/>
            <w:tcBorders>
              <w:top w:val="single" w:sz="4" w:space="0" w:color="auto"/>
              <w:left w:val="nil"/>
              <w:bottom w:val="single" w:sz="4" w:space="0" w:color="auto"/>
              <w:right w:val="single" w:sz="4" w:space="0" w:color="auto"/>
            </w:tcBorders>
            <w:shd w:val="clear" w:color="000000" w:fill="FFFFFF"/>
            <w:vAlign w:val="center"/>
            <w:hideMark/>
          </w:tcPr>
          <w:p w14:paraId="423841F3" w14:textId="35161BC6" w:rsidR="00460F83" w:rsidRPr="00460F83" w:rsidRDefault="005E0196" w:rsidP="00460F83">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460F83" w:rsidRPr="00E00DAA" w14:paraId="2CCCAEB7" w14:textId="77777777" w:rsidTr="004C7D15">
        <w:trPr>
          <w:trHeight w:val="1167"/>
        </w:trPr>
        <w:tc>
          <w:tcPr>
            <w:tcW w:w="26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5934FF" w14:textId="77777777" w:rsidR="00460F83" w:rsidRPr="00E00DAA" w:rsidRDefault="00460F83" w:rsidP="00BD2DA0">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 xml:space="preserve">პროგრამის აღწერა </w:t>
            </w:r>
          </w:p>
        </w:tc>
        <w:tc>
          <w:tcPr>
            <w:tcW w:w="11825" w:type="dxa"/>
            <w:gridSpan w:val="6"/>
            <w:tcBorders>
              <w:top w:val="single" w:sz="4" w:space="0" w:color="auto"/>
              <w:left w:val="nil"/>
              <w:bottom w:val="single" w:sz="4" w:space="0" w:color="auto"/>
              <w:right w:val="single" w:sz="4" w:space="0" w:color="000000"/>
            </w:tcBorders>
            <w:shd w:val="clear" w:color="000000" w:fill="FFFFFF"/>
            <w:vAlign w:val="center"/>
            <w:hideMark/>
          </w:tcPr>
          <w:p w14:paraId="20530AA9" w14:textId="0C2FB0E0" w:rsidR="00460F83" w:rsidRPr="00E00DAA" w:rsidRDefault="00F722DE" w:rsidP="00BD2DA0">
            <w:pPr>
              <w:rPr>
                <w:rFonts w:ascii="Sylfaen" w:hAnsi="Sylfaen" w:cs="Calibri"/>
                <w:color w:val="000000"/>
                <w:sz w:val="18"/>
                <w:szCs w:val="18"/>
                <w:lang w:val="en-US" w:eastAsia="en-US"/>
              </w:rPr>
            </w:pPr>
            <w:r w:rsidRPr="00F722DE">
              <w:rPr>
                <w:rFonts w:ascii="Sylfaen" w:hAnsi="Sylfaen" w:cs="Calibri"/>
                <w:color w:val="000000"/>
                <w:sz w:val="18"/>
                <w:szCs w:val="18"/>
                <w:lang w:val="en-US" w:eastAsia="en-US"/>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460F83" w:rsidRPr="00E00DAA" w14:paraId="3F282FC6" w14:textId="77777777" w:rsidTr="004C7D15">
        <w:trPr>
          <w:trHeight w:val="682"/>
        </w:trPr>
        <w:tc>
          <w:tcPr>
            <w:tcW w:w="26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577A99" w14:textId="77777777" w:rsidR="00460F83" w:rsidRPr="00E00DAA" w:rsidRDefault="00460F83" w:rsidP="00BD2DA0">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lastRenderedPageBreak/>
              <w:t>პროგრამის მიზანი და მოსალოდნელი შედეგი</w:t>
            </w:r>
          </w:p>
        </w:tc>
        <w:tc>
          <w:tcPr>
            <w:tcW w:w="11825" w:type="dxa"/>
            <w:gridSpan w:val="6"/>
            <w:tcBorders>
              <w:top w:val="single" w:sz="4" w:space="0" w:color="auto"/>
              <w:left w:val="nil"/>
              <w:bottom w:val="single" w:sz="4" w:space="0" w:color="auto"/>
              <w:right w:val="single" w:sz="4" w:space="0" w:color="000000"/>
            </w:tcBorders>
            <w:shd w:val="clear" w:color="000000" w:fill="FFFFFF"/>
            <w:vAlign w:val="center"/>
            <w:hideMark/>
          </w:tcPr>
          <w:p w14:paraId="0E070A70" w14:textId="523C1537" w:rsidR="00460F83" w:rsidRPr="00E00DAA" w:rsidRDefault="00F722DE" w:rsidP="00BD2DA0">
            <w:pPr>
              <w:rPr>
                <w:rFonts w:ascii="Sylfaen" w:hAnsi="Sylfaen" w:cs="Calibri"/>
                <w:color w:val="000000"/>
                <w:sz w:val="18"/>
                <w:szCs w:val="18"/>
                <w:lang w:val="en-US" w:eastAsia="en-US"/>
              </w:rPr>
            </w:pPr>
            <w:r w:rsidRPr="00F722DE">
              <w:rPr>
                <w:rFonts w:ascii="Sylfaen" w:hAnsi="Sylfaen" w:cs="Calibri"/>
                <w:color w:val="000000"/>
                <w:sz w:val="18"/>
                <w:szCs w:val="18"/>
                <w:lang w:val="en-US" w:eastAsia="en-US"/>
              </w:rPr>
              <w:t>მოსწავლეთა რაოდენობის ადეკვატური მასშტაბის საკლასო სივრცეების შექმნა-განვითარება</w:t>
            </w:r>
          </w:p>
        </w:tc>
      </w:tr>
      <w:tr w:rsidR="00460F83" w:rsidRPr="00E00DAA" w14:paraId="06B0B2E9" w14:textId="77777777" w:rsidTr="004C7D15">
        <w:trPr>
          <w:trHeight w:val="1142"/>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03BD848B" w14:textId="77777777" w:rsidR="00460F83" w:rsidRPr="00E00DAA" w:rsidRDefault="00460F83" w:rsidP="00BD2DA0">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14:paraId="18927229" w14:textId="77777777" w:rsidR="00460F83" w:rsidRPr="00E00DAA" w:rsidRDefault="00460F83" w:rsidP="00BD2DA0">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1565" w:type="dxa"/>
            <w:tcBorders>
              <w:top w:val="nil"/>
              <w:left w:val="nil"/>
              <w:bottom w:val="single" w:sz="4" w:space="0" w:color="auto"/>
              <w:right w:val="single" w:sz="4" w:space="0" w:color="auto"/>
            </w:tcBorders>
            <w:shd w:val="clear" w:color="000000" w:fill="FFFFFF"/>
            <w:vAlign w:val="center"/>
            <w:hideMark/>
          </w:tcPr>
          <w:p w14:paraId="45324212" w14:textId="77777777" w:rsidR="00460F83" w:rsidRPr="00E00DAA" w:rsidRDefault="00460F83" w:rsidP="00BD2DA0">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41D88B4" w14:textId="3A5070AA" w:rsidR="00460F83" w:rsidRPr="00E00DAA" w:rsidRDefault="00460F83" w:rsidP="00BD2DA0">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ინდიკატ</w:t>
            </w:r>
            <w:r w:rsidR="004C7D15">
              <w:rPr>
                <w:rFonts w:ascii="Sylfaen" w:hAnsi="Sylfaen" w:cs="Calibri"/>
                <w:b/>
                <w:bCs/>
                <w:color w:val="000000"/>
                <w:sz w:val="18"/>
                <w:szCs w:val="18"/>
                <w:lang w:val="en-US" w:eastAsia="en-US"/>
              </w:rPr>
              <w:t>ორის მიზნობრივი მაჩვენებელი 2023</w:t>
            </w:r>
            <w:r w:rsidRPr="00E00DAA">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C1224E6" w14:textId="77777777" w:rsidR="00460F83" w:rsidRPr="00E00DAA" w:rsidRDefault="00460F83" w:rsidP="00BD2DA0">
            <w:pPr>
              <w:jc w:val="center"/>
              <w:rPr>
                <w:rFonts w:ascii="Sylfaen" w:hAnsi="Sylfaen" w:cs="Calibri"/>
                <w:b/>
                <w:bCs/>
                <w:color w:val="000000"/>
                <w:sz w:val="18"/>
                <w:szCs w:val="18"/>
                <w:lang w:val="en-US" w:eastAsia="en-US"/>
              </w:rPr>
            </w:pPr>
            <w:r w:rsidRPr="00E00DA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F1E7EA6" w14:textId="74BC535B" w:rsidR="00460F83" w:rsidRPr="00E00DAA" w:rsidRDefault="00460F83" w:rsidP="00BD2DA0">
            <w:pPr>
              <w:jc w:val="center"/>
              <w:rPr>
                <w:rFonts w:ascii="Sylfaen" w:hAnsi="Sylfaen" w:cs="Calibri"/>
                <w:b/>
                <w:bCs/>
                <w:color w:val="000000"/>
                <w:sz w:val="16"/>
                <w:szCs w:val="16"/>
                <w:lang w:val="en-US" w:eastAsia="en-US"/>
              </w:rPr>
            </w:pPr>
            <w:r w:rsidRPr="00E00DAA">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w:t>
            </w:r>
            <w:r w:rsidR="004C7D15">
              <w:rPr>
                <w:rFonts w:ascii="Sylfaen" w:hAnsi="Sylfaen" w:cs="Calibri"/>
                <w:b/>
                <w:bCs/>
                <w:color w:val="000000"/>
                <w:sz w:val="16"/>
                <w:szCs w:val="16"/>
                <w:lang w:val="en-US" w:eastAsia="en-US"/>
              </w:rPr>
              <w:t>024</w:t>
            </w:r>
            <w:r w:rsidRPr="00E00DAA">
              <w:rPr>
                <w:rFonts w:ascii="Sylfaen" w:hAnsi="Sylfaen" w:cs="Calibri"/>
                <w:b/>
                <w:bCs/>
                <w:color w:val="000000"/>
                <w:sz w:val="16"/>
                <w:szCs w:val="16"/>
                <w:lang w:val="en-US" w:eastAsia="en-US"/>
              </w:rPr>
              <w:t xml:space="preserve"> წელს</w:t>
            </w:r>
          </w:p>
        </w:tc>
        <w:tc>
          <w:tcPr>
            <w:tcW w:w="1496" w:type="dxa"/>
            <w:tcBorders>
              <w:top w:val="nil"/>
              <w:left w:val="nil"/>
              <w:bottom w:val="single" w:sz="4" w:space="0" w:color="auto"/>
              <w:right w:val="single" w:sz="4" w:space="0" w:color="auto"/>
            </w:tcBorders>
            <w:shd w:val="clear" w:color="000000" w:fill="FFFFFF"/>
            <w:vAlign w:val="center"/>
            <w:hideMark/>
          </w:tcPr>
          <w:p w14:paraId="1FED59C8" w14:textId="18BE4969" w:rsidR="00460F83" w:rsidRPr="00E00DAA" w:rsidRDefault="00460F83" w:rsidP="00BD2DA0">
            <w:pPr>
              <w:jc w:val="center"/>
              <w:rPr>
                <w:rFonts w:ascii="Sylfaen" w:hAnsi="Sylfaen" w:cs="Calibri"/>
                <w:b/>
                <w:bCs/>
                <w:color w:val="000000"/>
                <w:sz w:val="16"/>
                <w:szCs w:val="16"/>
                <w:lang w:val="en-US" w:eastAsia="en-US"/>
              </w:rPr>
            </w:pPr>
            <w:r w:rsidRPr="00E00DAA">
              <w:rPr>
                <w:rFonts w:ascii="Sylfaen" w:hAnsi="Sylfaen" w:cs="Calibri"/>
                <w:b/>
                <w:bCs/>
                <w:color w:val="000000"/>
                <w:sz w:val="16"/>
                <w:szCs w:val="16"/>
                <w:lang w:val="en-US" w:eastAsia="en-US"/>
              </w:rPr>
              <w:t>ინდიკატ</w:t>
            </w:r>
            <w:r w:rsidR="004C7D15">
              <w:rPr>
                <w:rFonts w:ascii="Sylfaen" w:hAnsi="Sylfaen" w:cs="Calibri"/>
                <w:b/>
                <w:bCs/>
                <w:color w:val="000000"/>
                <w:sz w:val="16"/>
                <w:szCs w:val="16"/>
                <w:lang w:val="en-US" w:eastAsia="en-US"/>
              </w:rPr>
              <w:t>ორის მიზნობრივი მაჩვენებელი 2025</w:t>
            </w:r>
            <w:r w:rsidRPr="00E00DAA">
              <w:rPr>
                <w:rFonts w:ascii="Sylfaen" w:hAnsi="Sylfaen" w:cs="Calibri"/>
                <w:b/>
                <w:bCs/>
                <w:color w:val="000000"/>
                <w:sz w:val="16"/>
                <w:szCs w:val="16"/>
                <w:lang w:val="en-US" w:eastAsia="en-US"/>
              </w:rPr>
              <w:t xml:space="preserve"> წელს</w:t>
            </w:r>
          </w:p>
        </w:tc>
        <w:tc>
          <w:tcPr>
            <w:tcW w:w="1830" w:type="dxa"/>
            <w:tcBorders>
              <w:top w:val="nil"/>
              <w:left w:val="nil"/>
              <w:bottom w:val="single" w:sz="4" w:space="0" w:color="auto"/>
              <w:right w:val="single" w:sz="4" w:space="0" w:color="auto"/>
            </w:tcBorders>
            <w:shd w:val="clear" w:color="000000" w:fill="FFFFFF"/>
            <w:vAlign w:val="center"/>
            <w:hideMark/>
          </w:tcPr>
          <w:p w14:paraId="6F9A1F53" w14:textId="7DE726F4" w:rsidR="00460F83" w:rsidRPr="00E00DAA" w:rsidRDefault="00460F83" w:rsidP="00BD2DA0">
            <w:pPr>
              <w:jc w:val="center"/>
              <w:rPr>
                <w:rFonts w:ascii="Sylfaen" w:hAnsi="Sylfaen" w:cs="Calibri"/>
                <w:b/>
                <w:bCs/>
                <w:color w:val="000000"/>
                <w:sz w:val="16"/>
                <w:szCs w:val="16"/>
                <w:lang w:val="en-US" w:eastAsia="en-US"/>
              </w:rPr>
            </w:pPr>
            <w:r w:rsidRPr="00E00DAA">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w:t>
            </w:r>
            <w:r w:rsidR="004C7D15">
              <w:rPr>
                <w:rFonts w:ascii="Sylfaen" w:hAnsi="Sylfaen" w:cs="Calibri"/>
                <w:b/>
                <w:bCs/>
                <w:color w:val="000000"/>
                <w:sz w:val="16"/>
                <w:szCs w:val="16"/>
                <w:lang w:val="ka-GE" w:eastAsia="en-US"/>
              </w:rPr>
              <w:t>6</w:t>
            </w:r>
            <w:r w:rsidRPr="00E00DAA">
              <w:rPr>
                <w:rFonts w:ascii="Sylfaen" w:hAnsi="Sylfaen" w:cs="Calibri"/>
                <w:b/>
                <w:bCs/>
                <w:color w:val="000000"/>
                <w:sz w:val="16"/>
                <w:szCs w:val="16"/>
                <w:lang w:val="en-US" w:eastAsia="en-US"/>
              </w:rPr>
              <w:t xml:space="preserve"> წელს</w:t>
            </w:r>
          </w:p>
        </w:tc>
      </w:tr>
      <w:tr w:rsidR="00460F83" w:rsidRPr="00E00DAA" w14:paraId="278799AA" w14:textId="77777777" w:rsidTr="004C7D15">
        <w:trPr>
          <w:trHeight w:val="308"/>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43CC3C95" w14:textId="77777777" w:rsidR="00460F83" w:rsidRPr="00E00DAA" w:rsidRDefault="00460F83" w:rsidP="00BD2DA0">
            <w:pPr>
              <w:jc w:val="center"/>
              <w:rPr>
                <w:rFonts w:ascii="Sylfaen" w:hAnsi="Sylfaen" w:cs="Calibri"/>
                <w:color w:val="000000"/>
                <w:sz w:val="18"/>
                <w:szCs w:val="18"/>
                <w:lang w:val="en-US" w:eastAsia="en-US"/>
              </w:rPr>
            </w:pPr>
            <w:r w:rsidRPr="00E00DAA">
              <w:rPr>
                <w:rFonts w:ascii="Sylfaen" w:hAnsi="Sylfaen" w:cs="Calibri"/>
                <w:color w:val="000000"/>
                <w:sz w:val="18"/>
                <w:szCs w:val="18"/>
                <w:lang w:val="en-US" w:eastAsia="en-US"/>
              </w:rPr>
              <w:t>1</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14:paraId="0D3CF2DA" w14:textId="2F6AC1B2" w:rsidR="00460F83" w:rsidRPr="00E00DAA" w:rsidRDefault="00F722DE" w:rsidP="00BD2DA0">
            <w:pPr>
              <w:jc w:val="center"/>
              <w:rPr>
                <w:rFonts w:ascii="Sylfaen" w:hAnsi="Sylfaen" w:cs="Calibri"/>
                <w:color w:val="000000"/>
                <w:sz w:val="18"/>
                <w:szCs w:val="18"/>
                <w:lang w:val="en-US" w:eastAsia="en-US"/>
              </w:rPr>
            </w:pPr>
            <w:r w:rsidRPr="00F722DE">
              <w:rPr>
                <w:rFonts w:ascii="Sylfaen" w:hAnsi="Sylfaen" w:cs="Calibri"/>
                <w:color w:val="000000"/>
                <w:sz w:val="18"/>
                <w:szCs w:val="18"/>
                <w:lang w:val="en-US" w:eastAsia="en-US"/>
              </w:rPr>
              <w:t>რეაბილიტირებული და აშენებული ობიექტების რაოდენობა</w:t>
            </w:r>
          </w:p>
        </w:tc>
        <w:tc>
          <w:tcPr>
            <w:tcW w:w="1565" w:type="dxa"/>
            <w:tcBorders>
              <w:top w:val="nil"/>
              <w:left w:val="nil"/>
              <w:bottom w:val="single" w:sz="4" w:space="0" w:color="auto"/>
              <w:right w:val="single" w:sz="4" w:space="0" w:color="auto"/>
            </w:tcBorders>
            <w:shd w:val="clear" w:color="auto" w:fill="auto"/>
            <w:vAlign w:val="center"/>
            <w:hideMark/>
          </w:tcPr>
          <w:p w14:paraId="763D5D0C" w14:textId="40CCD42A" w:rsidR="00460F83" w:rsidRPr="00F722DE" w:rsidRDefault="00CD5D3F" w:rsidP="00BD2DA0">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279CFB" w14:textId="6C04FBD5" w:rsidR="00460F83" w:rsidRPr="00F722DE" w:rsidRDefault="00CD5D3F" w:rsidP="00BD2DA0">
            <w:pPr>
              <w:jc w:val="center"/>
              <w:rPr>
                <w:rFonts w:ascii="Sylfaen" w:hAnsi="Sylfaen" w:cs="Calibri"/>
                <w:color w:val="000000"/>
                <w:sz w:val="18"/>
                <w:szCs w:val="18"/>
                <w:lang w:val="ka-GE" w:eastAsia="en-US"/>
              </w:rPr>
            </w:pPr>
            <w:r>
              <w:rPr>
                <w:rFonts w:ascii="Sylfaen" w:hAnsi="Sylfaen"/>
                <w:color w:val="000000"/>
                <w:sz w:val="18"/>
                <w:szCs w:val="18"/>
                <w:lang w:val="ka-GE"/>
              </w:rPr>
              <w:t>30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9BE1A55" w14:textId="77777777" w:rsidR="00460F83" w:rsidRPr="00E00DAA" w:rsidRDefault="00460F83" w:rsidP="00BD2DA0">
            <w:pPr>
              <w:jc w:val="center"/>
              <w:rPr>
                <w:rFonts w:ascii="Sylfaen" w:hAnsi="Sylfaen" w:cs="Calibri"/>
                <w:color w:val="000000"/>
                <w:sz w:val="16"/>
                <w:szCs w:val="16"/>
                <w:lang w:val="en-US" w:eastAsia="en-US"/>
              </w:rPr>
            </w:pPr>
            <w:r w:rsidRPr="00E00DAA">
              <w:rPr>
                <w:rFonts w:ascii="Sylfaen" w:hAnsi="Sylfaen" w:cs="Calibri"/>
                <w:color w:val="000000"/>
                <w:sz w:val="16"/>
                <w:szCs w:val="16"/>
                <w:lang w:val="en-US"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04FDDA" w14:textId="7755452E" w:rsidR="00460F83" w:rsidRPr="00FB4AC2" w:rsidRDefault="00CD5D3F" w:rsidP="00BD2DA0">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40</w:t>
            </w:r>
          </w:p>
        </w:tc>
        <w:tc>
          <w:tcPr>
            <w:tcW w:w="1496" w:type="dxa"/>
            <w:tcBorders>
              <w:top w:val="single" w:sz="4" w:space="0" w:color="auto"/>
              <w:left w:val="nil"/>
              <w:bottom w:val="single" w:sz="4" w:space="0" w:color="auto"/>
              <w:right w:val="single" w:sz="4" w:space="0" w:color="auto"/>
            </w:tcBorders>
            <w:shd w:val="clear" w:color="auto" w:fill="auto"/>
            <w:vAlign w:val="center"/>
          </w:tcPr>
          <w:p w14:paraId="438B7F45" w14:textId="5EA3AB58" w:rsidR="00460F83" w:rsidRPr="00FB4AC2" w:rsidRDefault="00CD5D3F" w:rsidP="00BD2DA0">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50</w:t>
            </w:r>
          </w:p>
        </w:tc>
        <w:tc>
          <w:tcPr>
            <w:tcW w:w="1830" w:type="dxa"/>
            <w:tcBorders>
              <w:top w:val="single" w:sz="4" w:space="0" w:color="auto"/>
              <w:left w:val="nil"/>
              <w:bottom w:val="single" w:sz="4" w:space="0" w:color="auto"/>
              <w:right w:val="single" w:sz="4" w:space="0" w:color="auto"/>
            </w:tcBorders>
            <w:shd w:val="clear" w:color="auto" w:fill="auto"/>
            <w:vAlign w:val="center"/>
          </w:tcPr>
          <w:p w14:paraId="599E4345" w14:textId="27DCDFF3" w:rsidR="00460F83" w:rsidRPr="00FB4AC2" w:rsidRDefault="00CD5D3F" w:rsidP="00BD2DA0">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55</w:t>
            </w:r>
          </w:p>
        </w:tc>
      </w:tr>
    </w:tbl>
    <w:p w14:paraId="7F0F808D" w14:textId="77777777" w:rsidR="00460F83" w:rsidRPr="00776D4C" w:rsidRDefault="00460F83" w:rsidP="007A2D43">
      <w:pPr>
        <w:rPr>
          <w:rFonts w:ascii="Sylfaen" w:hAnsi="Sylfaen"/>
          <w:noProof/>
          <w:sz w:val="16"/>
          <w:szCs w:val="16"/>
          <w:lang w:val="ka-GE"/>
        </w:rPr>
      </w:pPr>
    </w:p>
    <w:p w14:paraId="079A56CB" w14:textId="77777777" w:rsidR="007A2D43" w:rsidRDefault="007A2D43" w:rsidP="007A2D43">
      <w:pPr>
        <w:rPr>
          <w:rFonts w:ascii="Sylfaen" w:hAnsi="Sylfaen"/>
          <w:b/>
          <w:noProof/>
          <w:color w:val="000000"/>
          <w:sz w:val="16"/>
          <w:szCs w:val="16"/>
          <w:lang w:val="ka-GE"/>
        </w:rPr>
      </w:pPr>
    </w:p>
    <w:p w14:paraId="618C1137" w14:textId="77777777" w:rsidR="00CA592E" w:rsidRDefault="00CA592E" w:rsidP="007A2D43">
      <w:pPr>
        <w:rPr>
          <w:rFonts w:ascii="Sylfaen" w:hAnsi="Sylfaen" w:cs="Calibri"/>
          <w:b/>
          <w:bCs/>
          <w:color w:val="000000"/>
          <w:sz w:val="20"/>
          <w:szCs w:val="20"/>
          <w:lang w:val="ka-GE" w:eastAsia="en-US"/>
        </w:rPr>
      </w:pPr>
    </w:p>
    <w:tbl>
      <w:tblPr>
        <w:tblW w:w="0" w:type="auto"/>
        <w:tblInd w:w="5" w:type="dxa"/>
        <w:tblLook w:val="04A0" w:firstRow="1" w:lastRow="0" w:firstColumn="1" w:lastColumn="0" w:noHBand="0" w:noVBand="1"/>
      </w:tblPr>
      <w:tblGrid>
        <w:gridCol w:w="680"/>
        <w:gridCol w:w="1767"/>
        <w:gridCol w:w="1680"/>
        <w:gridCol w:w="1826"/>
        <w:gridCol w:w="1605"/>
        <w:gridCol w:w="1826"/>
        <w:gridCol w:w="1826"/>
        <w:gridCol w:w="1826"/>
      </w:tblGrid>
      <w:tr w:rsidR="0096614D" w14:paraId="252A2062" w14:textId="77777777" w:rsidTr="0096614D">
        <w:trPr>
          <w:trHeight w:val="8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EDF37C" w14:textId="77777777"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A2A8B4" w14:textId="77777777"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 xml:space="preserve">პროგრამის დასახელება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2EADE7" w14:textId="5A15CCB6" w:rsidR="0096614D" w:rsidRDefault="0096614D">
            <w:pPr>
              <w:spacing w:line="256" w:lineRule="auto"/>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გა</w:t>
            </w:r>
            <w:r w:rsidR="00E33790">
              <w:rPr>
                <w:rFonts w:ascii="Sylfaen" w:hAnsi="Sylfaen" w:cs="Calibri"/>
                <w:color w:val="000000"/>
                <w:sz w:val="18"/>
                <w:szCs w:val="18"/>
                <w:lang w:val="en-US" w:eastAsia="en-US"/>
              </w:rPr>
              <w:t>ნათლების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69D22658" w14:textId="09D79142"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CD5D3F">
              <w:rPr>
                <w:rFonts w:ascii="Sylfaen" w:hAnsi="Sylfaen" w:cs="Calibri"/>
                <w:b/>
                <w:bCs/>
                <w:color w:val="000000"/>
                <w:sz w:val="18"/>
                <w:szCs w:val="18"/>
                <w:lang w:val="ka-GE" w:eastAsia="en-US"/>
              </w:rPr>
              <w:t>3</w:t>
            </w:r>
            <w:r>
              <w:rPr>
                <w:rFonts w:ascii="Sylfaen" w:hAnsi="Sylfaen" w:cs="Calibri"/>
                <w:b/>
                <w:bCs/>
                <w:color w:val="000000"/>
                <w:sz w:val="18"/>
                <w:szCs w:val="18"/>
                <w:lang w:val="en-US" w:eastAsia="en-US"/>
              </w:rPr>
              <w:t xml:space="preserve"> წლის დაფინანსება</w:t>
            </w:r>
            <w:r>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3E15FD59" w14:textId="70AAAACC" w:rsidR="0096614D" w:rsidRDefault="00CD5D3F">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96614D">
              <w:rPr>
                <w:rFonts w:ascii="Sylfaen" w:hAnsi="Sylfaen" w:cs="Calibri"/>
                <w:b/>
                <w:bCs/>
                <w:color w:val="000000"/>
                <w:sz w:val="18"/>
                <w:szCs w:val="18"/>
                <w:lang w:val="en-US" w:eastAsia="en-US"/>
              </w:rPr>
              <w:t xml:space="preserve"> წლის დაფინანსება</w:t>
            </w:r>
            <w:r w:rsidR="0096614D">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6CA51114" w14:textId="187846AD" w:rsidR="0096614D" w:rsidRDefault="00CD5D3F">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96614D">
              <w:rPr>
                <w:rFonts w:ascii="Sylfaen" w:hAnsi="Sylfaen" w:cs="Calibri"/>
                <w:b/>
                <w:bCs/>
                <w:color w:val="000000"/>
                <w:sz w:val="18"/>
                <w:szCs w:val="18"/>
                <w:lang w:val="en-US" w:eastAsia="en-US"/>
              </w:rPr>
              <w:t xml:space="preserve"> წლის დაფინანსება</w:t>
            </w:r>
            <w:r w:rsidR="0096614D">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138D0CA0" w14:textId="5E62B863" w:rsidR="0096614D" w:rsidRDefault="00CD5D3F">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96614D">
              <w:rPr>
                <w:rFonts w:ascii="Sylfaen" w:hAnsi="Sylfaen" w:cs="Calibri"/>
                <w:b/>
                <w:bCs/>
                <w:color w:val="000000"/>
                <w:sz w:val="18"/>
                <w:szCs w:val="18"/>
                <w:lang w:val="en-US" w:eastAsia="en-US"/>
              </w:rPr>
              <w:t xml:space="preserve"> წლის დაფინანსება</w:t>
            </w:r>
            <w:r w:rsidR="0096614D">
              <w:rPr>
                <w:rFonts w:ascii="Sylfaen" w:hAnsi="Sylfaen" w:cs="Calibri"/>
                <w:b/>
                <w:bCs/>
                <w:color w:val="000000"/>
                <w:sz w:val="18"/>
                <w:szCs w:val="18"/>
                <w:lang w:val="en-US" w:eastAsia="en-US"/>
              </w:rPr>
              <w:br/>
              <w:t xml:space="preserve"> ათას ლარში</w:t>
            </w:r>
          </w:p>
        </w:tc>
      </w:tr>
      <w:tr w:rsidR="00E33790" w14:paraId="33BBF105" w14:textId="77777777" w:rsidTr="00E33790">
        <w:trPr>
          <w:trHeight w:val="45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5C29034D" w14:textId="77777777" w:rsidR="00E33790" w:rsidRDefault="00E33790" w:rsidP="00E33790">
            <w:pPr>
              <w:spacing w:line="256" w:lineRule="auto"/>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04 03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0878D" w14:textId="77777777" w:rsidR="00E33790" w:rsidRDefault="00E33790" w:rsidP="00E33790">
            <w:pPr>
              <w:spacing w:line="256" w:lineRule="auto"/>
              <w:rPr>
                <w:rFonts w:ascii="Sylfaen" w:hAnsi="Sylfaen" w:cs="Calibri"/>
                <w:b/>
                <w:bCs/>
                <w:color w:val="000000"/>
                <w:sz w:val="18"/>
                <w:szCs w:val="18"/>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0CF93F" w14:textId="77777777" w:rsidR="00E33790" w:rsidRDefault="00E33790" w:rsidP="00E33790">
            <w:pPr>
              <w:spacing w:line="256" w:lineRule="auto"/>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C2DB9A" w14:textId="2ACF1F08"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6F6435" w14:textId="2BAB0E47"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64271C" w14:textId="70DA424F"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223,0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3D3F8D" w14:textId="1E676739"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229,0</w:t>
            </w:r>
          </w:p>
        </w:tc>
      </w:tr>
      <w:tr w:rsidR="0096614D" w14:paraId="27F05537" w14:textId="77777777" w:rsidTr="0096614D">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1A1CC4" w14:textId="77777777"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4" w:space="0" w:color="auto"/>
            </w:tcBorders>
            <w:shd w:val="clear" w:color="auto" w:fill="FFFFFF"/>
            <w:vAlign w:val="center"/>
            <w:hideMark/>
          </w:tcPr>
          <w:p w14:paraId="20CE5DC7" w14:textId="505250FA" w:rsidR="0096614D" w:rsidRPr="00762209" w:rsidRDefault="0096614D" w:rsidP="00762209">
            <w:pPr>
              <w:spacing w:line="256" w:lineRule="auto"/>
              <w:rPr>
                <w:rFonts w:ascii="Sylfaen" w:hAnsi="Sylfaen" w:cs="Calibri"/>
                <w:color w:val="000000"/>
                <w:sz w:val="18"/>
                <w:szCs w:val="18"/>
                <w:lang w:val="ka-GE" w:eastAsia="en-US"/>
              </w:rPr>
            </w:pPr>
            <w:r>
              <w:rPr>
                <w:rFonts w:ascii="Sylfaen" w:hAnsi="Sylfaen" w:cs="Calibri"/>
                <w:color w:val="000000"/>
                <w:sz w:val="18"/>
                <w:szCs w:val="18"/>
                <w:lang w:val="en-US" w:eastAsia="en-US"/>
              </w:rPr>
              <w:t>ქალაქ ქ</w:t>
            </w:r>
            <w:r w:rsidR="00762209">
              <w:rPr>
                <w:rFonts w:ascii="Sylfaen" w:hAnsi="Sylfaen" w:cs="Calibri"/>
                <w:color w:val="000000"/>
                <w:sz w:val="18"/>
                <w:szCs w:val="18"/>
                <w:lang w:val="en-US" w:eastAsia="en-US"/>
              </w:rPr>
              <w:t xml:space="preserve">უთაისის მუნიციპალიტეტის მერიის </w:t>
            </w:r>
            <w:r w:rsidR="00762209">
              <w:rPr>
                <w:rFonts w:ascii="Sylfaen" w:hAnsi="Sylfaen" w:cs="Calibri"/>
                <w:color w:val="000000"/>
                <w:sz w:val="18"/>
                <w:szCs w:val="18"/>
                <w:lang w:val="ka-GE" w:eastAsia="en-US"/>
              </w:rPr>
              <w:t>პირველადი</w:t>
            </w:r>
            <w:r>
              <w:rPr>
                <w:rFonts w:ascii="Sylfaen" w:hAnsi="Sylfaen" w:cs="Calibri"/>
                <w:color w:val="000000"/>
                <w:sz w:val="18"/>
                <w:szCs w:val="18"/>
                <w:lang w:val="en-US" w:eastAsia="en-US"/>
              </w:rPr>
              <w:t xml:space="preserve"> სტრუქტურული ერთეულის - კულტურის, სპორტის, განათლებისა და ახალგაზრდობის საქმეთა </w:t>
            </w:r>
            <w:r w:rsidR="00762209">
              <w:rPr>
                <w:rFonts w:ascii="Sylfaen" w:hAnsi="Sylfaen" w:cs="Calibri"/>
                <w:color w:val="000000"/>
                <w:sz w:val="18"/>
                <w:szCs w:val="18"/>
                <w:lang w:val="ka-GE" w:eastAsia="en-US"/>
              </w:rPr>
              <w:t>სამსახური</w:t>
            </w:r>
          </w:p>
        </w:tc>
      </w:tr>
      <w:tr w:rsidR="0096614D" w14:paraId="1F6A9EE3" w14:textId="77777777" w:rsidTr="00E33790">
        <w:trPr>
          <w:trHeight w:val="1406"/>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4A01E21E" w14:textId="77777777"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 xml:space="preserve">პროგრამის აღწერა </w:t>
            </w:r>
          </w:p>
        </w:tc>
        <w:tc>
          <w:tcPr>
            <w:tcW w:w="0" w:type="auto"/>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1E0409A8" w14:textId="718F9B26" w:rsidR="00E33790" w:rsidRPr="00E33790" w:rsidRDefault="00CD5D3F" w:rsidP="00E33790">
            <w:pPr>
              <w:spacing w:line="256" w:lineRule="auto"/>
              <w:rPr>
                <w:rFonts w:ascii="Sylfaen" w:hAnsi="Sylfaen" w:cs="Calibri"/>
                <w:color w:val="000000"/>
                <w:sz w:val="18"/>
                <w:szCs w:val="18"/>
                <w:lang w:val="en-US" w:eastAsia="en-US"/>
              </w:rPr>
            </w:pPr>
            <w:r w:rsidRPr="00CD5D3F">
              <w:rPr>
                <w:rFonts w:ascii="Sylfaen" w:hAnsi="Sylfaen" w:cs="Calibri"/>
                <w:color w:val="000000"/>
                <w:sz w:val="18"/>
                <w:szCs w:val="18"/>
                <w:lang w:val="ka-GE" w:eastAsia="en-US"/>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14:paraId="33846223" w14:textId="77777777" w:rsidR="00E33790" w:rsidRPr="00E33790" w:rsidRDefault="00E33790" w:rsidP="00E33790">
            <w:pPr>
              <w:rPr>
                <w:rFonts w:ascii="Sylfaen" w:hAnsi="Sylfaen" w:cs="Calibri"/>
                <w:sz w:val="18"/>
                <w:szCs w:val="18"/>
                <w:lang w:val="en-US" w:eastAsia="en-US"/>
              </w:rPr>
            </w:pPr>
          </w:p>
          <w:p w14:paraId="202D9BA9" w14:textId="4C8033F5" w:rsidR="00E33790" w:rsidRDefault="00E33790" w:rsidP="00E33790">
            <w:pPr>
              <w:rPr>
                <w:rFonts w:ascii="Sylfaen" w:hAnsi="Sylfaen" w:cs="Calibri"/>
                <w:sz w:val="18"/>
                <w:szCs w:val="18"/>
                <w:lang w:val="en-US" w:eastAsia="en-US"/>
              </w:rPr>
            </w:pPr>
          </w:p>
          <w:p w14:paraId="6D560B07" w14:textId="3CE1F67F" w:rsidR="00E33790" w:rsidRDefault="00E33790" w:rsidP="00E33790">
            <w:pPr>
              <w:rPr>
                <w:rFonts w:ascii="Sylfaen" w:hAnsi="Sylfaen" w:cs="Calibri"/>
                <w:sz w:val="18"/>
                <w:szCs w:val="18"/>
                <w:lang w:val="en-US" w:eastAsia="en-US"/>
              </w:rPr>
            </w:pPr>
          </w:p>
          <w:p w14:paraId="43BA284C" w14:textId="77777777" w:rsidR="0096614D" w:rsidRPr="00E33790" w:rsidRDefault="0096614D" w:rsidP="00E33790">
            <w:pPr>
              <w:rPr>
                <w:rFonts w:ascii="Sylfaen" w:hAnsi="Sylfaen" w:cs="Calibri"/>
                <w:sz w:val="18"/>
                <w:szCs w:val="18"/>
                <w:lang w:val="en-US" w:eastAsia="en-US"/>
              </w:rPr>
            </w:pPr>
          </w:p>
        </w:tc>
      </w:tr>
      <w:tr w:rsidR="0096614D" w14:paraId="139C56C5" w14:textId="77777777" w:rsidTr="00E33790">
        <w:trPr>
          <w:trHeight w:val="263"/>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85E3A43" w14:textId="77777777" w:rsidR="0096614D" w:rsidRDefault="0096614D">
            <w:pPr>
              <w:spacing w:line="256" w:lineRule="auto"/>
              <w:rPr>
                <w:rFonts w:ascii="Sylfaen" w:hAnsi="Sylfaen" w:cs="Calibri"/>
                <w:b/>
                <w:bCs/>
                <w:color w:val="000000"/>
                <w:sz w:val="18"/>
                <w:szCs w:val="18"/>
                <w:lang w:val="en-US" w:eastAsia="en-US"/>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14:paraId="31EE0757" w14:textId="77777777" w:rsidR="0096614D" w:rsidRDefault="0096614D">
            <w:pPr>
              <w:spacing w:line="256" w:lineRule="auto"/>
              <w:rPr>
                <w:rFonts w:ascii="Sylfaen" w:hAnsi="Sylfaen" w:cs="Calibri"/>
                <w:color w:val="000000"/>
                <w:sz w:val="18"/>
                <w:szCs w:val="18"/>
                <w:lang w:val="en-US" w:eastAsia="en-US"/>
              </w:rPr>
            </w:pPr>
          </w:p>
        </w:tc>
      </w:tr>
      <w:tr w:rsidR="0096614D" w14:paraId="3C4773D4" w14:textId="77777777" w:rsidTr="0096614D">
        <w:trPr>
          <w:trHeight w:val="1125"/>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B985F3" w14:textId="77777777"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6"/>
            <w:tcBorders>
              <w:top w:val="single" w:sz="4" w:space="0" w:color="auto"/>
              <w:left w:val="nil"/>
              <w:bottom w:val="single" w:sz="4" w:space="0" w:color="auto"/>
              <w:right w:val="single" w:sz="4" w:space="0" w:color="auto"/>
            </w:tcBorders>
            <w:shd w:val="clear" w:color="auto" w:fill="FFFFFF"/>
            <w:vAlign w:val="center"/>
            <w:hideMark/>
          </w:tcPr>
          <w:p w14:paraId="3B54B8EF" w14:textId="08074BC3" w:rsidR="0096614D" w:rsidRDefault="0096614D">
            <w:pPr>
              <w:spacing w:line="256" w:lineRule="auto"/>
              <w:rPr>
                <w:rFonts w:ascii="Sylfaen" w:hAnsi="Sylfaen" w:cs="Calibri"/>
                <w:color w:val="000000"/>
                <w:sz w:val="18"/>
                <w:szCs w:val="18"/>
                <w:lang w:val="en-US" w:eastAsia="en-US"/>
              </w:rPr>
            </w:pPr>
            <w:r>
              <w:rPr>
                <w:rFonts w:ascii="Sylfaen" w:hAnsi="Sylfaen" w:cs="Calibri"/>
                <w:color w:val="000000"/>
                <w:sz w:val="18"/>
                <w:szCs w:val="18"/>
                <w:lang w:val="en-US" w:eastAsia="en-US"/>
              </w:rPr>
              <w:t>პროგრამის მიზანია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საერთაშორისოპროექტებშიმონაწილეობისხელშეწყობას.</w:t>
            </w:r>
          </w:p>
        </w:tc>
      </w:tr>
      <w:tr w:rsidR="0096614D" w14:paraId="64D948BB" w14:textId="77777777" w:rsidTr="0096614D">
        <w:trPr>
          <w:trHeight w:val="1125"/>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1C335F0A" w14:textId="77777777"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lastRenderedPageBreak/>
              <w:t>#</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79D1BFFF" w14:textId="77777777"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FFFFFF"/>
            <w:vAlign w:val="center"/>
            <w:hideMark/>
          </w:tcPr>
          <w:p w14:paraId="7EBF90C5" w14:textId="77777777"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auto" w:fill="FFFFFF"/>
            <w:vAlign w:val="center"/>
            <w:hideMark/>
          </w:tcPr>
          <w:p w14:paraId="1621CE94" w14:textId="41D27651"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ინდიკატ</w:t>
            </w:r>
            <w:r w:rsidR="00E33790">
              <w:rPr>
                <w:rFonts w:ascii="Sylfaen" w:hAnsi="Sylfaen" w:cs="Calibri"/>
                <w:b/>
                <w:bCs/>
                <w:color w:val="000000"/>
                <w:sz w:val="18"/>
                <w:szCs w:val="18"/>
                <w:lang w:val="en-US" w:eastAsia="en-US"/>
              </w:rPr>
              <w:t>ორის მიზნობრივი მაჩვენებელი 2023</w:t>
            </w:r>
            <w:r>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auto" w:fill="FFFFFF"/>
            <w:vAlign w:val="center"/>
            <w:hideMark/>
          </w:tcPr>
          <w:p w14:paraId="29FEC4BB" w14:textId="77777777"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FFFFFF"/>
            <w:vAlign w:val="center"/>
            <w:hideMark/>
          </w:tcPr>
          <w:p w14:paraId="2DCDFFEB" w14:textId="1FC94705"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ინდიკატორის მიზნობრივი მაჩვენებელი 202</w:t>
            </w:r>
            <w:r w:rsidR="00E33790">
              <w:rPr>
                <w:rFonts w:ascii="Sylfaen" w:hAnsi="Sylfaen" w:cs="Calibri"/>
                <w:b/>
                <w:bCs/>
                <w:color w:val="000000"/>
                <w:sz w:val="18"/>
                <w:szCs w:val="18"/>
                <w:lang w:val="ka-GE" w:eastAsia="en-US"/>
              </w:rPr>
              <w:t>4</w:t>
            </w:r>
            <w:r>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auto" w:fill="FFFFFF"/>
            <w:vAlign w:val="center"/>
            <w:hideMark/>
          </w:tcPr>
          <w:p w14:paraId="52DFA6DF" w14:textId="0C8E6700"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ინდიკატ</w:t>
            </w:r>
            <w:r w:rsidR="00E33790">
              <w:rPr>
                <w:rFonts w:ascii="Sylfaen" w:hAnsi="Sylfaen" w:cs="Calibri"/>
                <w:b/>
                <w:bCs/>
                <w:color w:val="000000"/>
                <w:sz w:val="18"/>
                <w:szCs w:val="18"/>
                <w:lang w:val="en-US" w:eastAsia="en-US"/>
              </w:rPr>
              <w:t>ორის მიზნობრივი მაჩვენებელი 2025</w:t>
            </w:r>
            <w:r>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auto" w:fill="FFFFFF"/>
            <w:vAlign w:val="center"/>
            <w:hideMark/>
          </w:tcPr>
          <w:p w14:paraId="6911A44F" w14:textId="127CB6A0" w:rsidR="0096614D" w:rsidRDefault="0096614D">
            <w:pPr>
              <w:spacing w:line="256" w:lineRule="auto"/>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ინდიკატ</w:t>
            </w:r>
            <w:r w:rsidR="00E33790">
              <w:rPr>
                <w:rFonts w:ascii="Sylfaen" w:hAnsi="Sylfaen" w:cs="Calibri"/>
                <w:b/>
                <w:bCs/>
                <w:color w:val="000000"/>
                <w:sz w:val="18"/>
                <w:szCs w:val="18"/>
                <w:lang w:val="en-US" w:eastAsia="en-US"/>
              </w:rPr>
              <w:t>ორის მიზნობრივი მაჩვენებელი 2026</w:t>
            </w:r>
            <w:r>
              <w:rPr>
                <w:rFonts w:ascii="Sylfaen" w:hAnsi="Sylfaen" w:cs="Calibri"/>
                <w:b/>
                <w:bCs/>
                <w:color w:val="000000"/>
                <w:sz w:val="18"/>
                <w:szCs w:val="18"/>
                <w:lang w:val="en-US" w:eastAsia="en-US"/>
              </w:rPr>
              <w:t xml:space="preserve"> წელს</w:t>
            </w:r>
          </w:p>
        </w:tc>
      </w:tr>
      <w:tr w:rsidR="00E33790" w14:paraId="537E36D6" w14:textId="77777777" w:rsidTr="00ED3E6F">
        <w:trPr>
          <w:trHeight w:val="78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7EC82C8F" w14:textId="77777777" w:rsidR="00E33790" w:rsidRDefault="00E33790" w:rsidP="00E33790">
            <w:pPr>
              <w:spacing w:line="256" w:lineRule="auto"/>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6062691A" w14:textId="77777777" w:rsidR="00E33790" w:rsidRDefault="00E33790" w:rsidP="00E33790">
            <w:pPr>
              <w:spacing w:line="256" w:lineRule="auto"/>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პროექტების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66EDBA" w14:textId="4500A732"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BAC5E6" w14:textId="36F61E8E"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D46CD6A" w14:textId="441A7A4A"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433294" w14:textId="09511C29"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F80DC9" w14:textId="553BACB7"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35D6CC" w14:textId="41DA8B1D"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25</w:t>
            </w:r>
          </w:p>
        </w:tc>
      </w:tr>
      <w:tr w:rsidR="00E33790" w14:paraId="71396853" w14:textId="77777777" w:rsidTr="00ED3E6F">
        <w:trPr>
          <w:trHeight w:val="78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2C0A8AB5" w14:textId="77777777" w:rsidR="00E33790" w:rsidRDefault="00E33790" w:rsidP="00E33790">
            <w:pPr>
              <w:spacing w:line="256" w:lineRule="auto"/>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2</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2B7808DD" w14:textId="77777777" w:rsidR="00E33790" w:rsidRDefault="00E33790" w:rsidP="00E33790">
            <w:pPr>
              <w:spacing w:line="256" w:lineRule="auto"/>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მონაწილეთა რაოდენობა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F8C839" w14:textId="4246E72A"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1500</w:t>
            </w:r>
          </w:p>
        </w:tc>
        <w:tc>
          <w:tcPr>
            <w:tcW w:w="0" w:type="auto"/>
            <w:tcBorders>
              <w:top w:val="nil"/>
              <w:left w:val="nil"/>
              <w:bottom w:val="single" w:sz="4" w:space="0" w:color="auto"/>
              <w:right w:val="single" w:sz="4" w:space="0" w:color="auto"/>
            </w:tcBorders>
            <w:shd w:val="clear" w:color="auto" w:fill="auto"/>
            <w:vAlign w:val="center"/>
            <w:hideMark/>
          </w:tcPr>
          <w:p w14:paraId="0126068E" w14:textId="042C5B96"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1800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AD632E1" w14:textId="18E39C34"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5%</w:t>
            </w:r>
          </w:p>
        </w:tc>
        <w:tc>
          <w:tcPr>
            <w:tcW w:w="0" w:type="auto"/>
            <w:tcBorders>
              <w:top w:val="nil"/>
              <w:left w:val="nil"/>
              <w:bottom w:val="single" w:sz="4" w:space="0" w:color="auto"/>
              <w:right w:val="single" w:sz="4" w:space="0" w:color="auto"/>
            </w:tcBorders>
            <w:shd w:val="clear" w:color="auto" w:fill="auto"/>
            <w:vAlign w:val="center"/>
            <w:hideMark/>
          </w:tcPr>
          <w:p w14:paraId="766AAB8A" w14:textId="74E8AC67"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2000</w:t>
            </w:r>
          </w:p>
        </w:tc>
        <w:tc>
          <w:tcPr>
            <w:tcW w:w="0" w:type="auto"/>
            <w:tcBorders>
              <w:top w:val="nil"/>
              <w:left w:val="nil"/>
              <w:bottom w:val="single" w:sz="4" w:space="0" w:color="auto"/>
              <w:right w:val="single" w:sz="4" w:space="0" w:color="auto"/>
            </w:tcBorders>
            <w:shd w:val="clear" w:color="auto" w:fill="auto"/>
            <w:vAlign w:val="center"/>
            <w:hideMark/>
          </w:tcPr>
          <w:p w14:paraId="7543D59D" w14:textId="136CFB33"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2200</w:t>
            </w:r>
          </w:p>
        </w:tc>
        <w:tc>
          <w:tcPr>
            <w:tcW w:w="0" w:type="auto"/>
            <w:tcBorders>
              <w:top w:val="nil"/>
              <w:left w:val="nil"/>
              <w:bottom w:val="single" w:sz="4" w:space="0" w:color="auto"/>
              <w:right w:val="single" w:sz="4" w:space="0" w:color="auto"/>
            </w:tcBorders>
            <w:shd w:val="clear" w:color="auto" w:fill="auto"/>
            <w:vAlign w:val="center"/>
            <w:hideMark/>
          </w:tcPr>
          <w:p w14:paraId="4666CFA9" w14:textId="73E20631" w:rsidR="00E33790" w:rsidRPr="00E33790" w:rsidRDefault="00E33790" w:rsidP="00E33790">
            <w:pPr>
              <w:jc w:val="center"/>
              <w:rPr>
                <w:rFonts w:ascii="Sylfaen" w:hAnsi="Sylfaen"/>
                <w:color w:val="000000"/>
                <w:sz w:val="18"/>
                <w:szCs w:val="18"/>
                <w:lang w:val="ka-GE"/>
              </w:rPr>
            </w:pPr>
            <w:r w:rsidRPr="00E33790">
              <w:rPr>
                <w:rFonts w:ascii="Sylfaen" w:hAnsi="Sylfaen"/>
                <w:color w:val="000000"/>
                <w:sz w:val="18"/>
                <w:szCs w:val="18"/>
                <w:lang w:val="ka-GE"/>
              </w:rPr>
              <w:t>2500</w:t>
            </w:r>
          </w:p>
        </w:tc>
      </w:tr>
    </w:tbl>
    <w:p w14:paraId="5C356A34" w14:textId="77777777" w:rsidR="00E466D7" w:rsidRDefault="00E466D7" w:rsidP="007A2D43">
      <w:pPr>
        <w:rPr>
          <w:rFonts w:ascii="Sylfaen" w:hAnsi="Sylfaen"/>
          <w:b/>
          <w:noProof/>
          <w:color w:val="000000"/>
          <w:sz w:val="16"/>
          <w:szCs w:val="16"/>
          <w:lang w:val="ka-GE"/>
        </w:rPr>
      </w:pPr>
    </w:p>
    <w:p w14:paraId="740AE51E" w14:textId="4477781C" w:rsidR="00670007" w:rsidRDefault="00670007" w:rsidP="007A2D43">
      <w:pPr>
        <w:rPr>
          <w:rFonts w:ascii="Sylfaen" w:hAnsi="Sylfaen"/>
          <w:b/>
          <w:noProof/>
          <w:color w:val="000000"/>
          <w:sz w:val="16"/>
          <w:szCs w:val="16"/>
          <w:lang w:val="ka-GE"/>
        </w:rPr>
      </w:pPr>
    </w:p>
    <w:p w14:paraId="3647B459" w14:textId="77DE7C91" w:rsidR="00BB7E93" w:rsidRDefault="00BB7E93" w:rsidP="007A2D43">
      <w:pPr>
        <w:rPr>
          <w:rFonts w:ascii="Sylfaen" w:hAnsi="Sylfaen"/>
          <w:b/>
          <w:noProof/>
          <w:color w:val="000000"/>
          <w:sz w:val="16"/>
          <w:szCs w:val="16"/>
          <w:lang w:val="ka-GE"/>
        </w:rPr>
      </w:pPr>
    </w:p>
    <w:p w14:paraId="2D5DB665" w14:textId="0C86636E" w:rsidR="00BB7E93" w:rsidRDefault="00BB7E93" w:rsidP="007A2D43">
      <w:pPr>
        <w:rPr>
          <w:rFonts w:ascii="Sylfaen" w:hAnsi="Sylfaen"/>
          <w:b/>
          <w:noProof/>
          <w:color w:val="000000"/>
          <w:sz w:val="16"/>
          <w:szCs w:val="16"/>
          <w:lang w:val="ka-GE"/>
        </w:rPr>
      </w:pPr>
    </w:p>
    <w:p w14:paraId="1AA12E28" w14:textId="035EC0AD" w:rsidR="00BB7E93" w:rsidRDefault="00BB7E93" w:rsidP="007A2D43">
      <w:pPr>
        <w:rPr>
          <w:rFonts w:ascii="Sylfaen" w:hAnsi="Sylfaen"/>
          <w:b/>
          <w:noProof/>
          <w:color w:val="000000"/>
          <w:sz w:val="16"/>
          <w:szCs w:val="16"/>
          <w:lang w:val="ka-GE"/>
        </w:rPr>
      </w:pPr>
    </w:p>
    <w:p w14:paraId="5BB664C6" w14:textId="77777777" w:rsidR="00867178" w:rsidRDefault="00867178" w:rsidP="007A2D43">
      <w:pPr>
        <w:rPr>
          <w:rFonts w:ascii="Sylfaen" w:hAnsi="Sylfaen"/>
          <w:b/>
          <w:noProof/>
          <w:color w:val="000000"/>
          <w:sz w:val="16"/>
          <w:szCs w:val="16"/>
          <w:lang w:val="ka-GE"/>
        </w:rPr>
      </w:pPr>
    </w:p>
    <w:p w14:paraId="12BBC5B4" w14:textId="3F637DB9" w:rsidR="00867178" w:rsidRDefault="00867178" w:rsidP="007A2D43">
      <w:pPr>
        <w:rPr>
          <w:rFonts w:ascii="Sylfaen" w:hAnsi="Sylfaen"/>
          <w:b/>
          <w:noProof/>
          <w:color w:val="000000"/>
          <w:sz w:val="16"/>
          <w:szCs w:val="16"/>
          <w:lang w:val="ka-GE"/>
        </w:rPr>
      </w:pPr>
    </w:p>
    <w:p w14:paraId="489C3CF8" w14:textId="77777777" w:rsidR="00867178" w:rsidRDefault="00867178" w:rsidP="007A2D43">
      <w:pPr>
        <w:rPr>
          <w:rFonts w:ascii="Sylfaen" w:hAnsi="Sylfaen"/>
          <w:b/>
          <w:noProof/>
          <w:color w:val="000000"/>
          <w:sz w:val="16"/>
          <w:szCs w:val="16"/>
          <w:lang w:val="ka-GE"/>
        </w:rPr>
      </w:pPr>
    </w:p>
    <w:p w14:paraId="2CDBC0E0" w14:textId="77777777" w:rsidR="00867178" w:rsidRDefault="00867178" w:rsidP="007A2D43">
      <w:pPr>
        <w:rPr>
          <w:rFonts w:ascii="Sylfaen" w:hAnsi="Sylfaen"/>
          <w:b/>
          <w:noProof/>
          <w:color w:val="000000"/>
          <w:sz w:val="16"/>
          <w:szCs w:val="16"/>
          <w:lang w:val="ka-GE"/>
        </w:rPr>
      </w:pPr>
    </w:p>
    <w:p w14:paraId="05830F7F" w14:textId="77777777" w:rsidR="00867178" w:rsidRDefault="00867178" w:rsidP="007A2D43">
      <w:pPr>
        <w:rPr>
          <w:rFonts w:ascii="Sylfaen" w:hAnsi="Sylfaen"/>
          <w:b/>
          <w:noProof/>
          <w:color w:val="000000"/>
          <w:sz w:val="16"/>
          <w:szCs w:val="16"/>
          <w:lang w:val="ka-GE"/>
        </w:rPr>
      </w:pPr>
    </w:p>
    <w:p w14:paraId="0FF61E82" w14:textId="77777777" w:rsidR="00867178" w:rsidRDefault="00867178" w:rsidP="007A2D43">
      <w:pPr>
        <w:rPr>
          <w:rFonts w:ascii="Sylfaen" w:hAnsi="Sylfaen"/>
          <w:b/>
          <w:noProof/>
          <w:color w:val="000000"/>
          <w:sz w:val="16"/>
          <w:szCs w:val="16"/>
          <w:lang w:val="ka-GE"/>
        </w:rPr>
      </w:pPr>
    </w:p>
    <w:p w14:paraId="65126737" w14:textId="77777777" w:rsidR="00BB7E93" w:rsidRDefault="00BB7E93" w:rsidP="007A2D43">
      <w:pPr>
        <w:rPr>
          <w:rFonts w:ascii="Sylfaen" w:hAnsi="Sylfaen"/>
          <w:b/>
          <w:noProof/>
          <w:color w:val="000000"/>
          <w:sz w:val="16"/>
          <w:szCs w:val="16"/>
          <w:lang w:val="ka-GE"/>
        </w:rPr>
      </w:pPr>
    </w:p>
    <w:p w14:paraId="6104A768" w14:textId="792BDA1F" w:rsidR="00670007" w:rsidRDefault="00776D4C" w:rsidP="00776D4C">
      <w:pPr>
        <w:pStyle w:val="Heading2"/>
        <w:rPr>
          <w:rFonts w:ascii="Sylfaen" w:hAnsi="Sylfaen"/>
          <w:noProof/>
          <w:sz w:val="24"/>
          <w:szCs w:val="24"/>
          <w:lang w:val="ka-GE"/>
        </w:rPr>
      </w:pPr>
      <w:bookmarkStart w:id="17" w:name="_Toc51017864"/>
      <w:r w:rsidRPr="00776D4C">
        <w:rPr>
          <w:rFonts w:ascii="Sylfaen" w:hAnsi="Sylfaen"/>
          <w:noProof/>
          <w:sz w:val="24"/>
          <w:szCs w:val="24"/>
          <w:lang w:val="ka-GE"/>
        </w:rPr>
        <w:t>2.</w:t>
      </w:r>
      <w:r>
        <w:rPr>
          <w:rFonts w:ascii="Sylfaen" w:hAnsi="Sylfaen"/>
          <w:noProof/>
          <w:sz w:val="24"/>
          <w:szCs w:val="24"/>
          <w:lang w:val="ka-GE"/>
        </w:rPr>
        <w:t>4</w:t>
      </w:r>
      <w:r w:rsidRPr="00776D4C">
        <w:rPr>
          <w:rFonts w:ascii="Sylfaen" w:hAnsi="Sylfaen"/>
          <w:noProof/>
          <w:sz w:val="24"/>
          <w:szCs w:val="24"/>
          <w:lang w:val="ka-GE"/>
        </w:rPr>
        <w:t xml:space="preserve"> </w:t>
      </w:r>
      <w:r>
        <w:rPr>
          <w:rFonts w:ascii="Sylfaen" w:hAnsi="Sylfaen"/>
          <w:noProof/>
          <w:sz w:val="24"/>
          <w:szCs w:val="24"/>
          <w:lang w:val="ka-GE"/>
        </w:rPr>
        <w:t>კულტურა, სპორტი და ახალგაზრდობა</w:t>
      </w:r>
      <w:bookmarkEnd w:id="17"/>
    </w:p>
    <w:p w14:paraId="225BC2C9" w14:textId="77777777" w:rsidR="00C54C1D" w:rsidRPr="00C54C1D" w:rsidRDefault="00C54C1D" w:rsidP="00C54C1D">
      <w:pPr>
        <w:rPr>
          <w:rFonts w:asciiTheme="minorHAnsi" w:hAnsiTheme="minorHAnsi"/>
          <w:lang w:val="ka-GE"/>
        </w:rPr>
      </w:pPr>
    </w:p>
    <w:p w14:paraId="2563C3DF" w14:textId="77777777" w:rsidR="00C54C1D" w:rsidRPr="00CE5E2A" w:rsidRDefault="00C54C1D" w:rsidP="00C54C1D">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7F5DFD80" w14:textId="77777777" w:rsidR="00C54C1D" w:rsidRPr="00CE5E2A" w:rsidRDefault="00C54C1D" w:rsidP="00C54C1D">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14:paraId="53D3203E" w14:textId="77777777" w:rsidR="00C54C1D" w:rsidRPr="00CE5E2A" w:rsidRDefault="00C54C1D" w:rsidP="00C54C1D">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lastRenderedPageBreak/>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14:paraId="6588D764" w14:textId="77777777" w:rsidR="00C54C1D" w:rsidRDefault="00C54C1D" w:rsidP="00C54C1D">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14:paraId="6E22A78B" w14:textId="77777777" w:rsidR="00C54C1D" w:rsidRPr="00C54C1D" w:rsidRDefault="00C54C1D" w:rsidP="00C54C1D">
      <w:pPr>
        <w:rPr>
          <w:rFonts w:asciiTheme="minorHAnsi" w:hAnsiTheme="minorHAnsi"/>
          <w:lang w:val="ka-GE"/>
        </w:rPr>
      </w:pPr>
    </w:p>
    <w:p w14:paraId="0A973633" w14:textId="1AEA5259" w:rsidR="00670007" w:rsidRDefault="00670007" w:rsidP="007A2D43">
      <w:pPr>
        <w:rPr>
          <w:rFonts w:ascii="Sylfaen" w:hAnsi="Sylfaen"/>
          <w:b/>
          <w:noProof/>
          <w:color w:val="000000"/>
          <w:sz w:val="16"/>
          <w:szCs w:val="16"/>
          <w:lang w:val="ka-GE"/>
        </w:rPr>
      </w:pPr>
    </w:p>
    <w:tbl>
      <w:tblPr>
        <w:tblW w:w="5589" w:type="pct"/>
        <w:tblInd w:w="-1040" w:type="dxa"/>
        <w:tblLayout w:type="fixed"/>
        <w:tblLook w:val="04A0" w:firstRow="1" w:lastRow="0" w:firstColumn="1" w:lastColumn="0" w:noHBand="0" w:noVBand="1"/>
      </w:tblPr>
      <w:tblGrid>
        <w:gridCol w:w="851"/>
        <w:gridCol w:w="4000"/>
        <w:gridCol w:w="932"/>
        <w:gridCol w:w="874"/>
        <w:gridCol w:w="1060"/>
        <w:gridCol w:w="921"/>
        <w:gridCol w:w="1060"/>
        <w:gridCol w:w="921"/>
        <w:gridCol w:w="1060"/>
        <w:gridCol w:w="921"/>
        <w:gridCol w:w="1060"/>
        <w:gridCol w:w="906"/>
      </w:tblGrid>
      <w:tr w:rsidR="008946EE" w:rsidRPr="008946EE" w14:paraId="2C017481" w14:textId="77777777" w:rsidTr="00BD2DA0">
        <w:trPr>
          <w:trHeight w:val="810"/>
          <w:tblHeader/>
        </w:trPr>
        <w:tc>
          <w:tcPr>
            <w:tcW w:w="1665" w:type="pct"/>
            <w:gridSpan w:val="2"/>
            <w:vMerge w:val="restart"/>
            <w:tcBorders>
              <w:top w:val="single" w:sz="8" w:space="0" w:color="auto"/>
              <w:left w:val="single" w:sz="8" w:space="0" w:color="auto"/>
              <w:bottom w:val="single" w:sz="4" w:space="0" w:color="000000"/>
              <w:right w:val="single" w:sz="4" w:space="0" w:color="000000"/>
            </w:tcBorders>
            <w:shd w:val="clear" w:color="000000" w:fill="FFFFFF"/>
            <w:vAlign w:val="center"/>
            <w:hideMark/>
          </w:tcPr>
          <w:p w14:paraId="248F2AC7" w14:textId="77777777" w:rsidR="008946EE" w:rsidRPr="008946EE" w:rsidRDefault="008946EE" w:rsidP="008946EE">
            <w:pPr>
              <w:jc w:val="center"/>
              <w:rPr>
                <w:rFonts w:ascii="Sylfaen" w:hAnsi="Sylfaen" w:cs="Calibri"/>
                <w:b/>
                <w:bCs/>
                <w:color w:val="000000"/>
                <w:sz w:val="18"/>
                <w:szCs w:val="18"/>
              </w:rPr>
            </w:pPr>
            <w:bookmarkStart w:id="18" w:name="RANGE!A1:L19"/>
            <w:r w:rsidRPr="008946EE">
              <w:rPr>
                <w:rFonts w:ascii="Sylfaen" w:hAnsi="Sylfaen" w:cs="Calibri"/>
                <w:b/>
                <w:bCs/>
                <w:color w:val="000000"/>
                <w:sz w:val="18"/>
                <w:szCs w:val="18"/>
              </w:rPr>
              <w:t>პრიორიტეტის/პროგრამების/ქვეპროგრამის</w:t>
            </w:r>
            <w:r w:rsidRPr="008946EE">
              <w:rPr>
                <w:rFonts w:ascii="Sylfaen" w:hAnsi="Sylfaen" w:cs="Calibri"/>
                <w:b/>
                <w:bCs/>
                <w:color w:val="000000"/>
                <w:sz w:val="18"/>
                <w:szCs w:val="18"/>
              </w:rPr>
              <w:br/>
              <w:t>/ღონისძიებების დასახელება</w:t>
            </w:r>
            <w:bookmarkEnd w:id="18"/>
          </w:p>
        </w:tc>
        <w:tc>
          <w:tcPr>
            <w:tcW w:w="618" w:type="pct"/>
            <w:gridSpan w:val="2"/>
            <w:tcBorders>
              <w:top w:val="single" w:sz="8" w:space="0" w:color="auto"/>
              <w:left w:val="nil"/>
              <w:bottom w:val="single" w:sz="4" w:space="0" w:color="auto"/>
              <w:right w:val="single" w:sz="4" w:space="0" w:color="000000"/>
            </w:tcBorders>
            <w:shd w:val="clear" w:color="000000" w:fill="FFFFFF"/>
            <w:vAlign w:val="center"/>
            <w:hideMark/>
          </w:tcPr>
          <w:p w14:paraId="2368DE19" w14:textId="77777777" w:rsidR="008946EE" w:rsidRPr="008946EE" w:rsidRDefault="008946EE" w:rsidP="008946EE">
            <w:pPr>
              <w:jc w:val="center"/>
              <w:rPr>
                <w:rFonts w:ascii="Sylfaen" w:hAnsi="Sylfaen" w:cs="Calibri"/>
                <w:b/>
                <w:bCs/>
                <w:color w:val="000000"/>
                <w:sz w:val="20"/>
                <w:szCs w:val="20"/>
              </w:rPr>
            </w:pPr>
            <w:r w:rsidRPr="008946EE">
              <w:rPr>
                <w:rFonts w:ascii="Sylfaen" w:hAnsi="Sylfaen" w:cs="Calibri"/>
                <w:b/>
                <w:bCs/>
                <w:color w:val="000000"/>
                <w:sz w:val="20"/>
                <w:szCs w:val="20"/>
              </w:rPr>
              <w:t>სულ 4 წელი</w:t>
            </w:r>
          </w:p>
        </w:tc>
        <w:tc>
          <w:tcPr>
            <w:tcW w:w="680" w:type="pct"/>
            <w:gridSpan w:val="2"/>
            <w:tcBorders>
              <w:top w:val="single" w:sz="8" w:space="0" w:color="auto"/>
              <w:left w:val="nil"/>
              <w:bottom w:val="single" w:sz="4" w:space="0" w:color="auto"/>
              <w:right w:val="single" w:sz="4" w:space="0" w:color="000000"/>
            </w:tcBorders>
            <w:shd w:val="clear" w:color="000000" w:fill="FFFFFF"/>
            <w:vAlign w:val="center"/>
            <w:hideMark/>
          </w:tcPr>
          <w:p w14:paraId="091D3BB4" w14:textId="33CB4D6D" w:rsidR="008946EE" w:rsidRPr="008946EE" w:rsidRDefault="00421008" w:rsidP="008946EE">
            <w:pPr>
              <w:jc w:val="center"/>
              <w:rPr>
                <w:rFonts w:ascii="Sylfaen" w:hAnsi="Sylfaen" w:cs="Calibri"/>
                <w:b/>
                <w:bCs/>
                <w:color w:val="000000"/>
                <w:sz w:val="20"/>
                <w:szCs w:val="20"/>
              </w:rPr>
            </w:pPr>
            <w:r>
              <w:rPr>
                <w:rFonts w:ascii="Sylfaen" w:hAnsi="Sylfaen" w:cs="Calibri"/>
                <w:b/>
                <w:bCs/>
                <w:color w:val="000000"/>
                <w:sz w:val="20"/>
                <w:szCs w:val="20"/>
              </w:rPr>
              <w:t>2023</w:t>
            </w:r>
            <w:r w:rsidR="008946EE" w:rsidRPr="008946EE">
              <w:rPr>
                <w:rFonts w:ascii="Sylfaen" w:hAnsi="Sylfaen" w:cs="Calibri"/>
                <w:b/>
                <w:bCs/>
                <w:color w:val="000000"/>
                <w:sz w:val="20"/>
                <w:szCs w:val="20"/>
              </w:rPr>
              <w:t xml:space="preserve"> წლი</w:t>
            </w:r>
          </w:p>
        </w:tc>
        <w:tc>
          <w:tcPr>
            <w:tcW w:w="680" w:type="pct"/>
            <w:gridSpan w:val="2"/>
            <w:tcBorders>
              <w:top w:val="single" w:sz="8" w:space="0" w:color="auto"/>
              <w:left w:val="nil"/>
              <w:bottom w:val="single" w:sz="4" w:space="0" w:color="auto"/>
              <w:right w:val="single" w:sz="4" w:space="0" w:color="000000"/>
            </w:tcBorders>
            <w:shd w:val="clear" w:color="000000" w:fill="FFFFFF"/>
            <w:vAlign w:val="center"/>
            <w:hideMark/>
          </w:tcPr>
          <w:p w14:paraId="41881AF8" w14:textId="163A8C4B" w:rsidR="008946EE" w:rsidRPr="008946EE" w:rsidRDefault="00421008" w:rsidP="008946EE">
            <w:pPr>
              <w:jc w:val="center"/>
              <w:rPr>
                <w:rFonts w:ascii="Sylfaen" w:hAnsi="Sylfaen" w:cs="Calibri"/>
                <w:b/>
                <w:bCs/>
                <w:color w:val="000000"/>
                <w:sz w:val="20"/>
                <w:szCs w:val="20"/>
              </w:rPr>
            </w:pPr>
            <w:r>
              <w:rPr>
                <w:rFonts w:ascii="Sylfaen" w:hAnsi="Sylfaen" w:cs="Calibri"/>
                <w:b/>
                <w:bCs/>
                <w:color w:val="000000"/>
                <w:sz w:val="20"/>
                <w:szCs w:val="20"/>
              </w:rPr>
              <w:t>2024</w:t>
            </w:r>
            <w:r w:rsidR="008946EE" w:rsidRPr="008946EE">
              <w:rPr>
                <w:rFonts w:ascii="Sylfaen" w:hAnsi="Sylfaen" w:cs="Calibri"/>
                <w:b/>
                <w:bCs/>
                <w:color w:val="000000"/>
                <w:sz w:val="20"/>
                <w:szCs w:val="20"/>
              </w:rPr>
              <w:t xml:space="preserve"> წელი</w:t>
            </w:r>
          </w:p>
        </w:tc>
        <w:tc>
          <w:tcPr>
            <w:tcW w:w="680" w:type="pct"/>
            <w:gridSpan w:val="2"/>
            <w:tcBorders>
              <w:top w:val="single" w:sz="8" w:space="0" w:color="auto"/>
              <w:left w:val="nil"/>
              <w:bottom w:val="single" w:sz="4" w:space="0" w:color="auto"/>
              <w:right w:val="single" w:sz="4" w:space="0" w:color="000000"/>
            </w:tcBorders>
            <w:shd w:val="clear" w:color="000000" w:fill="FFFFFF"/>
            <w:vAlign w:val="center"/>
            <w:hideMark/>
          </w:tcPr>
          <w:p w14:paraId="1D7F66E0" w14:textId="1E06F5FF" w:rsidR="008946EE" w:rsidRPr="008946EE" w:rsidRDefault="00421008" w:rsidP="008946EE">
            <w:pPr>
              <w:jc w:val="center"/>
              <w:rPr>
                <w:rFonts w:ascii="Sylfaen" w:hAnsi="Sylfaen" w:cs="Calibri"/>
                <w:b/>
                <w:bCs/>
                <w:color w:val="000000"/>
                <w:sz w:val="20"/>
                <w:szCs w:val="20"/>
              </w:rPr>
            </w:pPr>
            <w:r>
              <w:rPr>
                <w:rFonts w:ascii="Sylfaen" w:hAnsi="Sylfaen" w:cs="Calibri"/>
                <w:b/>
                <w:bCs/>
                <w:color w:val="000000"/>
                <w:sz w:val="20"/>
                <w:szCs w:val="20"/>
              </w:rPr>
              <w:t>2025</w:t>
            </w:r>
            <w:r w:rsidR="008946EE" w:rsidRPr="008946EE">
              <w:rPr>
                <w:rFonts w:ascii="Sylfaen" w:hAnsi="Sylfaen" w:cs="Calibri"/>
                <w:b/>
                <w:bCs/>
                <w:color w:val="000000"/>
                <w:sz w:val="20"/>
                <w:szCs w:val="20"/>
              </w:rPr>
              <w:t xml:space="preserve"> წელი</w:t>
            </w:r>
          </w:p>
        </w:tc>
        <w:tc>
          <w:tcPr>
            <w:tcW w:w="677" w:type="pct"/>
            <w:gridSpan w:val="2"/>
            <w:tcBorders>
              <w:top w:val="single" w:sz="8" w:space="0" w:color="auto"/>
              <w:left w:val="nil"/>
              <w:bottom w:val="single" w:sz="4" w:space="0" w:color="auto"/>
              <w:right w:val="single" w:sz="8" w:space="0" w:color="000000"/>
            </w:tcBorders>
            <w:shd w:val="clear" w:color="000000" w:fill="FFFFFF"/>
            <w:vAlign w:val="center"/>
            <w:hideMark/>
          </w:tcPr>
          <w:p w14:paraId="3B9A5D7E" w14:textId="0B9052DA" w:rsidR="008946EE" w:rsidRPr="008946EE" w:rsidRDefault="00421008" w:rsidP="008946EE">
            <w:pPr>
              <w:jc w:val="center"/>
              <w:rPr>
                <w:rFonts w:ascii="Sylfaen" w:hAnsi="Sylfaen" w:cs="Calibri"/>
                <w:b/>
                <w:bCs/>
                <w:color w:val="000000"/>
                <w:sz w:val="20"/>
                <w:szCs w:val="20"/>
              </w:rPr>
            </w:pPr>
            <w:r>
              <w:rPr>
                <w:rFonts w:ascii="Sylfaen" w:hAnsi="Sylfaen" w:cs="Calibri"/>
                <w:b/>
                <w:bCs/>
                <w:color w:val="000000"/>
                <w:sz w:val="20"/>
                <w:szCs w:val="20"/>
              </w:rPr>
              <w:t>2026</w:t>
            </w:r>
            <w:r w:rsidR="008946EE" w:rsidRPr="008946EE">
              <w:rPr>
                <w:rFonts w:ascii="Sylfaen" w:hAnsi="Sylfaen" w:cs="Calibri"/>
                <w:b/>
                <w:bCs/>
                <w:color w:val="000000"/>
                <w:sz w:val="20"/>
                <w:szCs w:val="20"/>
              </w:rPr>
              <w:t xml:space="preserve"> წელი</w:t>
            </w:r>
          </w:p>
        </w:tc>
      </w:tr>
      <w:tr w:rsidR="00F73698" w:rsidRPr="008946EE" w14:paraId="672CB037" w14:textId="77777777" w:rsidTr="00BD2DA0">
        <w:trPr>
          <w:trHeight w:val="675"/>
        </w:trPr>
        <w:tc>
          <w:tcPr>
            <w:tcW w:w="1665" w:type="pct"/>
            <w:gridSpan w:val="2"/>
            <w:vMerge/>
            <w:tcBorders>
              <w:top w:val="single" w:sz="8" w:space="0" w:color="auto"/>
              <w:left w:val="single" w:sz="8" w:space="0" w:color="auto"/>
              <w:bottom w:val="single" w:sz="4" w:space="0" w:color="000000"/>
              <w:right w:val="single" w:sz="4" w:space="0" w:color="000000"/>
            </w:tcBorders>
            <w:vAlign w:val="center"/>
            <w:hideMark/>
          </w:tcPr>
          <w:p w14:paraId="4EDF4883" w14:textId="77777777" w:rsidR="008946EE" w:rsidRPr="008946EE" w:rsidRDefault="008946EE" w:rsidP="008946EE">
            <w:pPr>
              <w:rPr>
                <w:rFonts w:ascii="Sylfaen" w:hAnsi="Sylfaen" w:cs="Calibri"/>
                <w:b/>
                <w:bCs/>
                <w:color w:val="000000"/>
                <w:sz w:val="18"/>
                <w:szCs w:val="18"/>
              </w:rPr>
            </w:pPr>
          </w:p>
        </w:tc>
        <w:tc>
          <w:tcPr>
            <w:tcW w:w="320" w:type="pct"/>
            <w:tcBorders>
              <w:top w:val="nil"/>
              <w:left w:val="nil"/>
              <w:bottom w:val="single" w:sz="4" w:space="0" w:color="auto"/>
              <w:right w:val="single" w:sz="4" w:space="0" w:color="auto"/>
            </w:tcBorders>
            <w:shd w:val="clear" w:color="000000" w:fill="FFFFFF"/>
            <w:vAlign w:val="center"/>
            <w:hideMark/>
          </w:tcPr>
          <w:p w14:paraId="66EDA6A6"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298" w:type="pct"/>
            <w:tcBorders>
              <w:top w:val="nil"/>
              <w:left w:val="nil"/>
              <w:bottom w:val="single" w:sz="4" w:space="0" w:color="auto"/>
              <w:right w:val="single" w:sz="4" w:space="0" w:color="auto"/>
            </w:tcBorders>
            <w:shd w:val="clear" w:color="000000" w:fill="FFFFFF"/>
            <w:vAlign w:val="center"/>
            <w:hideMark/>
          </w:tcPr>
          <w:p w14:paraId="461F1F12"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64" w:type="pct"/>
            <w:tcBorders>
              <w:top w:val="nil"/>
              <w:left w:val="nil"/>
              <w:bottom w:val="single" w:sz="4" w:space="0" w:color="auto"/>
              <w:right w:val="single" w:sz="4" w:space="0" w:color="auto"/>
            </w:tcBorders>
            <w:shd w:val="clear" w:color="000000" w:fill="FFFFFF"/>
            <w:vAlign w:val="center"/>
            <w:hideMark/>
          </w:tcPr>
          <w:p w14:paraId="32F7DD8A"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6" w:type="pct"/>
            <w:tcBorders>
              <w:top w:val="nil"/>
              <w:left w:val="nil"/>
              <w:bottom w:val="single" w:sz="4" w:space="0" w:color="auto"/>
              <w:right w:val="single" w:sz="4" w:space="0" w:color="auto"/>
            </w:tcBorders>
            <w:shd w:val="clear" w:color="000000" w:fill="FFFFFF"/>
            <w:vAlign w:val="center"/>
            <w:hideMark/>
          </w:tcPr>
          <w:p w14:paraId="69FAD577"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64" w:type="pct"/>
            <w:tcBorders>
              <w:top w:val="nil"/>
              <w:left w:val="nil"/>
              <w:bottom w:val="single" w:sz="4" w:space="0" w:color="auto"/>
              <w:right w:val="single" w:sz="4" w:space="0" w:color="auto"/>
            </w:tcBorders>
            <w:shd w:val="clear" w:color="000000" w:fill="FFFFFF"/>
            <w:vAlign w:val="center"/>
            <w:hideMark/>
          </w:tcPr>
          <w:p w14:paraId="56DC2A5E"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6" w:type="pct"/>
            <w:tcBorders>
              <w:top w:val="nil"/>
              <w:left w:val="nil"/>
              <w:bottom w:val="single" w:sz="4" w:space="0" w:color="auto"/>
              <w:right w:val="single" w:sz="4" w:space="0" w:color="auto"/>
            </w:tcBorders>
            <w:shd w:val="clear" w:color="000000" w:fill="FFFFFF"/>
            <w:vAlign w:val="center"/>
            <w:hideMark/>
          </w:tcPr>
          <w:p w14:paraId="575246D1"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64" w:type="pct"/>
            <w:tcBorders>
              <w:top w:val="nil"/>
              <w:left w:val="nil"/>
              <w:bottom w:val="single" w:sz="4" w:space="0" w:color="auto"/>
              <w:right w:val="single" w:sz="4" w:space="0" w:color="auto"/>
            </w:tcBorders>
            <w:shd w:val="clear" w:color="000000" w:fill="FFFFFF"/>
            <w:vAlign w:val="center"/>
            <w:hideMark/>
          </w:tcPr>
          <w:p w14:paraId="0A73A4A2"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6" w:type="pct"/>
            <w:tcBorders>
              <w:top w:val="nil"/>
              <w:left w:val="nil"/>
              <w:bottom w:val="single" w:sz="4" w:space="0" w:color="auto"/>
              <w:right w:val="single" w:sz="4" w:space="0" w:color="auto"/>
            </w:tcBorders>
            <w:shd w:val="clear" w:color="000000" w:fill="FFFFFF"/>
            <w:vAlign w:val="center"/>
            <w:hideMark/>
          </w:tcPr>
          <w:p w14:paraId="117F9320"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64" w:type="pct"/>
            <w:tcBorders>
              <w:top w:val="nil"/>
              <w:left w:val="nil"/>
              <w:bottom w:val="single" w:sz="4" w:space="0" w:color="auto"/>
              <w:right w:val="single" w:sz="4" w:space="0" w:color="auto"/>
            </w:tcBorders>
            <w:shd w:val="clear" w:color="000000" w:fill="FFFFFF"/>
            <w:vAlign w:val="center"/>
            <w:hideMark/>
          </w:tcPr>
          <w:p w14:paraId="663BF5E9"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3" w:type="pct"/>
            <w:tcBorders>
              <w:top w:val="nil"/>
              <w:left w:val="nil"/>
              <w:bottom w:val="single" w:sz="4" w:space="0" w:color="auto"/>
              <w:right w:val="single" w:sz="8" w:space="0" w:color="auto"/>
            </w:tcBorders>
            <w:shd w:val="clear" w:color="000000" w:fill="FFFFFF"/>
            <w:vAlign w:val="center"/>
            <w:hideMark/>
          </w:tcPr>
          <w:p w14:paraId="2555C9D5"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r>
      <w:tr w:rsidR="00421008" w:rsidRPr="008946EE" w14:paraId="6DD22152" w14:textId="77777777" w:rsidTr="00421008">
        <w:trPr>
          <w:trHeight w:val="510"/>
        </w:trPr>
        <w:tc>
          <w:tcPr>
            <w:tcW w:w="292"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387124E4" w14:textId="0957284E" w:rsidR="00421008" w:rsidRPr="00867178" w:rsidRDefault="00421008" w:rsidP="00421008">
            <w:pPr>
              <w:jc w:val="center"/>
              <w:rPr>
                <w:rFonts w:ascii="Sylfaen" w:hAnsi="Sylfaen" w:cs="Calibri"/>
                <w:sz w:val="16"/>
                <w:szCs w:val="16"/>
              </w:rPr>
            </w:pPr>
            <w:r w:rsidRPr="00867178">
              <w:rPr>
                <w:rFonts w:ascii="Sylfaen" w:hAnsi="Sylfaen" w:cs="Calibri"/>
                <w:b/>
                <w:bCs/>
                <w:color w:val="000000"/>
                <w:sz w:val="16"/>
                <w:szCs w:val="16"/>
              </w:rPr>
              <w:t>05 00</w:t>
            </w:r>
          </w:p>
        </w:tc>
        <w:tc>
          <w:tcPr>
            <w:tcW w:w="1373" w:type="pct"/>
            <w:tcBorders>
              <w:top w:val="single" w:sz="4" w:space="0" w:color="auto"/>
              <w:left w:val="nil"/>
              <w:bottom w:val="single" w:sz="4" w:space="0" w:color="auto"/>
              <w:right w:val="single" w:sz="4" w:space="0" w:color="auto"/>
            </w:tcBorders>
            <w:shd w:val="clear" w:color="000000" w:fill="FDE9D9"/>
            <w:noWrap/>
            <w:vAlign w:val="center"/>
            <w:hideMark/>
          </w:tcPr>
          <w:p w14:paraId="67A122C8" w14:textId="1AA45A39" w:rsidR="00421008" w:rsidRPr="00867178" w:rsidRDefault="00421008" w:rsidP="00421008">
            <w:pPr>
              <w:rPr>
                <w:rFonts w:ascii="Sylfaen" w:hAnsi="Sylfaen" w:cs="Calibri"/>
                <w:b/>
                <w:bCs/>
                <w:color w:val="000000"/>
                <w:sz w:val="16"/>
                <w:szCs w:val="16"/>
              </w:rPr>
            </w:pPr>
            <w:r w:rsidRPr="00867178">
              <w:rPr>
                <w:rFonts w:ascii="Sylfaen" w:hAnsi="Sylfaen" w:cs="Calibri"/>
                <w:b/>
                <w:bCs/>
                <w:color w:val="000000"/>
                <w:sz w:val="16"/>
                <w:szCs w:val="16"/>
              </w:rPr>
              <w:t>კულტურა, ახალგაზრდობა და სპორტი</w:t>
            </w:r>
          </w:p>
        </w:tc>
        <w:tc>
          <w:tcPr>
            <w:tcW w:w="318" w:type="pct"/>
            <w:tcBorders>
              <w:top w:val="single" w:sz="4" w:space="0" w:color="auto"/>
              <w:left w:val="nil"/>
              <w:bottom w:val="single" w:sz="4" w:space="0" w:color="auto"/>
              <w:right w:val="nil"/>
            </w:tcBorders>
            <w:shd w:val="clear" w:color="auto" w:fill="auto"/>
            <w:noWrap/>
            <w:vAlign w:val="center"/>
            <w:hideMark/>
          </w:tcPr>
          <w:p w14:paraId="2BC03856" w14:textId="52A02ED2"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85 873,0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083E0161" w14:textId="650FF898"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79A50" w14:textId="411ED45A"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20 296,0</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7D77D21D" w14:textId="322C33E2"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single" w:sz="4" w:space="0" w:color="auto"/>
              <w:left w:val="nil"/>
              <w:bottom w:val="single" w:sz="4" w:space="0" w:color="auto"/>
              <w:right w:val="single" w:sz="4" w:space="0" w:color="auto"/>
            </w:tcBorders>
            <w:shd w:val="clear" w:color="auto" w:fill="auto"/>
            <w:noWrap/>
            <w:vAlign w:val="center"/>
          </w:tcPr>
          <w:p w14:paraId="78C4A7AE" w14:textId="04C4804F"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21 040,0</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2B61B5DF" w14:textId="39F160F6" w:rsidR="00421008" w:rsidRPr="00F02286" w:rsidRDefault="00421008" w:rsidP="00421008">
            <w:pPr>
              <w:spacing w:line="256" w:lineRule="auto"/>
              <w:jc w:val="center"/>
              <w:rPr>
                <w:rFonts w:ascii="Sylfaen" w:hAnsi="Sylfaen" w:cs="Calibri"/>
                <w:color w:val="000000"/>
                <w:sz w:val="18"/>
                <w:szCs w:val="18"/>
              </w:rPr>
            </w:pPr>
            <w:r w:rsidRPr="002E1F05">
              <w:rPr>
                <w:rFonts w:ascii="Sylfaen" w:hAnsi="Sylfaen" w:cs="Calibri"/>
                <w:color w:val="000000"/>
                <w:sz w:val="18"/>
                <w:szCs w:val="18"/>
              </w:rPr>
              <w:t>-</w:t>
            </w:r>
          </w:p>
        </w:tc>
        <w:tc>
          <w:tcPr>
            <w:tcW w:w="364" w:type="pct"/>
            <w:tcBorders>
              <w:top w:val="single" w:sz="4" w:space="0" w:color="auto"/>
              <w:left w:val="nil"/>
              <w:bottom w:val="single" w:sz="4" w:space="0" w:color="auto"/>
              <w:right w:val="single" w:sz="4" w:space="0" w:color="auto"/>
            </w:tcBorders>
            <w:shd w:val="clear" w:color="auto" w:fill="auto"/>
            <w:noWrap/>
            <w:vAlign w:val="center"/>
          </w:tcPr>
          <w:p w14:paraId="5E8B08FF" w14:textId="03185C78"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21 884,0</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16E50870" w14:textId="296939C8" w:rsidR="00421008" w:rsidRPr="00F02286" w:rsidRDefault="00421008" w:rsidP="00421008">
            <w:pPr>
              <w:spacing w:line="256" w:lineRule="auto"/>
              <w:jc w:val="center"/>
              <w:rPr>
                <w:rFonts w:ascii="Sylfaen" w:hAnsi="Sylfaen" w:cs="Calibri"/>
                <w:color w:val="000000"/>
                <w:sz w:val="18"/>
                <w:szCs w:val="18"/>
              </w:rPr>
            </w:pPr>
            <w:r w:rsidRPr="004D49BF">
              <w:rPr>
                <w:rFonts w:ascii="Sylfaen" w:hAnsi="Sylfaen" w:cs="Calibri"/>
                <w:color w:val="000000"/>
                <w:sz w:val="18"/>
                <w:szCs w:val="18"/>
              </w:rPr>
              <w:t>-</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6B817672" w14:textId="3BDDFEBA"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22 653,0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60A9D15F" w14:textId="5429779D" w:rsidR="00421008" w:rsidRPr="008946EE" w:rsidRDefault="00421008" w:rsidP="00421008">
            <w:pPr>
              <w:jc w:val="center"/>
              <w:rPr>
                <w:rFonts w:ascii="Sylfaen" w:hAnsi="Sylfaen" w:cs="Calibri"/>
                <w:b/>
                <w:bCs/>
                <w:color w:val="000000"/>
                <w:sz w:val="16"/>
                <w:szCs w:val="16"/>
              </w:rPr>
            </w:pPr>
            <w:r w:rsidRPr="008946EE">
              <w:rPr>
                <w:rFonts w:ascii="Sylfaen" w:hAnsi="Sylfaen" w:cs="Calibri"/>
                <w:b/>
                <w:bCs/>
                <w:color w:val="000000"/>
                <w:sz w:val="16"/>
                <w:szCs w:val="16"/>
              </w:rPr>
              <w:t>-</w:t>
            </w:r>
          </w:p>
        </w:tc>
      </w:tr>
      <w:tr w:rsidR="00421008" w:rsidRPr="008946EE" w14:paraId="636EB32E" w14:textId="77777777" w:rsidTr="00421008">
        <w:trPr>
          <w:trHeight w:val="510"/>
        </w:trPr>
        <w:tc>
          <w:tcPr>
            <w:tcW w:w="292" w:type="pct"/>
            <w:tcBorders>
              <w:top w:val="nil"/>
              <w:left w:val="single" w:sz="4" w:space="0" w:color="auto"/>
              <w:bottom w:val="single" w:sz="4" w:space="0" w:color="auto"/>
              <w:right w:val="single" w:sz="4" w:space="0" w:color="auto"/>
            </w:tcBorders>
            <w:shd w:val="clear" w:color="000000" w:fill="F2F2F2"/>
            <w:vAlign w:val="center"/>
            <w:hideMark/>
          </w:tcPr>
          <w:p w14:paraId="315531A3" w14:textId="04BA9BDD" w:rsidR="00421008" w:rsidRPr="00867178" w:rsidRDefault="00421008" w:rsidP="00421008">
            <w:pPr>
              <w:jc w:val="center"/>
              <w:rPr>
                <w:rFonts w:ascii="Sylfaen" w:hAnsi="Sylfaen" w:cs="Calibri"/>
                <w:sz w:val="16"/>
                <w:szCs w:val="16"/>
              </w:rPr>
            </w:pPr>
            <w:r w:rsidRPr="00867178">
              <w:rPr>
                <w:rFonts w:ascii="Sylfaen" w:hAnsi="Sylfaen" w:cs="Calibri"/>
                <w:b/>
                <w:bCs/>
                <w:color w:val="000000"/>
                <w:sz w:val="16"/>
                <w:szCs w:val="16"/>
              </w:rPr>
              <w:t>05 01</w:t>
            </w:r>
          </w:p>
        </w:tc>
        <w:tc>
          <w:tcPr>
            <w:tcW w:w="1373" w:type="pct"/>
            <w:tcBorders>
              <w:top w:val="nil"/>
              <w:left w:val="nil"/>
              <w:bottom w:val="single" w:sz="4" w:space="0" w:color="auto"/>
              <w:right w:val="single" w:sz="4" w:space="0" w:color="auto"/>
            </w:tcBorders>
            <w:shd w:val="clear" w:color="000000" w:fill="F2F2F2"/>
            <w:noWrap/>
            <w:vAlign w:val="center"/>
            <w:hideMark/>
          </w:tcPr>
          <w:p w14:paraId="2C5E14F4" w14:textId="69FB1129" w:rsidR="00421008" w:rsidRPr="00867178" w:rsidRDefault="00421008" w:rsidP="00421008">
            <w:pPr>
              <w:rPr>
                <w:rFonts w:ascii="Sylfaen" w:hAnsi="Sylfaen" w:cs="Calibri"/>
                <w:b/>
                <w:bCs/>
                <w:color w:val="000000"/>
                <w:sz w:val="16"/>
                <w:szCs w:val="16"/>
              </w:rPr>
            </w:pPr>
            <w:r w:rsidRPr="00867178">
              <w:rPr>
                <w:rFonts w:ascii="Sylfaen" w:hAnsi="Sylfaen" w:cs="Calibri"/>
                <w:b/>
                <w:bCs/>
                <w:color w:val="000000"/>
                <w:sz w:val="16"/>
                <w:szCs w:val="16"/>
              </w:rPr>
              <w:t>სპორტის სფეროს განვითარება</w:t>
            </w:r>
          </w:p>
        </w:tc>
        <w:tc>
          <w:tcPr>
            <w:tcW w:w="318" w:type="pct"/>
            <w:tcBorders>
              <w:top w:val="single" w:sz="4" w:space="0" w:color="auto"/>
              <w:left w:val="nil"/>
              <w:bottom w:val="single" w:sz="4" w:space="0" w:color="auto"/>
              <w:right w:val="nil"/>
            </w:tcBorders>
            <w:shd w:val="clear" w:color="auto" w:fill="auto"/>
            <w:noWrap/>
            <w:vAlign w:val="center"/>
            <w:hideMark/>
          </w:tcPr>
          <w:p w14:paraId="3056AD35" w14:textId="0253C8B1"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44 366,0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083F988F" w14:textId="6F23281D"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ACC524F" w14:textId="5FBAD8D8"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10 517,0</w:t>
            </w:r>
          </w:p>
        </w:tc>
        <w:tc>
          <w:tcPr>
            <w:tcW w:w="316" w:type="pct"/>
            <w:tcBorders>
              <w:top w:val="nil"/>
              <w:left w:val="nil"/>
              <w:bottom w:val="single" w:sz="4" w:space="0" w:color="auto"/>
              <w:right w:val="single" w:sz="4" w:space="0" w:color="auto"/>
            </w:tcBorders>
            <w:shd w:val="clear" w:color="auto" w:fill="auto"/>
            <w:noWrap/>
            <w:vAlign w:val="center"/>
          </w:tcPr>
          <w:p w14:paraId="5B7E688E" w14:textId="64CF20BE"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1B7DF0D8" w14:textId="6B5316B9"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10 861,0</w:t>
            </w:r>
          </w:p>
        </w:tc>
        <w:tc>
          <w:tcPr>
            <w:tcW w:w="316" w:type="pct"/>
            <w:tcBorders>
              <w:top w:val="nil"/>
              <w:left w:val="nil"/>
              <w:bottom w:val="single" w:sz="4" w:space="0" w:color="auto"/>
              <w:right w:val="single" w:sz="4" w:space="0" w:color="auto"/>
            </w:tcBorders>
            <w:shd w:val="clear" w:color="auto" w:fill="auto"/>
            <w:noWrap/>
            <w:vAlign w:val="center"/>
          </w:tcPr>
          <w:p w14:paraId="498D5F77" w14:textId="7C2186A5" w:rsidR="00421008" w:rsidRPr="00F02286" w:rsidRDefault="00421008" w:rsidP="00421008">
            <w:pPr>
              <w:spacing w:line="256" w:lineRule="auto"/>
              <w:jc w:val="center"/>
              <w:rPr>
                <w:rFonts w:ascii="Sylfaen" w:hAnsi="Sylfaen" w:cs="Calibri"/>
                <w:color w:val="000000"/>
                <w:sz w:val="18"/>
                <w:szCs w:val="18"/>
              </w:rPr>
            </w:pPr>
            <w:r w:rsidRPr="002E1F0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4F943FA2" w14:textId="592809C3"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11 305,0</w:t>
            </w:r>
          </w:p>
        </w:tc>
        <w:tc>
          <w:tcPr>
            <w:tcW w:w="316" w:type="pct"/>
            <w:tcBorders>
              <w:top w:val="nil"/>
              <w:left w:val="nil"/>
              <w:bottom w:val="single" w:sz="4" w:space="0" w:color="auto"/>
              <w:right w:val="single" w:sz="4" w:space="0" w:color="auto"/>
            </w:tcBorders>
            <w:shd w:val="clear" w:color="auto" w:fill="auto"/>
            <w:noWrap/>
            <w:vAlign w:val="center"/>
          </w:tcPr>
          <w:p w14:paraId="0559F6CF" w14:textId="44DA7609" w:rsidR="00421008" w:rsidRPr="00F02286" w:rsidRDefault="00421008" w:rsidP="00421008">
            <w:pPr>
              <w:spacing w:line="256" w:lineRule="auto"/>
              <w:jc w:val="center"/>
              <w:rPr>
                <w:rFonts w:ascii="Sylfaen" w:hAnsi="Sylfaen" w:cs="Calibri"/>
                <w:color w:val="000000"/>
                <w:sz w:val="18"/>
                <w:szCs w:val="18"/>
              </w:rPr>
            </w:pPr>
            <w:r w:rsidRPr="004D49BF">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675E0537" w14:textId="6BBD35FD"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11 683,0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1CFAFAA8" w14:textId="589E6B94" w:rsidR="00421008" w:rsidRPr="008946EE" w:rsidRDefault="00421008" w:rsidP="00421008">
            <w:pPr>
              <w:jc w:val="center"/>
              <w:rPr>
                <w:rFonts w:ascii="Sylfaen" w:hAnsi="Sylfaen" w:cs="Calibri"/>
                <w:b/>
                <w:bCs/>
                <w:color w:val="000000"/>
                <w:sz w:val="16"/>
                <w:szCs w:val="16"/>
              </w:rPr>
            </w:pPr>
            <w:r w:rsidRPr="008946EE">
              <w:rPr>
                <w:rFonts w:ascii="Sylfaen" w:hAnsi="Sylfaen" w:cs="Calibri"/>
                <w:b/>
                <w:bCs/>
                <w:color w:val="000000"/>
                <w:sz w:val="16"/>
                <w:szCs w:val="16"/>
              </w:rPr>
              <w:t>-</w:t>
            </w:r>
          </w:p>
        </w:tc>
      </w:tr>
      <w:tr w:rsidR="00421008" w:rsidRPr="008946EE" w14:paraId="7606658B" w14:textId="77777777" w:rsidTr="00421008">
        <w:trPr>
          <w:trHeight w:val="510"/>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28DCD5BC" w14:textId="08CE9F28"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 xml:space="preserve">05 01 01 </w:t>
            </w:r>
          </w:p>
        </w:tc>
        <w:tc>
          <w:tcPr>
            <w:tcW w:w="1373" w:type="pct"/>
            <w:tcBorders>
              <w:top w:val="nil"/>
              <w:left w:val="nil"/>
              <w:bottom w:val="single" w:sz="4" w:space="0" w:color="auto"/>
              <w:right w:val="single" w:sz="4" w:space="0" w:color="auto"/>
            </w:tcBorders>
            <w:shd w:val="clear" w:color="000000" w:fill="FFFFFF"/>
            <w:noWrap/>
            <w:vAlign w:val="center"/>
            <w:hideMark/>
          </w:tcPr>
          <w:p w14:paraId="3B0067F6" w14:textId="4BD0B732" w:rsidR="00421008" w:rsidRPr="00867178" w:rsidRDefault="00421008" w:rsidP="00421008">
            <w:pPr>
              <w:rPr>
                <w:rFonts w:ascii="Sylfaen" w:hAnsi="Sylfaen" w:cs="Calibri"/>
                <w:color w:val="000000"/>
                <w:sz w:val="16"/>
                <w:szCs w:val="16"/>
              </w:rPr>
            </w:pPr>
            <w:r w:rsidRPr="00867178">
              <w:rPr>
                <w:rFonts w:ascii="Sylfaen" w:hAnsi="Sylfaen" w:cs="Calibri"/>
                <w:bCs/>
                <w:sz w:val="16"/>
                <w:szCs w:val="16"/>
              </w:rPr>
              <w:t>სპორტულ დაწესებულებათა გაერთიანების ხელშეწყობა</w:t>
            </w:r>
          </w:p>
        </w:tc>
        <w:tc>
          <w:tcPr>
            <w:tcW w:w="318" w:type="pct"/>
            <w:tcBorders>
              <w:top w:val="single" w:sz="4" w:space="0" w:color="auto"/>
              <w:left w:val="nil"/>
              <w:bottom w:val="single" w:sz="4" w:space="0" w:color="auto"/>
              <w:right w:val="nil"/>
            </w:tcBorders>
            <w:shd w:val="clear" w:color="auto" w:fill="auto"/>
            <w:noWrap/>
            <w:vAlign w:val="center"/>
            <w:hideMark/>
          </w:tcPr>
          <w:p w14:paraId="19A119F7" w14:textId="2E8A60E9"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20 610,0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546DEB27" w14:textId="130A4003"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7E30984" w14:textId="429FF891"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5 020,0</w:t>
            </w:r>
          </w:p>
        </w:tc>
        <w:tc>
          <w:tcPr>
            <w:tcW w:w="316" w:type="pct"/>
            <w:tcBorders>
              <w:top w:val="nil"/>
              <w:left w:val="nil"/>
              <w:bottom w:val="single" w:sz="4" w:space="0" w:color="auto"/>
              <w:right w:val="single" w:sz="4" w:space="0" w:color="auto"/>
            </w:tcBorders>
            <w:shd w:val="clear" w:color="auto" w:fill="auto"/>
            <w:noWrap/>
            <w:vAlign w:val="center"/>
          </w:tcPr>
          <w:p w14:paraId="7BF0D854" w14:textId="79280956"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61A80460" w14:textId="7401325D"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5 120,0</w:t>
            </w:r>
          </w:p>
        </w:tc>
        <w:tc>
          <w:tcPr>
            <w:tcW w:w="316" w:type="pct"/>
            <w:tcBorders>
              <w:top w:val="nil"/>
              <w:left w:val="nil"/>
              <w:bottom w:val="single" w:sz="4" w:space="0" w:color="auto"/>
              <w:right w:val="single" w:sz="4" w:space="0" w:color="auto"/>
            </w:tcBorders>
            <w:shd w:val="clear" w:color="auto" w:fill="auto"/>
            <w:noWrap/>
            <w:vAlign w:val="center"/>
          </w:tcPr>
          <w:p w14:paraId="05BCCC71" w14:textId="2D375A82" w:rsidR="00421008" w:rsidRPr="00F02286" w:rsidRDefault="00421008" w:rsidP="00421008">
            <w:pPr>
              <w:spacing w:line="256" w:lineRule="auto"/>
              <w:jc w:val="center"/>
              <w:rPr>
                <w:rFonts w:ascii="Sylfaen" w:hAnsi="Sylfaen" w:cs="Calibri"/>
                <w:color w:val="000000"/>
                <w:sz w:val="18"/>
                <w:szCs w:val="18"/>
              </w:rPr>
            </w:pPr>
            <w:r w:rsidRPr="002E1F0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36FBBE4D" w14:textId="7D62F693"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5 200,0</w:t>
            </w:r>
          </w:p>
        </w:tc>
        <w:tc>
          <w:tcPr>
            <w:tcW w:w="316" w:type="pct"/>
            <w:tcBorders>
              <w:top w:val="nil"/>
              <w:left w:val="nil"/>
              <w:bottom w:val="single" w:sz="4" w:space="0" w:color="auto"/>
              <w:right w:val="single" w:sz="4" w:space="0" w:color="auto"/>
            </w:tcBorders>
            <w:shd w:val="clear" w:color="auto" w:fill="auto"/>
            <w:noWrap/>
            <w:vAlign w:val="center"/>
          </w:tcPr>
          <w:p w14:paraId="72C0731A" w14:textId="0BEF22F2" w:rsidR="00421008" w:rsidRPr="00F02286" w:rsidRDefault="00421008" w:rsidP="00421008">
            <w:pPr>
              <w:spacing w:line="256" w:lineRule="auto"/>
              <w:jc w:val="center"/>
              <w:rPr>
                <w:rFonts w:ascii="Sylfaen" w:hAnsi="Sylfaen" w:cs="Calibri"/>
                <w:color w:val="000000"/>
                <w:sz w:val="18"/>
                <w:szCs w:val="18"/>
              </w:rPr>
            </w:pPr>
            <w:r w:rsidRPr="004D49BF">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5C0C9232" w14:textId="59DFB89D"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5 270,0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69517BC7" w14:textId="0BD4F11E"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2727693F" w14:textId="77777777" w:rsidTr="00421008">
        <w:trPr>
          <w:trHeight w:val="510"/>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6E72870B" w14:textId="1C172F13"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05 01 02</w:t>
            </w:r>
          </w:p>
        </w:tc>
        <w:tc>
          <w:tcPr>
            <w:tcW w:w="1373" w:type="pct"/>
            <w:tcBorders>
              <w:top w:val="nil"/>
              <w:left w:val="nil"/>
              <w:bottom w:val="single" w:sz="4" w:space="0" w:color="auto"/>
              <w:right w:val="single" w:sz="4" w:space="0" w:color="auto"/>
            </w:tcBorders>
            <w:shd w:val="clear" w:color="000000" w:fill="FFFFFF"/>
            <w:vAlign w:val="center"/>
            <w:hideMark/>
          </w:tcPr>
          <w:p w14:paraId="3AB3B372" w14:textId="7D364979" w:rsidR="00421008" w:rsidRPr="00867178" w:rsidRDefault="00421008" w:rsidP="00421008">
            <w:pPr>
              <w:rPr>
                <w:rFonts w:ascii="Sylfaen" w:hAnsi="Sylfaen" w:cs="Calibri"/>
                <w:bCs/>
                <w:color w:val="000000"/>
                <w:sz w:val="16"/>
                <w:szCs w:val="16"/>
              </w:rPr>
            </w:pPr>
            <w:r w:rsidRPr="00867178">
              <w:rPr>
                <w:rFonts w:ascii="Sylfaen" w:hAnsi="Sylfaen" w:cs="Calibri"/>
                <w:bCs/>
                <w:sz w:val="16"/>
                <w:szCs w:val="16"/>
              </w:rPr>
              <w:t>კალათბურთის განვითარება</w:t>
            </w:r>
          </w:p>
        </w:tc>
        <w:tc>
          <w:tcPr>
            <w:tcW w:w="318" w:type="pct"/>
            <w:tcBorders>
              <w:top w:val="single" w:sz="4" w:space="0" w:color="auto"/>
              <w:left w:val="nil"/>
              <w:bottom w:val="single" w:sz="4" w:space="0" w:color="auto"/>
              <w:right w:val="nil"/>
            </w:tcBorders>
            <w:shd w:val="clear" w:color="auto" w:fill="auto"/>
            <w:noWrap/>
            <w:vAlign w:val="center"/>
            <w:hideMark/>
          </w:tcPr>
          <w:p w14:paraId="1AF7FF66" w14:textId="66C932B3"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4 540,0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370D9D82" w14:textId="29D35814"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20605992" w14:textId="4A08A178"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1 135,0</w:t>
            </w:r>
          </w:p>
        </w:tc>
        <w:tc>
          <w:tcPr>
            <w:tcW w:w="316" w:type="pct"/>
            <w:tcBorders>
              <w:top w:val="nil"/>
              <w:left w:val="nil"/>
              <w:bottom w:val="single" w:sz="4" w:space="0" w:color="auto"/>
              <w:right w:val="single" w:sz="4" w:space="0" w:color="auto"/>
            </w:tcBorders>
            <w:shd w:val="clear" w:color="auto" w:fill="auto"/>
            <w:noWrap/>
            <w:vAlign w:val="center"/>
          </w:tcPr>
          <w:p w14:paraId="2B590B9C" w14:textId="0FFB332A"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121F23C9" w14:textId="39A893C4"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1 135,0</w:t>
            </w:r>
          </w:p>
        </w:tc>
        <w:tc>
          <w:tcPr>
            <w:tcW w:w="316" w:type="pct"/>
            <w:tcBorders>
              <w:top w:val="nil"/>
              <w:left w:val="nil"/>
              <w:bottom w:val="single" w:sz="4" w:space="0" w:color="auto"/>
              <w:right w:val="single" w:sz="4" w:space="0" w:color="auto"/>
            </w:tcBorders>
            <w:shd w:val="clear" w:color="auto" w:fill="auto"/>
            <w:noWrap/>
            <w:vAlign w:val="center"/>
          </w:tcPr>
          <w:p w14:paraId="4FAC8DC4" w14:textId="3F97FCBA" w:rsidR="00421008" w:rsidRPr="00F02286" w:rsidRDefault="00421008" w:rsidP="00421008">
            <w:pPr>
              <w:spacing w:line="256" w:lineRule="auto"/>
              <w:jc w:val="center"/>
              <w:rPr>
                <w:rFonts w:ascii="Sylfaen" w:hAnsi="Sylfaen" w:cs="Calibri"/>
                <w:color w:val="000000"/>
                <w:sz w:val="18"/>
                <w:szCs w:val="18"/>
              </w:rPr>
            </w:pPr>
            <w:r w:rsidRPr="002E1F0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29C77770" w14:textId="79046A9F"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1 135,0</w:t>
            </w:r>
          </w:p>
        </w:tc>
        <w:tc>
          <w:tcPr>
            <w:tcW w:w="316" w:type="pct"/>
            <w:tcBorders>
              <w:top w:val="nil"/>
              <w:left w:val="nil"/>
              <w:bottom w:val="single" w:sz="4" w:space="0" w:color="auto"/>
              <w:right w:val="single" w:sz="4" w:space="0" w:color="auto"/>
            </w:tcBorders>
            <w:shd w:val="clear" w:color="auto" w:fill="auto"/>
            <w:noWrap/>
            <w:vAlign w:val="center"/>
          </w:tcPr>
          <w:p w14:paraId="643DD85B" w14:textId="701C5210" w:rsidR="00421008" w:rsidRPr="00F02286" w:rsidRDefault="00421008" w:rsidP="00421008">
            <w:pPr>
              <w:spacing w:line="256" w:lineRule="auto"/>
              <w:jc w:val="center"/>
              <w:rPr>
                <w:rFonts w:ascii="Sylfaen" w:hAnsi="Sylfaen" w:cs="Calibri"/>
                <w:color w:val="000000"/>
                <w:sz w:val="18"/>
                <w:szCs w:val="18"/>
              </w:rPr>
            </w:pPr>
            <w:r w:rsidRPr="004D49BF">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33A1FEA4" w14:textId="63F07AD8"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1 135,0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68B29C69" w14:textId="4D23D4B4" w:rsidR="00421008" w:rsidRPr="008946EE" w:rsidRDefault="00421008" w:rsidP="00421008">
            <w:pPr>
              <w:jc w:val="center"/>
              <w:rPr>
                <w:rFonts w:ascii="Sylfaen" w:hAnsi="Sylfaen" w:cs="Calibri"/>
                <w:b/>
                <w:bCs/>
                <w:color w:val="000000"/>
                <w:sz w:val="16"/>
                <w:szCs w:val="16"/>
              </w:rPr>
            </w:pPr>
            <w:r w:rsidRPr="008946EE">
              <w:rPr>
                <w:rFonts w:ascii="Sylfaen" w:hAnsi="Sylfaen" w:cs="Calibri"/>
                <w:b/>
                <w:bCs/>
                <w:color w:val="000000"/>
                <w:sz w:val="16"/>
                <w:szCs w:val="16"/>
              </w:rPr>
              <w:t>-</w:t>
            </w:r>
          </w:p>
        </w:tc>
      </w:tr>
      <w:tr w:rsidR="00421008" w:rsidRPr="008946EE" w14:paraId="1727BDF0" w14:textId="77777777" w:rsidTr="00421008">
        <w:trPr>
          <w:trHeight w:val="570"/>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2DFD6E74" w14:textId="6F09A09B"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05 01 03</w:t>
            </w:r>
          </w:p>
        </w:tc>
        <w:tc>
          <w:tcPr>
            <w:tcW w:w="1373" w:type="pct"/>
            <w:tcBorders>
              <w:top w:val="nil"/>
              <w:left w:val="nil"/>
              <w:bottom w:val="single" w:sz="4" w:space="0" w:color="auto"/>
              <w:right w:val="single" w:sz="4" w:space="0" w:color="auto"/>
            </w:tcBorders>
            <w:shd w:val="clear" w:color="000000" w:fill="FFFFFF"/>
            <w:vAlign w:val="center"/>
            <w:hideMark/>
          </w:tcPr>
          <w:p w14:paraId="6E832670" w14:textId="7D9D730F" w:rsidR="00421008" w:rsidRPr="00867178" w:rsidRDefault="00421008" w:rsidP="00421008">
            <w:pPr>
              <w:rPr>
                <w:rFonts w:ascii="Sylfaen" w:hAnsi="Sylfaen" w:cs="Calibri"/>
                <w:color w:val="000000"/>
                <w:sz w:val="16"/>
                <w:szCs w:val="16"/>
              </w:rPr>
            </w:pPr>
            <w:r w:rsidRPr="00867178">
              <w:rPr>
                <w:rFonts w:ascii="Sylfaen" w:hAnsi="Sylfaen" w:cs="Calibri"/>
                <w:bCs/>
                <w:sz w:val="16"/>
                <w:szCs w:val="16"/>
              </w:rPr>
              <w:t>ხელბურთის განვითარება</w:t>
            </w:r>
          </w:p>
        </w:tc>
        <w:tc>
          <w:tcPr>
            <w:tcW w:w="318" w:type="pct"/>
            <w:tcBorders>
              <w:top w:val="single" w:sz="4" w:space="0" w:color="auto"/>
              <w:left w:val="nil"/>
              <w:bottom w:val="single" w:sz="4" w:space="0" w:color="auto"/>
              <w:right w:val="nil"/>
            </w:tcBorders>
            <w:shd w:val="clear" w:color="auto" w:fill="auto"/>
            <w:noWrap/>
            <w:vAlign w:val="center"/>
            <w:hideMark/>
          </w:tcPr>
          <w:p w14:paraId="38668FC6" w14:textId="69E4BE97"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1 084,0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51A666C9" w14:textId="4E308A2A"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77C20E46" w14:textId="7F6878E4"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262,0</w:t>
            </w:r>
          </w:p>
        </w:tc>
        <w:tc>
          <w:tcPr>
            <w:tcW w:w="316" w:type="pct"/>
            <w:tcBorders>
              <w:top w:val="nil"/>
              <w:left w:val="nil"/>
              <w:bottom w:val="single" w:sz="4" w:space="0" w:color="auto"/>
              <w:right w:val="single" w:sz="4" w:space="0" w:color="auto"/>
            </w:tcBorders>
            <w:shd w:val="clear" w:color="auto" w:fill="auto"/>
            <w:noWrap/>
            <w:vAlign w:val="center"/>
          </w:tcPr>
          <w:p w14:paraId="6AAA8ACA" w14:textId="32E67CBE"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2B9B4EDC" w14:textId="76794187"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268,0</w:t>
            </w:r>
          </w:p>
        </w:tc>
        <w:tc>
          <w:tcPr>
            <w:tcW w:w="316" w:type="pct"/>
            <w:tcBorders>
              <w:top w:val="nil"/>
              <w:left w:val="nil"/>
              <w:bottom w:val="single" w:sz="4" w:space="0" w:color="auto"/>
              <w:right w:val="single" w:sz="4" w:space="0" w:color="auto"/>
            </w:tcBorders>
            <w:shd w:val="clear" w:color="auto" w:fill="auto"/>
            <w:noWrap/>
            <w:vAlign w:val="center"/>
          </w:tcPr>
          <w:p w14:paraId="002D21D9" w14:textId="44C73AB2" w:rsidR="00421008" w:rsidRPr="00F02286" w:rsidRDefault="00421008" w:rsidP="00421008">
            <w:pPr>
              <w:spacing w:line="256" w:lineRule="auto"/>
              <w:jc w:val="center"/>
              <w:rPr>
                <w:rFonts w:ascii="Sylfaen" w:hAnsi="Sylfaen" w:cs="Calibri"/>
                <w:color w:val="000000"/>
                <w:sz w:val="18"/>
                <w:szCs w:val="18"/>
              </w:rPr>
            </w:pPr>
            <w:r w:rsidRPr="002E1F0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5E781FBA" w14:textId="5CC8E296"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274,0</w:t>
            </w:r>
          </w:p>
        </w:tc>
        <w:tc>
          <w:tcPr>
            <w:tcW w:w="316" w:type="pct"/>
            <w:tcBorders>
              <w:top w:val="nil"/>
              <w:left w:val="nil"/>
              <w:bottom w:val="single" w:sz="4" w:space="0" w:color="auto"/>
              <w:right w:val="single" w:sz="4" w:space="0" w:color="auto"/>
            </w:tcBorders>
            <w:shd w:val="clear" w:color="auto" w:fill="auto"/>
            <w:noWrap/>
            <w:vAlign w:val="center"/>
          </w:tcPr>
          <w:p w14:paraId="41660E9E" w14:textId="098519D7" w:rsidR="00421008" w:rsidRPr="00F02286" w:rsidRDefault="00421008" w:rsidP="00421008">
            <w:pPr>
              <w:spacing w:line="256" w:lineRule="auto"/>
              <w:jc w:val="center"/>
              <w:rPr>
                <w:rFonts w:ascii="Sylfaen" w:hAnsi="Sylfaen" w:cs="Calibri"/>
                <w:color w:val="000000"/>
                <w:sz w:val="18"/>
                <w:szCs w:val="18"/>
              </w:rPr>
            </w:pPr>
            <w:r w:rsidRPr="004D49BF">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034BA8C8" w14:textId="3A1C3A56"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280,0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0896AAEB" w14:textId="105CF3F1"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240746E8" w14:textId="77777777" w:rsidTr="00421008">
        <w:trPr>
          <w:trHeight w:val="510"/>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6AAE4C02" w14:textId="601F9483"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05 01 04</w:t>
            </w:r>
          </w:p>
        </w:tc>
        <w:tc>
          <w:tcPr>
            <w:tcW w:w="1373" w:type="pct"/>
            <w:tcBorders>
              <w:top w:val="nil"/>
              <w:left w:val="nil"/>
              <w:bottom w:val="single" w:sz="4" w:space="0" w:color="auto"/>
              <w:right w:val="single" w:sz="4" w:space="0" w:color="auto"/>
            </w:tcBorders>
            <w:shd w:val="clear" w:color="000000" w:fill="FFFFFF"/>
            <w:vAlign w:val="center"/>
            <w:hideMark/>
          </w:tcPr>
          <w:p w14:paraId="3BA6E3A6" w14:textId="7FA534D3" w:rsidR="00421008" w:rsidRPr="00867178" w:rsidRDefault="00421008" w:rsidP="00421008">
            <w:pPr>
              <w:rPr>
                <w:rFonts w:ascii="Sylfaen" w:hAnsi="Sylfaen" w:cs="Calibri"/>
                <w:color w:val="000000"/>
                <w:sz w:val="16"/>
                <w:szCs w:val="16"/>
              </w:rPr>
            </w:pPr>
            <w:r w:rsidRPr="00867178">
              <w:rPr>
                <w:rFonts w:ascii="Sylfaen" w:hAnsi="Sylfaen" w:cs="Calibri"/>
                <w:bCs/>
                <w:sz w:val="16"/>
                <w:szCs w:val="16"/>
              </w:rPr>
              <w:t>ქალთა ფეხბურთის განვითარება</w:t>
            </w:r>
          </w:p>
        </w:tc>
        <w:tc>
          <w:tcPr>
            <w:tcW w:w="318" w:type="pct"/>
            <w:tcBorders>
              <w:top w:val="single" w:sz="4" w:space="0" w:color="auto"/>
              <w:left w:val="nil"/>
              <w:bottom w:val="single" w:sz="4" w:space="0" w:color="auto"/>
              <w:right w:val="nil"/>
            </w:tcBorders>
            <w:shd w:val="clear" w:color="auto" w:fill="auto"/>
            <w:noWrap/>
            <w:vAlign w:val="center"/>
            <w:hideMark/>
          </w:tcPr>
          <w:p w14:paraId="0C781D4B" w14:textId="076F8001"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1 150,0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77086C62" w14:textId="7A44A772"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932D6E7" w14:textId="1DD54F11"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250,0</w:t>
            </w:r>
          </w:p>
        </w:tc>
        <w:tc>
          <w:tcPr>
            <w:tcW w:w="316" w:type="pct"/>
            <w:tcBorders>
              <w:top w:val="nil"/>
              <w:left w:val="nil"/>
              <w:bottom w:val="single" w:sz="4" w:space="0" w:color="auto"/>
              <w:right w:val="single" w:sz="4" w:space="0" w:color="auto"/>
            </w:tcBorders>
            <w:shd w:val="clear" w:color="auto" w:fill="auto"/>
            <w:noWrap/>
            <w:vAlign w:val="center"/>
          </w:tcPr>
          <w:p w14:paraId="4E6B1397" w14:textId="4F4C5E7D"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7CDB601E" w14:textId="35A49845"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250,0</w:t>
            </w:r>
          </w:p>
        </w:tc>
        <w:tc>
          <w:tcPr>
            <w:tcW w:w="316" w:type="pct"/>
            <w:tcBorders>
              <w:top w:val="nil"/>
              <w:left w:val="nil"/>
              <w:bottom w:val="single" w:sz="4" w:space="0" w:color="auto"/>
              <w:right w:val="single" w:sz="4" w:space="0" w:color="auto"/>
            </w:tcBorders>
            <w:shd w:val="clear" w:color="auto" w:fill="auto"/>
            <w:noWrap/>
            <w:vAlign w:val="center"/>
          </w:tcPr>
          <w:p w14:paraId="07035E0E" w14:textId="2A239150" w:rsidR="00421008" w:rsidRPr="00F02286" w:rsidRDefault="00421008" w:rsidP="00421008">
            <w:pPr>
              <w:spacing w:line="256" w:lineRule="auto"/>
              <w:jc w:val="center"/>
              <w:rPr>
                <w:rFonts w:ascii="Sylfaen" w:hAnsi="Sylfaen" w:cs="Calibri"/>
                <w:color w:val="000000"/>
                <w:sz w:val="18"/>
                <w:szCs w:val="18"/>
              </w:rPr>
            </w:pPr>
            <w:r w:rsidRPr="002E1F0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273BFC01" w14:textId="40BE1D1E"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300,0</w:t>
            </w:r>
          </w:p>
        </w:tc>
        <w:tc>
          <w:tcPr>
            <w:tcW w:w="316" w:type="pct"/>
            <w:tcBorders>
              <w:top w:val="nil"/>
              <w:left w:val="nil"/>
              <w:bottom w:val="single" w:sz="4" w:space="0" w:color="auto"/>
              <w:right w:val="single" w:sz="4" w:space="0" w:color="auto"/>
            </w:tcBorders>
            <w:shd w:val="clear" w:color="auto" w:fill="auto"/>
            <w:noWrap/>
            <w:vAlign w:val="center"/>
          </w:tcPr>
          <w:p w14:paraId="433F7FB0" w14:textId="523D017B" w:rsidR="00421008" w:rsidRPr="00F02286" w:rsidRDefault="00421008" w:rsidP="00421008">
            <w:pPr>
              <w:spacing w:line="256" w:lineRule="auto"/>
              <w:jc w:val="center"/>
              <w:rPr>
                <w:rFonts w:ascii="Sylfaen" w:hAnsi="Sylfaen" w:cs="Calibri"/>
                <w:color w:val="000000"/>
                <w:sz w:val="18"/>
                <w:szCs w:val="18"/>
              </w:rPr>
            </w:pPr>
            <w:r w:rsidRPr="004D49BF">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76126E28" w14:textId="008A804A"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350,0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3C18F1F6" w14:textId="025F3D21"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3E5BBA37" w14:textId="77777777" w:rsidTr="00421008">
        <w:trPr>
          <w:trHeight w:val="510"/>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4637F245" w14:textId="1552C459"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05 01 05</w:t>
            </w:r>
          </w:p>
        </w:tc>
        <w:tc>
          <w:tcPr>
            <w:tcW w:w="1373" w:type="pct"/>
            <w:tcBorders>
              <w:top w:val="nil"/>
              <w:left w:val="nil"/>
              <w:bottom w:val="single" w:sz="4" w:space="0" w:color="auto"/>
              <w:right w:val="single" w:sz="4" w:space="0" w:color="auto"/>
            </w:tcBorders>
            <w:shd w:val="clear" w:color="000000" w:fill="FFFFFF"/>
            <w:vAlign w:val="center"/>
            <w:hideMark/>
          </w:tcPr>
          <w:p w14:paraId="6B561F8C" w14:textId="65118698" w:rsidR="00421008" w:rsidRPr="00867178" w:rsidRDefault="00421008" w:rsidP="00421008">
            <w:pPr>
              <w:rPr>
                <w:rFonts w:ascii="Sylfaen" w:hAnsi="Sylfaen" w:cs="Calibri"/>
                <w:color w:val="000000"/>
                <w:sz w:val="16"/>
                <w:szCs w:val="16"/>
              </w:rPr>
            </w:pPr>
            <w:r w:rsidRPr="00867178">
              <w:rPr>
                <w:rFonts w:ascii="Sylfaen" w:hAnsi="Sylfaen" w:cs="Calibri"/>
                <w:bCs/>
                <w:sz w:val="16"/>
                <w:szCs w:val="16"/>
              </w:rPr>
              <w:t>რამაზ შენგელიას სახელობის სტადიონის ფუნქციონირების ხელშეწყობა</w:t>
            </w:r>
          </w:p>
        </w:tc>
        <w:tc>
          <w:tcPr>
            <w:tcW w:w="318" w:type="pct"/>
            <w:tcBorders>
              <w:top w:val="single" w:sz="4" w:space="0" w:color="auto"/>
              <w:left w:val="nil"/>
              <w:bottom w:val="single" w:sz="4" w:space="0" w:color="auto"/>
              <w:right w:val="nil"/>
            </w:tcBorders>
            <w:shd w:val="clear" w:color="auto" w:fill="auto"/>
            <w:noWrap/>
            <w:vAlign w:val="center"/>
            <w:hideMark/>
          </w:tcPr>
          <w:p w14:paraId="62053FEF" w14:textId="004FD0D0"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1 790,0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7E729A3F" w14:textId="35175713"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D946EB5" w14:textId="088C59CE"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400,0</w:t>
            </w:r>
          </w:p>
        </w:tc>
        <w:tc>
          <w:tcPr>
            <w:tcW w:w="316" w:type="pct"/>
            <w:tcBorders>
              <w:top w:val="nil"/>
              <w:left w:val="nil"/>
              <w:bottom w:val="single" w:sz="4" w:space="0" w:color="auto"/>
              <w:right w:val="single" w:sz="4" w:space="0" w:color="auto"/>
            </w:tcBorders>
            <w:shd w:val="clear" w:color="auto" w:fill="auto"/>
            <w:noWrap/>
            <w:vAlign w:val="center"/>
          </w:tcPr>
          <w:p w14:paraId="1267C722" w14:textId="3FD1B69B"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324F31BA" w14:textId="21C50F91"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430,0</w:t>
            </w:r>
          </w:p>
        </w:tc>
        <w:tc>
          <w:tcPr>
            <w:tcW w:w="316" w:type="pct"/>
            <w:tcBorders>
              <w:top w:val="nil"/>
              <w:left w:val="nil"/>
              <w:bottom w:val="single" w:sz="4" w:space="0" w:color="auto"/>
              <w:right w:val="single" w:sz="4" w:space="0" w:color="auto"/>
            </w:tcBorders>
            <w:shd w:val="clear" w:color="auto" w:fill="auto"/>
            <w:noWrap/>
            <w:vAlign w:val="center"/>
          </w:tcPr>
          <w:p w14:paraId="23338643" w14:textId="318A6AF4" w:rsidR="00421008" w:rsidRPr="00F02286" w:rsidRDefault="00421008" w:rsidP="00421008">
            <w:pPr>
              <w:spacing w:line="256" w:lineRule="auto"/>
              <w:jc w:val="center"/>
              <w:rPr>
                <w:rFonts w:ascii="Sylfaen" w:hAnsi="Sylfaen" w:cs="Calibri"/>
                <w:color w:val="000000"/>
                <w:sz w:val="18"/>
                <w:szCs w:val="18"/>
              </w:rPr>
            </w:pPr>
            <w:r w:rsidRPr="002E1F0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0AB27C14" w14:textId="3533C09E"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460,0</w:t>
            </w:r>
          </w:p>
        </w:tc>
        <w:tc>
          <w:tcPr>
            <w:tcW w:w="316" w:type="pct"/>
            <w:tcBorders>
              <w:top w:val="nil"/>
              <w:left w:val="nil"/>
              <w:bottom w:val="single" w:sz="4" w:space="0" w:color="auto"/>
              <w:right w:val="single" w:sz="4" w:space="0" w:color="auto"/>
            </w:tcBorders>
            <w:shd w:val="clear" w:color="auto" w:fill="auto"/>
            <w:noWrap/>
            <w:vAlign w:val="center"/>
          </w:tcPr>
          <w:p w14:paraId="7C4EC688" w14:textId="096EA441" w:rsidR="00421008" w:rsidRPr="00F02286" w:rsidRDefault="00421008" w:rsidP="00421008">
            <w:pPr>
              <w:spacing w:line="256" w:lineRule="auto"/>
              <w:jc w:val="center"/>
              <w:rPr>
                <w:rFonts w:ascii="Sylfaen" w:hAnsi="Sylfaen" w:cs="Calibri"/>
                <w:color w:val="000000"/>
                <w:sz w:val="18"/>
                <w:szCs w:val="18"/>
              </w:rPr>
            </w:pPr>
            <w:r w:rsidRPr="004D49BF">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7523433E" w14:textId="29696C8B"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500,0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64D79AD5" w14:textId="3FAFF314"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0151EAEC" w14:textId="77777777" w:rsidTr="00421008">
        <w:trPr>
          <w:trHeight w:val="51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6003ABD7" w14:textId="08E3DE1A"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05 01 09</w:t>
            </w:r>
          </w:p>
        </w:tc>
        <w:tc>
          <w:tcPr>
            <w:tcW w:w="1373" w:type="pct"/>
            <w:tcBorders>
              <w:top w:val="nil"/>
              <w:left w:val="nil"/>
              <w:bottom w:val="single" w:sz="4" w:space="0" w:color="auto"/>
              <w:right w:val="single" w:sz="4" w:space="0" w:color="auto"/>
            </w:tcBorders>
            <w:shd w:val="clear" w:color="auto" w:fill="auto"/>
            <w:vAlign w:val="center"/>
            <w:hideMark/>
          </w:tcPr>
          <w:p w14:paraId="07E44B79" w14:textId="40EC9A82" w:rsidR="00421008" w:rsidRPr="00867178" w:rsidRDefault="00421008" w:rsidP="00421008">
            <w:pPr>
              <w:rPr>
                <w:rFonts w:ascii="Sylfaen" w:hAnsi="Sylfaen" w:cs="Calibri"/>
                <w:color w:val="000000"/>
                <w:sz w:val="16"/>
                <w:szCs w:val="16"/>
              </w:rPr>
            </w:pPr>
            <w:r w:rsidRPr="00867178">
              <w:rPr>
                <w:rFonts w:ascii="Sylfaen" w:hAnsi="Sylfaen" w:cs="Calibri"/>
                <w:bCs/>
                <w:color w:val="000000"/>
                <w:sz w:val="16"/>
                <w:szCs w:val="16"/>
              </w:rPr>
              <w:t>სპორტული ღონისძიებების დაფინანსება</w:t>
            </w:r>
          </w:p>
        </w:tc>
        <w:tc>
          <w:tcPr>
            <w:tcW w:w="318" w:type="pct"/>
            <w:tcBorders>
              <w:top w:val="single" w:sz="4" w:space="0" w:color="auto"/>
              <w:left w:val="nil"/>
              <w:bottom w:val="single" w:sz="4" w:space="0" w:color="auto"/>
              <w:right w:val="nil"/>
            </w:tcBorders>
            <w:shd w:val="clear" w:color="auto" w:fill="auto"/>
            <w:noWrap/>
            <w:vAlign w:val="center"/>
            <w:hideMark/>
          </w:tcPr>
          <w:p w14:paraId="5C3017CE" w14:textId="5A8BCAB3"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7 287,0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3C0E122D" w14:textId="1572FF3F"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2DC281C" w14:textId="2422C63A"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1 650,0</w:t>
            </w:r>
          </w:p>
        </w:tc>
        <w:tc>
          <w:tcPr>
            <w:tcW w:w="316" w:type="pct"/>
            <w:tcBorders>
              <w:top w:val="nil"/>
              <w:left w:val="nil"/>
              <w:bottom w:val="single" w:sz="4" w:space="0" w:color="auto"/>
              <w:right w:val="single" w:sz="4" w:space="0" w:color="auto"/>
            </w:tcBorders>
            <w:shd w:val="clear" w:color="auto" w:fill="auto"/>
            <w:noWrap/>
            <w:vAlign w:val="center"/>
          </w:tcPr>
          <w:p w14:paraId="52FB72E4" w14:textId="6B571FF0"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137381EE" w14:textId="3D52037B"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1 758,0</w:t>
            </w:r>
          </w:p>
        </w:tc>
        <w:tc>
          <w:tcPr>
            <w:tcW w:w="316" w:type="pct"/>
            <w:tcBorders>
              <w:top w:val="nil"/>
              <w:left w:val="nil"/>
              <w:bottom w:val="single" w:sz="4" w:space="0" w:color="auto"/>
              <w:right w:val="single" w:sz="4" w:space="0" w:color="auto"/>
            </w:tcBorders>
            <w:shd w:val="clear" w:color="auto" w:fill="auto"/>
            <w:noWrap/>
            <w:vAlign w:val="center"/>
          </w:tcPr>
          <w:p w14:paraId="514C3D8F" w14:textId="2635D1A8" w:rsidR="00421008" w:rsidRPr="00F02286" w:rsidRDefault="00421008" w:rsidP="00421008">
            <w:pPr>
              <w:spacing w:line="256" w:lineRule="auto"/>
              <w:jc w:val="center"/>
              <w:rPr>
                <w:rFonts w:ascii="Sylfaen" w:hAnsi="Sylfaen" w:cs="Calibri"/>
                <w:color w:val="000000"/>
                <w:sz w:val="18"/>
                <w:szCs w:val="18"/>
              </w:rPr>
            </w:pPr>
            <w:r w:rsidRPr="002E1F0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74E27654" w14:textId="37B3C271"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1 881,0</w:t>
            </w:r>
          </w:p>
        </w:tc>
        <w:tc>
          <w:tcPr>
            <w:tcW w:w="316" w:type="pct"/>
            <w:tcBorders>
              <w:top w:val="nil"/>
              <w:left w:val="nil"/>
              <w:bottom w:val="single" w:sz="4" w:space="0" w:color="auto"/>
              <w:right w:val="single" w:sz="4" w:space="0" w:color="auto"/>
            </w:tcBorders>
            <w:shd w:val="clear" w:color="auto" w:fill="auto"/>
            <w:noWrap/>
            <w:vAlign w:val="center"/>
          </w:tcPr>
          <w:p w14:paraId="2EE27D7C" w14:textId="749FF98C" w:rsidR="00421008" w:rsidRPr="00F02286" w:rsidRDefault="00421008" w:rsidP="00421008">
            <w:pPr>
              <w:spacing w:line="256" w:lineRule="auto"/>
              <w:jc w:val="center"/>
              <w:rPr>
                <w:rFonts w:ascii="Sylfaen" w:hAnsi="Sylfaen" w:cs="Calibri"/>
                <w:color w:val="000000"/>
                <w:sz w:val="18"/>
                <w:szCs w:val="18"/>
              </w:rPr>
            </w:pPr>
            <w:r w:rsidRPr="004D49BF">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41F4D962" w14:textId="60027590"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1 998,0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69446E8C" w14:textId="7B4583A1"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027E34AD" w14:textId="77777777" w:rsidTr="00421008">
        <w:trPr>
          <w:trHeight w:val="51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EAE0F17" w14:textId="4DD80062"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05 01 10</w:t>
            </w:r>
          </w:p>
        </w:tc>
        <w:tc>
          <w:tcPr>
            <w:tcW w:w="1373" w:type="pct"/>
            <w:tcBorders>
              <w:top w:val="nil"/>
              <w:left w:val="nil"/>
              <w:bottom w:val="single" w:sz="4" w:space="0" w:color="auto"/>
              <w:right w:val="single" w:sz="4" w:space="0" w:color="auto"/>
            </w:tcBorders>
            <w:shd w:val="clear" w:color="auto" w:fill="auto"/>
            <w:vAlign w:val="center"/>
            <w:hideMark/>
          </w:tcPr>
          <w:p w14:paraId="3685B767" w14:textId="2425E208" w:rsidR="00421008" w:rsidRPr="00867178" w:rsidRDefault="00421008" w:rsidP="00421008">
            <w:pPr>
              <w:rPr>
                <w:rFonts w:ascii="Sylfaen" w:hAnsi="Sylfaen" w:cs="Calibri"/>
                <w:color w:val="000000"/>
                <w:sz w:val="16"/>
                <w:szCs w:val="16"/>
              </w:rPr>
            </w:pPr>
            <w:r w:rsidRPr="00867178">
              <w:rPr>
                <w:rFonts w:ascii="Sylfaen" w:hAnsi="Sylfaen" w:cs="Calibri"/>
                <w:bCs/>
                <w:sz w:val="16"/>
                <w:szCs w:val="16"/>
              </w:rPr>
              <w:t xml:space="preserve">სხვადასხვა სახეობის სპორტულ - გამაჯანსაღებელი და დასასვენებლად </w:t>
            </w:r>
            <w:r w:rsidRPr="00867178">
              <w:rPr>
                <w:rFonts w:ascii="Sylfaen" w:hAnsi="Sylfaen" w:cs="Calibri"/>
                <w:bCs/>
                <w:sz w:val="16"/>
                <w:szCs w:val="16"/>
              </w:rPr>
              <w:lastRenderedPageBreak/>
              <w:t>განკუთვნილი ობიექტების მოწყობა, რეაბილიტაცია, ექსპლოატაცია</w:t>
            </w:r>
          </w:p>
        </w:tc>
        <w:tc>
          <w:tcPr>
            <w:tcW w:w="318" w:type="pct"/>
            <w:tcBorders>
              <w:top w:val="single" w:sz="4" w:space="0" w:color="auto"/>
              <w:left w:val="nil"/>
              <w:bottom w:val="single" w:sz="4" w:space="0" w:color="auto"/>
              <w:right w:val="nil"/>
            </w:tcBorders>
            <w:shd w:val="clear" w:color="auto" w:fill="auto"/>
            <w:noWrap/>
            <w:vAlign w:val="center"/>
            <w:hideMark/>
          </w:tcPr>
          <w:p w14:paraId="42D9CBC0" w14:textId="5E8C6E2A"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lastRenderedPageBreak/>
              <w:t>7 905,0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386A5CB7" w14:textId="394A751F"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6373BBC2" w14:textId="01A059CE"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1 800,0</w:t>
            </w:r>
          </w:p>
        </w:tc>
        <w:tc>
          <w:tcPr>
            <w:tcW w:w="316" w:type="pct"/>
            <w:tcBorders>
              <w:top w:val="nil"/>
              <w:left w:val="nil"/>
              <w:bottom w:val="single" w:sz="4" w:space="0" w:color="auto"/>
              <w:right w:val="single" w:sz="4" w:space="0" w:color="auto"/>
            </w:tcBorders>
            <w:shd w:val="clear" w:color="auto" w:fill="auto"/>
            <w:noWrap/>
            <w:vAlign w:val="center"/>
          </w:tcPr>
          <w:p w14:paraId="69F6F52A" w14:textId="08712CE8"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4228377B" w14:textId="415D680A"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1 900,0</w:t>
            </w:r>
          </w:p>
        </w:tc>
        <w:tc>
          <w:tcPr>
            <w:tcW w:w="316" w:type="pct"/>
            <w:tcBorders>
              <w:top w:val="nil"/>
              <w:left w:val="nil"/>
              <w:bottom w:val="single" w:sz="4" w:space="0" w:color="auto"/>
              <w:right w:val="single" w:sz="4" w:space="0" w:color="auto"/>
            </w:tcBorders>
            <w:shd w:val="clear" w:color="auto" w:fill="auto"/>
            <w:noWrap/>
            <w:vAlign w:val="center"/>
          </w:tcPr>
          <w:p w14:paraId="1BE540C1" w14:textId="79B8EAA7" w:rsidR="00421008" w:rsidRPr="00F02286" w:rsidRDefault="00421008" w:rsidP="00421008">
            <w:pPr>
              <w:spacing w:line="256" w:lineRule="auto"/>
              <w:jc w:val="center"/>
              <w:rPr>
                <w:rFonts w:ascii="Sylfaen" w:hAnsi="Sylfaen" w:cs="Calibri"/>
                <w:color w:val="000000"/>
                <w:sz w:val="18"/>
                <w:szCs w:val="18"/>
              </w:rPr>
            </w:pPr>
            <w:r w:rsidRPr="002E1F0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44F1E223" w14:textId="11347D33"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2 055,0</w:t>
            </w:r>
          </w:p>
        </w:tc>
        <w:tc>
          <w:tcPr>
            <w:tcW w:w="316" w:type="pct"/>
            <w:tcBorders>
              <w:top w:val="nil"/>
              <w:left w:val="nil"/>
              <w:bottom w:val="single" w:sz="4" w:space="0" w:color="auto"/>
              <w:right w:val="single" w:sz="4" w:space="0" w:color="auto"/>
            </w:tcBorders>
            <w:shd w:val="clear" w:color="auto" w:fill="auto"/>
            <w:noWrap/>
            <w:vAlign w:val="center"/>
          </w:tcPr>
          <w:p w14:paraId="0E7D3122" w14:textId="383568F2" w:rsidR="00421008" w:rsidRPr="00F02286" w:rsidRDefault="00421008" w:rsidP="00421008">
            <w:pPr>
              <w:spacing w:line="256" w:lineRule="auto"/>
              <w:jc w:val="center"/>
              <w:rPr>
                <w:rFonts w:ascii="Sylfaen" w:hAnsi="Sylfaen" w:cs="Calibri"/>
                <w:color w:val="000000"/>
                <w:sz w:val="18"/>
                <w:szCs w:val="18"/>
              </w:rPr>
            </w:pPr>
            <w:r w:rsidRPr="004D49BF">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73D2A5B6" w14:textId="12C9BF3A" w:rsidR="00421008" w:rsidRPr="00F02286" w:rsidRDefault="00421008" w:rsidP="00421008">
            <w:pPr>
              <w:spacing w:line="256" w:lineRule="auto"/>
              <w:jc w:val="center"/>
              <w:rPr>
                <w:rFonts w:ascii="Sylfaen" w:hAnsi="Sylfaen" w:cs="Calibri"/>
                <w:color w:val="000000"/>
                <w:sz w:val="18"/>
                <w:szCs w:val="18"/>
              </w:rPr>
            </w:pPr>
            <w:r w:rsidRPr="00A5145D">
              <w:rPr>
                <w:rFonts w:ascii="Sylfaen" w:hAnsi="Sylfaen" w:cs="Calibri"/>
                <w:color w:val="000000"/>
                <w:sz w:val="18"/>
                <w:szCs w:val="18"/>
              </w:rPr>
              <w:t>2 150,0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732C3871" w14:textId="50D48876"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204B8AB0" w14:textId="77777777" w:rsidTr="00421008">
        <w:trPr>
          <w:trHeight w:val="510"/>
        </w:trPr>
        <w:tc>
          <w:tcPr>
            <w:tcW w:w="292" w:type="pct"/>
            <w:tcBorders>
              <w:top w:val="nil"/>
              <w:left w:val="single" w:sz="4" w:space="0" w:color="auto"/>
              <w:bottom w:val="single" w:sz="4" w:space="0" w:color="auto"/>
              <w:right w:val="single" w:sz="4" w:space="0" w:color="auto"/>
            </w:tcBorders>
            <w:shd w:val="clear" w:color="000000" w:fill="F2F2F2"/>
            <w:vAlign w:val="center"/>
            <w:hideMark/>
          </w:tcPr>
          <w:p w14:paraId="3EB77A6F" w14:textId="78DE6A82" w:rsidR="00421008" w:rsidRPr="00867178" w:rsidRDefault="00421008" w:rsidP="00421008">
            <w:pPr>
              <w:jc w:val="center"/>
              <w:rPr>
                <w:rFonts w:ascii="Sylfaen" w:hAnsi="Sylfaen" w:cs="Calibri"/>
                <w:sz w:val="16"/>
                <w:szCs w:val="16"/>
              </w:rPr>
            </w:pPr>
            <w:r w:rsidRPr="00867178">
              <w:rPr>
                <w:rFonts w:ascii="Sylfaen" w:hAnsi="Sylfaen" w:cs="Calibri"/>
                <w:b/>
                <w:bCs/>
                <w:color w:val="000000"/>
                <w:sz w:val="16"/>
                <w:szCs w:val="16"/>
              </w:rPr>
              <w:lastRenderedPageBreak/>
              <w:t>05 02</w:t>
            </w:r>
          </w:p>
        </w:tc>
        <w:tc>
          <w:tcPr>
            <w:tcW w:w="1373" w:type="pct"/>
            <w:tcBorders>
              <w:top w:val="nil"/>
              <w:left w:val="nil"/>
              <w:bottom w:val="single" w:sz="4" w:space="0" w:color="auto"/>
              <w:right w:val="single" w:sz="4" w:space="0" w:color="auto"/>
            </w:tcBorders>
            <w:shd w:val="clear" w:color="000000" w:fill="F2F2F2"/>
            <w:vAlign w:val="center"/>
            <w:hideMark/>
          </w:tcPr>
          <w:p w14:paraId="1FE0C6E6" w14:textId="7987F146" w:rsidR="00421008" w:rsidRPr="00867178" w:rsidRDefault="00421008" w:rsidP="00421008">
            <w:pPr>
              <w:rPr>
                <w:rFonts w:ascii="Sylfaen" w:hAnsi="Sylfaen" w:cs="Calibri"/>
                <w:color w:val="000000"/>
                <w:sz w:val="16"/>
                <w:szCs w:val="16"/>
              </w:rPr>
            </w:pPr>
            <w:r w:rsidRPr="00867178">
              <w:rPr>
                <w:rFonts w:ascii="Sylfaen" w:hAnsi="Sylfaen" w:cs="Calibri"/>
                <w:b/>
                <w:bCs/>
                <w:color w:val="000000"/>
                <w:sz w:val="16"/>
                <w:szCs w:val="16"/>
              </w:rPr>
              <w:t>კულტურის სფეროს განვითარება</w:t>
            </w:r>
          </w:p>
        </w:tc>
        <w:tc>
          <w:tcPr>
            <w:tcW w:w="318" w:type="pct"/>
            <w:tcBorders>
              <w:top w:val="single" w:sz="4" w:space="0" w:color="auto"/>
              <w:left w:val="nil"/>
              <w:bottom w:val="single" w:sz="4" w:space="0" w:color="auto"/>
              <w:right w:val="nil"/>
            </w:tcBorders>
            <w:shd w:val="clear" w:color="auto" w:fill="auto"/>
            <w:noWrap/>
            <w:vAlign w:val="center"/>
            <w:hideMark/>
          </w:tcPr>
          <w:p w14:paraId="0D3B367B" w14:textId="436E8617"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39 619,0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33A5C6C1" w14:textId="4930AAB4"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6AB2F" w14:textId="2BDED463"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9 387,0</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55A21871" w14:textId="2D2ADB41" w:rsidR="00421008" w:rsidRPr="00F02286" w:rsidRDefault="00421008" w:rsidP="00421008">
            <w:pPr>
              <w:spacing w:line="256" w:lineRule="auto"/>
              <w:jc w:val="center"/>
              <w:rPr>
                <w:rFonts w:ascii="Sylfaen" w:hAnsi="Sylfaen" w:cs="Calibri"/>
                <w:color w:val="000000"/>
                <w:sz w:val="18"/>
                <w:szCs w:val="18"/>
              </w:rPr>
            </w:pPr>
            <w:r w:rsidRPr="00E577A5">
              <w:rPr>
                <w:rFonts w:ascii="Sylfaen" w:hAnsi="Sylfaen" w:cs="Calibri"/>
                <w:color w:val="000000"/>
                <w:sz w:val="18"/>
                <w:szCs w:val="18"/>
              </w:rPr>
              <w:t>-</w:t>
            </w:r>
          </w:p>
        </w:tc>
        <w:tc>
          <w:tcPr>
            <w:tcW w:w="364" w:type="pct"/>
            <w:tcBorders>
              <w:top w:val="single" w:sz="4" w:space="0" w:color="auto"/>
              <w:left w:val="nil"/>
              <w:bottom w:val="single" w:sz="4" w:space="0" w:color="auto"/>
              <w:right w:val="single" w:sz="4" w:space="0" w:color="auto"/>
            </w:tcBorders>
            <w:shd w:val="clear" w:color="auto" w:fill="auto"/>
            <w:noWrap/>
            <w:vAlign w:val="center"/>
          </w:tcPr>
          <w:p w14:paraId="46909652" w14:textId="12F64131"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9 732,0</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33E39784" w14:textId="396F62ED" w:rsidR="00421008" w:rsidRPr="00F02286" w:rsidRDefault="00421008" w:rsidP="00421008">
            <w:pPr>
              <w:spacing w:line="256" w:lineRule="auto"/>
              <w:jc w:val="center"/>
              <w:rPr>
                <w:rFonts w:ascii="Sylfaen" w:hAnsi="Sylfaen" w:cs="Calibri"/>
                <w:color w:val="000000"/>
                <w:sz w:val="18"/>
                <w:szCs w:val="18"/>
              </w:rPr>
            </w:pPr>
            <w:r w:rsidRPr="00A049FA">
              <w:rPr>
                <w:rFonts w:ascii="Sylfaen" w:hAnsi="Sylfaen" w:cs="Calibri"/>
                <w:color w:val="000000"/>
                <w:sz w:val="18"/>
                <w:szCs w:val="18"/>
              </w:rPr>
              <w:t>-</w:t>
            </w:r>
          </w:p>
        </w:tc>
        <w:tc>
          <w:tcPr>
            <w:tcW w:w="364" w:type="pct"/>
            <w:tcBorders>
              <w:top w:val="single" w:sz="4" w:space="0" w:color="auto"/>
              <w:left w:val="nil"/>
              <w:bottom w:val="single" w:sz="4" w:space="0" w:color="auto"/>
              <w:right w:val="single" w:sz="4" w:space="0" w:color="auto"/>
            </w:tcBorders>
            <w:shd w:val="clear" w:color="auto" w:fill="auto"/>
            <w:noWrap/>
            <w:vAlign w:val="center"/>
          </w:tcPr>
          <w:p w14:paraId="3D38609F" w14:textId="4AC3496A"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10 077,0</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36DF7A0C" w14:textId="179E76F4" w:rsidR="00421008" w:rsidRPr="00F02286" w:rsidRDefault="00421008" w:rsidP="00421008">
            <w:pPr>
              <w:spacing w:line="256" w:lineRule="auto"/>
              <w:jc w:val="center"/>
              <w:rPr>
                <w:rFonts w:ascii="Sylfaen" w:hAnsi="Sylfaen" w:cs="Calibri"/>
                <w:color w:val="000000"/>
                <w:sz w:val="18"/>
                <w:szCs w:val="18"/>
              </w:rPr>
            </w:pPr>
            <w:r w:rsidRPr="00CD12B5">
              <w:rPr>
                <w:rFonts w:ascii="Sylfaen" w:hAnsi="Sylfaen" w:cs="Calibri"/>
                <w:color w:val="000000"/>
                <w:sz w:val="18"/>
                <w:szCs w:val="18"/>
              </w:rPr>
              <w:t>-</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3659E05F" w14:textId="6A578888"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10 423,0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31017753" w14:textId="55263C62"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23830CB2" w14:textId="77777777" w:rsidTr="00421008">
        <w:trPr>
          <w:trHeight w:val="510"/>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0D144C1F" w14:textId="04EDB129"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05 02 01</w:t>
            </w:r>
          </w:p>
        </w:tc>
        <w:tc>
          <w:tcPr>
            <w:tcW w:w="1373" w:type="pct"/>
            <w:tcBorders>
              <w:top w:val="nil"/>
              <w:left w:val="nil"/>
              <w:bottom w:val="single" w:sz="4" w:space="0" w:color="auto"/>
              <w:right w:val="single" w:sz="4" w:space="0" w:color="auto"/>
            </w:tcBorders>
            <w:shd w:val="clear" w:color="000000" w:fill="FFFFFF"/>
            <w:vAlign w:val="center"/>
            <w:hideMark/>
          </w:tcPr>
          <w:p w14:paraId="5EB8EDFE" w14:textId="251A0D27" w:rsidR="00421008" w:rsidRPr="00867178" w:rsidRDefault="00421008" w:rsidP="00421008">
            <w:pPr>
              <w:rPr>
                <w:rFonts w:ascii="Sylfaen" w:hAnsi="Sylfaen" w:cs="Calibri"/>
                <w:color w:val="000000"/>
                <w:sz w:val="16"/>
                <w:szCs w:val="16"/>
              </w:rPr>
            </w:pPr>
            <w:r w:rsidRPr="00867178">
              <w:rPr>
                <w:rFonts w:ascii="Sylfaen" w:hAnsi="Sylfaen" w:cs="Calibri"/>
                <w:bCs/>
                <w:sz w:val="16"/>
                <w:szCs w:val="16"/>
              </w:rPr>
              <w:t>კულტურულ სახელოვნებლო, საგანმანათლებლო დაწესებულებათა გაერთიანების ხელშეწყობა</w:t>
            </w:r>
          </w:p>
        </w:tc>
        <w:tc>
          <w:tcPr>
            <w:tcW w:w="318" w:type="pct"/>
            <w:tcBorders>
              <w:top w:val="single" w:sz="4" w:space="0" w:color="auto"/>
              <w:left w:val="nil"/>
              <w:bottom w:val="single" w:sz="4" w:space="0" w:color="auto"/>
              <w:right w:val="nil"/>
            </w:tcBorders>
            <w:shd w:val="clear" w:color="auto" w:fill="auto"/>
            <w:noWrap/>
            <w:vAlign w:val="center"/>
            <w:hideMark/>
          </w:tcPr>
          <w:p w14:paraId="778F13F8" w14:textId="616FF127"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23 280,0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46FE041C" w14:textId="1ABF5F51"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9F0791F" w14:textId="5A54439A"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5 655,0</w:t>
            </w:r>
          </w:p>
        </w:tc>
        <w:tc>
          <w:tcPr>
            <w:tcW w:w="316" w:type="pct"/>
            <w:tcBorders>
              <w:top w:val="nil"/>
              <w:left w:val="nil"/>
              <w:bottom w:val="single" w:sz="4" w:space="0" w:color="auto"/>
              <w:right w:val="single" w:sz="4" w:space="0" w:color="auto"/>
            </w:tcBorders>
            <w:shd w:val="clear" w:color="auto" w:fill="auto"/>
            <w:noWrap/>
            <w:vAlign w:val="center"/>
          </w:tcPr>
          <w:p w14:paraId="396350A9" w14:textId="602A064E" w:rsidR="00421008" w:rsidRPr="00F02286" w:rsidRDefault="00421008" w:rsidP="00421008">
            <w:pPr>
              <w:spacing w:line="256" w:lineRule="auto"/>
              <w:jc w:val="center"/>
              <w:rPr>
                <w:rFonts w:ascii="Sylfaen" w:hAnsi="Sylfaen" w:cs="Calibri"/>
                <w:color w:val="000000"/>
                <w:sz w:val="18"/>
                <w:szCs w:val="18"/>
              </w:rPr>
            </w:pPr>
            <w:r w:rsidRPr="00E577A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321A384A" w14:textId="42B9C440"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5 765,0</w:t>
            </w:r>
          </w:p>
        </w:tc>
        <w:tc>
          <w:tcPr>
            <w:tcW w:w="316" w:type="pct"/>
            <w:tcBorders>
              <w:top w:val="nil"/>
              <w:left w:val="nil"/>
              <w:bottom w:val="single" w:sz="4" w:space="0" w:color="auto"/>
              <w:right w:val="single" w:sz="4" w:space="0" w:color="auto"/>
            </w:tcBorders>
            <w:shd w:val="clear" w:color="auto" w:fill="auto"/>
            <w:noWrap/>
            <w:vAlign w:val="center"/>
          </w:tcPr>
          <w:p w14:paraId="32EE4101" w14:textId="606CB095" w:rsidR="00421008" w:rsidRPr="00F02286" w:rsidRDefault="00421008" w:rsidP="00421008">
            <w:pPr>
              <w:spacing w:line="256" w:lineRule="auto"/>
              <w:jc w:val="center"/>
              <w:rPr>
                <w:rFonts w:ascii="Sylfaen" w:hAnsi="Sylfaen" w:cs="Calibri"/>
                <w:color w:val="000000"/>
                <w:sz w:val="18"/>
                <w:szCs w:val="18"/>
              </w:rPr>
            </w:pPr>
            <w:r w:rsidRPr="00960206">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7940A032" w14:textId="5DC87E2E"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5 875,0</w:t>
            </w:r>
          </w:p>
        </w:tc>
        <w:tc>
          <w:tcPr>
            <w:tcW w:w="316" w:type="pct"/>
            <w:tcBorders>
              <w:top w:val="nil"/>
              <w:left w:val="nil"/>
              <w:bottom w:val="single" w:sz="4" w:space="0" w:color="auto"/>
              <w:right w:val="single" w:sz="4" w:space="0" w:color="auto"/>
            </w:tcBorders>
            <w:shd w:val="clear" w:color="auto" w:fill="auto"/>
            <w:noWrap/>
            <w:vAlign w:val="center"/>
          </w:tcPr>
          <w:p w14:paraId="3F4EA064" w14:textId="354639CB" w:rsidR="00421008" w:rsidRPr="00F02286" w:rsidRDefault="00421008" w:rsidP="00421008">
            <w:pPr>
              <w:spacing w:line="256" w:lineRule="auto"/>
              <w:jc w:val="center"/>
              <w:rPr>
                <w:rFonts w:ascii="Sylfaen" w:hAnsi="Sylfaen" w:cs="Calibri"/>
                <w:color w:val="000000"/>
                <w:sz w:val="18"/>
                <w:szCs w:val="18"/>
              </w:rPr>
            </w:pPr>
            <w:r w:rsidRPr="00CD12B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466BEA7A" w14:textId="7D905C96"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5 985,0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350F3578" w14:textId="629D8F0B"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6E8B34C7" w14:textId="77777777" w:rsidTr="00421008">
        <w:trPr>
          <w:trHeight w:val="555"/>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758AC2CE" w14:textId="44F5588F"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05 02 02</w:t>
            </w:r>
          </w:p>
        </w:tc>
        <w:tc>
          <w:tcPr>
            <w:tcW w:w="1373" w:type="pct"/>
            <w:tcBorders>
              <w:top w:val="nil"/>
              <w:left w:val="nil"/>
              <w:bottom w:val="single" w:sz="4" w:space="0" w:color="auto"/>
              <w:right w:val="single" w:sz="4" w:space="0" w:color="auto"/>
            </w:tcBorders>
            <w:shd w:val="clear" w:color="000000" w:fill="FFFFFF"/>
            <w:vAlign w:val="center"/>
            <w:hideMark/>
          </w:tcPr>
          <w:p w14:paraId="6760573D" w14:textId="7928180E" w:rsidR="00421008" w:rsidRPr="00867178" w:rsidRDefault="00421008" w:rsidP="00421008">
            <w:pPr>
              <w:rPr>
                <w:rFonts w:ascii="Sylfaen" w:hAnsi="Sylfaen" w:cs="Calibri"/>
                <w:color w:val="000000"/>
                <w:sz w:val="16"/>
                <w:szCs w:val="16"/>
              </w:rPr>
            </w:pPr>
            <w:r w:rsidRPr="00867178">
              <w:rPr>
                <w:rFonts w:ascii="Sylfaen" w:hAnsi="Sylfaen" w:cs="Calibri"/>
                <w:bCs/>
                <w:color w:val="000000"/>
                <w:sz w:val="16"/>
                <w:szCs w:val="16"/>
              </w:rPr>
              <w:t>ი. ჭავჭავაძის სახელობის ქუთაისის საჯარო ბიბლიოთეკის ხელშეწყობა</w:t>
            </w:r>
          </w:p>
        </w:tc>
        <w:tc>
          <w:tcPr>
            <w:tcW w:w="318" w:type="pct"/>
            <w:tcBorders>
              <w:top w:val="single" w:sz="4" w:space="0" w:color="auto"/>
              <w:left w:val="nil"/>
              <w:bottom w:val="single" w:sz="4" w:space="0" w:color="auto"/>
              <w:right w:val="nil"/>
            </w:tcBorders>
            <w:shd w:val="clear" w:color="auto" w:fill="auto"/>
            <w:noWrap/>
            <w:vAlign w:val="center"/>
            <w:hideMark/>
          </w:tcPr>
          <w:p w14:paraId="75FFA97B" w14:textId="2CD5AFBD"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5 080,0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6C15CA38" w14:textId="50DE9C3D"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AFBADF9" w14:textId="376E84DA"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1 111,0</w:t>
            </w:r>
          </w:p>
        </w:tc>
        <w:tc>
          <w:tcPr>
            <w:tcW w:w="316" w:type="pct"/>
            <w:tcBorders>
              <w:top w:val="nil"/>
              <w:left w:val="nil"/>
              <w:bottom w:val="single" w:sz="4" w:space="0" w:color="auto"/>
              <w:right w:val="single" w:sz="4" w:space="0" w:color="auto"/>
            </w:tcBorders>
            <w:shd w:val="clear" w:color="auto" w:fill="auto"/>
            <w:noWrap/>
            <w:vAlign w:val="center"/>
          </w:tcPr>
          <w:p w14:paraId="444DE506" w14:textId="4740D94B" w:rsidR="00421008" w:rsidRPr="00F02286" w:rsidRDefault="00421008" w:rsidP="00421008">
            <w:pPr>
              <w:spacing w:line="256" w:lineRule="auto"/>
              <w:jc w:val="center"/>
              <w:rPr>
                <w:rFonts w:ascii="Sylfaen" w:hAnsi="Sylfaen" w:cs="Calibri"/>
                <w:color w:val="000000"/>
                <w:sz w:val="18"/>
                <w:szCs w:val="18"/>
              </w:rPr>
            </w:pPr>
            <w:r w:rsidRPr="00E577A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7B580087" w14:textId="526CDBC2"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1 217,0</w:t>
            </w:r>
          </w:p>
        </w:tc>
        <w:tc>
          <w:tcPr>
            <w:tcW w:w="316" w:type="pct"/>
            <w:tcBorders>
              <w:top w:val="nil"/>
              <w:left w:val="nil"/>
              <w:bottom w:val="single" w:sz="4" w:space="0" w:color="auto"/>
              <w:right w:val="single" w:sz="4" w:space="0" w:color="auto"/>
            </w:tcBorders>
            <w:shd w:val="clear" w:color="auto" w:fill="auto"/>
            <w:noWrap/>
            <w:vAlign w:val="center"/>
          </w:tcPr>
          <w:p w14:paraId="7A1923B7" w14:textId="44BF35DF" w:rsidR="00421008" w:rsidRPr="00F02286" w:rsidRDefault="00421008" w:rsidP="00421008">
            <w:pPr>
              <w:spacing w:line="256" w:lineRule="auto"/>
              <w:jc w:val="center"/>
              <w:rPr>
                <w:rFonts w:ascii="Sylfaen" w:hAnsi="Sylfaen" w:cs="Calibri"/>
                <w:color w:val="000000"/>
                <w:sz w:val="18"/>
                <w:szCs w:val="18"/>
              </w:rPr>
            </w:pPr>
            <w:r w:rsidRPr="00960206">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317C1A3E" w14:textId="25DC96D0"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1 323,0</w:t>
            </w:r>
          </w:p>
        </w:tc>
        <w:tc>
          <w:tcPr>
            <w:tcW w:w="316" w:type="pct"/>
            <w:tcBorders>
              <w:top w:val="nil"/>
              <w:left w:val="nil"/>
              <w:bottom w:val="single" w:sz="4" w:space="0" w:color="auto"/>
              <w:right w:val="single" w:sz="4" w:space="0" w:color="auto"/>
            </w:tcBorders>
            <w:shd w:val="clear" w:color="auto" w:fill="auto"/>
            <w:noWrap/>
            <w:vAlign w:val="center"/>
          </w:tcPr>
          <w:p w14:paraId="0107929F" w14:textId="622401B4" w:rsidR="00421008" w:rsidRPr="00F02286" w:rsidRDefault="00421008" w:rsidP="00421008">
            <w:pPr>
              <w:spacing w:line="256" w:lineRule="auto"/>
              <w:jc w:val="center"/>
              <w:rPr>
                <w:rFonts w:ascii="Sylfaen" w:hAnsi="Sylfaen" w:cs="Calibri"/>
                <w:color w:val="000000"/>
                <w:sz w:val="18"/>
                <w:szCs w:val="18"/>
              </w:rPr>
            </w:pPr>
            <w:r w:rsidRPr="00CD12B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1A9085ED" w14:textId="08FDD154"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1 429,0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356E965D" w14:textId="07E0E9ED"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0E8C3CB2" w14:textId="77777777" w:rsidTr="00421008">
        <w:trPr>
          <w:trHeight w:val="510"/>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6D74A748" w14:textId="4EF89B94"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05 02 03</w:t>
            </w:r>
          </w:p>
        </w:tc>
        <w:tc>
          <w:tcPr>
            <w:tcW w:w="1373" w:type="pct"/>
            <w:tcBorders>
              <w:top w:val="nil"/>
              <w:left w:val="nil"/>
              <w:bottom w:val="single" w:sz="4" w:space="0" w:color="auto"/>
              <w:right w:val="single" w:sz="4" w:space="0" w:color="auto"/>
            </w:tcBorders>
            <w:shd w:val="clear" w:color="000000" w:fill="FFFFFF"/>
            <w:noWrap/>
            <w:vAlign w:val="center"/>
            <w:hideMark/>
          </w:tcPr>
          <w:p w14:paraId="2F427210" w14:textId="5B2C229C" w:rsidR="00421008" w:rsidRPr="00867178" w:rsidRDefault="00421008" w:rsidP="00421008">
            <w:pPr>
              <w:rPr>
                <w:rFonts w:ascii="Sylfaen" w:hAnsi="Sylfaen" w:cs="Calibri"/>
                <w:color w:val="000000"/>
                <w:sz w:val="16"/>
                <w:szCs w:val="16"/>
              </w:rPr>
            </w:pPr>
            <w:r w:rsidRPr="00867178">
              <w:rPr>
                <w:rFonts w:ascii="Sylfaen" w:hAnsi="Sylfaen" w:cs="Calibri"/>
                <w:bCs/>
                <w:color w:val="000000"/>
                <w:sz w:val="16"/>
                <w:szCs w:val="16"/>
              </w:rPr>
              <w:t>ფოლკლორის განვითარების ხელშეწყობა</w:t>
            </w:r>
          </w:p>
        </w:tc>
        <w:tc>
          <w:tcPr>
            <w:tcW w:w="318" w:type="pct"/>
            <w:tcBorders>
              <w:top w:val="single" w:sz="4" w:space="0" w:color="auto"/>
              <w:left w:val="nil"/>
              <w:bottom w:val="single" w:sz="4" w:space="0" w:color="auto"/>
              <w:right w:val="nil"/>
            </w:tcBorders>
            <w:shd w:val="clear" w:color="auto" w:fill="auto"/>
            <w:noWrap/>
            <w:vAlign w:val="center"/>
            <w:hideMark/>
          </w:tcPr>
          <w:p w14:paraId="231EA1DC" w14:textId="1A0700A9"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4 960,0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69344ACA" w14:textId="746A345F"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626075E" w14:textId="3C2A354F"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1 156,0</w:t>
            </w:r>
          </w:p>
        </w:tc>
        <w:tc>
          <w:tcPr>
            <w:tcW w:w="316" w:type="pct"/>
            <w:tcBorders>
              <w:top w:val="nil"/>
              <w:left w:val="nil"/>
              <w:bottom w:val="single" w:sz="4" w:space="0" w:color="auto"/>
              <w:right w:val="single" w:sz="4" w:space="0" w:color="auto"/>
            </w:tcBorders>
            <w:shd w:val="clear" w:color="auto" w:fill="auto"/>
            <w:noWrap/>
            <w:vAlign w:val="center"/>
          </w:tcPr>
          <w:p w14:paraId="4BF56EC6" w14:textId="1DDCEEDC" w:rsidR="00421008" w:rsidRPr="00F02286" w:rsidRDefault="00421008" w:rsidP="00421008">
            <w:pPr>
              <w:spacing w:line="256" w:lineRule="auto"/>
              <w:jc w:val="center"/>
              <w:rPr>
                <w:rFonts w:ascii="Sylfaen" w:hAnsi="Sylfaen" w:cs="Calibri"/>
                <w:color w:val="000000"/>
                <w:sz w:val="18"/>
                <w:szCs w:val="18"/>
              </w:rPr>
            </w:pPr>
            <w:r w:rsidRPr="00E577A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21A782AA" w14:textId="02099992"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1 212,0</w:t>
            </w:r>
          </w:p>
        </w:tc>
        <w:tc>
          <w:tcPr>
            <w:tcW w:w="316" w:type="pct"/>
            <w:tcBorders>
              <w:top w:val="nil"/>
              <w:left w:val="nil"/>
              <w:bottom w:val="single" w:sz="4" w:space="0" w:color="auto"/>
              <w:right w:val="single" w:sz="4" w:space="0" w:color="auto"/>
            </w:tcBorders>
            <w:shd w:val="clear" w:color="auto" w:fill="auto"/>
            <w:noWrap/>
            <w:vAlign w:val="center"/>
          </w:tcPr>
          <w:p w14:paraId="324C7A57" w14:textId="76827B82" w:rsidR="00421008" w:rsidRPr="00F02286" w:rsidRDefault="00421008" w:rsidP="00421008">
            <w:pPr>
              <w:spacing w:line="256" w:lineRule="auto"/>
              <w:jc w:val="center"/>
              <w:rPr>
                <w:rFonts w:ascii="Sylfaen" w:hAnsi="Sylfaen" w:cs="Calibri"/>
                <w:color w:val="000000"/>
                <w:sz w:val="18"/>
                <w:szCs w:val="18"/>
              </w:rPr>
            </w:pPr>
            <w:r w:rsidRPr="00960206">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3AFE397E" w14:textId="2FD8553A"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1 268,0</w:t>
            </w:r>
          </w:p>
        </w:tc>
        <w:tc>
          <w:tcPr>
            <w:tcW w:w="316" w:type="pct"/>
            <w:tcBorders>
              <w:top w:val="nil"/>
              <w:left w:val="nil"/>
              <w:bottom w:val="single" w:sz="4" w:space="0" w:color="auto"/>
              <w:right w:val="single" w:sz="4" w:space="0" w:color="auto"/>
            </w:tcBorders>
            <w:shd w:val="clear" w:color="auto" w:fill="auto"/>
            <w:noWrap/>
            <w:vAlign w:val="center"/>
          </w:tcPr>
          <w:p w14:paraId="45F0611A" w14:textId="1A6231E1" w:rsidR="00421008" w:rsidRPr="00F02286" w:rsidRDefault="00421008" w:rsidP="00421008">
            <w:pPr>
              <w:spacing w:line="256" w:lineRule="auto"/>
              <w:jc w:val="center"/>
              <w:rPr>
                <w:rFonts w:ascii="Sylfaen" w:hAnsi="Sylfaen" w:cs="Calibri"/>
                <w:color w:val="000000"/>
                <w:sz w:val="18"/>
                <w:szCs w:val="18"/>
              </w:rPr>
            </w:pPr>
            <w:r w:rsidRPr="00CD12B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31CA037B" w14:textId="17414F44"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1 324,0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2DF441C7" w14:textId="36EE1F41" w:rsidR="00421008" w:rsidRPr="008946EE" w:rsidRDefault="00421008" w:rsidP="00421008">
            <w:pPr>
              <w:jc w:val="center"/>
              <w:rPr>
                <w:rFonts w:ascii="Sylfaen" w:hAnsi="Sylfaen" w:cs="Calibri"/>
                <w:color w:val="000000"/>
                <w:sz w:val="16"/>
                <w:szCs w:val="16"/>
              </w:rPr>
            </w:pPr>
            <w:r w:rsidRPr="008946EE">
              <w:rPr>
                <w:rFonts w:ascii="Sylfaen" w:hAnsi="Sylfaen" w:cs="Calibri"/>
                <w:color w:val="000000"/>
                <w:sz w:val="16"/>
                <w:szCs w:val="16"/>
              </w:rPr>
              <w:t>-</w:t>
            </w:r>
          </w:p>
        </w:tc>
      </w:tr>
      <w:tr w:rsidR="00421008" w:rsidRPr="008946EE" w14:paraId="3EC178A7" w14:textId="77777777" w:rsidTr="00421008">
        <w:trPr>
          <w:trHeight w:val="615"/>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501447E" w14:textId="5FDFE02F" w:rsidR="00421008" w:rsidRPr="00867178" w:rsidRDefault="00421008" w:rsidP="00421008">
            <w:pPr>
              <w:jc w:val="center"/>
              <w:rPr>
                <w:rFonts w:ascii="Sylfaen" w:hAnsi="Sylfaen" w:cs="Calibri"/>
                <w:sz w:val="16"/>
                <w:szCs w:val="16"/>
              </w:rPr>
            </w:pPr>
            <w:r w:rsidRPr="00867178">
              <w:rPr>
                <w:rFonts w:ascii="Sylfaen" w:hAnsi="Sylfaen" w:cs="Calibri"/>
                <w:bCs/>
                <w:color w:val="000000"/>
                <w:sz w:val="16"/>
                <w:szCs w:val="16"/>
              </w:rPr>
              <w:t>05 02 06</w:t>
            </w:r>
          </w:p>
        </w:tc>
        <w:tc>
          <w:tcPr>
            <w:tcW w:w="1373" w:type="pct"/>
            <w:tcBorders>
              <w:top w:val="nil"/>
              <w:left w:val="nil"/>
              <w:bottom w:val="single" w:sz="4" w:space="0" w:color="auto"/>
              <w:right w:val="single" w:sz="4" w:space="0" w:color="auto"/>
            </w:tcBorders>
            <w:shd w:val="clear" w:color="auto" w:fill="auto"/>
            <w:vAlign w:val="center"/>
            <w:hideMark/>
          </w:tcPr>
          <w:p w14:paraId="0CAD68B9" w14:textId="16B5DC2C" w:rsidR="00421008" w:rsidRPr="00867178" w:rsidRDefault="00421008" w:rsidP="00421008">
            <w:pPr>
              <w:rPr>
                <w:rFonts w:ascii="Sylfaen" w:hAnsi="Sylfaen" w:cs="Calibri"/>
                <w:bCs/>
                <w:color w:val="000000"/>
                <w:sz w:val="16"/>
                <w:szCs w:val="16"/>
              </w:rPr>
            </w:pPr>
            <w:r w:rsidRPr="00867178">
              <w:rPr>
                <w:rFonts w:ascii="Sylfaen" w:hAnsi="Sylfaen" w:cs="Calibri"/>
                <w:bCs/>
                <w:sz w:val="16"/>
                <w:szCs w:val="16"/>
              </w:rPr>
              <w:t>კულტურის ღონისძიებების დაფინანსება</w:t>
            </w:r>
          </w:p>
        </w:tc>
        <w:tc>
          <w:tcPr>
            <w:tcW w:w="318" w:type="pct"/>
            <w:tcBorders>
              <w:top w:val="single" w:sz="4" w:space="0" w:color="auto"/>
              <w:left w:val="nil"/>
              <w:bottom w:val="single" w:sz="4" w:space="0" w:color="auto"/>
              <w:right w:val="nil"/>
            </w:tcBorders>
            <w:shd w:val="clear" w:color="auto" w:fill="auto"/>
            <w:noWrap/>
            <w:vAlign w:val="center"/>
            <w:hideMark/>
          </w:tcPr>
          <w:p w14:paraId="7397379A" w14:textId="3A248ADF"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6 299,0</w:t>
            </w:r>
          </w:p>
        </w:tc>
        <w:tc>
          <w:tcPr>
            <w:tcW w:w="300" w:type="pct"/>
            <w:tcBorders>
              <w:top w:val="nil"/>
              <w:left w:val="single" w:sz="4" w:space="0" w:color="auto"/>
              <w:bottom w:val="single" w:sz="4" w:space="0" w:color="auto"/>
              <w:right w:val="single" w:sz="4" w:space="0" w:color="auto"/>
            </w:tcBorders>
            <w:shd w:val="clear" w:color="000000" w:fill="FFFFFF"/>
            <w:noWrap/>
            <w:vAlign w:val="center"/>
            <w:hideMark/>
          </w:tcPr>
          <w:p w14:paraId="0B3D0A35" w14:textId="1AB05EBF"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3FBD3F16" w14:textId="6349B922"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1 465,0</w:t>
            </w:r>
          </w:p>
        </w:tc>
        <w:tc>
          <w:tcPr>
            <w:tcW w:w="316" w:type="pct"/>
            <w:tcBorders>
              <w:top w:val="nil"/>
              <w:left w:val="nil"/>
              <w:bottom w:val="single" w:sz="4" w:space="0" w:color="auto"/>
              <w:right w:val="single" w:sz="4" w:space="0" w:color="auto"/>
            </w:tcBorders>
            <w:shd w:val="clear" w:color="auto" w:fill="auto"/>
            <w:noWrap/>
            <w:vAlign w:val="center"/>
          </w:tcPr>
          <w:p w14:paraId="5A2A12CC" w14:textId="3FC434E1" w:rsidR="00421008" w:rsidRPr="00F02286" w:rsidRDefault="00421008" w:rsidP="00421008">
            <w:pPr>
              <w:spacing w:line="256" w:lineRule="auto"/>
              <w:jc w:val="center"/>
              <w:rPr>
                <w:rFonts w:ascii="Sylfaen" w:hAnsi="Sylfaen" w:cs="Calibri"/>
                <w:color w:val="000000"/>
                <w:sz w:val="18"/>
                <w:szCs w:val="18"/>
              </w:rPr>
            </w:pPr>
            <w:r w:rsidRPr="00E577A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1B1FF3DA" w14:textId="5588576C"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1 538,0</w:t>
            </w:r>
          </w:p>
        </w:tc>
        <w:tc>
          <w:tcPr>
            <w:tcW w:w="316" w:type="pct"/>
            <w:tcBorders>
              <w:top w:val="nil"/>
              <w:left w:val="nil"/>
              <w:bottom w:val="single" w:sz="4" w:space="0" w:color="auto"/>
              <w:right w:val="single" w:sz="4" w:space="0" w:color="auto"/>
            </w:tcBorders>
            <w:shd w:val="clear" w:color="auto" w:fill="auto"/>
            <w:noWrap/>
            <w:vAlign w:val="center"/>
          </w:tcPr>
          <w:p w14:paraId="33DAC092" w14:textId="06C91FB8" w:rsidR="00421008" w:rsidRPr="00F02286" w:rsidRDefault="00421008" w:rsidP="00421008">
            <w:pPr>
              <w:spacing w:line="256" w:lineRule="auto"/>
              <w:jc w:val="center"/>
              <w:rPr>
                <w:rFonts w:ascii="Sylfaen" w:hAnsi="Sylfaen" w:cs="Calibri"/>
                <w:color w:val="000000"/>
                <w:sz w:val="18"/>
                <w:szCs w:val="18"/>
              </w:rPr>
            </w:pPr>
            <w:r w:rsidRPr="00960206">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6A1A7ABA" w14:textId="56490A55"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1 611,0</w:t>
            </w:r>
          </w:p>
        </w:tc>
        <w:tc>
          <w:tcPr>
            <w:tcW w:w="316" w:type="pct"/>
            <w:tcBorders>
              <w:top w:val="nil"/>
              <w:left w:val="nil"/>
              <w:bottom w:val="single" w:sz="4" w:space="0" w:color="auto"/>
              <w:right w:val="single" w:sz="4" w:space="0" w:color="auto"/>
            </w:tcBorders>
            <w:shd w:val="clear" w:color="auto" w:fill="auto"/>
            <w:noWrap/>
            <w:vAlign w:val="center"/>
          </w:tcPr>
          <w:p w14:paraId="14E31BAC" w14:textId="44205643" w:rsidR="00421008" w:rsidRPr="00F02286" w:rsidRDefault="00421008" w:rsidP="00421008">
            <w:pPr>
              <w:spacing w:line="256" w:lineRule="auto"/>
              <w:jc w:val="center"/>
              <w:rPr>
                <w:rFonts w:ascii="Sylfaen" w:hAnsi="Sylfaen" w:cs="Calibri"/>
                <w:color w:val="000000"/>
                <w:sz w:val="18"/>
                <w:szCs w:val="18"/>
              </w:rPr>
            </w:pPr>
            <w:r w:rsidRPr="00CD12B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67A950C0" w14:textId="439728B8"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1 685,0</w:t>
            </w:r>
          </w:p>
        </w:tc>
        <w:tc>
          <w:tcPr>
            <w:tcW w:w="313" w:type="pct"/>
            <w:tcBorders>
              <w:top w:val="nil"/>
              <w:left w:val="single" w:sz="4" w:space="0" w:color="auto"/>
              <w:bottom w:val="single" w:sz="4" w:space="0" w:color="auto"/>
              <w:right w:val="single" w:sz="4" w:space="0" w:color="auto"/>
            </w:tcBorders>
            <w:shd w:val="clear" w:color="000000" w:fill="FFFFFF"/>
            <w:noWrap/>
            <w:vAlign w:val="center"/>
            <w:hideMark/>
          </w:tcPr>
          <w:p w14:paraId="658BC996" w14:textId="5C797B98" w:rsidR="00421008" w:rsidRPr="008946EE" w:rsidRDefault="00421008" w:rsidP="00421008">
            <w:pPr>
              <w:jc w:val="center"/>
              <w:rPr>
                <w:rFonts w:ascii="Sylfaen" w:hAnsi="Sylfaen" w:cs="Calibri"/>
                <w:b/>
                <w:bCs/>
                <w:color w:val="000000"/>
                <w:sz w:val="16"/>
                <w:szCs w:val="16"/>
              </w:rPr>
            </w:pPr>
            <w:r w:rsidRPr="008946EE">
              <w:rPr>
                <w:rFonts w:ascii="Sylfaen" w:hAnsi="Sylfaen" w:cs="Calibri"/>
                <w:b/>
                <w:bCs/>
                <w:color w:val="000000"/>
                <w:sz w:val="16"/>
                <w:szCs w:val="16"/>
              </w:rPr>
              <w:t>-</w:t>
            </w:r>
          </w:p>
        </w:tc>
      </w:tr>
      <w:tr w:rsidR="00421008" w:rsidRPr="008946EE" w14:paraId="1A943CDF" w14:textId="77777777" w:rsidTr="00421008">
        <w:trPr>
          <w:trHeight w:val="51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1F3E6D7F" w14:textId="0A479DBE" w:rsidR="00421008" w:rsidRPr="00867178" w:rsidRDefault="00421008" w:rsidP="00421008">
            <w:pPr>
              <w:jc w:val="center"/>
              <w:rPr>
                <w:rFonts w:ascii="Sylfaen" w:hAnsi="Sylfaen" w:cs="Calibri"/>
                <w:sz w:val="16"/>
                <w:szCs w:val="16"/>
              </w:rPr>
            </w:pPr>
            <w:r w:rsidRPr="00867178">
              <w:rPr>
                <w:rFonts w:ascii="Sylfaen" w:hAnsi="Sylfaen" w:cs="Calibri"/>
                <w:b/>
                <w:bCs/>
                <w:color w:val="000000"/>
                <w:sz w:val="16"/>
                <w:szCs w:val="16"/>
              </w:rPr>
              <w:t>05 03</w:t>
            </w:r>
          </w:p>
        </w:tc>
        <w:tc>
          <w:tcPr>
            <w:tcW w:w="1373" w:type="pct"/>
            <w:tcBorders>
              <w:top w:val="nil"/>
              <w:left w:val="nil"/>
              <w:bottom w:val="single" w:sz="4" w:space="0" w:color="auto"/>
              <w:right w:val="single" w:sz="4" w:space="0" w:color="auto"/>
            </w:tcBorders>
            <w:shd w:val="clear" w:color="auto" w:fill="auto"/>
            <w:vAlign w:val="center"/>
            <w:hideMark/>
          </w:tcPr>
          <w:p w14:paraId="38FB57E9" w14:textId="28AF2D76" w:rsidR="00421008" w:rsidRPr="00867178" w:rsidRDefault="00421008" w:rsidP="00421008">
            <w:pPr>
              <w:rPr>
                <w:rFonts w:ascii="Sylfaen" w:hAnsi="Sylfaen" w:cs="Calibri"/>
                <w:b/>
                <w:bCs/>
                <w:color w:val="000000"/>
                <w:sz w:val="16"/>
                <w:szCs w:val="16"/>
              </w:rPr>
            </w:pPr>
            <w:r w:rsidRPr="00867178">
              <w:rPr>
                <w:rFonts w:ascii="Sylfaen" w:hAnsi="Sylfaen" w:cs="Calibri"/>
                <w:b/>
                <w:bCs/>
                <w:color w:val="000000"/>
                <w:sz w:val="16"/>
                <w:szCs w:val="16"/>
              </w:rPr>
              <w:t>ახალგაზრდობის მხარდაჭერა</w:t>
            </w:r>
          </w:p>
        </w:tc>
        <w:tc>
          <w:tcPr>
            <w:tcW w:w="318" w:type="pct"/>
            <w:tcBorders>
              <w:top w:val="single" w:sz="4" w:space="0" w:color="auto"/>
              <w:left w:val="nil"/>
              <w:bottom w:val="single" w:sz="4" w:space="0" w:color="auto"/>
              <w:right w:val="nil"/>
            </w:tcBorders>
            <w:shd w:val="clear" w:color="auto" w:fill="auto"/>
            <w:noWrap/>
            <w:vAlign w:val="center"/>
            <w:hideMark/>
          </w:tcPr>
          <w:p w14:paraId="1D685705" w14:textId="6D22A7D5"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1 888,0</w:t>
            </w:r>
          </w:p>
        </w:tc>
        <w:tc>
          <w:tcPr>
            <w:tcW w:w="300" w:type="pct"/>
            <w:tcBorders>
              <w:top w:val="nil"/>
              <w:left w:val="single" w:sz="4" w:space="0" w:color="auto"/>
              <w:bottom w:val="single" w:sz="8" w:space="0" w:color="auto"/>
              <w:right w:val="single" w:sz="4" w:space="0" w:color="auto"/>
            </w:tcBorders>
            <w:shd w:val="clear" w:color="000000" w:fill="FFFFFF"/>
            <w:noWrap/>
            <w:vAlign w:val="center"/>
            <w:hideMark/>
          </w:tcPr>
          <w:p w14:paraId="46DF1855" w14:textId="6AAF0040" w:rsidR="00421008" w:rsidRPr="00F02286" w:rsidRDefault="00421008" w:rsidP="00421008">
            <w:pPr>
              <w:spacing w:line="256" w:lineRule="auto"/>
              <w:jc w:val="center"/>
              <w:rPr>
                <w:rFonts w:ascii="Sylfaen" w:hAnsi="Sylfaen" w:cs="Calibri"/>
                <w:color w:val="000000"/>
                <w:sz w:val="18"/>
                <w:szCs w:val="18"/>
              </w:rPr>
            </w:pPr>
            <w:r w:rsidRPr="00F02286">
              <w:rPr>
                <w:rFonts w:ascii="Sylfaen" w:hAnsi="Sylfaen" w:cs="Calibri"/>
                <w:color w:val="000000"/>
                <w:sz w:val="18"/>
                <w:szCs w:val="18"/>
              </w:rPr>
              <w:t>-</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77B55396" w14:textId="52A41845"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392,0</w:t>
            </w:r>
          </w:p>
        </w:tc>
        <w:tc>
          <w:tcPr>
            <w:tcW w:w="316" w:type="pct"/>
            <w:tcBorders>
              <w:top w:val="nil"/>
              <w:left w:val="nil"/>
              <w:bottom w:val="single" w:sz="4" w:space="0" w:color="auto"/>
              <w:right w:val="single" w:sz="4" w:space="0" w:color="auto"/>
            </w:tcBorders>
            <w:shd w:val="clear" w:color="auto" w:fill="auto"/>
            <w:noWrap/>
            <w:vAlign w:val="center"/>
          </w:tcPr>
          <w:p w14:paraId="0254921D" w14:textId="652D761A" w:rsidR="00421008" w:rsidRPr="00F02286" w:rsidRDefault="00421008" w:rsidP="00421008">
            <w:pPr>
              <w:spacing w:line="256" w:lineRule="auto"/>
              <w:jc w:val="center"/>
              <w:rPr>
                <w:rFonts w:ascii="Sylfaen" w:hAnsi="Sylfaen" w:cs="Calibri"/>
                <w:color w:val="000000"/>
                <w:sz w:val="18"/>
                <w:szCs w:val="18"/>
              </w:rPr>
            </w:pPr>
            <w:r w:rsidRPr="00E577A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01761651" w14:textId="2C46FB04"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447,0</w:t>
            </w:r>
          </w:p>
        </w:tc>
        <w:tc>
          <w:tcPr>
            <w:tcW w:w="316" w:type="pct"/>
            <w:tcBorders>
              <w:top w:val="nil"/>
              <w:left w:val="nil"/>
              <w:bottom w:val="single" w:sz="4" w:space="0" w:color="auto"/>
              <w:right w:val="single" w:sz="4" w:space="0" w:color="auto"/>
            </w:tcBorders>
            <w:shd w:val="clear" w:color="auto" w:fill="auto"/>
            <w:noWrap/>
            <w:vAlign w:val="center"/>
          </w:tcPr>
          <w:p w14:paraId="2A42C240" w14:textId="6CD28220" w:rsidR="00421008" w:rsidRPr="00F02286" w:rsidRDefault="00421008" w:rsidP="00421008">
            <w:pPr>
              <w:spacing w:line="256" w:lineRule="auto"/>
              <w:jc w:val="center"/>
              <w:rPr>
                <w:rFonts w:ascii="Sylfaen" w:hAnsi="Sylfaen" w:cs="Calibri"/>
                <w:color w:val="000000"/>
                <w:sz w:val="18"/>
                <w:szCs w:val="18"/>
              </w:rPr>
            </w:pPr>
            <w:r w:rsidRPr="00960206">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tcPr>
          <w:p w14:paraId="5E22CACA" w14:textId="1D576785"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502,0</w:t>
            </w:r>
          </w:p>
        </w:tc>
        <w:tc>
          <w:tcPr>
            <w:tcW w:w="316" w:type="pct"/>
            <w:tcBorders>
              <w:top w:val="nil"/>
              <w:left w:val="nil"/>
              <w:bottom w:val="single" w:sz="4" w:space="0" w:color="auto"/>
              <w:right w:val="single" w:sz="4" w:space="0" w:color="auto"/>
            </w:tcBorders>
            <w:shd w:val="clear" w:color="auto" w:fill="auto"/>
            <w:noWrap/>
            <w:vAlign w:val="center"/>
          </w:tcPr>
          <w:p w14:paraId="77CA8142" w14:textId="279A13CB" w:rsidR="00421008" w:rsidRPr="00F02286" w:rsidRDefault="00421008" w:rsidP="00421008">
            <w:pPr>
              <w:spacing w:line="256" w:lineRule="auto"/>
              <w:jc w:val="center"/>
              <w:rPr>
                <w:rFonts w:ascii="Sylfaen" w:hAnsi="Sylfaen" w:cs="Calibri"/>
                <w:color w:val="000000"/>
                <w:sz w:val="18"/>
                <w:szCs w:val="18"/>
              </w:rPr>
            </w:pPr>
            <w:r w:rsidRPr="00CD12B5">
              <w:rPr>
                <w:rFonts w:ascii="Sylfaen" w:hAnsi="Sylfaen" w:cs="Calibri"/>
                <w:color w:val="000000"/>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14:paraId="2ECDA947" w14:textId="79E11D15" w:rsidR="00421008" w:rsidRPr="00F02286"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547,0</w:t>
            </w:r>
          </w:p>
        </w:tc>
        <w:tc>
          <w:tcPr>
            <w:tcW w:w="313" w:type="pct"/>
            <w:tcBorders>
              <w:top w:val="nil"/>
              <w:left w:val="single" w:sz="4" w:space="0" w:color="auto"/>
              <w:bottom w:val="single" w:sz="8" w:space="0" w:color="auto"/>
              <w:right w:val="single" w:sz="4" w:space="0" w:color="auto"/>
            </w:tcBorders>
            <w:shd w:val="clear" w:color="000000" w:fill="FFFFFF"/>
            <w:noWrap/>
            <w:vAlign w:val="center"/>
            <w:hideMark/>
          </w:tcPr>
          <w:p w14:paraId="22E3DCA4" w14:textId="53F9DFE2" w:rsidR="00421008" w:rsidRPr="008946EE" w:rsidRDefault="00421008" w:rsidP="00421008">
            <w:pPr>
              <w:jc w:val="center"/>
              <w:rPr>
                <w:rFonts w:ascii="Sylfaen" w:hAnsi="Sylfaen" w:cs="Calibri"/>
                <w:b/>
                <w:bCs/>
                <w:color w:val="000000"/>
                <w:sz w:val="16"/>
                <w:szCs w:val="16"/>
              </w:rPr>
            </w:pPr>
            <w:r w:rsidRPr="008946EE">
              <w:rPr>
                <w:rFonts w:ascii="Sylfaen" w:hAnsi="Sylfaen" w:cs="Calibri"/>
                <w:b/>
                <w:bCs/>
                <w:color w:val="000000"/>
                <w:sz w:val="16"/>
                <w:szCs w:val="16"/>
              </w:rPr>
              <w:t>-</w:t>
            </w:r>
          </w:p>
        </w:tc>
      </w:tr>
    </w:tbl>
    <w:p w14:paraId="2A65D682" w14:textId="1FE2F938" w:rsidR="008946EE" w:rsidRDefault="008946EE" w:rsidP="007A2D43">
      <w:pPr>
        <w:rPr>
          <w:rFonts w:ascii="Sylfaen" w:hAnsi="Sylfaen"/>
          <w:b/>
          <w:noProof/>
          <w:color w:val="000000"/>
          <w:sz w:val="16"/>
          <w:szCs w:val="16"/>
          <w:lang w:val="ka-GE"/>
        </w:rPr>
      </w:pPr>
    </w:p>
    <w:p w14:paraId="617F9177" w14:textId="1940785A" w:rsidR="008946EE" w:rsidRDefault="008946EE" w:rsidP="007A2D43">
      <w:pPr>
        <w:rPr>
          <w:rFonts w:ascii="Sylfaen" w:hAnsi="Sylfaen"/>
          <w:b/>
          <w:noProof/>
          <w:color w:val="000000"/>
          <w:sz w:val="16"/>
          <w:szCs w:val="16"/>
          <w:lang w:val="ka-GE"/>
        </w:rPr>
      </w:pPr>
    </w:p>
    <w:p w14:paraId="5955CCF7" w14:textId="7894916F" w:rsidR="008946EE" w:rsidRDefault="008946EE" w:rsidP="007A2D43">
      <w:pPr>
        <w:rPr>
          <w:rFonts w:ascii="Sylfaen" w:hAnsi="Sylfaen"/>
          <w:b/>
          <w:noProof/>
          <w:color w:val="000000"/>
          <w:sz w:val="16"/>
          <w:szCs w:val="16"/>
          <w:lang w:val="ka-GE"/>
        </w:rPr>
      </w:pPr>
    </w:p>
    <w:tbl>
      <w:tblPr>
        <w:tblW w:w="0" w:type="auto"/>
        <w:tblLook w:val="04A0" w:firstRow="1" w:lastRow="0" w:firstColumn="1" w:lastColumn="0" w:noHBand="0" w:noVBand="1"/>
      </w:tblPr>
      <w:tblGrid>
        <w:gridCol w:w="680"/>
        <w:gridCol w:w="1533"/>
        <w:gridCol w:w="272"/>
        <w:gridCol w:w="1394"/>
        <w:gridCol w:w="1394"/>
        <w:gridCol w:w="261"/>
        <w:gridCol w:w="1270"/>
        <w:gridCol w:w="2079"/>
        <w:gridCol w:w="2079"/>
        <w:gridCol w:w="2079"/>
      </w:tblGrid>
      <w:tr w:rsidR="00BA3F4C" w:rsidRPr="00BA3F4C" w14:paraId="045D02AB" w14:textId="77777777" w:rsidTr="00743E6E">
        <w:trPr>
          <w:trHeight w:val="7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5BCF4D1"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08B3D1"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7341E"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სპორტის სფეროს განვითარება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DC7188B" w14:textId="464247EF" w:rsidR="00BA3F4C" w:rsidRPr="00BA3F4C" w:rsidRDefault="00421008"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058ECD" w14:textId="27D2FAB6" w:rsidR="00BA3F4C" w:rsidRPr="00BA3F4C" w:rsidRDefault="00421008"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43FD28" w14:textId="1827DB65" w:rsidR="00BA3F4C" w:rsidRPr="00BA3F4C" w:rsidRDefault="00421008"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53A13A" w14:textId="24231B79" w:rsidR="00BA3F4C" w:rsidRPr="00BA3F4C" w:rsidRDefault="00421008"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r>
      <w:tr w:rsidR="00421008" w:rsidRPr="00BA3F4C" w14:paraId="4139C305" w14:textId="77777777" w:rsidTr="00421008">
        <w:trPr>
          <w:trHeight w:val="7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3C105E" w14:textId="77777777" w:rsidR="00421008" w:rsidRPr="00BA3F4C" w:rsidRDefault="00421008" w:rsidP="0042100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05 01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CD378" w14:textId="77777777" w:rsidR="00421008" w:rsidRPr="00BA3F4C" w:rsidRDefault="00421008" w:rsidP="00421008">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4597D09" w14:textId="77777777" w:rsidR="00421008" w:rsidRPr="00BA3F4C" w:rsidRDefault="00421008" w:rsidP="00421008">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E7EF7" w14:textId="287F61EC" w:rsidR="00421008" w:rsidRPr="006A4C51"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10 517,0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8226" w14:textId="542CD9BA" w:rsidR="00421008" w:rsidRPr="006A4C51"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10 861,0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02E364" w14:textId="20E86B60" w:rsidR="00421008" w:rsidRPr="006A4C51"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11 305,0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DA4946" w14:textId="3FA141F9" w:rsidR="00421008" w:rsidRPr="006A4C51"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11 683,0</w:t>
            </w:r>
          </w:p>
        </w:tc>
      </w:tr>
      <w:tr w:rsidR="006A4C51" w:rsidRPr="00BA3F4C" w14:paraId="41CDDC9E" w14:textId="77777777" w:rsidTr="00743E6E">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FB6052"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9AB0AE5" w14:textId="300F44BE" w:rsidR="006A4C51" w:rsidRPr="00BA3F4C" w:rsidRDefault="00762209" w:rsidP="006A4C51">
            <w:pPr>
              <w:rPr>
                <w:rFonts w:ascii="Sylfaen" w:hAnsi="Sylfaen" w:cs="Calibri"/>
                <w:color w:val="000000"/>
                <w:sz w:val="18"/>
                <w:szCs w:val="18"/>
                <w:lang w:val="en-US" w:eastAsia="en-US"/>
              </w:rPr>
            </w:pPr>
            <w:r>
              <w:rPr>
                <w:rFonts w:ascii="Sylfaen" w:hAnsi="Sylfaen" w:cs="Calibri"/>
                <w:color w:val="000000"/>
                <w:sz w:val="18"/>
                <w:szCs w:val="18"/>
                <w:lang w:val="en-US" w:eastAsia="en-US"/>
              </w:rPr>
              <w:t xml:space="preserve">ქალაქ ქუთაისის მუნიციპალიტეტის მერიის </w:t>
            </w:r>
            <w:r>
              <w:rPr>
                <w:rFonts w:ascii="Sylfaen" w:hAnsi="Sylfaen" w:cs="Calibri"/>
                <w:color w:val="000000"/>
                <w:sz w:val="18"/>
                <w:szCs w:val="18"/>
                <w:lang w:val="ka-GE" w:eastAsia="en-US"/>
              </w:rPr>
              <w:t>პირველადი</w:t>
            </w:r>
            <w:r>
              <w:rPr>
                <w:rFonts w:ascii="Sylfaen" w:hAnsi="Sylfaen" w:cs="Calibri"/>
                <w:color w:val="000000"/>
                <w:sz w:val="18"/>
                <w:szCs w:val="18"/>
                <w:lang w:val="en-US" w:eastAsia="en-US"/>
              </w:rPr>
              <w:t xml:space="preserve"> სტრუქტურული ერთეულის - კულტურის, სპორტის, განათლებისა და ახალგაზრდობის საქმეთა </w:t>
            </w:r>
            <w:r>
              <w:rPr>
                <w:rFonts w:ascii="Sylfaen" w:hAnsi="Sylfaen" w:cs="Calibri"/>
                <w:color w:val="000000"/>
                <w:sz w:val="18"/>
                <w:szCs w:val="18"/>
                <w:lang w:val="ka-GE" w:eastAsia="en-US"/>
              </w:rPr>
              <w:t>სამსახური</w:t>
            </w:r>
          </w:p>
        </w:tc>
      </w:tr>
      <w:tr w:rsidR="006A4C51" w:rsidRPr="00BA3F4C" w14:paraId="72F9A6EE" w14:textId="77777777" w:rsidTr="00743E6E">
        <w:trPr>
          <w:trHeight w:val="78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19562AE"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პროგრამის აღწერა </w:t>
            </w:r>
          </w:p>
        </w:tc>
        <w:tc>
          <w:tcPr>
            <w:tcW w:w="0" w:type="auto"/>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F7796A" w14:textId="77777777" w:rsidR="006A4C51" w:rsidRPr="00BA3F4C" w:rsidRDefault="006A4C51" w:rsidP="006A4C51">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w:t>
            </w:r>
            <w:r w:rsidRPr="00BA3F4C">
              <w:rPr>
                <w:rFonts w:ascii="Sylfaen" w:hAnsi="Sylfaen" w:cs="Calibri"/>
                <w:color w:val="000000"/>
                <w:sz w:val="18"/>
                <w:szCs w:val="18"/>
                <w:lang w:val="en-US" w:eastAsia="en-US"/>
              </w:rPr>
              <w:lastRenderedPageBreak/>
              <w:t>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6A4C51" w:rsidRPr="00BA3F4C" w14:paraId="35898E1A" w14:textId="77777777" w:rsidTr="00743E6E">
        <w:trPr>
          <w:trHeight w:val="78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E85E6FA" w14:textId="77777777" w:rsidR="006A4C51" w:rsidRPr="00BA3F4C" w:rsidRDefault="006A4C51" w:rsidP="006A4C51">
            <w:pPr>
              <w:rPr>
                <w:rFonts w:ascii="Sylfaen" w:hAnsi="Sylfaen" w:cs="Calibri"/>
                <w:b/>
                <w:bCs/>
                <w:color w:val="000000"/>
                <w:sz w:val="18"/>
                <w:szCs w:val="18"/>
                <w:lang w:val="en-US" w:eastAsia="en-U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14:paraId="21FB0207" w14:textId="77777777" w:rsidR="006A4C51" w:rsidRPr="00BA3F4C" w:rsidRDefault="006A4C51" w:rsidP="006A4C51">
            <w:pPr>
              <w:rPr>
                <w:rFonts w:ascii="Sylfaen" w:hAnsi="Sylfaen" w:cs="Calibri"/>
                <w:color w:val="000000"/>
                <w:sz w:val="18"/>
                <w:szCs w:val="18"/>
                <w:lang w:val="en-US" w:eastAsia="en-US"/>
              </w:rPr>
            </w:pPr>
          </w:p>
        </w:tc>
      </w:tr>
      <w:tr w:rsidR="006A4C51" w:rsidRPr="00BA3F4C" w14:paraId="0B337C1E" w14:textId="77777777" w:rsidTr="00743E6E">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1D40D3"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24CE67F" w14:textId="77777777" w:rsidR="006A4C51" w:rsidRPr="00BA3F4C" w:rsidRDefault="006A4C51" w:rsidP="006A4C51">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6A4C51" w:rsidRPr="00BA3F4C" w14:paraId="6F6ABC8F" w14:textId="77777777" w:rsidTr="00743E6E">
        <w:trPr>
          <w:trHeight w:val="10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2D469E"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0FAEC52"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548E639"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8B4E9C8" w14:textId="26F5AFDB"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421008">
              <w:rPr>
                <w:rFonts w:ascii="Sylfaen" w:hAnsi="Sylfaen" w:cs="Calibri"/>
                <w:b/>
                <w:bCs/>
                <w:color w:val="000000"/>
                <w:sz w:val="18"/>
                <w:szCs w:val="18"/>
                <w:lang w:val="en-US" w:eastAsia="en-US"/>
              </w:rPr>
              <w:t>ორის მიზნობრივი მაჩვენებელი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F7965A9"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F3DF397" w14:textId="4D5A74EF"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421008">
              <w:rPr>
                <w:rFonts w:ascii="Sylfaen" w:hAnsi="Sylfaen" w:cs="Calibri"/>
                <w:b/>
                <w:bCs/>
                <w:color w:val="000000"/>
                <w:sz w:val="18"/>
                <w:szCs w:val="18"/>
                <w:lang w:val="en-US" w:eastAsia="en-US"/>
              </w:rPr>
              <w:t>ორის მიზნობრივი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6B6B09D" w14:textId="33239EAF"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w:t>
            </w:r>
            <w:r w:rsidR="00421008">
              <w:rPr>
                <w:rFonts w:ascii="Sylfaen" w:hAnsi="Sylfaen" w:cs="Calibri"/>
                <w:b/>
                <w:bCs/>
                <w:color w:val="000000"/>
                <w:sz w:val="18"/>
                <w:szCs w:val="18"/>
                <w:lang w:val="en-US" w:eastAsia="en-US"/>
              </w:rPr>
              <w:t>ს მიზნობრივი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9A238D2" w14:textId="6DD5E576"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ინდიკატორის მიზნობრივი მაჩვენებელი </w:t>
            </w:r>
            <w:r w:rsidR="00421008">
              <w:rPr>
                <w:rFonts w:ascii="Sylfaen" w:hAnsi="Sylfaen" w:cs="Calibri"/>
                <w:b/>
                <w:bCs/>
                <w:color w:val="000000"/>
                <w:sz w:val="18"/>
                <w:szCs w:val="18"/>
                <w:lang w:val="en-US" w:eastAsia="en-US"/>
              </w:rPr>
              <w:t>2026</w:t>
            </w:r>
            <w:r w:rsidRPr="00BA3F4C">
              <w:rPr>
                <w:rFonts w:ascii="Sylfaen" w:hAnsi="Sylfaen" w:cs="Calibri"/>
                <w:b/>
                <w:bCs/>
                <w:color w:val="000000"/>
                <w:sz w:val="18"/>
                <w:szCs w:val="18"/>
                <w:lang w:val="en-US" w:eastAsia="en-US"/>
              </w:rPr>
              <w:t xml:space="preserve"> წელს</w:t>
            </w:r>
          </w:p>
        </w:tc>
      </w:tr>
      <w:tr w:rsidR="006A4C51" w:rsidRPr="00BA3F4C" w14:paraId="1BAD3BE6" w14:textId="77777777" w:rsidTr="00743E6E">
        <w:trPr>
          <w:trHeight w:val="7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D0A5D8"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B773EE4"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ჩატარებული ღონისძიებების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8B46833"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vAlign w:val="center"/>
            <w:hideMark/>
          </w:tcPr>
          <w:p w14:paraId="4C0E4F48" w14:textId="77777777" w:rsidR="006A4C51" w:rsidRPr="00BA3F4C" w:rsidRDefault="006A4C51" w:rsidP="006A4C51">
            <w:pPr>
              <w:jc w:val="center"/>
              <w:rPr>
                <w:rFonts w:ascii="Sylfaen" w:hAnsi="Sylfaen" w:cs="Calibri"/>
                <w:sz w:val="18"/>
                <w:szCs w:val="18"/>
                <w:lang w:val="en-US" w:eastAsia="en-US"/>
              </w:rPr>
            </w:pPr>
            <w:r w:rsidRPr="00BA3F4C">
              <w:rPr>
                <w:rFonts w:ascii="Sylfaen" w:hAnsi="Sylfaen" w:cs="Calibri"/>
                <w:sz w:val="18"/>
                <w:szCs w:val="18"/>
                <w:lang w:val="en-US" w:eastAsia="en-US"/>
              </w:rPr>
              <w:t>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C04666E" w14:textId="0AF7F040" w:rsidR="006A4C51" w:rsidRPr="00BA3F4C" w:rsidRDefault="006A4C51" w:rsidP="006A4C51">
            <w:pPr>
              <w:jc w:val="center"/>
              <w:rPr>
                <w:rFonts w:ascii="Sylfaen" w:hAnsi="Sylfaen" w:cs="Calibri"/>
                <w:color w:val="000000"/>
                <w:sz w:val="18"/>
                <w:szCs w:val="18"/>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2FDA6BAB"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vAlign w:val="center"/>
            <w:hideMark/>
          </w:tcPr>
          <w:p w14:paraId="69615390"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vAlign w:val="center"/>
            <w:hideMark/>
          </w:tcPr>
          <w:p w14:paraId="55CFB059"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6A4C51" w:rsidRPr="00BA3F4C" w14:paraId="20C9C542" w14:textId="77777777" w:rsidTr="00743E6E">
        <w:trPr>
          <w:trHeight w:val="435"/>
        </w:trPr>
        <w:tc>
          <w:tcPr>
            <w:tcW w:w="0" w:type="auto"/>
            <w:tcBorders>
              <w:top w:val="nil"/>
              <w:left w:val="nil"/>
              <w:bottom w:val="nil"/>
              <w:right w:val="nil"/>
            </w:tcBorders>
            <w:shd w:val="clear" w:color="000000" w:fill="FFFFFF"/>
            <w:vAlign w:val="center"/>
            <w:hideMark/>
          </w:tcPr>
          <w:p w14:paraId="5FDF99CE"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01C56F8"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A41277B"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0948D26"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DF7C132"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4BB8590"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8FFBC75"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5ED917F"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5F3896F"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AEC2811"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6A4C51" w:rsidRPr="00BA3F4C" w14:paraId="32DF9D33" w14:textId="77777777" w:rsidTr="00743E6E">
        <w:trPr>
          <w:trHeight w:val="8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7A1277A"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745D7E"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339373" w14:textId="77777777" w:rsidR="006A4C51" w:rsidRPr="00BA3F4C" w:rsidRDefault="006A4C51" w:rsidP="006A4C51">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სპორტულ დაწესებულებათა გაერთიანების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AC732D" w14:textId="3AB3E394" w:rsidR="006A4C51" w:rsidRPr="00BA3F4C" w:rsidRDefault="00421008" w:rsidP="006A4C5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6A4C51" w:rsidRPr="00BA3F4C">
              <w:rPr>
                <w:rFonts w:ascii="Sylfaen" w:hAnsi="Sylfaen" w:cs="Calibri"/>
                <w:b/>
                <w:bCs/>
                <w:color w:val="000000"/>
                <w:sz w:val="18"/>
                <w:szCs w:val="18"/>
                <w:lang w:val="en-US" w:eastAsia="en-US"/>
              </w:rPr>
              <w:t xml:space="preserve"> წლის დაფინანსება</w:t>
            </w:r>
            <w:r w:rsidR="006A4C51"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CB5B5D" w14:textId="43129492" w:rsidR="006A4C51" w:rsidRPr="00BA3F4C" w:rsidRDefault="00421008" w:rsidP="006A4C5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6A4C51" w:rsidRPr="00BA3F4C">
              <w:rPr>
                <w:rFonts w:ascii="Sylfaen" w:hAnsi="Sylfaen" w:cs="Calibri"/>
                <w:b/>
                <w:bCs/>
                <w:color w:val="000000"/>
                <w:sz w:val="18"/>
                <w:szCs w:val="18"/>
                <w:lang w:val="en-US" w:eastAsia="en-US"/>
              </w:rPr>
              <w:t xml:space="preserve"> წლის დაფინანსება</w:t>
            </w:r>
            <w:r w:rsidR="006A4C51"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7CECB5" w14:textId="3F1A22F5" w:rsidR="006A4C51" w:rsidRPr="00BA3F4C" w:rsidRDefault="00421008" w:rsidP="006A4C5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6A4C51" w:rsidRPr="00BA3F4C">
              <w:rPr>
                <w:rFonts w:ascii="Sylfaen" w:hAnsi="Sylfaen" w:cs="Calibri"/>
                <w:b/>
                <w:bCs/>
                <w:color w:val="000000"/>
                <w:sz w:val="18"/>
                <w:szCs w:val="18"/>
                <w:lang w:val="en-US" w:eastAsia="en-US"/>
              </w:rPr>
              <w:t xml:space="preserve"> წლის დაფინანსება</w:t>
            </w:r>
            <w:r w:rsidR="006A4C51"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91A124" w14:textId="5B2C07FF" w:rsidR="006A4C51" w:rsidRPr="00BA3F4C" w:rsidRDefault="00421008" w:rsidP="006A4C51">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6A4C51" w:rsidRPr="00BA3F4C">
              <w:rPr>
                <w:rFonts w:ascii="Sylfaen" w:hAnsi="Sylfaen" w:cs="Calibri"/>
                <w:b/>
                <w:bCs/>
                <w:color w:val="000000"/>
                <w:sz w:val="18"/>
                <w:szCs w:val="18"/>
                <w:lang w:val="en-US" w:eastAsia="en-US"/>
              </w:rPr>
              <w:t xml:space="preserve"> წლის დაფინანსება</w:t>
            </w:r>
            <w:r w:rsidR="006A4C51" w:rsidRPr="00BA3F4C">
              <w:rPr>
                <w:rFonts w:ascii="Sylfaen" w:hAnsi="Sylfaen" w:cs="Calibri"/>
                <w:b/>
                <w:bCs/>
                <w:color w:val="000000"/>
                <w:sz w:val="18"/>
                <w:szCs w:val="18"/>
                <w:lang w:val="en-US" w:eastAsia="en-US"/>
              </w:rPr>
              <w:br/>
              <w:t xml:space="preserve"> ათას ლარში</w:t>
            </w:r>
          </w:p>
        </w:tc>
      </w:tr>
      <w:tr w:rsidR="00421008" w:rsidRPr="00BA3F4C" w14:paraId="7839321B" w14:textId="77777777" w:rsidTr="00421008">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9E6D11" w14:textId="77777777" w:rsidR="00421008" w:rsidRPr="00BA3F4C" w:rsidRDefault="00421008" w:rsidP="0042100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xml:space="preserve"> 05 01 01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B0037" w14:textId="77777777" w:rsidR="00421008" w:rsidRPr="00BA3F4C" w:rsidRDefault="00421008" w:rsidP="00421008">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DD40C0E" w14:textId="77777777" w:rsidR="00421008" w:rsidRPr="00BA3F4C" w:rsidRDefault="00421008" w:rsidP="00421008">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DF5945" w14:textId="6DA5AF1A" w:rsidR="00421008" w:rsidRPr="00421008"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5 020,0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7059EC" w14:textId="6D4841C6" w:rsidR="00421008" w:rsidRPr="00421008"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5 120,0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3692DE" w14:textId="6FC4BDDB" w:rsidR="00421008" w:rsidRPr="00421008"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5 200,0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AD2A35" w14:textId="4C96F3FF" w:rsidR="00421008" w:rsidRPr="00421008" w:rsidRDefault="00421008" w:rsidP="00421008">
            <w:pPr>
              <w:spacing w:line="256" w:lineRule="auto"/>
              <w:jc w:val="center"/>
              <w:rPr>
                <w:rFonts w:ascii="Sylfaen" w:hAnsi="Sylfaen" w:cs="Calibri"/>
                <w:color w:val="000000"/>
                <w:sz w:val="18"/>
                <w:szCs w:val="18"/>
              </w:rPr>
            </w:pPr>
            <w:r w:rsidRPr="00421008">
              <w:rPr>
                <w:rFonts w:ascii="Sylfaen" w:hAnsi="Sylfaen" w:cs="Calibri"/>
                <w:color w:val="000000"/>
                <w:sz w:val="18"/>
                <w:szCs w:val="18"/>
              </w:rPr>
              <w:t>5 270,0</w:t>
            </w:r>
          </w:p>
        </w:tc>
      </w:tr>
      <w:tr w:rsidR="006A4C51" w:rsidRPr="00BA3F4C" w14:paraId="77D94AFE" w14:textId="77777777" w:rsidTr="00743E6E">
        <w:trPr>
          <w:trHeight w:val="11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442394"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215C2A6" w14:textId="77777777" w:rsidR="006A4C51" w:rsidRPr="00BA3F4C" w:rsidRDefault="006A4C51" w:rsidP="006A4C51">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xml:space="preserve"> „ქალაქ ქუთაისის სპორტულ დაწესებულებათა გაერთიანება“</w:t>
            </w:r>
          </w:p>
        </w:tc>
      </w:tr>
      <w:tr w:rsidR="006A4C51" w:rsidRPr="00BA3F4C" w14:paraId="0295960B" w14:textId="77777777" w:rsidTr="00743E6E">
        <w:trPr>
          <w:trHeight w:val="23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1EF9AB"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D5CF7A7" w14:textId="4E093B69" w:rsidR="006A4C51" w:rsidRPr="00BA3F4C" w:rsidRDefault="006A4C51" w:rsidP="00421008">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6A4C51" w:rsidRPr="00BA3F4C" w14:paraId="17FA0D58" w14:textId="77777777" w:rsidTr="00743E6E">
        <w:trPr>
          <w:trHeight w:val="11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A9C557"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F046DED" w14:textId="77777777" w:rsidR="006A4C51" w:rsidRPr="00BA3F4C" w:rsidRDefault="006A4C51" w:rsidP="006A4C51">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სპორტული სკოლების გამართული ფუნქციონირება, შეჯიბრებებში და ტურნირებში მონაწილეობა</w:t>
            </w:r>
          </w:p>
        </w:tc>
      </w:tr>
      <w:tr w:rsidR="006A4C51" w:rsidRPr="00BA3F4C" w14:paraId="5F1BC8D2" w14:textId="77777777" w:rsidTr="00743E6E">
        <w:trPr>
          <w:trHeight w:val="11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DEA057"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DBA0C5C"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5790ED9"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03B642F" w14:textId="5EAB6FAA"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421008">
              <w:rPr>
                <w:rFonts w:ascii="Sylfaen" w:hAnsi="Sylfaen" w:cs="Calibri"/>
                <w:b/>
                <w:bCs/>
                <w:color w:val="000000"/>
                <w:sz w:val="18"/>
                <w:szCs w:val="18"/>
                <w:lang w:val="en-US" w:eastAsia="en-US"/>
              </w:rPr>
              <w:t>ორის მიზნობრივი მაჩვენებელი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17F589B" w14:textId="7777777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D7723F9" w14:textId="4A0B251D"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მიზნობრივი მა</w:t>
            </w:r>
            <w:r w:rsidR="00421008">
              <w:rPr>
                <w:rFonts w:ascii="Sylfaen" w:hAnsi="Sylfaen" w:cs="Calibri"/>
                <w:b/>
                <w:bCs/>
                <w:color w:val="000000"/>
                <w:sz w:val="18"/>
                <w:szCs w:val="18"/>
                <w:lang w:val="en-US" w:eastAsia="en-US"/>
              </w:rPr>
              <w:t>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EABF65B" w14:textId="7BD90436"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BE1D5F">
              <w:rPr>
                <w:rFonts w:ascii="Sylfaen" w:hAnsi="Sylfaen" w:cs="Calibri"/>
                <w:b/>
                <w:bCs/>
                <w:color w:val="000000"/>
                <w:sz w:val="18"/>
                <w:szCs w:val="18"/>
                <w:lang w:val="en-US" w:eastAsia="en-US"/>
              </w:rPr>
              <w:t>ორის მიზნ</w:t>
            </w:r>
            <w:r w:rsidR="00421008">
              <w:rPr>
                <w:rFonts w:ascii="Sylfaen" w:hAnsi="Sylfaen" w:cs="Calibri"/>
                <w:b/>
                <w:bCs/>
                <w:color w:val="000000"/>
                <w:sz w:val="18"/>
                <w:szCs w:val="18"/>
                <w:lang w:val="en-US" w:eastAsia="en-US"/>
              </w:rPr>
              <w:t>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616ADF0" w14:textId="36A39FB7" w:rsidR="006A4C51" w:rsidRPr="00BA3F4C" w:rsidRDefault="006A4C51" w:rsidP="006A4C51">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421008">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58307E" w:rsidRPr="00BA3F4C" w14:paraId="030FFF91" w14:textId="77777777" w:rsidTr="00ED3E6F">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F40B36" w14:textId="77777777" w:rsidR="0058307E" w:rsidRPr="00BA3F4C" w:rsidRDefault="0058307E" w:rsidP="0058307E">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EF82C" w14:textId="67D4E0D9" w:rsidR="0058307E" w:rsidRPr="00BA3F4C" w:rsidRDefault="0058307E" w:rsidP="0058307E">
            <w:pPr>
              <w:jc w:val="center"/>
              <w:rPr>
                <w:rFonts w:ascii="Sylfaen" w:hAnsi="Sylfaen" w:cs="Calibri"/>
                <w:color w:val="000000"/>
                <w:sz w:val="18"/>
                <w:szCs w:val="18"/>
                <w:lang w:val="en-US" w:eastAsia="en-US"/>
              </w:rPr>
            </w:pPr>
            <w:r>
              <w:rPr>
                <w:rFonts w:ascii="Sylfaen" w:hAnsi="Sylfaen" w:cs="Calibri"/>
                <w:color w:val="000000"/>
                <w:sz w:val="18"/>
                <w:szCs w:val="18"/>
              </w:rPr>
              <w:t>სხვადასხვა რანგის</w:t>
            </w:r>
            <w:r>
              <w:rPr>
                <w:rFonts w:ascii="Sylfaen" w:hAnsi="Sylfaen" w:cs="Calibri"/>
                <w:color w:val="000000"/>
                <w:sz w:val="18"/>
                <w:szCs w:val="18"/>
              </w:rPr>
              <w:br/>
              <w:t>შეჯიბრებებისა და</w:t>
            </w:r>
            <w:r>
              <w:rPr>
                <w:rFonts w:ascii="Sylfaen" w:hAnsi="Sylfaen" w:cs="Calibri"/>
                <w:color w:val="000000"/>
                <w:sz w:val="18"/>
                <w:szCs w:val="18"/>
              </w:rPr>
              <w:br/>
              <w:t>ტურნირების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639CDA" w14:textId="0F7252A6"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85548C" w14:textId="441D0EBB"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250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C097AB7" w14:textId="67E4F9E3"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B5A20F" w14:textId="59729DAF"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260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1702A6" w14:textId="4109C00D"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270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CD750B" w14:textId="2482E9E0"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280</w:t>
            </w:r>
          </w:p>
        </w:tc>
      </w:tr>
      <w:tr w:rsidR="0058307E" w:rsidRPr="00BA3F4C" w14:paraId="3569A881" w14:textId="77777777" w:rsidTr="00ED3E6F">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CC059E" w14:textId="77777777" w:rsidR="0058307E" w:rsidRPr="00BA3F4C" w:rsidRDefault="0058307E" w:rsidP="0058307E">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02AC3" w14:textId="099A75CF" w:rsidR="0058307E" w:rsidRPr="00BA3F4C" w:rsidRDefault="0058307E" w:rsidP="0058307E">
            <w:pPr>
              <w:jc w:val="center"/>
              <w:rPr>
                <w:rFonts w:ascii="Sylfaen" w:hAnsi="Sylfaen" w:cs="Calibri"/>
                <w:color w:val="000000"/>
                <w:sz w:val="18"/>
                <w:szCs w:val="18"/>
                <w:lang w:val="en-US" w:eastAsia="en-US"/>
              </w:rPr>
            </w:pPr>
            <w:r>
              <w:rPr>
                <w:rFonts w:ascii="Sylfaen" w:hAnsi="Sylfaen" w:cs="Calibri"/>
                <w:color w:val="000000"/>
                <w:sz w:val="18"/>
                <w:szCs w:val="18"/>
              </w:rPr>
              <w:t>სპორტულ ცხოვრებაში აქტიურად ჩაბმული ბავშვები და მოზარდები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753355" w14:textId="03FE5E0C"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4615</w:t>
            </w:r>
          </w:p>
        </w:tc>
        <w:tc>
          <w:tcPr>
            <w:tcW w:w="0" w:type="auto"/>
            <w:tcBorders>
              <w:top w:val="nil"/>
              <w:left w:val="nil"/>
              <w:bottom w:val="single" w:sz="4" w:space="0" w:color="auto"/>
              <w:right w:val="single" w:sz="4" w:space="0" w:color="auto"/>
            </w:tcBorders>
            <w:shd w:val="clear" w:color="auto" w:fill="auto"/>
            <w:vAlign w:val="center"/>
            <w:hideMark/>
          </w:tcPr>
          <w:p w14:paraId="393F426F" w14:textId="27BEE507"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4650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AE46E25" w14:textId="79ACF0E8"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386268C5" w14:textId="56DDBE23"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4700</w:t>
            </w:r>
          </w:p>
        </w:tc>
        <w:tc>
          <w:tcPr>
            <w:tcW w:w="0" w:type="auto"/>
            <w:tcBorders>
              <w:top w:val="nil"/>
              <w:left w:val="nil"/>
              <w:bottom w:val="single" w:sz="4" w:space="0" w:color="auto"/>
              <w:right w:val="single" w:sz="4" w:space="0" w:color="auto"/>
            </w:tcBorders>
            <w:shd w:val="clear" w:color="auto" w:fill="auto"/>
            <w:vAlign w:val="center"/>
            <w:hideMark/>
          </w:tcPr>
          <w:p w14:paraId="325A138D" w14:textId="4DB5E776"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4750</w:t>
            </w:r>
          </w:p>
        </w:tc>
        <w:tc>
          <w:tcPr>
            <w:tcW w:w="0" w:type="auto"/>
            <w:tcBorders>
              <w:top w:val="nil"/>
              <w:left w:val="nil"/>
              <w:bottom w:val="single" w:sz="4" w:space="0" w:color="auto"/>
              <w:right w:val="single" w:sz="4" w:space="0" w:color="auto"/>
            </w:tcBorders>
            <w:shd w:val="clear" w:color="auto" w:fill="auto"/>
            <w:vAlign w:val="center"/>
            <w:hideMark/>
          </w:tcPr>
          <w:p w14:paraId="44ACD4B9" w14:textId="271469AF"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4800</w:t>
            </w:r>
          </w:p>
        </w:tc>
      </w:tr>
      <w:tr w:rsidR="00BE1D5F" w:rsidRPr="00BA3F4C" w14:paraId="55C5BDBF" w14:textId="77777777" w:rsidTr="00743E6E">
        <w:trPr>
          <w:trHeight w:val="600"/>
        </w:trPr>
        <w:tc>
          <w:tcPr>
            <w:tcW w:w="0" w:type="auto"/>
            <w:tcBorders>
              <w:top w:val="nil"/>
              <w:left w:val="nil"/>
              <w:bottom w:val="nil"/>
              <w:right w:val="nil"/>
            </w:tcBorders>
            <w:shd w:val="clear" w:color="000000" w:fill="FFFFFF"/>
            <w:vAlign w:val="center"/>
            <w:hideMark/>
          </w:tcPr>
          <w:p w14:paraId="31723AE6"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64A61D3"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E978E14"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7327878"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6448050"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CFB6C68"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47AA8A0"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0A3C99B"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67A2416"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6C74598"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BE1D5F" w:rsidRPr="00BA3F4C" w14:paraId="1022D47C" w14:textId="77777777" w:rsidTr="00743E6E">
        <w:trPr>
          <w:trHeight w:val="8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0D2706"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9ED476"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49B76A"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xml:space="preserve"> კალათბურთის განვითარება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0E43C8" w14:textId="3E71F9E5"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4B4D89" w14:textId="7A952CE4"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EA609A" w14:textId="046AB287"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88DA13" w14:textId="2C7C5450"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r>
      <w:tr w:rsidR="0058307E" w:rsidRPr="00BA3F4C" w14:paraId="54928FAE" w14:textId="77777777" w:rsidTr="0058307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3E5AC3" w14:textId="77777777" w:rsidR="0058307E" w:rsidRPr="00BA3F4C" w:rsidRDefault="0058307E" w:rsidP="0058307E">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xml:space="preserve"> 05 01 02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CA9C8" w14:textId="77777777" w:rsidR="0058307E" w:rsidRPr="00BA3F4C" w:rsidRDefault="0058307E" w:rsidP="0058307E">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7A2750" w14:textId="77777777" w:rsidR="0058307E" w:rsidRPr="00BA3F4C" w:rsidRDefault="0058307E" w:rsidP="0058307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42F0BD" w14:textId="1F906E58"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1 135,0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1A8A35" w14:textId="4B7F8649"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1 135,0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34DD5D" w14:textId="6383F62E" w:rsidR="0058307E" w:rsidRPr="0058307E" w:rsidRDefault="0058307E" w:rsidP="0058307E">
            <w:pPr>
              <w:spacing w:line="256" w:lineRule="auto"/>
              <w:jc w:val="center"/>
              <w:rPr>
                <w:rFonts w:ascii="Sylfaen" w:hAnsi="Sylfaen" w:cs="Calibri"/>
                <w:color w:val="000000"/>
                <w:sz w:val="18"/>
                <w:szCs w:val="18"/>
              </w:rPr>
            </w:pPr>
            <w:r w:rsidRPr="0058307E">
              <w:rPr>
                <w:rFonts w:ascii="Sylfaen" w:hAnsi="Sylfaen" w:cs="Calibri"/>
                <w:color w:val="000000"/>
                <w:sz w:val="18"/>
                <w:szCs w:val="18"/>
              </w:rPr>
              <w:t>1 135,0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1CDE8D" w14:textId="79F290ED" w:rsidR="0058307E" w:rsidRPr="0058307E" w:rsidRDefault="0058307E" w:rsidP="0058307E">
            <w:pPr>
              <w:rPr>
                <w:rFonts w:ascii="Sylfaen" w:hAnsi="Sylfaen" w:cs="Calibri"/>
                <w:color w:val="000000"/>
                <w:sz w:val="18"/>
                <w:szCs w:val="18"/>
              </w:rPr>
            </w:pPr>
            <w:r w:rsidRPr="0058307E">
              <w:rPr>
                <w:rFonts w:ascii="Sylfaen" w:hAnsi="Sylfaen" w:cs="Calibri"/>
                <w:color w:val="000000"/>
                <w:sz w:val="18"/>
                <w:szCs w:val="18"/>
              </w:rPr>
              <w:t>1 135,0</w:t>
            </w:r>
          </w:p>
        </w:tc>
      </w:tr>
      <w:tr w:rsidR="00BE1D5F" w:rsidRPr="00BA3F4C" w14:paraId="4C572E4E" w14:textId="77777777" w:rsidTr="00743E6E">
        <w:trPr>
          <w:trHeight w:val="94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9EE97E"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C70541A"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ქალაქ ქუთაისის მუნიციპალიტეტის მერია</w:t>
            </w:r>
          </w:p>
        </w:tc>
      </w:tr>
      <w:tr w:rsidR="00BE1D5F" w:rsidRPr="00BA3F4C" w14:paraId="4625DB40" w14:textId="77777777" w:rsidTr="00743E6E">
        <w:trPr>
          <w:trHeight w:val="64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983D67"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67874CE"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BE1D5F" w:rsidRPr="00BA3F4C" w14:paraId="093EBF21" w14:textId="77777777" w:rsidTr="00743E6E">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590CFA"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453ADC9"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შპს „საკალათბურთო კლუბი „ქუთაისის 2010 - ის“ ფუნქციონირების ხელშეწყობა</w:t>
            </w:r>
          </w:p>
        </w:tc>
      </w:tr>
      <w:tr w:rsidR="00BE1D5F" w:rsidRPr="00BA3F4C" w14:paraId="5F33BE3E" w14:textId="77777777" w:rsidTr="00743E6E">
        <w:trPr>
          <w:trHeight w:val="11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3716ED"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77755F2"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828E235"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37AD50F" w14:textId="22C950E9"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A4C7711"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280A01E" w14:textId="263BC748"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B8B69AD" w14:textId="48CEACD4"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E61F654" w14:textId="06BFF4EC"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მიზნობ</w:t>
            </w:r>
            <w:r w:rsidR="0058307E">
              <w:rPr>
                <w:rFonts w:ascii="Sylfaen" w:hAnsi="Sylfaen" w:cs="Calibri"/>
                <w:b/>
                <w:bCs/>
                <w:color w:val="000000"/>
                <w:sz w:val="18"/>
                <w:szCs w:val="18"/>
                <w:lang w:val="en-US" w:eastAsia="en-US"/>
              </w:rPr>
              <w:t>რივი მაჩვენებელი 2026</w:t>
            </w:r>
            <w:r w:rsidRPr="00BA3F4C">
              <w:rPr>
                <w:rFonts w:ascii="Sylfaen" w:hAnsi="Sylfaen" w:cs="Calibri"/>
                <w:b/>
                <w:bCs/>
                <w:color w:val="000000"/>
                <w:sz w:val="18"/>
                <w:szCs w:val="18"/>
                <w:lang w:val="en-US" w:eastAsia="en-US"/>
              </w:rPr>
              <w:t xml:space="preserve"> წელს</w:t>
            </w:r>
          </w:p>
        </w:tc>
      </w:tr>
      <w:tr w:rsidR="00BE1D5F" w:rsidRPr="00BA3F4C" w14:paraId="7CE6A7CD" w14:textId="77777777" w:rsidTr="00743E6E">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164689"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49CD2D4"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ჩატარებული შეხვედრების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F50FFC8" w14:textId="220BFA59" w:rsidR="00BE1D5F" w:rsidRPr="0074031F" w:rsidRDefault="00BE1D5F" w:rsidP="00BE1D5F">
            <w:pPr>
              <w:jc w:val="center"/>
              <w:rPr>
                <w:rFonts w:ascii="Sylfaen" w:hAnsi="Sylfaen" w:cs="Calibri"/>
                <w:sz w:val="18"/>
                <w:szCs w:val="18"/>
                <w:lang w:val="ka-GE" w:eastAsia="en-US"/>
              </w:rPr>
            </w:pPr>
            <w:r w:rsidRPr="0074031F">
              <w:rPr>
                <w:rFonts w:ascii="Sylfaen" w:hAnsi="Sylfaen" w:cs="Calibri"/>
                <w:sz w:val="18"/>
                <w:szCs w:val="18"/>
                <w:lang w:val="en-US" w:eastAsia="en-US"/>
              </w:rPr>
              <w:t> </w:t>
            </w:r>
            <w:r w:rsidR="0074031F" w:rsidRPr="0074031F">
              <w:rPr>
                <w:rFonts w:ascii="Sylfaen" w:hAnsi="Sylfaen" w:cs="Calibri"/>
                <w:sz w:val="18"/>
                <w:szCs w:val="18"/>
                <w:lang w:val="ka-GE"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217183BC" w14:textId="04053AF4" w:rsidR="00BE1D5F" w:rsidRPr="0074031F" w:rsidRDefault="0074031F" w:rsidP="00BE1D5F">
            <w:pPr>
              <w:jc w:val="center"/>
              <w:rPr>
                <w:rFonts w:ascii="Sylfaen" w:hAnsi="Sylfaen" w:cs="Calibri"/>
                <w:sz w:val="18"/>
                <w:szCs w:val="18"/>
                <w:lang w:val="en-US" w:eastAsia="en-US"/>
              </w:rPr>
            </w:pPr>
            <w:r w:rsidRPr="0074031F">
              <w:rPr>
                <w:rFonts w:ascii="Sylfaen" w:hAnsi="Sylfaen" w:cs="Calibri"/>
                <w:sz w:val="18"/>
                <w:szCs w:val="18"/>
                <w:lang w:val="ka-GE" w:eastAsia="en-US"/>
              </w:rPr>
              <w:t>30</w:t>
            </w:r>
            <w:r w:rsidR="00BE1D5F" w:rsidRPr="0074031F">
              <w:rPr>
                <w:rFonts w:ascii="Sylfaen" w:hAnsi="Sylfaen" w:cs="Calibri"/>
                <w:sz w:val="18"/>
                <w:szCs w:val="18"/>
                <w:lang w:val="en-US" w:eastAsia="en-US"/>
              </w:rPr>
              <w:t>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AD7823D" w14:textId="47658C57" w:rsidR="00BE1D5F" w:rsidRPr="0074031F" w:rsidRDefault="00BE1D5F" w:rsidP="00BE1D5F">
            <w:pPr>
              <w:jc w:val="center"/>
              <w:rPr>
                <w:rFonts w:ascii="Sylfaen" w:hAnsi="Sylfaen" w:cs="Calibri"/>
                <w:sz w:val="18"/>
                <w:szCs w:val="18"/>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58AC27D0" w14:textId="4F6E4C06" w:rsidR="00BE1D5F" w:rsidRPr="0074031F" w:rsidRDefault="0074031F" w:rsidP="00BE1D5F">
            <w:pPr>
              <w:jc w:val="center"/>
              <w:rPr>
                <w:rFonts w:ascii="Sylfaen" w:hAnsi="Sylfaen" w:cs="Calibri"/>
                <w:sz w:val="18"/>
                <w:szCs w:val="18"/>
                <w:lang w:val="en-US" w:eastAsia="en-US"/>
              </w:rPr>
            </w:pPr>
            <w:r w:rsidRPr="0074031F">
              <w:rPr>
                <w:rFonts w:ascii="Sylfaen" w:hAnsi="Sylfaen" w:cs="Calibri"/>
                <w:sz w:val="18"/>
                <w:szCs w:val="18"/>
                <w:lang w:val="ka-GE" w:eastAsia="en-US"/>
              </w:rPr>
              <w:t>30</w:t>
            </w:r>
            <w:r w:rsidR="00BE1D5F" w:rsidRPr="0074031F">
              <w:rPr>
                <w:rFonts w:ascii="Sylfaen" w:hAnsi="Sylfaen" w:cs="Calibri"/>
                <w:sz w:val="18"/>
                <w:szCs w:val="18"/>
                <w:lang w:val="en-US" w:eastAsia="en-US"/>
              </w:rPr>
              <w:t> </w:t>
            </w:r>
          </w:p>
        </w:tc>
        <w:tc>
          <w:tcPr>
            <w:tcW w:w="0" w:type="auto"/>
            <w:tcBorders>
              <w:top w:val="nil"/>
              <w:left w:val="nil"/>
              <w:bottom w:val="single" w:sz="4" w:space="0" w:color="auto"/>
              <w:right w:val="single" w:sz="4" w:space="0" w:color="auto"/>
            </w:tcBorders>
            <w:shd w:val="clear" w:color="000000" w:fill="FFFFFF"/>
            <w:vAlign w:val="center"/>
            <w:hideMark/>
          </w:tcPr>
          <w:p w14:paraId="5F80459B" w14:textId="5DA467A9" w:rsidR="00BE1D5F" w:rsidRPr="0074031F" w:rsidRDefault="00BE1D5F" w:rsidP="00BE1D5F">
            <w:pPr>
              <w:jc w:val="center"/>
              <w:rPr>
                <w:rFonts w:ascii="Sylfaen" w:hAnsi="Sylfaen" w:cs="Calibri"/>
                <w:sz w:val="18"/>
                <w:szCs w:val="18"/>
                <w:lang w:val="ka-GE" w:eastAsia="en-US"/>
              </w:rPr>
            </w:pPr>
            <w:r w:rsidRPr="0074031F">
              <w:rPr>
                <w:rFonts w:ascii="Sylfaen" w:hAnsi="Sylfaen" w:cs="Calibri"/>
                <w:sz w:val="18"/>
                <w:szCs w:val="18"/>
                <w:lang w:val="en-US" w:eastAsia="en-US"/>
              </w:rPr>
              <w:t> </w:t>
            </w:r>
            <w:r w:rsidR="0074031F" w:rsidRPr="0074031F">
              <w:rPr>
                <w:rFonts w:ascii="Sylfaen" w:hAnsi="Sylfaen" w:cs="Calibri"/>
                <w:sz w:val="18"/>
                <w:szCs w:val="18"/>
                <w:lang w:val="ka-GE"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56FB2C7D" w14:textId="768B5B70" w:rsidR="00BE1D5F" w:rsidRPr="0074031F" w:rsidRDefault="00BE1D5F" w:rsidP="00BE1D5F">
            <w:pPr>
              <w:jc w:val="center"/>
              <w:rPr>
                <w:rFonts w:ascii="Sylfaen" w:hAnsi="Sylfaen" w:cs="Calibri"/>
                <w:sz w:val="18"/>
                <w:szCs w:val="18"/>
                <w:lang w:val="ka-GE" w:eastAsia="en-US"/>
              </w:rPr>
            </w:pPr>
            <w:r w:rsidRPr="0074031F">
              <w:rPr>
                <w:rFonts w:ascii="Sylfaen" w:hAnsi="Sylfaen" w:cs="Calibri"/>
                <w:sz w:val="18"/>
                <w:szCs w:val="18"/>
                <w:lang w:val="en-US" w:eastAsia="en-US"/>
              </w:rPr>
              <w:t> </w:t>
            </w:r>
            <w:r w:rsidR="0074031F" w:rsidRPr="0074031F">
              <w:rPr>
                <w:rFonts w:ascii="Sylfaen" w:hAnsi="Sylfaen" w:cs="Calibri"/>
                <w:sz w:val="18"/>
                <w:szCs w:val="18"/>
                <w:lang w:val="ka-GE" w:eastAsia="en-US"/>
              </w:rPr>
              <w:t>30</w:t>
            </w:r>
          </w:p>
        </w:tc>
      </w:tr>
      <w:tr w:rsidR="00BE1D5F" w:rsidRPr="00BA3F4C" w14:paraId="587F3742" w14:textId="77777777" w:rsidTr="00743E6E">
        <w:trPr>
          <w:trHeight w:val="570"/>
        </w:trPr>
        <w:tc>
          <w:tcPr>
            <w:tcW w:w="0" w:type="auto"/>
            <w:tcBorders>
              <w:top w:val="nil"/>
              <w:left w:val="nil"/>
              <w:bottom w:val="nil"/>
              <w:right w:val="nil"/>
            </w:tcBorders>
            <w:shd w:val="clear" w:color="000000" w:fill="FFFFFF"/>
            <w:vAlign w:val="center"/>
            <w:hideMark/>
          </w:tcPr>
          <w:p w14:paraId="37C04EFF"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7A35949"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0A53EC2"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E6547E8" w14:textId="77777777" w:rsidR="00BE1D5F" w:rsidRPr="00BA3F4C" w:rsidRDefault="00BE1D5F" w:rsidP="00BE1D5F">
            <w:pPr>
              <w:jc w:val="center"/>
              <w:rPr>
                <w:rFonts w:ascii="Sylfaen" w:hAnsi="Sylfaen" w:cs="Calibri"/>
                <w:color w:val="FF0000"/>
                <w:sz w:val="18"/>
                <w:szCs w:val="18"/>
                <w:lang w:val="en-US" w:eastAsia="en-US"/>
              </w:rPr>
            </w:pPr>
            <w:r w:rsidRPr="00BA3F4C">
              <w:rPr>
                <w:rFonts w:ascii="Sylfaen" w:hAnsi="Sylfaen" w:cs="Calibri"/>
                <w:color w:val="FF0000"/>
                <w:sz w:val="18"/>
                <w:szCs w:val="18"/>
                <w:lang w:val="en-US" w:eastAsia="en-US"/>
              </w:rPr>
              <w:t> </w:t>
            </w:r>
          </w:p>
        </w:tc>
        <w:tc>
          <w:tcPr>
            <w:tcW w:w="0" w:type="auto"/>
            <w:tcBorders>
              <w:top w:val="nil"/>
              <w:left w:val="nil"/>
              <w:bottom w:val="nil"/>
              <w:right w:val="nil"/>
            </w:tcBorders>
            <w:shd w:val="clear" w:color="000000" w:fill="FFFFFF"/>
            <w:vAlign w:val="center"/>
            <w:hideMark/>
          </w:tcPr>
          <w:p w14:paraId="6E84684B" w14:textId="77777777" w:rsidR="00BE1D5F" w:rsidRPr="00BA3F4C" w:rsidRDefault="00BE1D5F" w:rsidP="00BE1D5F">
            <w:pPr>
              <w:jc w:val="center"/>
              <w:rPr>
                <w:rFonts w:ascii="Sylfaen" w:hAnsi="Sylfaen" w:cs="Calibri"/>
                <w:color w:val="FF0000"/>
                <w:sz w:val="18"/>
                <w:szCs w:val="18"/>
                <w:lang w:val="en-US" w:eastAsia="en-US"/>
              </w:rPr>
            </w:pPr>
            <w:r w:rsidRPr="00BA3F4C">
              <w:rPr>
                <w:rFonts w:ascii="Sylfaen" w:hAnsi="Sylfaen" w:cs="Calibri"/>
                <w:color w:val="FF0000"/>
                <w:sz w:val="18"/>
                <w:szCs w:val="18"/>
                <w:lang w:val="en-US" w:eastAsia="en-US"/>
              </w:rPr>
              <w:t> </w:t>
            </w:r>
          </w:p>
        </w:tc>
        <w:tc>
          <w:tcPr>
            <w:tcW w:w="0" w:type="auto"/>
            <w:tcBorders>
              <w:top w:val="nil"/>
              <w:left w:val="nil"/>
              <w:bottom w:val="nil"/>
              <w:right w:val="nil"/>
            </w:tcBorders>
            <w:shd w:val="clear" w:color="000000" w:fill="FFFFFF"/>
            <w:vAlign w:val="center"/>
            <w:hideMark/>
          </w:tcPr>
          <w:p w14:paraId="68A208D1" w14:textId="77777777" w:rsidR="00BE1D5F" w:rsidRPr="00BA3F4C" w:rsidRDefault="00BE1D5F" w:rsidP="00BE1D5F">
            <w:pPr>
              <w:jc w:val="center"/>
              <w:rPr>
                <w:rFonts w:ascii="Sylfaen" w:hAnsi="Sylfaen" w:cs="Calibri"/>
                <w:color w:val="FF0000"/>
                <w:sz w:val="18"/>
                <w:szCs w:val="18"/>
                <w:lang w:val="en-US" w:eastAsia="en-US"/>
              </w:rPr>
            </w:pPr>
            <w:r w:rsidRPr="00BA3F4C">
              <w:rPr>
                <w:rFonts w:ascii="Sylfaen" w:hAnsi="Sylfaen" w:cs="Calibri"/>
                <w:color w:val="FF0000"/>
                <w:sz w:val="18"/>
                <w:szCs w:val="18"/>
                <w:lang w:val="en-US" w:eastAsia="en-US"/>
              </w:rPr>
              <w:t> </w:t>
            </w:r>
          </w:p>
        </w:tc>
        <w:tc>
          <w:tcPr>
            <w:tcW w:w="0" w:type="auto"/>
            <w:tcBorders>
              <w:top w:val="nil"/>
              <w:left w:val="nil"/>
              <w:bottom w:val="nil"/>
              <w:right w:val="nil"/>
            </w:tcBorders>
            <w:shd w:val="clear" w:color="000000" w:fill="FFFFFF"/>
            <w:vAlign w:val="center"/>
            <w:hideMark/>
          </w:tcPr>
          <w:p w14:paraId="2B3938A2" w14:textId="77777777" w:rsidR="00BE1D5F" w:rsidRPr="00BA3F4C" w:rsidRDefault="00BE1D5F" w:rsidP="00BE1D5F">
            <w:pPr>
              <w:jc w:val="center"/>
              <w:rPr>
                <w:rFonts w:ascii="Sylfaen" w:hAnsi="Sylfaen" w:cs="Calibri"/>
                <w:color w:val="FF0000"/>
                <w:sz w:val="18"/>
                <w:szCs w:val="18"/>
                <w:lang w:val="en-US" w:eastAsia="en-US"/>
              </w:rPr>
            </w:pPr>
            <w:r w:rsidRPr="00BA3F4C">
              <w:rPr>
                <w:rFonts w:ascii="Sylfaen" w:hAnsi="Sylfaen" w:cs="Calibri"/>
                <w:color w:val="FF0000"/>
                <w:sz w:val="18"/>
                <w:szCs w:val="18"/>
                <w:lang w:val="en-US" w:eastAsia="en-US"/>
              </w:rPr>
              <w:t> </w:t>
            </w:r>
          </w:p>
        </w:tc>
        <w:tc>
          <w:tcPr>
            <w:tcW w:w="0" w:type="auto"/>
            <w:tcBorders>
              <w:top w:val="nil"/>
              <w:left w:val="nil"/>
              <w:bottom w:val="nil"/>
              <w:right w:val="nil"/>
            </w:tcBorders>
            <w:shd w:val="clear" w:color="000000" w:fill="FFFFFF"/>
            <w:vAlign w:val="center"/>
            <w:hideMark/>
          </w:tcPr>
          <w:p w14:paraId="4D3E583F" w14:textId="77777777" w:rsidR="00BE1D5F" w:rsidRPr="00BA3F4C" w:rsidRDefault="00BE1D5F" w:rsidP="00BE1D5F">
            <w:pPr>
              <w:jc w:val="center"/>
              <w:rPr>
                <w:rFonts w:ascii="Sylfaen" w:hAnsi="Sylfaen" w:cs="Calibri"/>
                <w:sz w:val="18"/>
                <w:szCs w:val="18"/>
                <w:lang w:val="en-US" w:eastAsia="en-US"/>
              </w:rPr>
            </w:pPr>
            <w:r w:rsidRPr="00BA3F4C">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6BCC47F8" w14:textId="77777777" w:rsidR="00BE1D5F" w:rsidRPr="00BA3F4C" w:rsidRDefault="00BE1D5F" w:rsidP="00BE1D5F">
            <w:pPr>
              <w:jc w:val="center"/>
              <w:rPr>
                <w:rFonts w:ascii="Sylfaen" w:hAnsi="Sylfaen" w:cs="Calibri"/>
                <w:sz w:val="18"/>
                <w:szCs w:val="18"/>
                <w:lang w:val="en-US" w:eastAsia="en-US"/>
              </w:rPr>
            </w:pPr>
            <w:r w:rsidRPr="00BA3F4C">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16F1E231" w14:textId="77777777" w:rsidR="00BE1D5F" w:rsidRPr="00BA3F4C" w:rsidRDefault="00BE1D5F" w:rsidP="00BE1D5F">
            <w:pPr>
              <w:jc w:val="center"/>
              <w:rPr>
                <w:rFonts w:ascii="Sylfaen" w:hAnsi="Sylfaen" w:cs="Calibri"/>
                <w:sz w:val="18"/>
                <w:szCs w:val="18"/>
                <w:lang w:val="en-US" w:eastAsia="en-US"/>
              </w:rPr>
            </w:pPr>
            <w:r w:rsidRPr="00BA3F4C">
              <w:rPr>
                <w:rFonts w:ascii="Sylfaen" w:hAnsi="Sylfaen" w:cs="Calibri"/>
                <w:sz w:val="18"/>
                <w:szCs w:val="18"/>
                <w:lang w:val="en-US" w:eastAsia="en-US"/>
              </w:rPr>
              <w:t> </w:t>
            </w:r>
          </w:p>
        </w:tc>
      </w:tr>
      <w:tr w:rsidR="00BE1D5F" w:rsidRPr="00BA3F4C" w14:paraId="433B8D8E" w14:textId="77777777" w:rsidTr="00743E6E">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77C76E"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A8261"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89EA8"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ხელბურთის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4B3739" w14:textId="3F0471BA"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925547" w14:textId="01FCE74F"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DE813F" w14:textId="0C46BEA7"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1142C7" w14:textId="009F0585"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202</w:t>
            </w:r>
            <w:r w:rsidR="0058307E">
              <w:rPr>
                <w:rFonts w:ascii="Sylfaen" w:hAnsi="Sylfaen" w:cs="Calibri"/>
                <w:b/>
                <w:bCs/>
                <w:color w:val="000000"/>
                <w:sz w:val="18"/>
                <w:szCs w:val="18"/>
                <w:lang w:val="en-US" w:eastAsia="en-US"/>
              </w:rPr>
              <w:t>6</w:t>
            </w:r>
            <w:r w:rsidRPr="00BA3F4C">
              <w:rPr>
                <w:rFonts w:ascii="Sylfaen" w:hAnsi="Sylfaen" w:cs="Calibri"/>
                <w:b/>
                <w:bCs/>
                <w:color w:val="000000"/>
                <w:sz w:val="18"/>
                <w:szCs w:val="18"/>
                <w:lang w:val="en-US" w:eastAsia="en-US"/>
              </w:rPr>
              <w:t xml:space="preserve"> წლის დაფინანსება</w:t>
            </w:r>
            <w:r w:rsidRPr="00BA3F4C">
              <w:rPr>
                <w:rFonts w:ascii="Sylfaen" w:hAnsi="Sylfaen" w:cs="Calibri"/>
                <w:b/>
                <w:bCs/>
                <w:color w:val="000000"/>
                <w:sz w:val="18"/>
                <w:szCs w:val="18"/>
                <w:lang w:val="en-US" w:eastAsia="en-US"/>
              </w:rPr>
              <w:br/>
              <w:t xml:space="preserve"> ათას ლარში</w:t>
            </w:r>
          </w:p>
        </w:tc>
      </w:tr>
      <w:tr w:rsidR="0058307E" w:rsidRPr="00BA3F4C" w14:paraId="3386821F" w14:textId="77777777" w:rsidTr="0058307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B26271" w14:textId="77777777" w:rsidR="0058307E" w:rsidRPr="00BA3F4C" w:rsidRDefault="0058307E" w:rsidP="0058307E">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05 01 03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76B6E" w14:textId="77777777" w:rsidR="0058307E" w:rsidRPr="00BA3F4C" w:rsidRDefault="0058307E" w:rsidP="0058307E">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C6147C3" w14:textId="77777777" w:rsidR="0058307E" w:rsidRPr="00BA3F4C" w:rsidRDefault="0058307E" w:rsidP="0058307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0AAD6E" w14:textId="32080C75" w:rsidR="0058307E" w:rsidRPr="0058307E" w:rsidRDefault="0058307E" w:rsidP="0058307E">
            <w:pPr>
              <w:jc w:val="center"/>
              <w:rPr>
                <w:rFonts w:ascii="Sylfaen" w:hAnsi="Sylfaen" w:cs="Calibri"/>
                <w:sz w:val="18"/>
                <w:szCs w:val="18"/>
                <w:lang w:val="ka-GE" w:eastAsia="en-US"/>
              </w:rPr>
            </w:pPr>
            <w:r w:rsidRPr="0058307E">
              <w:rPr>
                <w:rFonts w:ascii="Sylfaen" w:hAnsi="Sylfaen" w:cs="Calibri"/>
                <w:sz w:val="18"/>
                <w:szCs w:val="18"/>
                <w:lang w:val="ka-GE" w:eastAsia="en-US"/>
              </w:rPr>
              <w:t>262,0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AC012B" w14:textId="24C328CE" w:rsidR="0058307E" w:rsidRPr="0058307E" w:rsidRDefault="0058307E" w:rsidP="0058307E">
            <w:pPr>
              <w:jc w:val="center"/>
              <w:rPr>
                <w:rFonts w:ascii="Sylfaen" w:hAnsi="Sylfaen" w:cs="Calibri"/>
                <w:sz w:val="18"/>
                <w:szCs w:val="18"/>
                <w:lang w:val="ka-GE" w:eastAsia="en-US"/>
              </w:rPr>
            </w:pPr>
            <w:r w:rsidRPr="0058307E">
              <w:rPr>
                <w:rFonts w:ascii="Sylfaen" w:hAnsi="Sylfaen" w:cs="Calibri"/>
                <w:sz w:val="18"/>
                <w:szCs w:val="18"/>
                <w:lang w:val="ka-GE" w:eastAsia="en-US"/>
              </w:rPr>
              <w:t>268,0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B5AEE7" w14:textId="40DBC15D" w:rsidR="0058307E" w:rsidRPr="0058307E" w:rsidRDefault="0058307E" w:rsidP="0058307E">
            <w:pPr>
              <w:jc w:val="center"/>
              <w:rPr>
                <w:rFonts w:ascii="Sylfaen" w:hAnsi="Sylfaen" w:cs="Calibri"/>
                <w:sz w:val="18"/>
                <w:szCs w:val="18"/>
                <w:lang w:val="ka-GE" w:eastAsia="en-US"/>
              </w:rPr>
            </w:pPr>
            <w:r w:rsidRPr="0058307E">
              <w:rPr>
                <w:rFonts w:ascii="Sylfaen" w:hAnsi="Sylfaen" w:cs="Calibri"/>
                <w:sz w:val="18"/>
                <w:szCs w:val="18"/>
                <w:lang w:val="ka-GE" w:eastAsia="en-US"/>
              </w:rPr>
              <w:t>274,0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03BD6B" w14:textId="18C2C285" w:rsidR="0058307E" w:rsidRPr="0058307E" w:rsidRDefault="0058307E" w:rsidP="0058307E">
            <w:pPr>
              <w:jc w:val="center"/>
              <w:rPr>
                <w:rFonts w:ascii="Sylfaen" w:hAnsi="Sylfaen" w:cs="Calibri"/>
                <w:sz w:val="18"/>
                <w:szCs w:val="18"/>
                <w:lang w:val="ka-GE" w:eastAsia="en-US"/>
              </w:rPr>
            </w:pPr>
            <w:r w:rsidRPr="0058307E">
              <w:rPr>
                <w:rFonts w:ascii="Sylfaen" w:hAnsi="Sylfaen" w:cs="Calibri"/>
                <w:sz w:val="18"/>
                <w:szCs w:val="18"/>
                <w:lang w:val="ka-GE" w:eastAsia="en-US"/>
              </w:rPr>
              <w:t>280,0</w:t>
            </w:r>
          </w:p>
        </w:tc>
      </w:tr>
      <w:tr w:rsidR="00BE1D5F" w:rsidRPr="00BA3F4C" w14:paraId="7DCE0C33" w14:textId="77777777" w:rsidTr="00743E6E">
        <w:trPr>
          <w:trHeight w:val="8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3AA758"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4732AAC4"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ააიპ „ქალაქ ქუთაისის ხელბურთის კლუბი „ქუთაისი 2015“</w:t>
            </w:r>
          </w:p>
        </w:tc>
      </w:tr>
      <w:tr w:rsidR="00BE1D5F" w:rsidRPr="00BA3F4C" w14:paraId="18AB591F" w14:textId="77777777" w:rsidTr="00743E6E">
        <w:trPr>
          <w:trHeight w:val="10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6E90D"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5817808C"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საწვრთნელი–სავარჯიშო შეკრებები, სპორტსმენთა კვალიფიკაციის ამაღლება,</w:t>
            </w:r>
            <w:r w:rsidRPr="00BA3F4C">
              <w:rPr>
                <w:rFonts w:ascii="Sylfaen" w:hAnsi="Sylfaen" w:cs="Calibri"/>
                <w:color w:val="000000"/>
                <w:sz w:val="18"/>
                <w:szCs w:val="18"/>
                <w:lang w:val="en-US" w:eastAsia="en-US"/>
              </w:rPr>
              <w:br/>
              <w:t>ეროვნულ და საერთაშორისო სპორტულ ღონისძიებებზე ასპარეზობა, კლუბის</w:t>
            </w:r>
            <w:r w:rsidRPr="00BA3F4C">
              <w:rPr>
                <w:rFonts w:ascii="Sylfaen" w:hAnsi="Sylfaen" w:cs="Calibri"/>
                <w:color w:val="000000"/>
                <w:sz w:val="18"/>
                <w:szCs w:val="18"/>
                <w:lang w:val="en-US" w:eastAsia="en-US"/>
              </w:rPr>
              <w:br/>
              <w:t>ფუნქციონირებისათვის საჭირო ღონისძიებები.</w:t>
            </w:r>
          </w:p>
        </w:tc>
      </w:tr>
      <w:tr w:rsidR="00BE1D5F" w:rsidRPr="00BA3F4C" w14:paraId="21D13710" w14:textId="77777777" w:rsidTr="00743E6E">
        <w:trPr>
          <w:trHeight w:val="10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86C113"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4CA99BF7"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ააიპ „ქალაქ ქუთაისის ხელბურთის კლუბი „ქუთაისი 2015–ის“ ფუნქციონირების</w:t>
            </w:r>
            <w:r w:rsidRPr="00BA3F4C">
              <w:rPr>
                <w:rFonts w:ascii="Sylfaen" w:hAnsi="Sylfaen" w:cs="Calibri"/>
                <w:color w:val="000000"/>
                <w:sz w:val="18"/>
                <w:szCs w:val="18"/>
                <w:lang w:val="en-US" w:eastAsia="en-US"/>
              </w:rPr>
              <w:br/>
              <w:t>ხელშეწყობა</w:t>
            </w:r>
          </w:p>
        </w:tc>
      </w:tr>
      <w:tr w:rsidR="00BE1D5F" w:rsidRPr="00BA3F4C" w14:paraId="5F6071E6" w14:textId="77777777" w:rsidTr="00743E6E">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3A2811"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C200A6A"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343C5043"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8DFE652" w14:textId="09845532"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0939250"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860B539" w14:textId="475A43AE"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auto" w:fill="auto"/>
            <w:vAlign w:val="center"/>
            <w:hideMark/>
          </w:tcPr>
          <w:p w14:paraId="0114FAFE" w14:textId="66652A0E"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auto" w:fill="auto"/>
            <w:vAlign w:val="center"/>
            <w:hideMark/>
          </w:tcPr>
          <w:p w14:paraId="1CED86FE" w14:textId="74B71CA3"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BE1D5F" w:rsidRPr="00BA3F4C" w14:paraId="782FBC15" w14:textId="77777777" w:rsidTr="003E3E99">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FE6FAB"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90EAC84"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შეხვედრების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72FD2309" w14:textId="457408F3" w:rsidR="00BE1D5F" w:rsidRPr="003E3E99" w:rsidRDefault="003E3E99" w:rsidP="00BE1D5F">
            <w:pPr>
              <w:jc w:val="center"/>
              <w:rPr>
                <w:rFonts w:ascii="Sylfaen" w:hAnsi="Sylfaen" w:cs="Calibri"/>
                <w:sz w:val="18"/>
                <w:szCs w:val="18"/>
                <w:lang w:val="ka-GE" w:eastAsia="en-US"/>
              </w:rPr>
            </w:pPr>
            <w:r w:rsidRPr="003E3E99">
              <w:rPr>
                <w:rFonts w:ascii="Sylfaen" w:hAnsi="Sylfaen" w:cs="Calibri"/>
                <w:sz w:val="18"/>
                <w:szCs w:val="18"/>
                <w:lang w:val="ka-GE"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7435FD5D" w14:textId="77777777" w:rsidR="00BE1D5F" w:rsidRPr="003E3E99" w:rsidRDefault="00BE1D5F" w:rsidP="00BE1D5F">
            <w:pPr>
              <w:jc w:val="center"/>
              <w:rPr>
                <w:rFonts w:ascii="Sylfaen" w:hAnsi="Sylfaen" w:cs="Calibri"/>
                <w:sz w:val="18"/>
                <w:szCs w:val="18"/>
                <w:lang w:val="en-US" w:eastAsia="en-US"/>
              </w:rPr>
            </w:pPr>
            <w:r w:rsidRPr="003E3E99">
              <w:rPr>
                <w:rFonts w:ascii="Sylfaen" w:hAnsi="Sylfaen" w:cs="Calibri"/>
                <w:sz w:val="18"/>
                <w:szCs w:val="18"/>
                <w:lang w:val="en-US" w:eastAsia="en-US"/>
              </w:rPr>
              <w:t>21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645C49B" w14:textId="1C73D17C" w:rsidR="00BE1D5F" w:rsidRPr="003E3E99" w:rsidRDefault="0058307E" w:rsidP="00BE1D5F">
            <w:pPr>
              <w:jc w:val="center"/>
              <w:rPr>
                <w:rFonts w:ascii="Sylfaen" w:hAnsi="Sylfaen" w:cs="Calibri"/>
                <w:sz w:val="18"/>
                <w:szCs w:val="18"/>
                <w:lang w:val="en-US" w:eastAsia="en-US"/>
              </w:rPr>
            </w:pPr>
            <w:r>
              <w:rPr>
                <w:rFonts w:ascii="Sylfaen" w:hAnsi="Sylfaen" w:cs="Calibri"/>
                <w:sz w:val="18"/>
                <w:szCs w:val="18"/>
                <w:lang w:val="ka-GE" w:eastAsia="en-US"/>
              </w:rPr>
              <w:t>5</w:t>
            </w:r>
            <w:r w:rsidR="00BE1D5F" w:rsidRPr="003E3E99">
              <w:rPr>
                <w:rFonts w:ascii="Sylfaen" w:hAnsi="Sylfaen" w:cs="Calibri"/>
                <w:sz w:val="18"/>
                <w:szCs w:val="18"/>
                <w:lang w:val="en-US" w:eastAsia="en-US"/>
              </w:rPr>
              <w:t>%</w:t>
            </w:r>
          </w:p>
        </w:tc>
        <w:tc>
          <w:tcPr>
            <w:tcW w:w="0" w:type="auto"/>
            <w:tcBorders>
              <w:top w:val="nil"/>
              <w:left w:val="nil"/>
              <w:bottom w:val="single" w:sz="4" w:space="0" w:color="auto"/>
              <w:right w:val="single" w:sz="4" w:space="0" w:color="auto"/>
            </w:tcBorders>
            <w:shd w:val="clear" w:color="auto" w:fill="auto"/>
            <w:vAlign w:val="center"/>
          </w:tcPr>
          <w:p w14:paraId="4D9456D5" w14:textId="15097A5A" w:rsidR="00BE1D5F" w:rsidRPr="0029099D" w:rsidRDefault="0029099D" w:rsidP="00BE1D5F">
            <w:pPr>
              <w:jc w:val="center"/>
              <w:rPr>
                <w:rFonts w:ascii="Sylfaen" w:hAnsi="Sylfaen" w:cs="Calibri"/>
                <w:sz w:val="18"/>
                <w:szCs w:val="18"/>
                <w:lang w:val="en-US" w:eastAsia="en-US"/>
              </w:rPr>
            </w:pPr>
            <w:r w:rsidRPr="0029099D">
              <w:rPr>
                <w:rFonts w:ascii="Sylfaen" w:hAnsi="Sylfaen" w:cs="Calibri"/>
                <w:sz w:val="18"/>
                <w:szCs w:val="18"/>
                <w:lang w:val="en-US" w:eastAsia="en-US"/>
              </w:rPr>
              <w:t>21</w:t>
            </w:r>
          </w:p>
        </w:tc>
        <w:tc>
          <w:tcPr>
            <w:tcW w:w="0" w:type="auto"/>
            <w:tcBorders>
              <w:top w:val="nil"/>
              <w:left w:val="nil"/>
              <w:bottom w:val="single" w:sz="4" w:space="0" w:color="auto"/>
              <w:right w:val="single" w:sz="4" w:space="0" w:color="auto"/>
            </w:tcBorders>
            <w:shd w:val="clear" w:color="auto" w:fill="auto"/>
            <w:vAlign w:val="center"/>
          </w:tcPr>
          <w:p w14:paraId="4ED41221" w14:textId="3BA0521D" w:rsidR="00BE1D5F" w:rsidRPr="0029099D" w:rsidRDefault="0029099D" w:rsidP="00BE1D5F">
            <w:pPr>
              <w:jc w:val="center"/>
              <w:rPr>
                <w:rFonts w:ascii="Sylfaen" w:hAnsi="Sylfaen" w:cs="Calibri"/>
                <w:sz w:val="18"/>
                <w:szCs w:val="18"/>
                <w:lang w:val="en-US" w:eastAsia="en-US"/>
              </w:rPr>
            </w:pPr>
            <w:r w:rsidRPr="0029099D">
              <w:rPr>
                <w:rFonts w:ascii="Sylfaen" w:hAnsi="Sylfaen" w:cs="Calibri"/>
                <w:sz w:val="18"/>
                <w:szCs w:val="18"/>
                <w:lang w:val="en-US" w:eastAsia="en-US"/>
              </w:rPr>
              <w:t>21</w:t>
            </w:r>
          </w:p>
        </w:tc>
        <w:tc>
          <w:tcPr>
            <w:tcW w:w="0" w:type="auto"/>
            <w:tcBorders>
              <w:top w:val="nil"/>
              <w:left w:val="nil"/>
              <w:bottom w:val="single" w:sz="4" w:space="0" w:color="auto"/>
              <w:right w:val="single" w:sz="4" w:space="0" w:color="auto"/>
            </w:tcBorders>
            <w:shd w:val="clear" w:color="auto" w:fill="auto"/>
            <w:vAlign w:val="center"/>
          </w:tcPr>
          <w:p w14:paraId="38C85348" w14:textId="626EC922" w:rsidR="00BE1D5F" w:rsidRPr="0029099D" w:rsidRDefault="0029099D" w:rsidP="00BE1D5F">
            <w:pPr>
              <w:jc w:val="center"/>
              <w:rPr>
                <w:rFonts w:ascii="Sylfaen" w:hAnsi="Sylfaen" w:cs="Calibri"/>
                <w:sz w:val="18"/>
                <w:szCs w:val="18"/>
                <w:lang w:val="en-US" w:eastAsia="en-US"/>
              </w:rPr>
            </w:pPr>
            <w:r w:rsidRPr="0029099D">
              <w:rPr>
                <w:rFonts w:ascii="Sylfaen" w:hAnsi="Sylfaen" w:cs="Calibri"/>
                <w:sz w:val="18"/>
                <w:szCs w:val="18"/>
                <w:lang w:val="en-US" w:eastAsia="en-US"/>
              </w:rPr>
              <w:t>21</w:t>
            </w:r>
          </w:p>
        </w:tc>
      </w:tr>
      <w:tr w:rsidR="00BE1D5F" w:rsidRPr="00BA3F4C" w14:paraId="20B1FD8C" w14:textId="77777777" w:rsidTr="00743E6E">
        <w:trPr>
          <w:trHeight w:val="825"/>
        </w:trPr>
        <w:tc>
          <w:tcPr>
            <w:tcW w:w="0" w:type="auto"/>
            <w:tcBorders>
              <w:top w:val="nil"/>
              <w:left w:val="nil"/>
              <w:bottom w:val="nil"/>
              <w:right w:val="nil"/>
            </w:tcBorders>
            <w:shd w:val="clear" w:color="000000" w:fill="FFFFFF"/>
            <w:vAlign w:val="center"/>
            <w:hideMark/>
          </w:tcPr>
          <w:p w14:paraId="5A4F640B"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2BDE1EC"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990F21A"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8A4A158"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ECE74E7"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16783C8"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B375C89"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5E5B52E"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8649580"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5C85000"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BE1D5F" w:rsidRPr="00BA3F4C" w14:paraId="0D8AAB51" w14:textId="77777777" w:rsidTr="00743E6E">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58ACEA"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E6AAB"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7EFDE9" w14:textId="24C2D1B4"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ქალთა ფეხბურთის</w:t>
            </w:r>
            <w:r w:rsidR="003E3E99">
              <w:rPr>
                <w:rFonts w:ascii="Sylfaen" w:hAnsi="Sylfaen" w:cs="Calibri"/>
                <w:color w:val="000000"/>
                <w:sz w:val="18"/>
                <w:szCs w:val="18"/>
                <w:lang w:val="ka-GE" w:eastAsia="en-US"/>
              </w:rPr>
              <w:t xml:space="preserve">ა და </w:t>
            </w:r>
            <w:r w:rsidR="003E3E99">
              <w:rPr>
                <w:rFonts w:ascii="Sylfaen" w:hAnsi="Sylfaen" w:cs="Calibri"/>
                <w:color w:val="000000"/>
                <w:sz w:val="18"/>
                <w:szCs w:val="18"/>
                <w:lang w:val="en-US" w:eastAsia="en-US"/>
              </w:rPr>
              <w:t xml:space="preserve">ფუტსალის </w:t>
            </w:r>
            <w:r w:rsidRPr="00BA3F4C">
              <w:rPr>
                <w:rFonts w:ascii="Sylfaen" w:hAnsi="Sylfaen" w:cs="Calibri"/>
                <w:color w:val="000000"/>
                <w:sz w:val="18"/>
                <w:szCs w:val="18"/>
                <w:lang w:val="en-US" w:eastAsia="en-US"/>
              </w:rPr>
              <w:t xml:space="preserve">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DF9AAE" w14:textId="52A773FA"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3DC02E" w14:textId="56F00105"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027CAD" w14:textId="6AF56360"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75DC20" w14:textId="3326D23E" w:rsidR="00BE1D5F" w:rsidRPr="00BA3F4C" w:rsidRDefault="0058307E"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r>
      <w:tr w:rsidR="0058307E" w:rsidRPr="00BA3F4C" w14:paraId="1BC3C269" w14:textId="77777777" w:rsidTr="0058307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DB074A" w14:textId="77777777" w:rsidR="0058307E" w:rsidRPr="00BA3F4C" w:rsidRDefault="0058307E" w:rsidP="0058307E">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05 01 04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35296" w14:textId="77777777" w:rsidR="0058307E" w:rsidRPr="00BA3F4C" w:rsidRDefault="0058307E" w:rsidP="0058307E">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67420E1" w14:textId="77777777" w:rsidR="0058307E" w:rsidRPr="00BA3F4C" w:rsidRDefault="0058307E" w:rsidP="0058307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1E3027" w14:textId="1A3CD55D" w:rsidR="0058307E" w:rsidRPr="003E3E99" w:rsidRDefault="0058307E" w:rsidP="0058307E">
            <w:pPr>
              <w:jc w:val="center"/>
              <w:rPr>
                <w:rFonts w:ascii="Sylfaen" w:hAnsi="Sylfaen" w:cs="Calibri"/>
                <w:sz w:val="18"/>
                <w:szCs w:val="18"/>
                <w:lang w:val="en-US" w:eastAsia="en-US"/>
              </w:rPr>
            </w:pPr>
            <w:r w:rsidRPr="0058307E">
              <w:rPr>
                <w:rFonts w:ascii="Sylfaen" w:hAnsi="Sylfaen" w:cs="Calibri"/>
                <w:sz w:val="18"/>
                <w:szCs w:val="18"/>
                <w:lang w:val="en-US" w:eastAsia="en-US"/>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2A2EE5" w14:textId="58D18F4B" w:rsidR="0058307E" w:rsidRPr="003E3E99" w:rsidRDefault="0058307E" w:rsidP="0058307E">
            <w:pPr>
              <w:jc w:val="center"/>
              <w:rPr>
                <w:rFonts w:ascii="Sylfaen" w:hAnsi="Sylfaen" w:cs="Calibri"/>
                <w:sz w:val="18"/>
                <w:szCs w:val="18"/>
                <w:lang w:val="en-US" w:eastAsia="en-US"/>
              </w:rPr>
            </w:pPr>
            <w:r w:rsidRPr="0058307E">
              <w:rPr>
                <w:rFonts w:ascii="Sylfaen" w:hAnsi="Sylfaen" w:cs="Calibri"/>
                <w:sz w:val="18"/>
                <w:szCs w:val="18"/>
                <w:lang w:val="en-US" w:eastAsia="en-US"/>
              </w:rPr>
              <w:t>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55E23A" w14:textId="293FEC36" w:rsidR="0058307E" w:rsidRPr="003E3E99" w:rsidRDefault="0058307E" w:rsidP="0058307E">
            <w:pPr>
              <w:jc w:val="center"/>
              <w:rPr>
                <w:rFonts w:ascii="Sylfaen" w:hAnsi="Sylfaen" w:cs="Calibri"/>
                <w:sz w:val="18"/>
                <w:szCs w:val="18"/>
                <w:lang w:val="en-US" w:eastAsia="en-US"/>
              </w:rPr>
            </w:pPr>
            <w:r w:rsidRPr="0058307E">
              <w:rPr>
                <w:rFonts w:ascii="Sylfaen" w:hAnsi="Sylfaen" w:cs="Calibri"/>
                <w:sz w:val="18"/>
                <w:szCs w:val="18"/>
                <w:lang w:val="en-US" w:eastAsia="en-US"/>
              </w:rPr>
              <w:t>300,0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D4BF83" w14:textId="32881A3C" w:rsidR="0058307E" w:rsidRPr="003E3E99" w:rsidRDefault="0058307E" w:rsidP="0058307E">
            <w:pPr>
              <w:jc w:val="center"/>
              <w:rPr>
                <w:rFonts w:ascii="Sylfaen" w:hAnsi="Sylfaen" w:cs="Calibri"/>
                <w:sz w:val="18"/>
                <w:szCs w:val="18"/>
                <w:lang w:val="en-US" w:eastAsia="en-US"/>
              </w:rPr>
            </w:pPr>
            <w:r w:rsidRPr="0058307E">
              <w:rPr>
                <w:rFonts w:ascii="Sylfaen" w:hAnsi="Sylfaen" w:cs="Calibri"/>
                <w:sz w:val="18"/>
                <w:szCs w:val="18"/>
                <w:lang w:val="en-US" w:eastAsia="en-US"/>
              </w:rPr>
              <w:t>350,0</w:t>
            </w:r>
          </w:p>
        </w:tc>
      </w:tr>
      <w:tr w:rsidR="00BE1D5F" w:rsidRPr="00BA3F4C" w14:paraId="11F357EB" w14:textId="77777777" w:rsidTr="00743E6E">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5E400"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3D08B422"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ქალაქ ქუთაისის მუნიციპალიტეტის მერია</w:t>
            </w:r>
          </w:p>
        </w:tc>
      </w:tr>
      <w:tr w:rsidR="00BE1D5F" w:rsidRPr="00BA3F4C" w14:paraId="6D826738" w14:textId="77777777" w:rsidTr="00743E6E">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08480"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4067E9D5"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საწვრთნელი–სავარჯიშო შეკრებები, სპორტსმენთა კვალიფიკაციის ამაღლება,</w:t>
            </w:r>
            <w:r w:rsidRPr="00BA3F4C">
              <w:rPr>
                <w:rFonts w:ascii="Sylfaen" w:hAnsi="Sylfaen" w:cs="Calibri"/>
                <w:color w:val="000000"/>
                <w:sz w:val="18"/>
                <w:szCs w:val="18"/>
                <w:lang w:val="en-US" w:eastAsia="en-US"/>
              </w:rPr>
              <w:br/>
              <w:t>ეროვნულ და საერთაშორისო სპორტულ ღონისძიებებზე ასპარეზობა.</w:t>
            </w:r>
          </w:p>
        </w:tc>
      </w:tr>
      <w:tr w:rsidR="00BE1D5F" w:rsidRPr="00BA3F4C" w14:paraId="04F64654" w14:textId="77777777" w:rsidTr="00743E6E">
        <w:trPr>
          <w:trHeight w:val="8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BEBD30"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366CBF5E"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შპს „საფეხბურთო კლუბი „ქუთაისის მართვეს“ ფუნქციონირების ხელშეწყობა</w:t>
            </w:r>
          </w:p>
        </w:tc>
      </w:tr>
      <w:tr w:rsidR="00BE1D5F" w:rsidRPr="00BA3F4C" w14:paraId="63BE14CE" w14:textId="77777777" w:rsidTr="00743E6E">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F4BB6F"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5C79700"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4F89045"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EC3ACE3" w14:textId="3C4E8E75"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3CC6A31"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41298AA" w14:textId="1C3AC3D0"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auto" w:fill="auto"/>
            <w:vAlign w:val="center"/>
            <w:hideMark/>
          </w:tcPr>
          <w:p w14:paraId="18779ACF" w14:textId="1ADE182D"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auto" w:fill="auto"/>
            <w:vAlign w:val="center"/>
            <w:hideMark/>
          </w:tcPr>
          <w:p w14:paraId="3F7AC400" w14:textId="062BA786"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58307E">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BE1D5F" w:rsidRPr="00BA3F4C" w14:paraId="197906DF" w14:textId="77777777" w:rsidTr="0029099D">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3116C1"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C429D84"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შეხვედრების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72A19BA7" w14:textId="3C79AD8E" w:rsidR="00BE1D5F" w:rsidRPr="0029099D" w:rsidRDefault="0029099D" w:rsidP="00BE1D5F">
            <w:pPr>
              <w:jc w:val="center"/>
              <w:rPr>
                <w:rFonts w:ascii="Sylfaen" w:hAnsi="Sylfaen" w:cs="Calibri"/>
                <w:sz w:val="18"/>
                <w:szCs w:val="18"/>
                <w:lang w:val="ka-GE" w:eastAsia="en-US"/>
              </w:rPr>
            </w:pPr>
            <w:r w:rsidRPr="0029099D">
              <w:rPr>
                <w:rFonts w:ascii="Sylfaen" w:hAnsi="Sylfaen" w:cs="Calibri"/>
                <w:sz w:val="18"/>
                <w:szCs w:val="18"/>
                <w:lang w:val="ka-GE"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3CDD598B" w14:textId="370DCE34" w:rsidR="00BE1D5F" w:rsidRPr="0029099D" w:rsidRDefault="0029099D" w:rsidP="0029099D">
            <w:pPr>
              <w:jc w:val="center"/>
              <w:rPr>
                <w:rFonts w:ascii="Sylfaen" w:hAnsi="Sylfaen" w:cs="Calibri"/>
                <w:sz w:val="18"/>
                <w:szCs w:val="18"/>
                <w:lang w:val="en-US" w:eastAsia="en-US"/>
              </w:rPr>
            </w:pPr>
            <w:r w:rsidRPr="0029099D">
              <w:rPr>
                <w:rFonts w:ascii="Sylfaen" w:hAnsi="Sylfaen" w:cs="Calibri"/>
                <w:sz w:val="18"/>
                <w:szCs w:val="18"/>
                <w:lang w:val="ka-GE" w:eastAsia="en-US"/>
              </w:rPr>
              <w:t>35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2C0F75A" w14:textId="6575FB13" w:rsidR="00BE1D5F" w:rsidRPr="0029099D" w:rsidRDefault="00ED3E6F" w:rsidP="00BE1D5F">
            <w:pPr>
              <w:jc w:val="center"/>
              <w:rPr>
                <w:rFonts w:ascii="Sylfaen" w:hAnsi="Sylfaen" w:cs="Calibri"/>
                <w:sz w:val="18"/>
                <w:szCs w:val="18"/>
                <w:lang w:val="en-US" w:eastAsia="en-US"/>
              </w:rPr>
            </w:pPr>
            <w:r>
              <w:rPr>
                <w:rFonts w:ascii="Sylfaen" w:hAnsi="Sylfaen" w:cs="Calibri"/>
                <w:sz w:val="18"/>
                <w:szCs w:val="18"/>
                <w:lang w:val="ka-GE" w:eastAsia="en-US"/>
              </w:rPr>
              <w:t>5</w:t>
            </w:r>
            <w:r w:rsidR="00BE1D5F" w:rsidRPr="0029099D">
              <w:rPr>
                <w:rFonts w:ascii="Sylfaen" w:hAnsi="Sylfaen" w:cs="Calibri"/>
                <w:sz w:val="18"/>
                <w:szCs w:val="18"/>
                <w:lang w:val="en-US" w:eastAsia="en-US"/>
              </w:rPr>
              <w:t>%</w:t>
            </w:r>
          </w:p>
        </w:tc>
        <w:tc>
          <w:tcPr>
            <w:tcW w:w="0" w:type="auto"/>
            <w:tcBorders>
              <w:top w:val="nil"/>
              <w:left w:val="nil"/>
              <w:bottom w:val="single" w:sz="4" w:space="0" w:color="auto"/>
              <w:right w:val="single" w:sz="4" w:space="0" w:color="auto"/>
            </w:tcBorders>
            <w:shd w:val="clear" w:color="auto" w:fill="auto"/>
            <w:vAlign w:val="center"/>
          </w:tcPr>
          <w:p w14:paraId="0FDDE09C" w14:textId="55EA42E9" w:rsidR="00BE1D5F" w:rsidRPr="0029099D" w:rsidRDefault="0029099D" w:rsidP="00BE1D5F">
            <w:pPr>
              <w:jc w:val="center"/>
              <w:rPr>
                <w:rFonts w:ascii="Sylfaen" w:hAnsi="Sylfaen" w:cs="Calibri"/>
                <w:sz w:val="18"/>
                <w:szCs w:val="18"/>
                <w:lang w:val="en-US" w:eastAsia="en-US"/>
              </w:rPr>
            </w:pPr>
            <w:r w:rsidRPr="0029099D">
              <w:rPr>
                <w:rFonts w:ascii="Sylfaen" w:hAnsi="Sylfaen" w:cs="Calibri"/>
                <w:sz w:val="18"/>
                <w:szCs w:val="18"/>
                <w:lang w:val="en-US" w:eastAsia="en-US"/>
              </w:rPr>
              <w:t>35</w:t>
            </w:r>
          </w:p>
        </w:tc>
        <w:tc>
          <w:tcPr>
            <w:tcW w:w="0" w:type="auto"/>
            <w:tcBorders>
              <w:top w:val="nil"/>
              <w:left w:val="nil"/>
              <w:bottom w:val="single" w:sz="4" w:space="0" w:color="auto"/>
              <w:right w:val="single" w:sz="4" w:space="0" w:color="auto"/>
            </w:tcBorders>
            <w:shd w:val="clear" w:color="auto" w:fill="auto"/>
            <w:vAlign w:val="center"/>
          </w:tcPr>
          <w:p w14:paraId="4DFE7AE4" w14:textId="5E9C5AD1" w:rsidR="00BE1D5F" w:rsidRPr="0029099D" w:rsidRDefault="0058307E" w:rsidP="0029099D">
            <w:pPr>
              <w:rPr>
                <w:rFonts w:ascii="Sylfaen" w:hAnsi="Sylfaen" w:cs="Calibri"/>
                <w:sz w:val="18"/>
                <w:szCs w:val="18"/>
                <w:lang w:val="en-US" w:eastAsia="en-US"/>
              </w:rPr>
            </w:pPr>
            <w:r>
              <w:rPr>
                <w:rFonts w:ascii="Sylfaen" w:hAnsi="Sylfaen" w:cs="Calibri"/>
                <w:sz w:val="18"/>
                <w:szCs w:val="18"/>
                <w:lang w:val="ka-GE" w:eastAsia="en-US"/>
              </w:rPr>
              <w:t xml:space="preserve">            </w:t>
            </w:r>
            <w:r w:rsidR="0029099D" w:rsidRPr="0029099D">
              <w:rPr>
                <w:rFonts w:ascii="Sylfaen" w:hAnsi="Sylfaen" w:cs="Calibri"/>
                <w:sz w:val="18"/>
                <w:szCs w:val="18"/>
                <w:lang w:val="en-US" w:eastAsia="en-US"/>
              </w:rPr>
              <w:t>35</w:t>
            </w:r>
          </w:p>
        </w:tc>
        <w:tc>
          <w:tcPr>
            <w:tcW w:w="0" w:type="auto"/>
            <w:tcBorders>
              <w:top w:val="nil"/>
              <w:left w:val="nil"/>
              <w:bottom w:val="single" w:sz="4" w:space="0" w:color="auto"/>
              <w:right w:val="single" w:sz="4" w:space="0" w:color="auto"/>
            </w:tcBorders>
            <w:shd w:val="clear" w:color="auto" w:fill="auto"/>
            <w:vAlign w:val="center"/>
          </w:tcPr>
          <w:p w14:paraId="36BD5BD7" w14:textId="27D8A644" w:rsidR="00BE1D5F" w:rsidRPr="0029099D" w:rsidRDefault="0029099D" w:rsidP="00BE1D5F">
            <w:pPr>
              <w:jc w:val="center"/>
              <w:rPr>
                <w:rFonts w:ascii="Sylfaen" w:hAnsi="Sylfaen" w:cs="Calibri"/>
                <w:sz w:val="18"/>
                <w:szCs w:val="18"/>
                <w:lang w:val="en-US" w:eastAsia="en-US"/>
              </w:rPr>
            </w:pPr>
            <w:r w:rsidRPr="0029099D">
              <w:rPr>
                <w:rFonts w:ascii="Sylfaen" w:hAnsi="Sylfaen" w:cs="Calibri"/>
                <w:sz w:val="18"/>
                <w:szCs w:val="18"/>
                <w:lang w:val="en-US" w:eastAsia="en-US"/>
              </w:rPr>
              <w:t>35</w:t>
            </w:r>
          </w:p>
        </w:tc>
      </w:tr>
      <w:tr w:rsidR="00BE1D5F" w:rsidRPr="00BA3F4C" w14:paraId="62334EDE" w14:textId="77777777" w:rsidTr="00743E6E">
        <w:trPr>
          <w:trHeight w:val="525"/>
        </w:trPr>
        <w:tc>
          <w:tcPr>
            <w:tcW w:w="0" w:type="auto"/>
            <w:tcBorders>
              <w:top w:val="nil"/>
              <w:left w:val="nil"/>
              <w:bottom w:val="nil"/>
              <w:right w:val="nil"/>
            </w:tcBorders>
            <w:shd w:val="clear" w:color="000000" w:fill="FFFFFF"/>
            <w:vAlign w:val="center"/>
            <w:hideMark/>
          </w:tcPr>
          <w:p w14:paraId="53096297"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A1822EF"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B00E9C3"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D14CDDB"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22A39AD"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8F38A13"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204C7C7"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C710512"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6DC4D0B"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C84801A"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BE1D5F" w:rsidRPr="00BA3F4C" w14:paraId="1086DF49" w14:textId="77777777" w:rsidTr="00743E6E">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658A4A"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72B74"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AAA34" w14:textId="77777777" w:rsidR="00BE1D5F" w:rsidRPr="00BA3F4C" w:rsidRDefault="00BE1D5F" w:rsidP="00BE1D5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რამაზ შენგელიას სახელობის სტადიონის ფუნქციონირების ხელშეწყობა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0550C" w14:textId="7FB5B3F1" w:rsidR="00BE1D5F" w:rsidRPr="00BA3F4C" w:rsidRDefault="00ED3E6F"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FB8420" w14:textId="453ABBFD" w:rsidR="00BE1D5F" w:rsidRPr="00BA3F4C" w:rsidRDefault="00ED3E6F"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08A680" w14:textId="1873D488" w:rsidR="00BE1D5F" w:rsidRPr="00BA3F4C" w:rsidRDefault="00ED3E6F"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E86567" w14:textId="7BEB977F" w:rsidR="00BE1D5F" w:rsidRPr="00BA3F4C" w:rsidRDefault="00ED3E6F" w:rsidP="00BE1D5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BE1D5F" w:rsidRPr="00BA3F4C">
              <w:rPr>
                <w:rFonts w:ascii="Sylfaen" w:hAnsi="Sylfaen" w:cs="Calibri"/>
                <w:b/>
                <w:bCs/>
                <w:color w:val="000000"/>
                <w:sz w:val="18"/>
                <w:szCs w:val="18"/>
                <w:lang w:val="en-US" w:eastAsia="en-US"/>
              </w:rPr>
              <w:t xml:space="preserve"> წლის დაფინანსება</w:t>
            </w:r>
            <w:r w:rsidR="00BE1D5F" w:rsidRPr="00BA3F4C">
              <w:rPr>
                <w:rFonts w:ascii="Sylfaen" w:hAnsi="Sylfaen" w:cs="Calibri"/>
                <w:b/>
                <w:bCs/>
                <w:color w:val="000000"/>
                <w:sz w:val="18"/>
                <w:szCs w:val="18"/>
                <w:lang w:val="en-US" w:eastAsia="en-US"/>
              </w:rPr>
              <w:br/>
              <w:t xml:space="preserve"> ათას ლარში</w:t>
            </w:r>
          </w:p>
        </w:tc>
      </w:tr>
      <w:tr w:rsidR="00B05F77" w:rsidRPr="00BA3F4C" w14:paraId="7264B0B6" w14:textId="77777777" w:rsidTr="00B05F77">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30B635" w14:textId="77777777" w:rsidR="00B05F77" w:rsidRPr="00BA3F4C" w:rsidRDefault="00B05F77" w:rsidP="00B05F77">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05 01 05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ADC0E" w14:textId="77777777" w:rsidR="00B05F77" w:rsidRPr="00BA3F4C" w:rsidRDefault="00B05F77" w:rsidP="00B05F77">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568E5E4" w14:textId="77777777" w:rsidR="00B05F77" w:rsidRPr="00BA3F4C" w:rsidRDefault="00B05F77" w:rsidP="00B05F77">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484FBE" w14:textId="6DB4314B" w:rsidR="00B05F77" w:rsidRPr="00B05F77" w:rsidRDefault="00B05F77" w:rsidP="00B05F77">
            <w:pPr>
              <w:jc w:val="center"/>
              <w:rPr>
                <w:rFonts w:ascii="Sylfaen" w:hAnsi="Sylfaen" w:cs="Calibri"/>
                <w:sz w:val="18"/>
                <w:szCs w:val="18"/>
                <w:lang w:val="en-US" w:eastAsia="en-US"/>
              </w:rPr>
            </w:pPr>
            <w:r w:rsidRPr="00B05F77">
              <w:rPr>
                <w:rFonts w:ascii="Sylfaen" w:hAnsi="Sylfaen" w:cs="Calibri"/>
                <w:sz w:val="18"/>
                <w:szCs w:val="18"/>
                <w:lang w:val="en-US" w:eastAsia="en-US"/>
              </w:rPr>
              <w:t>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2805C9" w14:textId="4282937A" w:rsidR="00B05F77" w:rsidRPr="00B05F77" w:rsidRDefault="00B05F77" w:rsidP="00B05F77">
            <w:pPr>
              <w:jc w:val="center"/>
              <w:rPr>
                <w:rFonts w:ascii="Sylfaen" w:hAnsi="Sylfaen" w:cs="Calibri"/>
                <w:sz w:val="18"/>
                <w:szCs w:val="18"/>
                <w:lang w:val="en-US" w:eastAsia="en-US"/>
              </w:rPr>
            </w:pPr>
            <w:r w:rsidRPr="00B05F77">
              <w:rPr>
                <w:rFonts w:ascii="Sylfaen" w:hAnsi="Sylfaen" w:cs="Calibri"/>
                <w:sz w:val="18"/>
                <w:szCs w:val="18"/>
                <w:lang w:val="en-US" w:eastAsia="en-US"/>
              </w:rPr>
              <w:t>430,0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72E115" w14:textId="60AB995E" w:rsidR="00B05F77" w:rsidRPr="00B05F77" w:rsidRDefault="00B05F77" w:rsidP="00B05F77">
            <w:pPr>
              <w:jc w:val="center"/>
              <w:rPr>
                <w:rFonts w:ascii="Sylfaen" w:hAnsi="Sylfaen" w:cs="Calibri"/>
                <w:sz w:val="18"/>
                <w:szCs w:val="18"/>
                <w:lang w:val="en-US" w:eastAsia="en-US"/>
              </w:rPr>
            </w:pPr>
            <w:r w:rsidRPr="00B05F77">
              <w:rPr>
                <w:rFonts w:ascii="Sylfaen" w:hAnsi="Sylfaen" w:cs="Calibri"/>
                <w:sz w:val="18"/>
                <w:szCs w:val="18"/>
                <w:lang w:val="en-US" w:eastAsia="en-US"/>
              </w:rPr>
              <w:t>460,0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31E682" w14:textId="321444D9" w:rsidR="00B05F77" w:rsidRPr="00B05F77" w:rsidRDefault="00B05F77" w:rsidP="00B05F77">
            <w:pPr>
              <w:jc w:val="center"/>
              <w:rPr>
                <w:rFonts w:ascii="Sylfaen" w:hAnsi="Sylfaen" w:cs="Calibri"/>
                <w:sz w:val="18"/>
                <w:szCs w:val="18"/>
                <w:lang w:val="en-US" w:eastAsia="en-US"/>
              </w:rPr>
            </w:pPr>
            <w:r w:rsidRPr="00B05F77">
              <w:rPr>
                <w:rFonts w:ascii="Sylfaen" w:hAnsi="Sylfaen" w:cs="Calibri"/>
                <w:sz w:val="18"/>
                <w:szCs w:val="18"/>
                <w:lang w:val="en-US" w:eastAsia="en-US"/>
              </w:rPr>
              <w:t>500,0</w:t>
            </w:r>
          </w:p>
        </w:tc>
      </w:tr>
      <w:tr w:rsidR="00BE1D5F" w:rsidRPr="00BA3F4C" w14:paraId="2FF616C2" w14:textId="77777777" w:rsidTr="00743E6E">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DC2BC2"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6887773C"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ქალაქ ქუთაისის მუნიციპალიტეტის მერია</w:t>
            </w:r>
          </w:p>
        </w:tc>
      </w:tr>
      <w:tr w:rsidR="00BE1D5F" w:rsidRPr="00BA3F4C" w14:paraId="3A492BF0" w14:textId="77777777" w:rsidTr="00743E6E">
        <w:trPr>
          <w:trHeight w:val="130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3E1C7"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718945D7"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ქვეპროგრამის ფარგლებში 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ახორციელებს სტადიონის მოვლა-პატრონობის ღონისძიებებს. სუბსიდიის ხარჯები 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BE1D5F" w:rsidRPr="00BA3F4C" w14:paraId="3C69FC8D" w14:textId="77777777" w:rsidTr="00743E6E">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76025"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14:paraId="15A029A3" w14:textId="77777777" w:rsidR="00BE1D5F" w:rsidRPr="00BA3F4C" w:rsidRDefault="00BE1D5F" w:rsidP="00BE1D5F">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სტადიონის გამართული ფუნქციონირება; 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BE1D5F" w:rsidRPr="00BA3F4C" w14:paraId="65262C24" w14:textId="77777777" w:rsidTr="00743E6E">
        <w:trPr>
          <w:trHeight w:val="11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A78C0"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1C73B30"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3366752"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9268830" w14:textId="7129B1D3" w:rsidR="00BE1D5F" w:rsidRPr="00BA3F4C" w:rsidRDefault="00BE1D5F" w:rsidP="0029099D">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მიზნობრივი მაჩვენებელი 2</w:t>
            </w:r>
            <w:r w:rsidR="00ED3E6F">
              <w:rPr>
                <w:rFonts w:ascii="Sylfaen" w:hAnsi="Sylfaen" w:cs="Calibri"/>
                <w:b/>
                <w:bCs/>
                <w:color w:val="000000"/>
                <w:sz w:val="18"/>
                <w:szCs w:val="18"/>
                <w:lang w:val="ka-GE" w:eastAsia="en-US"/>
              </w:rPr>
              <w:t>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6435347" w14:textId="77777777" w:rsidR="00BE1D5F" w:rsidRPr="00BA3F4C" w:rsidRDefault="00BE1D5F" w:rsidP="00BE1D5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FDED3B1" w14:textId="4D6F7CAA" w:rsidR="00BE1D5F" w:rsidRPr="00BA3F4C" w:rsidRDefault="00BE1D5F" w:rsidP="0029099D">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ინდიკატორის მიზნობრივი მაჩვენებელი </w:t>
            </w:r>
            <w:r w:rsidR="00ED3E6F">
              <w:rPr>
                <w:rFonts w:ascii="Sylfaen" w:hAnsi="Sylfaen" w:cs="Calibri"/>
                <w:b/>
                <w:bCs/>
                <w:color w:val="000000"/>
                <w:sz w:val="18"/>
                <w:szCs w:val="18"/>
                <w:lang w:val="ka-GE" w:eastAsia="en-US"/>
              </w:rPr>
              <w:t>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auto" w:fill="auto"/>
            <w:vAlign w:val="center"/>
            <w:hideMark/>
          </w:tcPr>
          <w:p w14:paraId="726BDB61" w14:textId="6D4D6F38" w:rsidR="00BE1D5F" w:rsidRPr="00BA3F4C" w:rsidRDefault="00BE1D5F" w:rsidP="0029099D">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მიზნობრივი მაჩვენებელი 20</w:t>
            </w:r>
            <w:r w:rsidR="00ED3E6F">
              <w:rPr>
                <w:rFonts w:ascii="Sylfaen" w:hAnsi="Sylfaen" w:cs="Calibri"/>
                <w:b/>
                <w:bCs/>
                <w:color w:val="000000"/>
                <w:sz w:val="18"/>
                <w:szCs w:val="18"/>
                <w:lang w:val="ka-GE" w:eastAsia="en-US"/>
              </w:rPr>
              <w:t>25</w:t>
            </w:r>
            <w:r w:rsidR="0029099D">
              <w:rPr>
                <w:rFonts w:ascii="Sylfaen" w:hAnsi="Sylfaen" w:cs="Calibri"/>
                <w:b/>
                <w:bCs/>
                <w:color w:val="000000"/>
                <w:sz w:val="18"/>
                <w:szCs w:val="18"/>
                <w:lang w:val="ka-GE" w:eastAsia="en-US"/>
              </w:rPr>
              <w:t xml:space="preserve"> </w:t>
            </w:r>
            <w:r w:rsidRPr="00BA3F4C">
              <w:rPr>
                <w:rFonts w:ascii="Sylfaen" w:hAnsi="Sylfaen" w:cs="Calibri"/>
                <w:b/>
                <w:bCs/>
                <w:color w:val="000000"/>
                <w:sz w:val="18"/>
                <w:szCs w:val="18"/>
                <w:lang w:val="en-US" w:eastAsia="en-US"/>
              </w:rPr>
              <w:t>წელს</w:t>
            </w:r>
          </w:p>
        </w:tc>
        <w:tc>
          <w:tcPr>
            <w:tcW w:w="0" w:type="auto"/>
            <w:tcBorders>
              <w:top w:val="nil"/>
              <w:left w:val="nil"/>
              <w:bottom w:val="single" w:sz="4" w:space="0" w:color="auto"/>
              <w:right w:val="single" w:sz="4" w:space="0" w:color="auto"/>
            </w:tcBorders>
            <w:shd w:val="clear" w:color="auto" w:fill="auto"/>
            <w:vAlign w:val="center"/>
            <w:hideMark/>
          </w:tcPr>
          <w:p w14:paraId="2ECC0D47" w14:textId="5615F35A" w:rsidR="00BE1D5F" w:rsidRPr="00BA3F4C" w:rsidRDefault="00BE1D5F" w:rsidP="0029099D">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მიზნობრივი მაჩვენებელი 202</w:t>
            </w:r>
            <w:r w:rsidR="00ED3E6F">
              <w:rPr>
                <w:rFonts w:ascii="Sylfaen" w:hAnsi="Sylfaen" w:cs="Calibri"/>
                <w:b/>
                <w:bCs/>
                <w:color w:val="000000"/>
                <w:sz w:val="18"/>
                <w:szCs w:val="18"/>
                <w:lang w:val="ka-GE" w:eastAsia="en-US"/>
              </w:rPr>
              <w:t>6</w:t>
            </w:r>
            <w:r w:rsidR="0029099D">
              <w:rPr>
                <w:rFonts w:ascii="Sylfaen" w:hAnsi="Sylfaen" w:cs="Calibri"/>
                <w:b/>
                <w:bCs/>
                <w:color w:val="000000"/>
                <w:sz w:val="18"/>
                <w:szCs w:val="18"/>
                <w:lang w:val="ka-GE" w:eastAsia="en-US"/>
              </w:rPr>
              <w:t xml:space="preserve"> </w:t>
            </w:r>
            <w:r w:rsidRPr="00BA3F4C">
              <w:rPr>
                <w:rFonts w:ascii="Sylfaen" w:hAnsi="Sylfaen" w:cs="Calibri"/>
                <w:b/>
                <w:bCs/>
                <w:color w:val="000000"/>
                <w:sz w:val="18"/>
                <w:szCs w:val="18"/>
                <w:lang w:val="en-US" w:eastAsia="en-US"/>
              </w:rPr>
              <w:t>წელს</w:t>
            </w:r>
          </w:p>
        </w:tc>
      </w:tr>
      <w:tr w:rsidR="00A254E6" w:rsidRPr="00BA3F4C" w14:paraId="111A3698" w14:textId="77777777" w:rsidTr="007751D8">
        <w:trPr>
          <w:trHeight w:val="13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7848A2"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5872361"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ჩატარებული შეხვედრების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650060" w14:textId="2D03DBB8" w:rsidR="00A254E6" w:rsidRPr="00A254E6" w:rsidRDefault="00A254E6" w:rsidP="00A254E6">
            <w:pPr>
              <w:jc w:val="center"/>
              <w:rPr>
                <w:rFonts w:ascii="Sylfaen" w:hAnsi="Sylfaen" w:cs="Calibri"/>
                <w:sz w:val="18"/>
                <w:szCs w:val="18"/>
                <w:lang w:val="en-US" w:eastAsia="en-US"/>
              </w:rPr>
            </w:pPr>
            <w:r w:rsidRPr="00A254E6">
              <w:rPr>
                <w:rFonts w:ascii="Sylfaen" w:hAnsi="Sylfaen" w:cs="Calibri"/>
                <w:sz w:val="18"/>
                <w:szCs w:val="18"/>
              </w:rPr>
              <w:t>18</w:t>
            </w:r>
          </w:p>
        </w:tc>
        <w:tc>
          <w:tcPr>
            <w:tcW w:w="0" w:type="auto"/>
            <w:tcBorders>
              <w:top w:val="single" w:sz="4" w:space="0" w:color="auto"/>
              <w:left w:val="nil"/>
              <w:bottom w:val="single" w:sz="4" w:space="0" w:color="auto"/>
              <w:right w:val="single" w:sz="4" w:space="0" w:color="auto"/>
            </w:tcBorders>
            <w:shd w:val="clear" w:color="auto" w:fill="auto"/>
            <w:vAlign w:val="center"/>
          </w:tcPr>
          <w:p w14:paraId="49CC4F4C" w14:textId="0D8B663F" w:rsidR="00A254E6" w:rsidRPr="00ED3E6F" w:rsidRDefault="00ED3E6F" w:rsidP="00A254E6">
            <w:pPr>
              <w:jc w:val="center"/>
              <w:rPr>
                <w:rFonts w:ascii="Sylfaen" w:hAnsi="Sylfaen" w:cs="Calibri"/>
                <w:sz w:val="18"/>
                <w:szCs w:val="18"/>
                <w:lang w:val="ka-GE" w:eastAsia="en-US"/>
              </w:rPr>
            </w:pPr>
            <w:r>
              <w:rPr>
                <w:rFonts w:ascii="Sylfaen" w:hAnsi="Sylfaen" w:cs="Calibri"/>
                <w:sz w:val="18"/>
                <w:szCs w:val="18"/>
                <w:lang w:val="ka-GE"/>
              </w:rPr>
              <w:t>18</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3E0AEA28" w14:textId="18AA06A5" w:rsidR="00A254E6" w:rsidRPr="00A254E6" w:rsidRDefault="00ED3E6F" w:rsidP="00ED3E6F">
            <w:pPr>
              <w:jc w:val="center"/>
              <w:rPr>
                <w:rFonts w:ascii="Sylfaen" w:hAnsi="Sylfaen" w:cs="Calibri"/>
                <w:sz w:val="18"/>
                <w:szCs w:val="18"/>
                <w:lang w:val="en-US" w:eastAsia="en-US"/>
              </w:rPr>
            </w:pPr>
            <w:r>
              <w:rPr>
                <w:rFonts w:ascii="Sylfaen" w:hAnsi="Sylfaen" w:cs="Calibri"/>
                <w:sz w:val="18"/>
                <w:szCs w:val="18"/>
                <w:lang w:val="ka-GE"/>
              </w:rPr>
              <w:t>5</w:t>
            </w:r>
            <w:r w:rsidR="00A254E6" w:rsidRPr="00A254E6">
              <w:rPr>
                <w:rFonts w:ascii="Sylfaen" w:hAnsi="Sylfaen" w:cs="Calibri"/>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3C5C850" w14:textId="61B792FA" w:rsidR="00A254E6" w:rsidRPr="00A254E6" w:rsidRDefault="00A254E6" w:rsidP="00A254E6">
            <w:pPr>
              <w:jc w:val="center"/>
              <w:rPr>
                <w:rFonts w:ascii="Sylfaen" w:hAnsi="Sylfaen" w:cs="Calibri"/>
                <w:sz w:val="18"/>
                <w:szCs w:val="18"/>
                <w:lang w:val="en-US" w:eastAsia="en-US"/>
              </w:rPr>
            </w:pPr>
            <w:r w:rsidRPr="00A254E6">
              <w:rPr>
                <w:rFonts w:ascii="Sylfaen" w:hAnsi="Sylfaen" w:cs="Calibri"/>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15A27F5B" w14:textId="5A8E654C" w:rsidR="00A254E6" w:rsidRPr="00A254E6" w:rsidRDefault="00A254E6" w:rsidP="00A254E6">
            <w:pPr>
              <w:jc w:val="center"/>
              <w:rPr>
                <w:rFonts w:ascii="Sylfaen" w:hAnsi="Sylfaen" w:cs="Calibri"/>
                <w:sz w:val="18"/>
                <w:szCs w:val="18"/>
                <w:lang w:val="en-US" w:eastAsia="en-US"/>
              </w:rPr>
            </w:pPr>
            <w:r w:rsidRPr="00A254E6">
              <w:rPr>
                <w:rFonts w:ascii="Sylfaen" w:hAnsi="Sylfaen" w:cs="Calibri"/>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15FC74D1" w14:textId="23D104B4" w:rsidR="00A254E6" w:rsidRPr="00A254E6" w:rsidRDefault="00A254E6" w:rsidP="00A254E6">
            <w:pPr>
              <w:jc w:val="center"/>
              <w:rPr>
                <w:rFonts w:ascii="Sylfaen" w:hAnsi="Sylfaen" w:cs="Calibri"/>
                <w:sz w:val="18"/>
                <w:szCs w:val="18"/>
                <w:lang w:val="en-US" w:eastAsia="en-US"/>
              </w:rPr>
            </w:pPr>
            <w:r w:rsidRPr="00A254E6">
              <w:rPr>
                <w:rFonts w:ascii="Sylfaen" w:hAnsi="Sylfaen" w:cs="Calibri"/>
                <w:sz w:val="18"/>
                <w:szCs w:val="18"/>
              </w:rPr>
              <w:t>20</w:t>
            </w:r>
          </w:p>
        </w:tc>
      </w:tr>
      <w:tr w:rsidR="00A254E6" w:rsidRPr="00BA3F4C" w14:paraId="7951C371" w14:textId="77777777" w:rsidTr="00743E6E">
        <w:trPr>
          <w:trHeight w:val="525"/>
        </w:trPr>
        <w:tc>
          <w:tcPr>
            <w:tcW w:w="0" w:type="auto"/>
            <w:tcBorders>
              <w:top w:val="nil"/>
              <w:left w:val="nil"/>
              <w:bottom w:val="nil"/>
              <w:right w:val="nil"/>
            </w:tcBorders>
            <w:shd w:val="clear" w:color="000000" w:fill="FFFFFF"/>
            <w:vAlign w:val="center"/>
            <w:hideMark/>
          </w:tcPr>
          <w:p w14:paraId="35AD0F54"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B31E680"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464A64C"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44C9DBB"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A4BECE4"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DCBDE7D"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1233E66"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01D927D"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989B188"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26C8C5D"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A254E6" w:rsidRPr="00BA3F4C" w14:paraId="67B45FD5" w14:textId="77777777" w:rsidTr="00743E6E">
        <w:trPr>
          <w:trHeight w:val="10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0C3C953"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F57FD"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AF286E"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სპორტის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AEBB2F" w14:textId="6A2768C2" w:rsidR="00A254E6" w:rsidRPr="00BA3F4C" w:rsidRDefault="00A254E6" w:rsidP="00A254E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ED3E6F">
              <w:rPr>
                <w:rFonts w:ascii="Sylfaen" w:hAnsi="Sylfaen" w:cs="Calibri"/>
                <w:b/>
                <w:bCs/>
                <w:color w:val="000000"/>
                <w:sz w:val="18"/>
                <w:szCs w:val="18"/>
                <w:lang w:val="ka-GE" w:eastAsia="en-US"/>
              </w:rPr>
              <w:t>3</w:t>
            </w:r>
            <w:r w:rsidRPr="00BA3F4C">
              <w:rPr>
                <w:rFonts w:ascii="Sylfaen" w:hAnsi="Sylfaen" w:cs="Calibri"/>
                <w:b/>
                <w:bCs/>
                <w:color w:val="000000"/>
                <w:sz w:val="18"/>
                <w:szCs w:val="18"/>
                <w:lang w:val="en-US" w:eastAsia="en-US"/>
              </w:rPr>
              <w:t xml:space="preserve"> წლის დაფინანსება</w:t>
            </w:r>
            <w:r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4FE5E5" w14:textId="07BADF4E" w:rsidR="00A254E6" w:rsidRPr="00BA3F4C" w:rsidRDefault="00ED3E6F" w:rsidP="00A254E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A254E6" w:rsidRPr="00BA3F4C">
              <w:rPr>
                <w:rFonts w:ascii="Sylfaen" w:hAnsi="Sylfaen" w:cs="Calibri"/>
                <w:b/>
                <w:bCs/>
                <w:color w:val="000000"/>
                <w:sz w:val="18"/>
                <w:szCs w:val="18"/>
                <w:lang w:val="en-US" w:eastAsia="en-US"/>
              </w:rPr>
              <w:t xml:space="preserve"> წლის დაფინანსება</w:t>
            </w:r>
            <w:r w:rsidR="00A254E6"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336AA4" w14:textId="6AD73CA3" w:rsidR="00A254E6" w:rsidRPr="00BA3F4C" w:rsidRDefault="00ED3E6F" w:rsidP="00A254E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A254E6" w:rsidRPr="00BA3F4C">
              <w:rPr>
                <w:rFonts w:ascii="Sylfaen" w:hAnsi="Sylfaen" w:cs="Calibri"/>
                <w:b/>
                <w:bCs/>
                <w:color w:val="000000"/>
                <w:sz w:val="18"/>
                <w:szCs w:val="18"/>
                <w:lang w:val="en-US" w:eastAsia="en-US"/>
              </w:rPr>
              <w:t xml:space="preserve"> წლის დაფინანსება</w:t>
            </w:r>
            <w:r w:rsidR="00A254E6"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8EF75C" w14:textId="29B2D6D2" w:rsidR="00A254E6" w:rsidRPr="00BA3F4C" w:rsidRDefault="00ED3E6F" w:rsidP="00A254E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A254E6" w:rsidRPr="00BA3F4C">
              <w:rPr>
                <w:rFonts w:ascii="Sylfaen" w:hAnsi="Sylfaen" w:cs="Calibri"/>
                <w:b/>
                <w:bCs/>
                <w:color w:val="000000"/>
                <w:sz w:val="18"/>
                <w:szCs w:val="18"/>
                <w:lang w:val="en-US" w:eastAsia="en-US"/>
              </w:rPr>
              <w:t xml:space="preserve"> წლის დაფინანსება</w:t>
            </w:r>
            <w:r w:rsidR="00A254E6" w:rsidRPr="00BA3F4C">
              <w:rPr>
                <w:rFonts w:ascii="Sylfaen" w:hAnsi="Sylfaen" w:cs="Calibri"/>
                <w:b/>
                <w:bCs/>
                <w:color w:val="000000"/>
                <w:sz w:val="18"/>
                <w:szCs w:val="18"/>
                <w:lang w:val="en-US" w:eastAsia="en-US"/>
              </w:rPr>
              <w:br/>
              <w:t xml:space="preserve"> ათას ლარში</w:t>
            </w:r>
          </w:p>
        </w:tc>
      </w:tr>
      <w:tr w:rsidR="00B05F77" w:rsidRPr="00BA3F4C" w14:paraId="37EC6E51" w14:textId="77777777" w:rsidTr="00B05F77">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CD5F4D" w14:textId="77777777" w:rsidR="00B05F77" w:rsidRPr="00BA3F4C" w:rsidRDefault="00B05F77" w:rsidP="00B05F77">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xml:space="preserve">05 01 09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DB630" w14:textId="77777777" w:rsidR="00B05F77" w:rsidRPr="00BA3F4C" w:rsidRDefault="00B05F77" w:rsidP="00B05F77">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0D2FF2A" w14:textId="77777777" w:rsidR="00B05F77" w:rsidRPr="00BA3F4C" w:rsidRDefault="00B05F77" w:rsidP="00B05F77">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93E326" w14:textId="500F5ADC" w:rsidR="00B05F77" w:rsidRPr="00A254E6" w:rsidRDefault="00B05F77" w:rsidP="00B05F77">
            <w:pPr>
              <w:jc w:val="center"/>
              <w:rPr>
                <w:rFonts w:ascii="Sylfaen" w:hAnsi="Sylfaen" w:cs="Calibri"/>
                <w:sz w:val="18"/>
                <w:szCs w:val="18"/>
              </w:rPr>
            </w:pPr>
            <w:r w:rsidRPr="00B05F77">
              <w:rPr>
                <w:rFonts w:ascii="Sylfaen" w:hAnsi="Sylfaen" w:cs="Calibri"/>
                <w:sz w:val="18"/>
                <w:szCs w:val="18"/>
              </w:rPr>
              <w:t>1 650,0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7DEA11" w14:textId="210F4D99" w:rsidR="00B05F77" w:rsidRPr="00A254E6" w:rsidRDefault="00B05F77" w:rsidP="00B05F77">
            <w:pPr>
              <w:jc w:val="center"/>
              <w:rPr>
                <w:rFonts w:ascii="Sylfaen" w:hAnsi="Sylfaen" w:cs="Calibri"/>
                <w:sz w:val="18"/>
                <w:szCs w:val="18"/>
              </w:rPr>
            </w:pPr>
            <w:r w:rsidRPr="00B05F77">
              <w:rPr>
                <w:rFonts w:ascii="Sylfaen" w:hAnsi="Sylfaen" w:cs="Calibri"/>
                <w:sz w:val="18"/>
                <w:szCs w:val="18"/>
              </w:rPr>
              <w:t>1 758,0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897008" w14:textId="775265A2" w:rsidR="00B05F77" w:rsidRPr="00A254E6" w:rsidRDefault="00B05F77" w:rsidP="00B05F77">
            <w:pPr>
              <w:jc w:val="center"/>
              <w:rPr>
                <w:rFonts w:ascii="Sylfaen" w:hAnsi="Sylfaen" w:cs="Calibri"/>
                <w:sz w:val="18"/>
                <w:szCs w:val="18"/>
              </w:rPr>
            </w:pPr>
            <w:r w:rsidRPr="00B05F77">
              <w:rPr>
                <w:rFonts w:ascii="Sylfaen" w:hAnsi="Sylfaen" w:cs="Calibri"/>
                <w:sz w:val="18"/>
                <w:szCs w:val="18"/>
              </w:rPr>
              <w:t>1 881,0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9BC54A" w14:textId="5C806433" w:rsidR="00B05F77" w:rsidRPr="00A254E6" w:rsidRDefault="00B05F77" w:rsidP="00B05F77">
            <w:pPr>
              <w:jc w:val="center"/>
              <w:rPr>
                <w:rFonts w:ascii="Sylfaen" w:hAnsi="Sylfaen" w:cs="Calibri"/>
                <w:sz w:val="18"/>
                <w:szCs w:val="18"/>
              </w:rPr>
            </w:pPr>
            <w:r w:rsidRPr="00B05F77">
              <w:rPr>
                <w:rFonts w:ascii="Sylfaen" w:hAnsi="Sylfaen" w:cs="Calibri"/>
                <w:sz w:val="18"/>
                <w:szCs w:val="18"/>
              </w:rPr>
              <w:t>1 998,0</w:t>
            </w:r>
          </w:p>
        </w:tc>
      </w:tr>
      <w:tr w:rsidR="00A254E6" w:rsidRPr="00BA3F4C" w14:paraId="746A27B2" w14:textId="77777777" w:rsidTr="00743E6E">
        <w:trPr>
          <w:trHeight w:val="117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50E961"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F15DA73" w14:textId="16090D0A" w:rsidR="00A254E6" w:rsidRPr="00BA3F4C" w:rsidRDefault="00762209" w:rsidP="00A254E6">
            <w:pPr>
              <w:rPr>
                <w:rFonts w:ascii="Sylfaen" w:hAnsi="Sylfaen" w:cs="Calibri"/>
                <w:color w:val="000000"/>
                <w:sz w:val="18"/>
                <w:szCs w:val="18"/>
                <w:lang w:val="en-US" w:eastAsia="en-US"/>
              </w:rPr>
            </w:pPr>
            <w:r>
              <w:rPr>
                <w:rFonts w:ascii="Sylfaen" w:hAnsi="Sylfaen" w:cs="Calibri"/>
                <w:color w:val="000000"/>
                <w:sz w:val="18"/>
                <w:szCs w:val="18"/>
                <w:lang w:val="en-US" w:eastAsia="en-US"/>
              </w:rPr>
              <w:t xml:space="preserve">ქალაქ ქუთაისის მუნიციპალიტეტის მერიის </w:t>
            </w:r>
            <w:r>
              <w:rPr>
                <w:rFonts w:ascii="Sylfaen" w:hAnsi="Sylfaen" w:cs="Calibri"/>
                <w:color w:val="000000"/>
                <w:sz w:val="18"/>
                <w:szCs w:val="18"/>
                <w:lang w:val="ka-GE" w:eastAsia="en-US"/>
              </w:rPr>
              <w:t>პირველადი</w:t>
            </w:r>
            <w:r>
              <w:rPr>
                <w:rFonts w:ascii="Sylfaen" w:hAnsi="Sylfaen" w:cs="Calibri"/>
                <w:color w:val="000000"/>
                <w:sz w:val="18"/>
                <w:szCs w:val="18"/>
                <w:lang w:val="en-US" w:eastAsia="en-US"/>
              </w:rPr>
              <w:t xml:space="preserve"> სტრუქტურული ერთეულის - კულტურის, სპორტის, განათლებისა და ახალგაზრდობის საქმეთა </w:t>
            </w:r>
            <w:r>
              <w:rPr>
                <w:rFonts w:ascii="Sylfaen" w:hAnsi="Sylfaen" w:cs="Calibri"/>
                <w:color w:val="000000"/>
                <w:sz w:val="18"/>
                <w:szCs w:val="18"/>
                <w:lang w:val="ka-GE" w:eastAsia="en-US"/>
              </w:rPr>
              <w:t>სამსახური</w:t>
            </w:r>
          </w:p>
        </w:tc>
      </w:tr>
      <w:tr w:rsidR="00A254E6" w:rsidRPr="00BA3F4C" w14:paraId="16709B4F" w14:textId="77777777" w:rsidTr="00A254E6">
        <w:trPr>
          <w:trHeight w:val="4905"/>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781C12A"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 xml:space="preserve">ქვეპროგრამის აღწერა </w:t>
            </w:r>
          </w:p>
        </w:tc>
        <w:tc>
          <w:tcPr>
            <w:tcW w:w="0" w:type="auto"/>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37DC3882" w14:textId="0160B536" w:rsidR="00A254E6" w:rsidRPr="00BA3F4C" w:rsidRDefault="00D2244F" w:rsidP="00A254E6">
            <w:pPr>
              <w:rPr>
                <w:rFonts w:ascii="Sylfaen" w:hAnsi="Sylfaen" w:cs="Calibri"/>
                <w:color w:val="000000"/>
                <w:sz w:val="18"/>
                <w:szCs w:val="18"/>
                <w:lang w:val="en-US" w:eastAsia="en-US"/>
              </w:rPr>
            </w:pPr>
            <w:r w:rsidRPr="00D2244F">
              <w:rPr>
                <w:rFonts w:ascii="Sylfaen" w:hAnsi="Sylfaen" w:cs="Calibri"/>
                <w:color w:val="000000"/>
                <w:sz w:val="18"/>
                <w:szCs w:val="18"/>
                <w:lang w:val="ka-GE" w:eastAsia="en-US"/>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A254E6" w:rsidRPr="00BA3F4C" w14:paraId="30F2A4E1" w14:textId="77777777" w:rsidTr="00224A70">
        <w:trPr>
          <w:trHeight w:val="237"/>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02F57F" w14:textId="77777777" w:rsidR="00A254E6" w:rsidRPr="00BA3F4C" w:rsidRDefault="00A254E6" w:rsidP="00A254E6">
            <w:pPr>
              <w:rPr>
                <w:rFonts w:ascii="Sylfaen" w:hAnsi="Sylfaen" w:cs="Calibri"/>
                <w:b/>
                <w:bCs/>
                <w:color w:val="000000"/>
                <w:sz w:val="18"/>
                <w:szCs w:val="18"/>
                <w:lang w:val="en-US" w:eastAsia="en-U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14:paraId="0190F423" w14:textId="77777777" w:rsidR="00A254E6" w:rsidRPr="00BA3F4C" w:rsidRDefault="00A254E6" w:rsidP="00A254E6">
            <w:pPr>
              <w:rPr>
                <w:rFonts w:ascii="Sylfaen" w:hAnsi="Sylfaen" w:cs="Calibri"/>
                <w:color w:val="000000"/>
                <w:sz w:val="18"/>
                <w:szCs w:val="18"/>
                <w:lang w:val="en-US" w:eastAsia="en-US"/>
              </w:rPr>
            </w:pPr>
          </w:p>
        </w:tc>
      </w:tr>
      <w:tr w:rsidR="00A254E6" w:rsidRPr="00BA3F4C" w14:paraId="6ECA167C" w14:textId="77777777" w:rsidTr="00743E6E">
        <w:trPr>
          <w:trHeight w:val="117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AC0E20"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4EA6C46B" w14:textId="77777777" w:rsidR="00A254E6" w:rsidRPr="00BA3F4C" w:rsidRDefault="00A254E6" w:rsidP="00A254E6">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სპორტის სხვადასხვა სახეობების წახალისება და ჯანსაღი ცხოვრების წესის პოპულარიზაცია.</w:t>
            </w:r>
          </w:p>
        </w:tc>
      </w:tr>
      <w:tr w:rsidR="00A254E6" w:rsidRPr="00BA3F4C" w14:paraId="2C15C30B" w14:textId="77777777" w:rsidTr="00743E6E">
        <w:trPr>
          <w:trHeight w:val="13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CD762D"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A3B822D"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7FDCC6C"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E97F710" w14:textId="2139C7CB" w:rsidR="00A254E6" w:rsidRPr="00BA3F4C" w:rsidRDefault="00A254E6" w:rsidP="00D2244F">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w:t>
            </w:r>
            <w:r w:rsidR="00D2244F">
              <w:rPr>
                <w:rFonts w:ascii="Sylfaen" w:hAnsi="Sylfaen" w:cs="Calibri"/>
                <w:b/>
                <w:bCs/>
                <w:color w:val="000000"/>
                <w:sz w:val="18"/>
                <w:szCs w:val="18"/>
                <w:lang w:val="ka-GE" w:eastAsia="en-US"/>
              </w:rPr>
              <w:t>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6EE2AFB"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9F3B6ED" w14:textId="3D06FE0C"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 xml:space="preserve">ორის </w:t>
            </w:r>
            <w:r w:rsidR="00D2244F">
              <w:rPr>
                <w:rFonts w:ascii="Sylfaen" w:hAnsi="Sylfaen" w:cs="Calibri"/>
                <w:b/>
                <w:bCs/>
                <w:color w:val="000000"/>
                <w:sz w:val="18"/>
                <w:szCs w:val="18"/>
                <w:lang w:val="en-US" w:eastAsia="en-US"/>
              </w:rPr>
              <w:t>მიზნობრივი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5BD7079" w14:textId="6FD90A4D"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D2244F">
              <w:rPr>
                <w:rFonts w:ascii="Sylfaen" w:hAnsi="Sylfaen" w:cs="Calibri"/>
                <w:b/>
                <w:bCs/>
                <w:color w:val="000000"/>
                <w:sz w:val="18"/>
                <w:szCs w:val="18"/>
                <w:lang w:val="en-US" w:eastAsia="en-US"/>
              </w:rPr>
              <w:t>ორის მიზნობრივი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F90ABA6" w14:textId="26CFBAD5"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D2244F">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D2244F" w:rsidRPr="00BA3F4C" w14:paraId="4C1203B3" w14:textId="77777777" w:rsidTr="00D2244F">
        <w:trPr>
          <w:trHeight w:val="71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E83843" w14:textId="77777777" w:rsidR="00D2244F" w:rsidRPr="00BA3F4C" w:rsidRDefault="00D2244F" w:rsidP="00D2244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CC3562E" w14:textId="77777777" w:rsidR="00D2244F" w:rsidRPr="00BA3F4C" w:rsidRDefault="00D2244F" w:rsidP="00D2244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ჩატარებული ტურნირების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DF582" w14:textId="53E0C224" w:rsidR="00D2244F" w:rsidRPr="00D2244F" w:rsidRDefault="00D2244F" w:rsidP="00D2244F">
            <w:pPr>
              <w:jc w:val="center"/>
              <w:rPr>
                <w:rFonts w:ascii="Sylfaen" w:hAnsi="Sylfaen" w:cs="Calibri"/>
                <w:sz w:val="18"/>
                <w:szCs w:val="18"/>
              </w:rPr>
            </w:pPr>
            <w:r w:rsidRPr="00D2244F">
              <w:rPr>
                <w:rFonts w:ascii="Sylfaen" w:hAnsi="Sylfaen" w:cs="Calibri"/>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tcPr>
          <w:p w14:paraId="74504B0C" w14:textId="2EEA9EB7" w:rsidR="00D2244F" w:rsidRPr="00D2244F" w:rsidRDefault="00D2244F" w:rsidP="00D2244F">
            <w:pPr>
              <w:jc w:val="center"/>
              <w:rPr>
                <w:rFonts w:ascii="Sylfaen" w:hAnsi="Sylfaen" w:cs="Calibri"/>
                <w:sz w:val="18"/>
                <w:szCs w:val="18"/>
              </w:rPr>
            </w:pPr>
            <w:r w:rsidRPr="00D2244F">
              <w:rPr>
                <w:rFonts w:ascii="Sylfaen" w:hAnsi="Sylfaen" w:cs="Calibri"/>
                <w:sz w:val="18"/>
                <w:szCs w:val="18"/>
              </w:rPr>
              <w:t>18</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475C0EDC" w14:textId="624B13D7" w:rsidR="00D2244F" w:rsidRPr="00D2244F" w:rsidRDefault="00D2244F" w:rsidP="00D2244F">
            <w:pPr>
              <w:jc w:val="center"/>
              <w:rPr>
                <w:rFonts w:ascii="Sylfaen" w:hAnsi="Sylfaen" w:cs="Calibri"/>
                <w:sz w:val="18"/>
                <w:szCs w:val="18"/>
              </w:rPr>
            </w:pPr>
            <w:r w:rsidRPr="00D2244F">
              <w:rPr>
                <w:rFonts w:ascii="Sylfae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1B2DF5F" w14:textId="71F82E9E" w:rsidR="00D2244F" w:rsidRPr="00D2244F" w:rsidRDefault="00D2244F" w:rsidP="00D2244F">
            <w:pPr>
              <w:jc w:val="center"/>
              <w:rPr>
                <w:rFonts w:ascii="Sylfaen" w:hAnsi="Sylfaen" w:cs="Calibri"/>
                <w:sz w:val="18"/>
                <w:szCs w:val="18"/>
              </w:rPr>
            </w:pPr>
            <w:r w:rsidRPr="00D2244F">
              <w:rPr>
                <w:rFonts w:ascii="Sylfaen" w:hAnsi="Sylfaen" w:cs="Calibri"/>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363003FF" w14:textId="701C6685" w:rsidR="00D2244F" w:rsidRPr="00D2244F" w:rsidRDefault="00D2244F" w:rsidP="00D2244F">
            <w:pPr>
              <w:jc w:val="center"/>
              <w:rPr>
                <w:rFonts w:ascii="Sylfaen" w:hAnsi="Sylfaen" w:cs="Calibri"/>
                <w:sz w:val="18"/>
                <w:szCs w:val="18"/>
              </w:rPr>
            </w:pPr>
            <w:r w:rsidRPr="00D2244F">
              <w:rPr>
                <w:rFonts w:ascii="Sylfaen" w:hAnsi="Sylfaen" w:cs="Calibri"/>
                <w:sz w:val="18"/>
                <w:szCs w:val="18"/>
              </w:rPr>
              <w:t>22</w:t>
            </w:r>
          </w:p>
        </w:tc>
        <w:tc>
          <w:tcPr>
            <w:tcW w:w="0" w:type="auto"/>
            <w:tcBorders>
              <w:top w:val="single" w:sz="4" w:space="0" w:color="auto"/>
              <w:left w:val="nil"/>
              <w:bottom w:val="single" w:sz="4" w:space="0" w:color="auto"/>
              <w:right w:val="single" w:sz="4" w:space="0" w:color="auto"/>
            </w:tcBorders>
            <w:shd w:val="clear" w:color="auto" w:fill="auto"/>
            <w:vAlign w:val="center"/>
          </w:tcPr>
          <w:p w14:paraId="6B162839" w14:textId="6D31183C" w:rsidR="00D2244F" w:rsidRPr="00D2244F" w:rsidRDefault="00D2244F" w:rsidP="00D2244F">
            <w:pPr>
              <w:jc w:val="center"/>
              <w:rPr>
                <w:rFonts w:ascii="Sylfaen" w:hAnsi="Sylfaen" w:cs="Calibri"/>
                <w:sz w:val="18"/>
                <w:szCs w:val="18"/>
              </w:rPr>
            </w:pPr>
            <w:r w:rsidRPr="00D2244F">
              <w:rPr>
                <w:rFonts w:ascii="Sylfaen" w:hAnsi="Sylfaen" w:cs="Calibri"/>
                <w:sz w:val="18"/>
                <w:szCs w:val="18"/>
              </w:rPr>
              <w:t>24</w:t>
            </w:r>
          </w:p>
        </w:tc>
      </w:tr>
      <w:tr w:rsidR="00D2244F" w:rsidRPr="00BA3F4C" w14:paraId="6BA0A33B" w14:textId="77777777" w:rsidTr="00B05F77">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24C091" w14:textId="77777777" w:rsidR="00D2244F" w:rsidRPr="00BA3F4C" w:rsidRDefault="00D2244F" w:rsidP="00D2244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EFC7303" w14:textId="77777777" w:rsidR="00D2244F" w:rsidRPr="00BA3F4C" w:rsidRDefault="00D2244F" w:rsidP="00D2244F">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დაჯილდოვებული სპორტსმენების რაოდენობა</w:t>
            </w:r>
          </w:p>
        </w:tc>
        <w:tc>
          <w:tcPr>
            <w:tcW w:w="0" w:type="auto"/>
            <w:tcBorders>
              <w:top w:val="nil"/>
              <w:left w:val="single" w:sz="4" w:space="0" w:color="auto"/>
              <w:bottom w:val="single" w:sz="4" w:space="0" w:color="auto"/>
              <w:right w:val="single" w:sz="4" w:space="0" w:color="auto"/>
            </w:tcBorders>
            <w:shd w:val="clear" w:color="auto" w:fill="auto"/>
            <w:vAlign w:val="center"/>
          </w:tcPr>
          <w:p w14:paraId="55D508FD" w14:textId="17E810FD" w:rsidR="00D2244F" w:rsidRPr="00D2244F" w:rsidRDefault="00D2244F" w:rsidP="00D2244F">
            <w:pPr>
              <w:jc w:val="center"/>
              <w:rPr>
                <w:rFonts w:ascii="Sylfaen" w:hAnsi="Sylfaen" w:cs="Calibri"/>
                <w:sz w:val="18"/>
                <w:szCs w:val="18"/>
              </w:rPr>
            </w:pPr>
            <w:r w:rsidRPr="00D2244F">
              <w:rPr>
                <w:rFonts w:ascii="Sylfaen" w:hAnsi="Sylfaen" w:cs="Calibri"/>
                <w:sz w:val="18"/>
                <w:szCs w:val="18"/>
              </w:rPr>
              <w:t>800</w:t>
            </w:r>
          </w:p>
        </w:tc>
        <w:tc>
          <w:tcPr>
            <w:tcW w:w="0" w:type="auto"/>
            <w:tcBorders>
              <w:top w:val="nil"/>
              <w:left w:val="nil"/>
              <w:bottom w:val="single" w:sz="4" w:space="0" w:color="auto"/>
              <w:right w:val="single" w:sz="4" w:space="0" w:color="auto"/>
            </w:tcBorders>
            <w:shd w:val="clear" w:color="auto" w:fill="auto"/>
            <w:vAlign w:val="center"/>
          </w:tcPr>
          <w:p w14:paraId="68C6B603" w14:textId="0AA5CB8F" w:rsidR="00D2244F" w:rsidRPr="00D2244F" w:rsidRDefault="00D2244F" w:rsidP="00D2244F">
            <w:pPr>
              <w:jc w:val="center"/>
              <w:rPr>
                <w:rFonts w:ascii="Sylfaen" w:hAnsi="Sylfaen" w:cs="Calibri"/>
                <w:sz w:val="18"/>
                <w:szCs w:val="18"/>
              </w:rPr>
            </w:pPr>
            <w:r w:rsidRPr="00D2244F">
              <w:rPr>
                <w:rFonts w:ascii="Sylfaen" w:hAnsi="Sylfaen" w:cs="Calibri"/>
                <w:sz w:val="18"/>
                <w:szCs w:val="18"/>
              </w:rPr>
              <w:t>1200</w:t>
            </w:r>
          </w:p>
        </w:tc>
        <w:tc>
          <w:tcPr>
            <w:tcW w:w="1531" w:type="dxa"/>
            <w:gridSpan w:val="2"/>
            <w:tcBorders>
              <w:top w:val="nil"/>
              <w:left w:val="nil"/>
              <w:bottom w:val="single" w:sz="4" w:space="0" w:color="auto"/>
              <w:right w:val="single" w:sz="4" w:space="0" w:color="auto"/>
            </w:tcBorders>
            <w:shd w:val="clear" w:color="auto" w:fill="auto"/>
            <w:vAlign w:val="center"/>
          </w:tcPr>
          <w:p w14:paraId="2E8CD1A5" w14:textId="741BF28F" w:rsidR="00D2244F" w:rsidRPr="00D2244F" w:rsidRDefault="00D2244F" w:rsidP="00D2244F">
            <w:pPr>
              <w:jc w:val="center"/>
              <w:rPr>
                <w:rFonts w:ascii="Sylfaen" w:hAnsi="Sylfaen" w:cs="Calibri"/>
                <w:sz w:val="18"/>
                <w:szCs w:val="18"/>
              </w:rPr>
            </w:pPr>
            <w:r w:rsidRPr="00D2244F">
              <w:rPr>
                <w:rFonts w:ascii="Sylfaen" w:hAnsi="Sylfaen" w:cs="Calibri"/>
                <w:sz w:val="18"/>
                <w:szCs w:val="18"/>
              </w:rPr>
              <w:t>1%</w:t>
            </w:r>
          </w:p>
        </w:tc>
        <w:tc>
          <w:tcPr>
            <w:tcW w:w="2078" w:type="dxa"/>
            <w:tcBorders>
              <w:top w:val="nil"/>
              <w:left w:val="nil"/>
              <w:bottom w:val="single" w:sz="4" w:space="0" w:color="auto"/>
              <w:right w:val="single" w:sz="4" w:space="0" w:color="auto"/>
            </w:tcBorders>
            <w:shd w:val="clear" w:color="auto" w:fill="auto"/>
            <w:vAlign w:val="center"/>
          </w:tcPr>
          <w:p w14:paraId="6B538220" w14:textId="7198ADDC" w:rsidR="00D2244F" w:rsidRPr="00D2244F" w:rsidRDefault="00D2244F" w:rsidP="00D2244F">
            <w:pPr>
              <w:jc w:val="center"/>
              <w:rPr>
                <w:rFonts w:ascii="Sylfaen" w:hAnsi="Sylfaen" w:cs="Calibri"/>
                <w:sz w:val="18"/>
                <w:szCs w:val="18"/>
              </w:rPr>
            </w:pPr>
            <w:r w:rsidRPr="00D2244F">
              <w:rPr>
                <w:rFonts w:ascii="Sylfaen" w:hAnsi="Sylfaen" w:cs="Calibri"/>
                <w:sz w:val="18"/>
                <w:szCs w:val="18"/>
              </w:rPr>
              <w:t>2000</w:t>
            </w:r>
          </w:p>
        </w:tc>
        <w:tc>
          <w:tcPr>
            <w:tcW w:w="2078" w:type="dxa"/>
            <w:tcBorders>
              <w:top w:val="nil"/>
              <w:left w:val="nil"/>
              <w:bottom w:val="single" w:sz="4" w:space="0" w:color="auto"/>
              <w:right w:val="single" w:sz="4" w:space="0" w:color="auto"/>
            </w:tcBorders>
            <w:shd w:val="clear" w:color="auto" w:fill="auto"/>
            <w:vAlign w:val="center"/>
          </w:tcPr>
          <w:p w14:paraId="7DB407FF" w14:textId="496707C9" w:rsidR="00D2244F" w:rsidRPr="00D2244F" w:rsidRDefault="00D2244F" w:rsidP="00D2244F">
            <w:pPr>
              <w:jc w:val="center"/>
              <w:rPr>
                <w:rFonts w:ascii="Sylfaen" w:hAnsi="Sylfaen" w:cs="Calibri"/>
                <w:sz w:val="18"/>
                <w:szCs w:val="18"/>
              </w:rPr>
            </w:pPr>
            <w:r w:rsidRPr="00D2244F">
              <w:rPr>
                <w:rFonts w:ascii="Sylfaen" w:hAnsi="Sylfaen" w:cs="Calibri"/>
                <w:sz w:val="18"/>
                <w:szCs w:val="18"/>
              </w:rPr>
              <w:t>2500</w:t>
            </w:r>
          </w:p>
        </w:tc>
        <w:tc>
          <w:tcPr>
            <w:tcW w:w="2078" w:type="dxa"/>
            <w:tcBorders>
              <w:top w:val="nil"/>
              <w:left w:val="single" w:sz="4" w:space="0" w:color="auto"/>
              <w:bottom w:val="single" w:sz="4" w:space="0" w:color="auto"/>
              <w:right w:val="single" w:sz="4" w:space="0" w:color="auto"/>
            </w:tcBorders>
            <w:shd w:val="clear" w:color="auto" w:fill="auto"/>
            <w:vAlign w:val="center"/>
          </w:tcPr>
          <w:p w14:paraId="7EA3C3EF" w14:textId="45C8FF2C" w:rsidR="00D2244F" w:rsidRPr="00D2244F" w:rsidRDefault="00D2244F" w:rsidP="00D2244F">
            <w:pPr>
              <w:jc w:val="center"/>
              <w:rPr>
                <w:rFonts w:ascii="Sylfaen" w:hAnsi="Sylfaen" w:cs="Calibri"/>
                <w:sz w:val="18"/>
                <w:szCs w:val="18"/>
              </w:rPr>
            </w:pPr>
            <w:r w:rsidRPr="00D2244F">
              <w:rPr>
                <w:rFonts w:ascii="Sylfaen" w:hAnsi="Sylfaen" w:cs="Calibri"/>
                <w:sz w:val="18"/>
                <w:szCs w:val="18"/>
              </w:rPr>
              <w:t>800</w:t>
            </w:r>
          </w:p>
        </w:tc>
      </w:tr>
      <w:tr w:rsidR="00A254E6" w:rsidRPr="00BA3F4C" w14:paraId="43DCB3BB" w14:textId="77777777" w:rsidTr="00743E6E">
        <w:trPr>
          <w:trHeight w:val="525"/>
        </w:trPr>
        <w:tc>
          <w:tcPr>
            <w:tcW w:w="0" w:type="auto"/>
            <w:tcBorders>
              <w:top w:val="nil"/>
              <w:left w:val="nil"/>
              <w:bottom w:val="nil"/>
              <w:right w:val="nil"/>
            </w:tcBorders>
            <w:shd w:val="clear" w:color="000000" w:fill="FFFFFF"/>
            <w:vAlign w:val="center"/>
            <w:hideMark/>
          </w:tcPr>
          <w:p w14:paraId="42373DB4"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lastRenderedPageBreak/>
              <w:t> </w:t>
            </w:r>
          </w:p>
        </w:tc>
        <w:tc>
          <w:tcPr>
            <w:tcW w:w="0" w:type="auto"/>
            <w:tcBorders>
              <w:top w:val="nil"/>
              <w:left w:val="nil"/>
              <w:bottom w:val="nil"/>
              <w:right w:val="nil"/>
            </w:tcBorders>
            <w:shd w:val="clear" w:color="000000" w:fill="FFFFFF"/>
            <w:vAlign w:val="center"/>
            <w:hideMark/>
          </w:tcPr>
          <w:p w14:paraId="5C470931"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C387EBC"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E62B549"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BD173D4"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D5582B4"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4840271"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75E74BB"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DB0EEF2"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7CB788E"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A254E6" w:rsidRPr="00BA3F4C" w14:paraId="232FD4FF" w14:textId="77777777" w:rsidTr="00743E6E">
        <w:trPr>
          <w:trHeight w:val="10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4E7E61A"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32CC4"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893352" w14:textId="77777777" w:rsidR="00A254E6" w:rsidRPr="00BA3F4C" w:rsidRDefault="00A254E6" w:rsidP="00A254E6">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829BA4" w14:textId="49681A87" w:rsidR="00A254E6" w:rsidRPr="00BA3F4C" w:rsidRDefault="007751D8" w:rsidP="00B05F77">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B05F77">
              <w:rPr>
                <w:rFonts w:ascii="Sylfaen" w:hAnsi="Sylfaen" w:cs="Calibri"/>
                <w:b/>
                <w:bCs/>
                <w:color w:val="000000"/>
                <w:sz w:val="18"/>
                <w:szCs w:val="18"/>
                <w:lang w:val="ka-GE" w:eastAsia="en-US"/>
              </w:rPr>
              <w:t>3</w:t>
            </w:r>
            <w:r w:rsidR="00A254E6" w:rsidRPr="00BA3F4C">
              <w:rPr>
                <w:rFonts w:ascii="Sylfaen" w:hAnsi="Sylfaen" w:cs="Calibri"/>
                <w:b/>
                <w:bCs/>
                <w:color w:val="000000"/>
                <w:sz w:val="18"/>
                <w:szCs w:val="18"/>
                <w:lang w:val="en-US" w:eastAsia="en-US"/>
              </w:rPr>
              <w:t xml:space="preserve"> წლის დაფინანსება</w:t>
            </w:r>
            <w:r w:rsidR="00A254E6"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9CE06" w14:textId="7EC92B49" w:rsidR="00A254E6" w:rsidRPr="00BA3F4C" w:rsidRDefault="007751D8" w:rsidP="00A254E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w:t>
            </w:r>
            <w:r w:rsidR="00B05F77">
              <w:rPr>
                <w:rFonts w:ascii="Sylfaen" w:hAnsi="Sylfaen" w:cs="Calibri"/>
                <w:b/>
                <w:bCs/>
                <w:color w:val="000000"/>
                <w:sz w:val="18"/>
                <w:szCs w:val="18"/>
                <w:lang w:val="en-US" w:eastAsia="en-US"/>
              </w:rPr>
              <w:t>024</w:t>
            </w:r>
            <w:r w:rsidR="00A254E6" w:rsidRPr="00BA3F4C">
              <w:rPr>
                <w:rFonts w:ascii="Sylfaen" w:hAnsi="Sylfaen" w:cs="Calibri"/>
                <w:b/>
                <w:bCs/>
                <w:color w:val="000000"/>
                <w:sz w:val="18"/>
                <w:szCs w:val="18"/>
                <w:lang w:val="en-US" w:eastAsia="en-US"/>
              </w:rPr>
              <w:t xml:space="preserve"> წლის დაფინანსება</w:t>
            </w:r>
            <w:r w:rsidR="00A254E6"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81A84D" w14:textId="1A2C662C" w:rsidR="00A254E6" w:rsidRPr="00BA3F4C" w:rsidRDefault="00B05F77" w:rsidP="00A254E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A254E6" w:rsidRPr="00BA3F4C">
              <w:rPr>
                <w:rFonts w:ascii="Sylfaen" w:hAnsi="Sylfaen" w:cs="Calibri"/>
                <w:b/>
                <w:bCs/>
                <w:color w:val="000000"/>
                <w:sz w:val="18"/>
                <w:szCs w:val="18"/>
                <w:lang w:val="en-US" w:eastAsia="en-US"/>
              </w:rPr>
              <w:t xml:space="preserve"> წლის დაფინანსება</w:t>
            </w:r>
            <w:r w:rsidR="00A254E6"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227001" w14:textId="4CC08DC8" w:rsidR="00A254E6" w:rsidRPr="00BA3F4C" w:rsidRDefault="00B05F77" w:rsidP="00A254E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A254E6" w:rsidRPr="00BA3F4C">
              <w:rPr>
                <w:rFonts w:ascii="Sylfaen" w:hAnsi="Sylfaen" w:cs="Calibri"/>
                <w:b/>
                <w:bCs/>
                <w:color w:val="000000"/>
                <w:sz w:val="18"/>
                <w:szCs w:val="18"/>
                <w:lang w:val="en-US" w:eastAsia="en-US"/>
              </w:rPr>
              <w:t xml:space="preserve"> წლის დაფინანსება</w:t>
            </w:r>
            <w:r w:rsidR="00A254E6" w:rsidRPr="00BA3F4C">
              <w:rPr>
                <w:rFonts w:ascii="Sylfaen" w:hAnsi="Sylfaen" w:cs="Calibri"/>
                <w:b/>
                <w:bCs/>
                <w:color w:val="000000"/>
                <w:sz w:val="18"/>
                <w:szCs w:val="18"/>
                <w:lang w:val="en-US" w:eastAsia="en-US"/>
              </w:rPr>
              <w:br/>
              <w:t xml:space="preserve"> ათას ლარში</w:t>
            </w:r>
          </w:p>
        </w:tc>
      </w:tr>
      <w:tr w:rsidR="00B05F77" w:rsidRPr="00BA3F4C" w14:paraId="3AE11399" w14:textId="77777777" w:rsidTr="00B05F77">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0AED36" w14:textId="77777777" w:rsidR="00B05F77" w:rsidRPr="00BA3F4C" w:rsidRDefault="00B05F77" w:rsidP="00B05F77">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05 01 10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B21C3" w14:textId="77777777" w:rsidR="00B05F77" w:rsidRPr="00BA3F4C" w:rsidRDefault="00B05F77" w:rsidP="00B05F77">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28AF41B" w14:textId="77777777" w:rsidR="00B05F77" w:rsidRPr="00BA3F4C" w:rsidRDefault="00B05F77" w:rsidP="00B05F77">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C38779" w14:textId="2D6BA15D" w:rsidR="00B05F77" w:rsidRPr="00B05F77" w:rsidRDefault="00B05F77" w:rsidP="00B05F77">
            <w:pPr>
              <w:jc w:val="center"/>
              <w:rPr>
                <w:rFonts w:ascii="Sylfaen" w:hAnsi="Sylfaen" w:cs="Calibri"/>
                <w:sz w:val="18"/>
                <w:szCs w:val="18"/>
              </w:rPr>
            </w:pPr>
            <w:r w:rsidRPr="00B05F77">
              <w:rPr>
                <w:rFonts w:ascii="Sylfaen" w:hAnsi="Sylfaen" w:cs="Calibri"/>
                <w:sz w:val="18"/>
                <w:szCs w:val="18"/>
              </w:rPr>
              <w:t>1 800,0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311ABA" w14:textId="291A7C12" w:rsidR="00B05F77" w:rsidRPr="00B05F77" w:rsidRDefault="00B05F77" w:rsidP="00B05F77">
            <w:pPr>
              <w:jc w:val="center"/>
              <w:rPr>
                <w:rFonts w:ascii="Sylfaen" w:hAnsi="Sylfaen" w:cs="Calibri"/>
                <w:sz w:val="18"/>
                <w:szCs w:val="18"/>
              </w:rPr>
            </w:pPr>
            <w:r w:rsidRPr="00B05F77">
              <w:rPr>
                <w:rFonts w:ascii="Sylfaen" w:hAnsi="Sylfaen" w:cs="Calibri"/>
                <w:sz w:val="18"/>
                <w:szCs w:val="18"/>
              </w:rPr>
              <w:t>1 900,0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DB2F61" w14:textId="12BE96FF" w:rsidR="00B05F77" w:rsidRPr="00B05F77" w:rsidRDefault="00B05F77" w:rsidP="00B05F77">
            <w:pPr>
              <w:jc w:val="center"/>
              <w:rPr>
                <w:rFonts w:ascii="Sylfaen" w:hAnsi="Sylfaen" w:cs="Calibri"/>
                <w:sz w:val="18"/>
                <w:szCs w:val="18"/>
              </w:rPr>
            </w:pPr>
            <w:r w:rsidRPr="00B05F77">
              <w:rPr>
                <w:rFonts w:ascii="Sylfaen" w:hAnsi="Sylfaen" w:cs="Calibri"/>
                <w:sz w:val="18"/>
                <w:szCs w:val="18"/>
              </w:rPr>
              <w:t>2 055,0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B585F6" w14:textId="617474CB" w:rsidR="00B05F77" w:rsidRPr="00B05F77" w:rsidRDefault="00B05F77" w:rsidP="00B05F77">
            <w:pPr>
              <w:jc w:val="center"/>
              <w:rPr>
                <w:rFonts w:ascii="Sylfaen" w:hAnsi="Sylfaen" w:cs="Calibri"/>
                <w:sz w:val="18"/>
                <w:szCs w:val="18"/>
              </w:rPr>
            </w:pPr>
            <w:r w:rsidRPr="00B05F77">
              <w:rPr>
                <w:rFonts w:ascii="Sylfaen" w:hAnsi="Sylfaen" w:cs="Calibri"/>
                <w:sz w:val="18"/>
                <w:szCs w:val="18"/>
              </w:rPr>
              <w:t>2 150,0</w:t>
            </w:r>
          </w:p>
        </w:tc>
      </w:tr>
      <w:tr w:rsidR="00A254E6" w:rsidRPr="00BA3F4C" w14:paraId="7FFA6B74" w14:textId="77777777" w:rsidTr="00743E6E">
        <w:trPr>
          <w:trHeight w:val="99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B99744"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5ECFEDE" w14:textId="403D11B8" w:rsidR="00A254E6" w:rsidRPr="00BA3F4C" w:rsidRDefault="007D0EF7" w:rsidP="00A254E6">
            <w:pPr>
              <w:rPr>
                <w:rFonts w:ascii="Sylfaen" w:hAnsi="Sylfaen" w:cs="Calibri"/>
                <w:color w:val="000000"/>
                <w:sz w:val="18"/>
                <w:szCs w:val="18"/>
                <w:lang w:val="en-US" w:eastAsia="en-US"/>
              </w:rPr>
            </w:pPr>
            <w:r w:rsidRPr="005E0196">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მუნიციპალური და საბინაო ინფრასტრუქტურის განვითარების სამსახური</w:t>
            </w:r>
          </w:p>
        </w:tc>
      </w:tr>
      <w:tr w:rsidR="00A254E6" w:rsidRPr="00BA3F4C" w14:paraId="5655DCC5" w14:textId="77777777" w:rsidTr="00B05F77">
        <w:trPr>
          <w:trHeight w:val="42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F9350E"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77533ED" w14:textId="4C65EBCD" w:rsidR="00A254E6" w:rsidRPr="00BA3F4C" w:rsidRDefault="00B05F77" w:rsidP="007751D8">
            <w:pPr>
              <w:rPr>
                <w:rFonts w:ascii="Sylfaen" w:hAnsi="Sylfaen" w:cs="Calibri"/>
                <w:color w:val="000000"/>
                <w:sz w:val="18"/>
                <w:szCs w:val="18"/>
                <w:lang w:val="en-US" w:eastAsia="en-US"/>
              </w:rPr>
            </w:pPr>
            <w:r w:rsidRPr="00B05F77">
              <w:rPr>
                <w:rFonts w:ascii="Sylfaen" w:hAnsi="Sylfaen" w:cs="Calibri"/>
                <w:color w:val="000000"/>
                <w:sz w:val="18"/>
                <w:szCs w:val="18"/>
                <w:lang w:val="en-US" w:eastAsia="en-US"/>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A254E6" w:rsidRPr="00BA3F4C" w14:paraId="2B080E30" w14:textId="77777777" w:rsidTr="00743E6E">
        <w:trPr>
          <w:trHeight w:val="99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034AF5"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45F673B" w14:textId="77777777" w:rsidR="00A254E6" w:rsidRPr="00BA3F4C" w:rsidRDefault="00A254E6" w:rsidP="00A254E6">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სპორტულ-გამაჯანსაღებელი და დასასვენებლად განკუთვნილი ობიექტების განთავსება, სპორტულ-გამაჯანსაღებელი და დასასვენებლად განკუთვნილი  ობიექტების რეაბილიტაცია</w:t>
            </w:r>
          </w:p>
        </w:tc>
      </w:tr>
      <w:tr w:rsidR="00A254E6" w:rsidRPr="00BA3F4C" w14:paraId="290A49A2" w14:textId="77777777" w:rsidTr="00B05F77">
        <w:trPr>
          <w:trHeight w:val="12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15136A"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696AA65"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D1392EC"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2F84458" w14:textId="17E3EAA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B05F77">
              <w:rPr>
                <w:rFonts w:ascii="Sylfaen" w:hAnsi="Sylfaen" w:cs="Calibri"/>
                <w:b/>
                <w:bCs/>
                <w:color w:val="000000"/>
                <w:sz w:val="18"/>
                <w:szCs w:val="18"/>
                <w:lang w:val="en-US" w:eastAsia="en-US"/>
              </w:rPr>
              <w:t>ორის მიზნობრივი მაჩვენებელი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962D149" w14:textId="7777777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F03DE40" w14:textId="19E3E0D9"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ინდიკატორის მიზნობრივი </w:t>
            </w:r>
            <w:r>
              <w:rPr>
                <w:rFonts w:ascii="Sylfaen" w:hAnsi="Sylfaen" w:cs="Calibri"/>
                <w:b/>
                <w:bCs/>
                <w:color w:val="000000"/>
                <w:sz w:val="18"/>
                <w:szCs w:val="18"/>
                <w:lang w:val="en-US" w:eastAsia="en-US"/>
              </w:rPr>
              <w:t>მაჩვენებელი 202</w:t>
            </w:r>
            <w:r w:rsidR="00B05F77">
              <w:rPr>
                <w:rFonts w:ascii="Sylfaen" w:hAnsi="Sylfaen" w:cs="Calibri"/>
                <w:b/>
                <w:bCs/>
                <w:color w:val="000000"/>
                <w:sz w:val="18"/>
                <w:szCs w:val="18"/>
                <w:lang w:val="ka-GE" w:eastAsia="en-US"/>
              </w:rPr>
              <w:t>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271F2FA" w14:textId="7D889437"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B05F77">
              <w:rPr>
                <w:rFonts w:ascii="Sylfaen" w:hAnsi="Sylfaen" w:cs="Calibri"/>
                <w:b/>
                <w:bCs/>
                <w:color w:val="000000"/>
                <w:sz w:val="18"/>
                <w:szCs w:val="18"/>
                <w:lang w:val="en-US" w:eastAsia="en-US"/>
              </w:rPr>
              <w:t>ორის მიზნობრივი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8831D5E" w14:textId="357CFE8A" w:rsidR="00A254E6" w:rsidRPr="00BA3F4C" w:rsidRDefault="00A254E6" w:rsidP="00A254E6">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B05F77">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B05F77" w:rsidRPr="00BA3F4C" w14:paraId="2F0FD3C1" w14:textId="77777777" w:rsidTr="00721EEE">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B7A552" w14:textId="4F8B616A" w:rsidR="00B05F77" w:rsidRPr="00B05F77" w:rsidRDefault="00B05F77" w:rsidP="00B05F77">
            <w:pPr>
              <w:jc w:val="center"/>
              <w:rPr>
                <w:rFonts w:ascii="Sylfaen" w:hAnsi="Sylfaen" w:cs="Calibri"/>
                <w:color w:val="000000"/>
                <w:sz w:val="18"/>
                <w:szCs w:val="18"/>
                <w:lang w:val="ka-GE" w:eastAsia="en-US"/>
              </w:rPr>
            </w:pPr>
            <w:r w:rsidRPr="00BA3F4C">
              <w:rPr>
                <w:rFonts w:ascii="Sylfaen" w:hAnsi="Sylfaen" w:cs="Calibri"/>
                <w:color w:val="000000"/>
                <w:sz w:val="18"/>
                <w:szCs w:val="18"/>
                <w:lang w:val="en-US" w:eastAsia="en-US"/>
              </w:rPr>
              <w:t> </w:t>
            </w:r>
            <w:r>
              <w:rPr>
                <w:rFonts w:ascii="Sylfaen" w:hAnsi="Sylfaen" w:cs="Calibri"/>
                <w:color w:val="000000"/>
                <w:sz w:val="18"/>
                <w:szCs w:val="18"/>
                <w:lang w:val="ka-GE"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4DE99F" w14:textId="08431B21" w:rsidR="00B05F77" w:rsidRPr="00BA3F4C" w:rsidRDefault="00B05F77" w:rsidP="00B05F77">
            <w:pPr>
              <w:jc w:val="center"/>
              <w:rPr>
                <w:rFonts w:ascii="Sylfaen" w:hAnsi="Sylfaen" w:cs="Calibri"/>
                <w:color w:val="000000"/>
                <w:sz w:val="18"/>
                <w:szCs w:val="18"/>
                <w:lang w:val="en-US" w:eastAsia="en-US"/>
              </w:rPr>
            </w:pPr>
            <w:r>
              <w:rPr>
                <w:rFonts w:ascii="Sylfaen" w:hAnsi="Sylfaen" w:cs="Calibri"/>
                <w:b/>
                <w:bCs/>
                <w:sz w:val="18"/>
                <w:szCs w:val="18"/>
              </w:rPr>
              <w:t>ჩატარებული შეხვედრების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084065" w14:textId="461251BF" w:rsidR="00B05F77" w:rsidRPr="00B05F77" w:rsidRDefault="00B05F77" w:rsidP="00B05F77">
            <w:pPr>
              <w:jc w:val="center"/>
              <w:rPr>
                <w:rFonts w:ascii="Sylfaen" w:hAnsi="Sylfaen" w:cs="Calibri"/>
                <w:sz w:val="18"/>
                <w:szCs w:val="18"/>
              </w:rPr>
            </w:pPr>
            <w:r w:rsidRPr="00B05F77">
              <w:rPr>
                <w:rFonts w:ascii="Sylfaen" w:hAnsi="Sylfaen" w:cs="Calibri"/>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9B2F0B" w14:textId="18682679" w:rsidR="00B05F77" w:rsidRPr="00B05F77" w:rsidRDefault="00B05F77" w:rsidP="00B05F77">
            <w:pPr>
              <w:jc w:val="center"/>
              <w:rPr>
                <w:rFonts w:ascii="Sylfaen" w:hAnsi="Sylfaen" w:cs="Calibri"/>
                <w:sz w:val="18"/>
                <w:szCs w:val="18"/>
              </w:rPr>
            </w:pPr>
            <w:r w:rsidRPr="00B05F77">
              <w:rPr>
                <w:rFonts w:ascii="Sylfaen" w:hAnsi="Sylfaen" w:cs="Calibri"/>
                <w:sz w:val="18"/>
                <w:szCs w:val="18"/>
              </w:rPr>
              <w:t>18</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968965B" w14:textId="70F668AA" w:rsidR="00B05F77" w:rsidRPr="00B05F77" w:rsidRDefault="00B05F77" w:rsidP="00B05F77">
            <w:pPr>
              <w:jc w:val="center"/>
              <w:rPr>
                <w:rFonts w:ascii="Sylfaen" w:hAnsi="Sylfaen" w:cs="Calibri"/>
                <w:sz w:val="18"/>
                <w:szCs w:val="18"/>
              </w:rPr>
            </w:pPr>
            <w:r w:rsidRPr="00B05F77">
              <w:rPr>
                <w:rFonts w:ascii="Sylfae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5D0756" w14:textId="62B1C87E" w:rsidR="00B05F77" w:rsidRPr="00B05F77" w:rsidRDefault="00B05F77" w:rsidP="00B05F77">
            <w:pPr>
              <w:jc w:val="center"/>
              <w:rPr>
                <w:rFonts w:ascii="Sylfaen" w:hAnsi="Sylfaen" w:cs="Calibri"/>
                <w:sz w:val="18"/>
                <w:szCs w:val="18"/>
              </w:rPr>
            </w:pPr>
            <w:r w:rsidRPr="00B05F77">
              <w:rPr>
                <w:rFonts w:ascii="Sylfaen" w:hAnsi="Sylfaen" w:cs="Calibri"/>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EF45C3" w14:textId="2299E4FA" w:rsidR="00B05F77" w:rsidRPr="00B05F77" w:rsidRDefault="00B05F77" w:rsidP="00B05F77">
            <w:pPr>
              <w:jc w:val="center"/>
              <w:rPr>
                <w:rFonts w:ascii="Sylfaen" w:hAnsi="Sylfaen" w:cs="Calibri"/>
                <w:sz w:val="18"/>
                <w:szCs w:val="18"/>
              </w:rPr>
            </w:pPr>
            <w:r w:rsidRPr="00B05F77">
              <w:rPr>
                <w:rFonts w:ascii="Sylfaen" w:hAnsi="Sylfaen" w:cs="Calibri"/>
                <w:sz w:val="18"/>
                <w:szCs w:val="18"/>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540350" w14:textId="531FD67F" w:rsidR="00B05F77" w:rsidRPr="00B05F77" w:rsidRDefault="00B05F77" w:rsidP="00B05F77">
            <w:pPr>
              <w:jc w:val="center"/>
              <w:rPr>
                <w:rFonts w:ascii="Sylfaen" w:hAnsi="Sylfaen" w:cs="Calibri"/>
                <w:sz w:val="18"/>
                <w:szCs w:val="18"/>
              </w:rPr>
            </w:pPr>
            <w:r w:rsidRPr="00B05F77">
              <w:rPr>
                <w:rFonts w:ascii="Sylfaen" w:hAnsi="Sylfaen" w:cs="Calibri"/>
                <w:sz w:val="18"/>
                <w:szCs w:val="18"/>
              </w:rPr>
              <w:t>24</w:t>
            </w:r>
          </w:p>
        </w:tc>
      </w:tr>
      <w:tr w:rsidR="00B05F77" w:rsidRPr="00BA3F4C" w14:paraId="55271425" w14:textId="77777777" w:rsidTr="00721EEE">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3BFCB8" w14:textId="044216CA" w:rsidR="00B05F77" w:rsidRPr="00B05F77" w:rsidRDefault="00B05F77" w:rsidP="00B05F77">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AF46A" w14:textId="11746807" w:rsidR="00B05F77" w:rsidRPr="00BA3F4C" w:rsidRDefault="00B05F77" w:rsidP="00B05F77">
            <w:pPr>
              <w:jc w:val="center"/>
              <w:rPr>
                <w:rFonts w:ascii="Sylfaen" w:hAnsi="Sylfaen" w:cs="Calibri"/>
                <w:color w:val="000000"/>
                <w:sz w:val="18"/>
                <w:szCs w:val="18"/>
                <w:lang w:val="en-US" w:eastAsia="en-US"/>
              </w:rPr>
            </w:pPr>
            <w:r>
              <w:rPr>
                <w:rFonts w:ascii="Sylfaen" w:hAnsi="Sylfaen" w:cs="Calibri"/>
                <w:b/>
                <w:bCs/>
                <w:sz w:val="18"/>
                <w:szCs w:val="18"/>
              </w:rPr>
              <w:t>მონაწილეთა რაოდენობა</w:t>
            </w:r>
          </w:p>
        </w:tc>
        <w:tc>
          <w:tcPr>
            <w:tcW w:w="0" w:type="auto"/>
            <w:tcBorders>
              <w:top w:val="nil"/>
              <w:left w:val="single" w:sz="4" w:space="0" w:color="auto"/>
              <w:bottom w:val="single" w:sz="4" w:space="0" w:color="auto"/>
              <w:right w:val="single" w:sz="4" w:space="0" w:color="auto"/>
            </w:tcBorders>
            <w:shd w:val="clear" w:color="auto" w:fill="auto"/>
            <w:vAlign w:val="center"/>
          </w:tcPr>
          <w:p w14:paraId="5D5F4A9E" w14:textId="0774A081" w:rsidR="00B05F77" w:rsidRPr="00B05F77" w:rsidRDefault="00B05F77" w:rsidP="00B05F77">
            <w:pPr>
              <w:jc w:val="center"/>
              <w:rPr>
                <w:rFonts w:ascii="Sylfaen" w:hAnsi="Sylfaen" w:cs="Calibri"/>
                <w:sz w:val="18"/>
                <w:szCs w:val="18"/>
              </w:rPr>
            </w:pPr>
            <w:r w:rsidRPr="00B05F77">
              <w:rPr>
                <w:rFonts w:ascii="Sylfaen" w:hAnsi="Sylfaen" w:cs="Calibri"/>
                <w:sz w:val="18"/>
                <w:szCs w:val="18"/>
              </w:rPr>
              <w:t>800</w:t>
            </w:r>
          </w:p>
        </w:tc>
        <w:tc>
          <w:tcPr>
            <w:tcW w:w="0" w:type="auto"/>
            <w:tcBorders>
              <w:top w:val="nil"/>
              <w:left w:val="nil"/>
              <w:bottom w:val="single" w:sz="4" w:space="0" w:color="auto"/>
              <w:right w:val="single" w:sz="4" w:space="0" w:color="auto"/>
            </w:tcBorders>
            <w:shd w:val="clear" w:color="auto" w:fill="auto"/>
            <w:vAlign w:val="center"/>
          </w:tcPr>
          <w:p w14:paraId="2BBE6D83" w14:textId="203E2A97" w:rsidR="00B05F77" w:rsidRDefault="00B05F77" w:rsidP="00B05F77">
            <w:pPr>
              <w:jc w:val="center"/>
              <w:rPr>
                <w:rFonts w:ascii="Sylfaen" w:hAnsi="Sylfaen" w:cs="Calibri"/>
                <w:sz w:val="18"/>
                <w:szCs w:val="18"/>
              </w:rPr>
            </w:pPr>
            <w:r w:rsidRPr="00B05F77">
              <w:rPr>
                <w:rFonts w:ascii="Sylfaen" w:hAnsi="Sylfaen" w:cs="Calibri"/>
                <w:sz w:val="18"/>
                <w:szCs w:val="18"/>
              </w:rPr>
              <w:t>1200</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437BF376" w14:textId="0BF49F67" w:rsidR="00B05F77" w:rsidRPr="00B05F77" w:rsidRDefault="00B05F77" w:rsidP="00B05F77">
            <w:pPr>
              <w:jc w:val="center"/>
              <w:rPr>
                <w:rFonts w:ascii="Sylfaen" w:hAnsi="Sylfaen" w:cs="Calibri"/>
                <w:sz w:val="18"/>
                <w:szCs w:val="18"/>
              </w:rPr>
            </w:pPr>
            <w:r w:rsidRPr="00B05F77">
              <w:rPr>
                <w:rFonts w:ascii="Sylfaen" w:hAnsi="Sylfaen" w:cs="Calibri"/>
                <w:sz w:val="18"/>
                <w:szCs w:val="18"/>
              </w:rPr>
              <w:t>5%</w:t>
            </w:r>
          </w:p>
        </w:tc>
        <w:tc>
          <w:tcPr>
            <w:tcW w:w="0" w:type="auto"/>
            <w:tcBorders>
              <w:top w:val="nil"/>
              <w:left w:val="nil"/>
              <w:bottom w:val="single" w:sz="4" w:space="0" w:color="auto"/>
              <w:right w:val="single" w:sz="4" w:space="0" w:color="auto"/>
            </w:tcBorders>
            <w:shd w:val="clear" w:color="auto" w:fill="auto"/>
            <w:vAlign w:val="center"/>
          </w:tcPr>
          <w:p w14:paraId="0537CA8A" w14:textId="4293DCE7" w:rsidR="00B05F77" w:rsidRDefault="00B05F77" w:rsidP="00B05F77">
            <w:pPr>
              <w:jc w:val="center"/>
              <w:rPr>
                <w:rFonts w:ascii="Sylfaen" w:hAnsi="Sylfaen" w:cs="Calibri"/>
                <w:sz w:val="18"/>
                <w:szCs w:val="18"/>
              </w:rPr>
            </w:pPr>
            <w:r w:rsidRPr="00B05F77">
              <w:rPr>
                <w:rFonts w:ascii="Sylfaen" w:hAnsi="Sylfaen" w:cs="Calibri"/>
                <w:sz w:val="18"/>
                <w:szCs w:val="18"/>
              </w:rPr>
              <w:t>1500</w:t>
            </w:r>
          </w:p>
        </w:tc>
        <w:tc>
          <w:tcPr>
            <w:tcW w:w="0" w:type="auto"/>
            <w:tcBorders>
              <w:top w:val="nil"/>
              <w:left w:val="nil"/>
              <w:bottom w:val="single" w:sz="4" w:space="0" w:color="auto"/>
              <w:right w:val="single" w:sz="4" w:space="0" w:color="auto"/>
            </w:tcBorders>
            <w:shd w:val="clear" w:color="auto" w:fill="auto"/>
            <w:vAlign w:val="center"/>
          </w:tcPr>
          <w:p w14:paraId="4861CD59" w14:textId="3D8E6362" w:rsidR="00B05F77" w:rsidRDefault="00B05F77" w:rsidP="00B05F77">
            <w:pPr>
              <w:jc w:val="center"/>
              <w:rPr>
                <w:rFonts w:ascii="Sylfaen" w:hAnsi="Sylfaen" w:cs="Calibri"/>
                <w:sz w:val="18"/>
                <w:szCs w:val="18"/>
              </w:rPr>
            </w:pPr>
            <w:r w:rsidRPr="00B05F77">
              <w:rPr>
                <w:rFonts w:ascii="Sylfaen" w:hAnsi="Sylfaen" w:cs="Calibri"/>
                <w:sz w:val="18"/>
                <w:szCs w:val="18"/>
              </w:rPr>
              <w:t>2000</w:t>
            </w:r>
          </w:p>
        </w:tc>
        <w:tc>
          <w:tcPr>
            <w:tcW w:w="0" w:type="auto"/>
            <w:tcBorders>
              <w:top w:val="nil"/>
              <w:left w:val="nil"/>
              <w:bottom w:val="single" w:sz="4" w:space="0" w:color="auto"/>
              <w:right w:val="single" w:sz="4" w:space="0" w:color="auto"/>
            </w:tcBorders>
            <w:shd w:val="clear" w:color="auto" w:fill="auto"/>
            <w:vAlign w:val="center"/>
          </w:tcPr>
          <w:p w14:paraId="6B0FB887" w14:textId="1A877BCC" w:rsidR="00B05F77" w:rsidRDefault="00B05F77" w:rsidP="00B05F77">
            <w:pPr>
              <w:jc w:val="center"/>
              <w:rPr>
                <w:rFonts w:ascii="Sylfaen" w:hAnsi="Sylfaen" w:cs="Calibri"/>
                <w:sz w:val="18"/>
                <w:szCs w:val="18"/>
              </w:rPr>
            </w:pPr>
            <w:r w:rsidRPr="00B05F77">
              <w:rPr>
                <w:rFonts w:ascii="Sylfaen" w:hAnsi="Sylfaen" w:cs="Calibri"/>
                <w:sz w:val="18"/>
                <w:szCs w:val="18"/>
              </w:rPr>
              <w:t>2500</w:t>
            </w:r>
          </w:p>
        </w:tc>
      </w:tr>
    </w:tbl>
    <w:p w14:paraId="353F4DCF" w14:textId="77777777" w:rsidR="00506789" w:rsidRDefault="00506789">
      <w:pPr>
        <w:rPr>
          <w:rFonts w:asciiTheme="minorHAnsi" w:hAnsiTheme="minorHAnsi"/>
        </w:rPr>
      </w:pPr>
    </w:p>
    <w:p w14:paraId="5898BE1D" w14:textId="77777777" w:rsidR="00506789" w:rsidRDefault="00506789">
      <w:pPr>
        <w:rPr>
          <w:rFonts w:asciiTheme="minorHAnsi" w:hAnsiTheme="minorHAnsi"/>
        </w:rPr>
      </w:pPr>
    </w:p>
    <w:p w14:paraId="76C2360C" w14:textId="77777777" w:rsidR="00506789" w:rsidRPr="00506789" w:rsidRDefault="00506789">
      <w:pPr>
        <w:rPr>
          <w:rFonts w:asciiTheme="minorHAnsi" w:hAnsiTheme="minorHAnsi"/>
        </w:rPr>
      </w:pPr>
    </w:p>
    <w:tbl>
      <w:tblPr>
        <w:tblW w:w="0" w:type="auto"/>
        <w:tblInd w:w="5" w:type="dxa"/>
        <w:tblLook w:val="04A0" w:firstRow="1" w:lastRow="0" w:firstColumn="1" w:lastColumn="0" w:noHBand="0" w:noVBand="1"/>
      </w:tblPr>
      <w:tblGrid>
        <w:gridCol w:w="680"/>
        <w:gridCol w:w="2482"/>
        <w:gridCol w:w="603"/>
        <w:gridCol w:w="1977"/>
        <w:gridCol w:w="1394"/>
        <w:gridCol w:w="458"/>
        <w:gridCol w:w="1270"/>
        <w:gridCol w:w="1394"/>
        <w:gridCol w:w="1394"/>
        <w:gridCol w:w="1394"/>
      </w:tblGrid>
      <w:tr w:rsidR="006B615B" w:rsidRPr="00BA3F4C" w14:paraId="5723AEE1" w14:textId="77777777" w:rsidTr="006B615B">
        <w:trPr>
          <w:trHeight w:val="525"/>
        </w:trPr>
        <w:tc>
          <w:tcPr>
            <w:tcW w:w="0" w:type="auto"/>
            <w:tcBorders>
              <w:top w:val="nil"/>
              <w:left w:val="nil"/>
              <w:bottom w:val="nil"/>
              <w:right w:val="nil"/>
            </w:tcBorders>
            <w:shd w:val="clear" w:color="000000" w:fill="FFFFFF"/>
            <w:vAlign w:val="center"/>
            <w:hideMark/>
          </w:tcPr>
          <w:p w14:paraId="0D3B55BA"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8548667"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523" w:type="dxa"/>
            <w:tcBorders>
              <w:top w:val="nil"/>
              <w:left w:val="nil"/>
              <w:bottom w:val="nil"/>
              <w:right w:val="nil"/>
            </w:tcBorders>
            <w:shd w:val="clear" w:color="000000" w:fill="FFFFFF"/>
            <w:vAlign w:val="center"/>
            <w:hideMark/>
          </w:tcPr>
          <w:p w14:paraId="1DB50259"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1965" w:type="dxa"/>
            <w:tcBorders>
              <w:top w:val="nil"/>
              <w:left w:val="nil"/>
              <w:bottom w:val="nil"/>
              <w:right w:val="nil"/>
            </w:tcBorders>
            <w:shd w:val="clear" w:color="000000" w:fill="FFFFFF"/>
            <w:vAlign w:val="center"/>
            <w:hideMark/>
          </w:tcPr>
          <w:p w14:paraId="4427DD82"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869A183"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765FDE7"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ECA3C31"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F740342"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0ADE48D"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A25CC84"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CF2228" w:rsidRPr="00BA3F4C" w14:paraId="0AA59EB2" w14:textId="77777777" w:rsidTr="00506789">
        <w:trPr>
          <w:trHeight w:val="10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EF8E028"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BC2004"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253037"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კულტურის სფეროს განვითარება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B78413" w14:textId="537CF262" w:rsidR="00BA3F4C" w:rsidRPr="00BA3F4C" w:rsidRDefault="00B05F77"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529B6E" w14:textId="3AB4D4AF" w:rsidR="00BA3F4C" w:rsidRPr="00BA3F4C" w:rsidRDefault="00B05F77"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8218C39" w14:textId="6EE95B2F" w:rsidR="00BA3F4C" w:rsidRPr="00BA3F4C" w:rsidRDefault="00B05F77"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0D4891" w14:textId="1A205EAC" w:rsidR="00BA3F4C" w:rsidRPr="00BA3F4C" w:rsidRDefault="00D52DFC" w:rsidP="00B05F77">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B05F77">
              <w:rPr>
                <w:rFonts w:ascii="Sylfaen" w:hAnsi="Sylfaen" w:cs="Calibri"/>
                <w:b/>
                <w:bCs/>
                <w:color w:val="000000"/>
                <w:sz w:val="18"/>
                <w:szCs w:val="18"/>
                <w:lang w:val="ka-GE" w:eastAsia="en-US"/>
              </w:rPr>
              <w:t>6</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r>
      <w:tr w:rsidR="006B615B" w:rsidRPr="00BA3F4C" w14:paraId="2018C01C" w14:textId="77777777" w:rsidTr="00B05F77">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C5D91A" w14:textId="47D0440F" w:rsidR="00B05F77" w:rsidRPr="00E7509D" w:rsidRDefault="00B05F77" w:rsidP="00B05F77">
            <w:pPr>
              <w:jc w:val="center"/>
              <w:rPr>
                <w:rFonts w:ascii="Sylfaen" w:hAnsi="Sylfaen" w:cs="Calibri"/>
                <w:color w:val="000000"/>
                <w:sz w:val="18"/>
                <w:szCs w:val="18"/>
                <w:lang w:val="ka-GE" w:eastAsia="en-US"/>
              </w:rPr>
            </w:pPr>
            <w:r w:rsidRPr="00BA3F4C">
              <w:rPr>
                <w:rFonts w:ascii="Sylfaen" w:hAnsi="Sylfaen" w:cs="Calibri"/>
                <w:color w:val="000000"/>
                <w:sz w:val="18"/>
                <w:szCs w:val="18"/>
                <w:lang w:val="en-US" w:eastAsia="en-US"/>
              </w:rPr>
              <w:t>05 0</w:t>
            </w:r>
            <w:r>
              <w:rPr>
                <w:rFonts w:ascii="Sylfaen" w:hAnsi="Sylfaen" w:cs="Calibri"/>
                <w:color w:val="000000"/>
                <w:sz w:val="18"/>
                <w:szCs w:val="18"/>
                <w:lang w:val="ka-GE"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66408" w14:textId="77777777" w:rsidR="00B05F77" w:rsidRPr="00BA3F4C" w:rsidRDefault="00B05F77" w:rsidP="00B05F77">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6D85979" w14:textId="77777777" w:rsidR="00B05F77" w:rsidRPr="00BA3F4C" w:rsidRDefault="00B05F77" w:rsidP="00B05F77">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ED7D9A" w14:textId="2313DDCD" w:rsidR="00B05F77" w:rsidRPr="00B05F77" w:rsidRDefault="00B05F77" w:rsidP="00B05F77">
            <w:pPr>
              <w:jc w:val="center"/>
              <w:rPr>
                <w:rFonts w:ascii="Sylfaen" w:hAnsi="Sylfaen" w:cs="Calibri"/>
                <w:sz w:val="18"/>
                <w:szCs w:val="18"/>
              </w:rPr>
            </w:pPr>
            <w:r w:rsidRPr="00B05F77">
              <w:rPr>
                <w:rFonts w:ascii="Sylfaen" w:hAnsi="Sylfaen" w:cs="Calibri"/>
                <w:sz w:val="18"/>
                <w:szCs w:val="18"/>
              </w:rPr>
              <w:t>9 387,0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F86686" w14:textId="07D92F11" w:rsidR="00B05F77" w:rsidRPr="00B05F77" w:rsidRDefault="00B05F77" w:rsidP="00B05F77">
            <w:pPr>
              <w:jc w:val="center"/>
              <w:rPr>
                <w:rFonts w:ascii="Sylfaen" w:hAnsi="Sylfaen" w:cs="Calibri"/>
                <w:sz w:val="18"/>
                <w:szCs w:val="18"/>
              </w:rPr>
            </w:pPr>
            <w:r w:rsidRPr="00B05F77">
              <w:rPr>
                <w:rFonts w:ascii="Sylfaen" w:hAnsi="Sylfaen" w:cs="Calibri"/>
                <w:sz w:val="18"/>
                <w:szCs w:val="18"/>
              </w:rPr>
              <w:t>9 732,0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81D389" w14:textId="477608FE" w:rsidR="00B05F77" w:rsidRPr="00B05F77" w:rsidRDefault="00B05F77" w:rsidP="00B05F77">
            <w:pPr>
              <w:jc w:val="center"/>
              <w:rPr>
                <w:rFonts w:ascii="Sylfaen" w:hAnsi="Sylfaen" w:cs="Calibri"/>
                <w:sz w:val="18"/>
                <w:szCs w:val="18"/>
              </w:rPr>
            </w:pPr>
            <w:r w:rsidRPr="00B05F77">
              <w:rPr>
                <w:rFonts w:ascii="Sylfaen" w:hAnsi="Sylfaen" w:cs="Calibri"/>
                <w:sz w:val="18"/>
                <w:szCs w:val="18"/>
              </w:rPr>
              <w:t>10 077,0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9CF2BC" w14:textId="427EB89B" w:rsidR="00B05F77" w:rsidRPr="00B05F77" w:rsidRDefault="00B05F77" w:rsidP="00B05F77">
            <w:pPr>
              <w:jc w:val="center"/>
              <w:rPr>
                <w:rFonts w:ascii="Sylfaen" w:hAnsi="Sylfaen" w:cs="Calibri"/>
                <w:sz w:val="18"/>
                <w:szCs w:val="18"/>
              </w:rPr>
            </w:pPr>
            <w:r w:rsidRPr="00B05F77">
              <w:rPr>
                <w:rFonts w:ascii="Sylfaen" w:hAnsi="Sylfaen" w:cs="Calibri"/>
                <w:sz w:val="18"/>
                <w:szCs w:val="18"/>
              </w:rPr>
              <w:t>10 423,0</w:t>
            </w:r>
          </w:p>
        </w:tc>
      </w:tr>
      <w:tr w:rsidR="00BA3F4C" w:rsidRPr="00BA3F4C" w14:paraId="42C2AE7F" w14:textId="77777777" w:rsidTr="001C279A">
        <w:trPr>
          <w:trHeight w:val="59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8EB348"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D80D6F1" w14:textId="7C27541D" w:rsidR="00BA3F4C" w:rsidRPr="00BA3F4C" w:rsidRDefault="00762209" w:rsidP="00BA3F4C">
            <w:pPr>
              <w:rPr>
                <w:rFonts w:ascii="Sylfaen" w:hAnsi="Sylfaen" w:cs="Calibri"/>
                <w:color w:val="000000"/>
                <w:sz w:val="18"/>
                <w:szCs w:val="18"/>
                <w:lang w:val="en-US" w:eastAsia="en-US"/>
              </w:rPr>
            </w:pPr>
            <w:r>
              <w:rPr>
                <w:rFonts w:ascii="Sylfaen" w:hAnsi="Sylfaen" w:cs="Calibri"/>
                <w:color w:val="000000"/>
                <w:sz w:val="18"/>
                <w:szCs w:val="18"/>
                <w:lang w:val="en-US" w:eastAsia="en-US"/>
              </w:rPr>
              <w:t xml:space="preserve">ქალაქ ქუთაისის მუნიციპალიტეტის მერიის </w:t>
            </w:r>
            <w:r>
              <w:rPr>
                <w:rFonts w:ascii="Sylfaen" w:hAnsi="Sylfaen" w:cs="Calibri"/>
                <w:color w:val="000000"/>
                <w:sz w:val="18"/>
                <w:szCs w:val="18"/>
                <w:lang w:val="ka-GE" w:eastAsia="en-US"/>
              </w:rPr>
              <w:t>პირველადი</w:t>
            </w:r>
            <w:r>
              <w:rPr>
                <w:rFonts w:ascii="Sylfaen" w:hAnsi="Sylfaen" w:cs="Calibri"/>
                <w:color w:val="000000"/>
                <w:sz w:val="18"/>
                <w:szCs w:val="18"/>
                <w:lang w:val="en-US" w:eastAsia="en-US"/>
              </w:rPr>
              <w:t xml:space="preserve"> სტრუქტურული ერთეულის - კულტურის, სპორტის, განათლებისა და ახალგაზრდობის საქმეთა </w:t>
            </w:r>
            <w:r>
              <w:rPr>
                <w:rFonts w:ascii="Sylfaen" w:hAnsi="Sylfaen" w:cs="Calibri"/>
                <w:color w:val="000000"/>
                <w:sz w:val="18"/>
                <w:szCs w:val="18"/>
                <w:lang w:val="ka-GE" w:eastAsia="en-US"/>
              </w:rPr>
              <w:t>სამსახური</w:t>
            </w:r>
          </w:p>
        </w:tc>
      </w:tr>
      <w:tr w:rsidR="00BA3F4C" w:rsidRPr="00BA3F4C" w14:paraId="43B013E6" w14:textId="77777777" w:rsidTr="00506789">
        <w:trPr>
          <w:trHeight w:val="855"/>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1AD1AE6"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პროგრამის აღწერა </w:t>
            </w:r>
          </w:p>
        </w:tc>
        <w:tc>
          <w:tcPr>
            <w:tcW w:w="0" w:type="auto"/>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8EDBE73" w14:textId="77777777" w:rsidR="00BA3F4C" w:rsidRPr="00BA3F4C" w:rsidRDefault="00BA3F4C" w:rsidP="00BA3F4C">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BA3F4C" w:rsidRPr="00BA3F4C" w14:paraId="15B6F0CE" w14:textId="77777777" w:rsidTr="001C279A">
        <w:trPr>
          <w:trHeight w:val="46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4F83B64" w14:textId="77777777" w:rsidR="00BA3F4C" w:rsidRPr="00BA3F4C" w:rsidRDefault="00BA3F4C" w:rsidP="00BA3F4C">
            <w:pPr>
              <w:rPr>
                <w:rFonts w:ascii="Sylfaen" w:hAnsi="Sylfaen" w:cs="Calibri"/>
                <w:b/>
                <w:bCs/>
                <w:color w:val="000000"/>
                <w:sz w:val="18"/>
                <w:szCs w:val="18"/>
                <w:lang w:val="en-US" w:eastAsia="en-U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14:paraId="520B4730" w14:textId="77777777" w:rsidR="00BA3F4C" w:rsidRPr="00BA3F4C" w:rsidRDefault="00BA3F4C" w:rsidP="00BA3F4C">
            <w:pPr>
              <w:rPr>
                <w:rFonts w:ascii="Sylfaen" w:hAnsi="Sylfaen" w:cs="Calibri"/>
                <w:color w:val="000000"/>
                <w:sz w:val="18"/>
                <w:szCs w:val="18"/>
                <w:lang w:val="en-US" w:eastAsia="en-US"/>
              </w:rPr>
            </w:pPr>
          </w:p>
        </w:tc>
      </w:tr>
      <w:tr w:rsidR="00BA3F4C" w:rsidRPr="00BA3F4C" w14:paraId="1A32CAC5" w14:textId="77777777" w:rsidTr="00506789">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40C5AF"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DECA2EB" w14:textId="77777777" w:rsidR="00BA3F4C" w:rsidRPr="00BA3F4C" w:rsidRDefault="00BA3F4C" w:rsidP="00BA3F4C">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  კულტურული ცხოვრების წესის პროპაგანდა.</w:t>
            </w:r>
          </w:p>
        </w:tc>
      </w:tr>
      <w:tr w:rsidR="00CF2228" w:rsidRPr="00BA3F4C" w14:paraId="24F212EE" w14:textId="77777777" w:rsidTr="006B615B">
        <w:trPr>
          <w:trHeight w:val="11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99A04A"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05A6FD9E"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2488" w:type="dxa"/>
            <w:gridSpan w:val="2"/>
            <w:tcBorders>
              <w:top w:val="nil"/>
              <w:left w:val="nil"/>
              <w:bottom w:val="single" w:sz="4" w:space="0" w:color="auto"/>
              <w:right w:val="single" w:sz="4" w:space="0" w:color="auto"/>
            </w:tcBorders>
            <w:shd w:val="clear" w:color="000000" w:fill="FFFFFF"/>
            <w:vAlign w:val="center"/>
            <w:hideMark/>
          </w:tcPr>
          <w:p w14:paraId="725C5BDB"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3CC902" w14:textId="691A20BD"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D52DFC">
              <w:rPr>
                <w:rFonts w:ascii="Sylfaen" w:hAnsi="Sylfaen" w:cs="Calibri"/>
                <w:b/>
                <w:bCs/>
                <w:color w:val="000000"/>
                <w:sz w:val="18"/>
                <w:szCs w:val="18"/>
                <w:lang w:val="en-US" w:eastAsia="en-US"/>
              </w:rPr>
              <w:t>ორის მიზნობრივი მ</w:t>
            </w:r>
            <w:r w:rsidR="00686339">
              <w:rPr>
                <w:rFonts w:ascii="Sylfaen" w:hAnsi="Sylfaen" w:cs="Calibri"/>
                <w:b/>
                <w:bCs/>
                <w:color w:val="000000"/>
                <w:sz w:val="18"/>
                <w:szCs w:val="18"/>
                <w:lang w:val="en-US" w:eastAsia="en-US"/>
              </w:rPr>
              <w:t>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2F833A9"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6E29D62" w14:textId="2AFD42C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686339">
              <w:rPr>
                <w:rFonts w:ascii="Sylfaen" w:hAnsi="Sylfaen" w:cs="Calibri"/>
                <w:b/>
                <w:bCs/>
                <w:color w:val="000000"/>
                <w:sz w:val="18"/>
                <w:szCs w:val="18"/>
                <w:lang w:val="en-US" w:eastAsia="en-US"/>
              </w:rPr>
              <w:t>ორის მიზნობრივი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EBC7AE9" w14:textId="5C2D2A4D"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686339">
              <w:rPr>
                <w:rFonts w:ascii="Sylfaen" w:hAnsi="Sylfaen" w:cs="Calibri"/>
                <w:b/>
                <w:bCs/>
                <w:color w:val="000000"/>
                <w:sz w:val="18"/>
                <w:szCs w:val="18"/>
                <w:lang w:val="en-US" w:eastAsia="en-US"/>
              </w:rPr>
              <w:t>ორის მიზნობრივი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FC43354" w14:textId="41FD5069"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686339">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CF2228" w:rsidRPr="00BA3F4C" w14:paraId="65C7792A" w14:textId="77777777" w:rsidTr="006B615B">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CD0036"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548E09F5"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წლის განმავლობაში ჩატარებული ღონისძიებების რაოდენობა</w:t>
            </w:r>
          </w:p>
        </w:tc>
        <w:tc>
          <w:tcPr>
            <w:tcW w:w="2488" w:type="dxa"/>
            <w:gridSpan w:val="2"/>
            <w:tcBorders>
              <w:top w:val="nil"/>
              <w:left w:val="nil"/>
              <w:bottom w:val="single" w:sz="4" w:space="0" w:color="auto"/>
              <w:right w:val="single" w:sz="4" w:space="0" w:color="auto"/>
            </w:tcBorders>
            <w:shd w:val="clear" w:color="000000" w:fill="FFFFFF"/>
            <w:vAlign w:val="center"/>
            <w:hideMark/>
          </w:tcPr>
          <w:p w14:paraId="6820DD09"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vAlign w:val="center"/>
            <w:hideMark/>
          </w:tcPr>
          <w:p w14:paraId="4FCC84BA" w14:textId="77777777" w:rsidR="00BA3F4C" w:rsidRPr="00BA3F4C" w:rsidRDefault="00BA3F4C" w:rsidP="00BA3F4C">
            <w:pPr>
              <w:jc w:val="center"/>
              <w:rPr>
                <w:rFonts w:ascii="Sylfaen" w:hAnsi="Sylfaen" w:cs="Calibri"/>
                <w:sz w:val="18"/>
                <w:szCs w:val="18"/>
                <w:lang w:val="en-US" w:eastAsia="en-US"/>
              </w:rPr>
            </w:pPr>
            <w:r w:rsidRPr="00BA3F4C">
              <w:rPr>
                <w:rFonts w:ascii="Sylfaen" w:hAnsi="Sylfaen" w:cs="Calibri"/>
                <w:sz w:val="18"/>
                <w:szCs w:val="18"/>
                <w:lang w:val="en-US" w:eastAsia="en-US"/>
              </w:rPr>
              <w:t>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40CA0F8" w14:textId="2903624C" w:rsidR="00BA3F4C" w:rsidRPr="00BA3F4C" w:rsidRDefault="00BA3F4C" w:rsidP="00BA3F4C">
            <w:pPr>
              <w:jc w:val="center"/>
              <w:rPr>
                <w:rFonts w:ascii="Sylfaen" w:hAnsi="Sylfaen" w:cs="Calibri"/>
                <w:color w:val="000000"/>
                <w:sz w:val="18"/>
                <w:szCs w:val="18"/>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23883C49"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vAlign w:val="center"/>
            <w:hideMark/>
          </w:tcPr>
          <w:p w14:paraId="3C7D8F77"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vAlign w:val="center"/>
            <w:hideMark/>
          </w:tcPr>
          <w:p w14:paraId="37F5A4FE"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6B615B" w:rsidRPr="00BA3F4C" w14:paraId="4D591BDA" w14:textId="77777777" w:rsidTr="006B615B">
        <w:trPr>
          <w:trHeight w:val="525"/>
        </w:trPr>
        <w:tc>
          <w:tcPr>
            <w:tcW w:w="0" w:type="auto"/>
            <w:tcBorders>
              <w:top w:val="nil"/>
              <w:left w:val="nil"/>
              <w:bottom w:val="nil"/>
              <w:right w:val="nil"/>
            </w:tcBorders>
            <w:shd w:val="clear" w:color="000000" w:fill="FFFFFF"/>
            <w:vAlign w:val="center"/>
            <w:hideMark/>
          </w:tcPr>
          <w:p w14:paraId="308038BE"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20DADDC"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523" w:type="dxa"/>
            <w:tcBorders>
              <w:top w:val="nil"/>
              <w:left w:val="nil"/>
              <w:bottom w:val="nil"/>
              <w:right w:val="nil"/>
            </w:tcBorders>
            <w:shd w:val="clear" w:color="000000" w:fill="FFFFFF"/>
            <w:vAlign w:val="center"/>
            <w:hideMark/>
          </w:tcPr>
          <w:p w14:paraId="21D3ACC9"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1965" w:type="dxa"/>
            <w:tcBorders>
              <w:top w:val="nil"/>
              <w:left w:val="nil"/>
              <w:bottom w:val="nil"/>
              <w:right w:val="nil"/>
            </w:tcBorders>
            <w:shd w:val="clear" w:color="000000" w:fill="FFFFFF"/>
            <w:vAlign w:val="center"/>
            <w:hideMark/>
          </w:tcPr>
          <w:p w14:paraId="50986905"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201C208"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87D5EE3"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CADE3DD"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60B6502"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E2EE1C2"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79795C3"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CF2228" w:rsidRPr="00BA3F4C" w14:paraId="653DE40D" w14:textId="77777777" w:rsidTr="00506789">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E8E5502"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600D42"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98D98" w14:textId="77777777" w:rsidR="00BA3F4C" w:rsidRPr="00BA3F4C" w:rsidRDefault="00BA3F4C" w:rsidP="00BA3F4C">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კულტურულ, სახელოვნებო, საგანმანათლებლო დაწესებულებათა გაერთიანების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E9DA49" w14:textId="4335BEF1" w:rsidR="00BA3F4C" w:rsidRPr="00BA3F4C" w:rsidRDefault="00686339"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67E2BC" w14:textId="19D74D45" w:rsidR="00BA3F4C" w:rsidRPr="00BA3F4C" w:rsidRDefault="00686339"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721352" w14:textId="3C64EA80" w:rsidR="00BA3F4C" w:rsidRPr="00BA3F4C" w:rsidRDefault="00686339"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5C2681" w14:textId="06FE3071" w:rsidR="00BA3F4C" w:rsidRPr="00BA3F4C" w:rsidRDefault="00686339" w:rsidP="00BA3F4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BA3F4C" w:rsidRPr="00BA3F4C">
              <w:rPr>
                <w:rFonts w:ascii="Sylfaen" w:hAnsi="Sylfaen" w:cs="Calibri"/>
                <w:b/>
                <w:bCs/>
                <w:color w:val="000000"/>
                <w:sz w:val="18"/>
                <w:szCs w:val="18"/>
                <w:lang w:val="en-US" w:eastAsia="en-US"/>
              </w:rPr>
              <w:t xml:space="preserve"> წლის დაფინანსება</w:t>
            </w:r>
            <w:r w:rsidR="00BA3F4C" w:rsidRPr="00BA3F4C">
              <w:rPr>
                <w:rFonts w:ascii="Sylfaen" w:hAnsi="Sylfaen" w:cs="Calibri"/>
                <w:b/>
                <w:bCs/>
                <w:color w:val="000000"/>
                <w:sz w:val="18"/>
                <w:szCs w:val="18"/>
                <w:lang w:val="en-US" w:eastAsia="en-US"/>
              </w:rPr>
              <w:br/>
              <w:t xml:space="preserve"> ათას ლარში</w:t>
            </w:r>
          </w:p>
        </w:tc>
      </w:tr>
      <w:tr w:rsidR="00CF2228" w:rsidRPr="00BA3F4C" w14:paraId="45101583" w14:textId="77777777" w:rsidTr="0068633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62A19D"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05 02 01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EC42C" w14:textId="77777777" w:rsidR="00686339" w:rsidRPr="00BA3F4C" w:rsidRDefault="00686339" w:rsidP="00686339">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918B868" w14:textId="77777777" w:rsidR="00686339" w:rsidRPr="00BA3F4C" w:rsidRDefault="00686339" w:rsidP="00686339">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674155" w14:textId="6CF2C28F" w:rsidR="00686339" w:rsidRPr="00686339" w:rsidRDefault="00686339" w:rsidP="00686339">
            <w:pPr>
              <w:jc w:val="center"/>
              <w:rPr>
                <w:rFonts w:ascii="Sylfaen" w:hAnsi="Sylfaen" w:cs="Calibri"/>
                <w:sz w:val="18"/>
                <w:szCs w:val="18"/>
              </w:rPr>
            </w:pPr>
            <w:r w:rsidRPr="00686339">
              <w:rPr>
                <w:rFonts w:ascii="Sylfaen" w:hAnsi="Sylfaen" w:cs="Calibri"/>
                <w:sz w:val="18"/>
                <w:szCs w:val="18"/>
              </w:rPr>
              <w:t>5 655,0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41FB4D" w14:textId="13B03983" w:rsidR="00686339" w:rsidRPr="00686339" w:rsidRDefault="00686339" w:rsidP="00686339">
            <w:pPr>
              <w:jc w:val="center"/>
              <w:rPr>
                <w:rFonts w:ascii="Sylfaen" w:hAnsi="Sylfaen" w:cs="Calibri"/>
                <w:sz w:val="18"/>
                <w:szCs w:val="18"/>
              </w:rPr>
            </w:pPr>
            <w:r w:rsidRPr="00686339">
              <w:rPr>
                <w:rFonts w:ascii="Sylfaen" w:hAnsi="Sylfaen" w:cs="Calibri"/>
                <w:sz w:val="18"/>
                <w:szCs w:val="18"/>
              </w:rPr>
              <w:t>5 765,0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526CE5" w14:textId="596AD982" w:rsidR="00686339" w:rsidRPr="00686339" w:rsidRDefault="00686339" w:rsidP="00686339">
            <w:pPr>
              <w:jc w:val="center"/>
              <w:rPr>
                <w:rFonts w:ascii="Sylfaen" w:hAnsi="Sylfaen" w:cs="Calibri"/>
                <w:sz w:val="18"/>
                <w:szCs w:val="18"/>
              </w:rPr>
            </w:pPr>
            <w:r w:rsidRPr="00686339">
              <w:rPr>
                <w:rFonts w:ascii="Sylfaen" w:hAnsi="Sylfaen" w:cs="Calibri"/>
                <w:sz w:val="18"/>
                <w:szCs w:val="18"/>
              </w:rPr>
              <w:t>5 875,0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2888AD" w14:textId="44B00FDE" w:rsidR="00686339" w:rsidRPr="00686339" w:rsidRDefault="00686339" w:rsidP="00686339">
            <w:pPr>
              <w:jc w:val="center"/>
              <w:rPr>
                <w:rFonts w:ascii="Sylfaen" w:hAnsi="Sylfaen" w:cs="Calibri"/>
                <w:sz w:val="18"/>
                <w:szCs w:val="18"/>
              </w:rPr>
            </w:pPr>
            <w:r w:rsidRPr="00686339">
              <w:rPr>
                <w:rFonts w:ascii="Sylfaen" w:hAnsi="Sylfaen" w:cs="Calibri"/>
                <w:sz w:val="18"/>
                <w:szCs w:val="18"/>
              </w:rPr>
              <w:t>5 985,0</w:t>
            </w:r>
          </w:p>
        </w:tc>
      </w:tr>
      <w:tr w:rsidR="00BA3F4C" w:rsidRPr="00BA3F4C" w14:paraId="3E50D935" w14:textId="77777777" w:rsidTr="00506789">
        <w:trPr>
          <w:trHeight w:val="109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161311"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AE640CE" w14:textId="77777777" w:rsidR="00BA3F4C" w:rsidRPr="00BA3F4C" w:rsidRDefault="00BA3F4C" w:rsidP="001C279A">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ააიპ „ქალაქ ქუთაისის კულტურულ, სახელოვნებო, საგანმანათლებლო დაწესებულებათა  გაერთიანება"</w:t>
            </w:r>
          </w:p>
        </w:tc>
      </w:tr>
      <w:tr w:rsidR="00BA3F4C" w:rsidRPr="00BA3F4C" w14:paraId="796CA9D0" w14:textId="77777777" w:rsidTr="00506789">
        <w:trPr>
          <w:trHeight w:val="147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A98CD6"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98CCBA2" w14:textId="79A1C2BF" w:rsidR="00BA3F4C" w:rsidRPr="00BA3F4C" w:rsidRDefault="00686339" w:rsidP="00BA3F4C">
            <w:pPr>
              <w:rPr>
                <w:rFonts w:ascii="Sylfaen" w:hAnsi="Sylfaen" w:cs="Calibri"/>
                <w:color w:val="000000"/>
                <w:sz w:val="18"/>
                <w:szCs w:val="18"/>
                <w:lang w:val="en-US" w:eastAsia="en-US"/>
              </w:rPr>
            </w:pPr>
            <w:r w:rsidRPr="00686339">
              <w:rPr>
                <w:rFonts w:ascii="Sylfaen" w:hAnsi="Sylfaen" w:cs="Calibri"/>
                <w:color w:val="000000"/>
                <w:sz w:val="18"/>
                <w:szCs w:val="18"/>
                <w:lang w:val="en-US" w:eastAsia="en-US"/>
              </w:rPr>
              <w:t>მუნიციპალიტეტის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BA3F4C" w:rsidRPr="00BA3F4C" w14:paraId="2BA08024" w14:textId="77777777" w:rsidTr="00506789">
        <w:trPr>
          <w:trHeight w:val="109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BB97F5"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FC17489" w14:textId="77777777" w:rsidR="00BA3F4C" w:rsidRPr="00BA3F4C" w:rsidRDefault="00BA3F4C" w:rsidP="00BA3F4C">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კულტურულ, სახელოვნებო, საგანმანათლებლო დაწესებულებათა ხელშეწყობა, ქართული კულტურის  პოპულარიზაცია; კულტურულ - სახელოვნებო, საგანმანათლებლო დაწესებულებების გამართულად ფუნქციონირება.</w:t>
            </w:r>
          </w:p>
        </w:tc>
      </w:tr>
      <w:tr w:rsidR="00CF2228" w:rsidRPr="00BA3F4C" w14:paraId="3FDDC304" w14:textId="77777777" w:rsidTr="006B615B">
        <w:trPr>
          <w:trHeight w:val="11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60ACC9"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62D16E57"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2488" w:type="dxa"/>
            <w:gridSpan w:val="2"/>
            <w:tcBorders>
              <w:top w:val="nil"/>
              <w:left w:val="nil"/>
              <w:bottom w:val="single" w:sz="4" w:space="0" w:color="auto"/>
              <w:right w:val="single" w:sz="4" w:space="0" w:color="auto"/>
            </w:tcBorders>
            <w:shd w:val="clear" w:color="000000" w:fill="FFFFFF"/>
            <w:vAlign w:val="center"/>
            <w:hideMark/>
          </w:tcPr>
          <w:p w14:paraId="1782D8D9"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1C5BD20" w14:textId="3E44B258"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686339">
              <w:rPr>
                <w:rFonts w:ascii="Sylfaen" w:hAnsi="Sylfaen" w:cs="Calibri"/>
                <w:b/>
                <w:bCs/>
                <w:color w:val="000000"/>
                <w:sz w:val="18"/>
                <w:szCs w:val="18"/>
                <w:lang w:val="en-US" w:eastAsia="en-US"/>
              </w:rPr>
              <w:t>ორის მიზნობრივი მაჩვენებელი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9F52241" w14:textId="77777777"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C300934" w14:textId="7809F9E3"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686339">
              <w:rPr>
                <w:rFonts w:ascii="Sylfaen" w:hAnsi="Sylfaen" w:cs="Calibri"/>
                <w:b/>
                <w:bCs/>
                <w:color w:val="000000"/>
                <w:sz w:val="18"/>
                <w:szCs w:val="18"/>
                <w:lang w:val="en-US" w:eastAsia="en-US"/>
              </w:rPr>
              <w:t>ორის მიზნობრივი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9DDF7D1" w14:textId="3A92B728"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ინდიკატორის მიზნობრივი </w:t>
            </w:r>
            <w:r w:rsidR="00686339">
              <w:rPr>
                <w:rFonts w:ascii="Sylfaen" w:hAnsi="Sylfaen" w:cs="Calibri"/>
                <w:b/>
                <w:bCs/>
                <w:color w:val="000000"/>
                <w:sz w:val="18"/>
                <w:szCs w:val="18"/>
                <w:lang w:val="en-US" w:eastAsia="en-US"/>
              </w:rPr>
              <w:t>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378E45E" w14:textId="4678934A" w:rsidR="00BA3F4C" w:rsidRPr="00BA3F4C" w:rsidRDefault="00BA3F4C" w:rsidP="00BA3F4C">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686339">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C221F8" w:rsidRPr="00BA3F4C" w14:paraId="763ADD07" w14:textId="77777777" w:rsidTr="006B615B">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8F3444"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1</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5D4D6F1" w14:textId="1EBFF53D" w:rsidR="00686339" w:rsidRPr="00BA3F4C" w:rsidRDefault="00686339" w:rsidP="00686339">
            <w:pPr>
              <w:jc w:val="center"/>
              <w:rPr>
                <w:rFonts w:ascii="Sylfaen" w:hAnsi="Sylfaen" w:cs="Calibri"/>
                <w:color w:val="000000"/>
                <w:sz w:val="18"/>
                <w:szCs w:val="18"/>
                <w:lang w:val="en-US" w:eastAsia="en-US"/>
              </w:rPr>
            </w:pPr>
            <w:r>
              <w:rPr>
                <w:rFonts w:ascii="Sylfaen" w:hAnsi="Sylfaen" w:cs="Calibri"/>
                <w:color w:val="000000"/>
                <w:sz w:val="18"/>
                <w:szCs w:val="18"/>
              </w:rPr>
              <w:t>ღონისძიების რაოდენობა</w:t>
            </w:r>
          </w:p>
        </w:tc>
        <w:tc>
          <w:tcPr>
            <w:tcW w:w="2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6A4E9" w14:textId="30B56480" w:rsidR="00686339" w:rsidRPr="00686339" w:rsidRDefault="00686339" w:rsidP="00686339">
            <w:pPr>
              <w:jc w:val="center"/>
              <w:rPr>
                <w:rFonts w:ascii="Sylfaen" w:hAnsi="Sylfaen" w:cs="Calibri"/>
                <w:sz w:val="18"/>
                <w:szCs w:val="18"/>
              </w:rPr>
            </w:pPr>
            <w:r w:rsidRPr="00686339">
              <w:rPr>
                <w:rFonts w:ascii="Sylfaen" w:hAnsi="Sylfaen" w:cs="Calibri"/>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312B73" w14:textId="39DD4F74" w:rsidR="00686339" w:rsidRPr="00686339" w:rsidRDefault="00686339" w:rsidP="00686339">
            <w:pPr>
              <w:jc w:val="center"/>
              <w:rPr>
                <w:rFonts w:ascii="Sylfaen" w:hAnsi="Sylfaen" w:cs="Calibri"/>
                <w:sz w:val="18"/>
                <w:szCs w:val="18"/>
              </w:rPr>
            </w:pPr>
            <w:r w:rsidRPr="00686339">
              <w:rPr>
                <w:rFonts w:ascii="Sylfaen" w:hAnsi="Sylfaen" w:cs="Calibri"/>
                <w:sz w:val="18"/>
                <w:szCs w:val="18"/>
              </w:rPr>
              <w:t>150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CCC72" w14:textId="7A3DDD85" w:rsidR="00686339" w:rsidRPr="00686339" w:rsidRDefault="00686339" w:rsidP="00686339">
            <w:pPr>
              <w:jc w:val="center"/>
              <w:rPr>
                <w:rFonts w:ascii="Sylfaen" w:hAnsi="Sylfaen" w:cs="Calibri"/>
                <w:sz w:val="18"/>
                <w:szCs w:val="18"/>
              </w:rPr>
            </w:pPr>
            <w:r w:rsidRPr="00686339">
              <w:rPr>
                <w:rFonts w:ascii="Sylfaen" w:hAnsi="Sylfaen" w:cs="Calibri"/>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BF9F2" w14:textId="326822FD" w:rsidR="00686339" w:rsidRPr="00686339" w:rsidRDefault="00686339" w:rsidP="00686339">
            <w:pPr>
              <w:jc w:val="center"/>
              <w:rPr>
                <w:rFonts w:ascii="Sylfaen" w:hAnsi="Sylfaen" w:cs="Calibri"/>
                <w:sz w:val="18"/>
                <w:szCs w:val="18"/>
              </w:rPr>
            </w:pPr>
            <w:r w:rsidRPr="00686339">
              <w:rPr>
                <w:rFonts w:ascii="Sylfaen" w:hAnsi="Sylfaen" w:cs="Calibri"/>
                <w:sz w:val="18"/>
                <w:szCs w:val="18"/>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08C29" w14:textId="60131E7F" w:rsidR="00686339" w:rsidRPr="00686339" w:rsidRDefault="00686339" w:rsidP="00686339">
            <w:pPr>
              <w:jc w:val="center"/>
              <w:rPr>
                <w:rFonts w:ascii="Sylfaen" w:hAnsi="Sylfaen" w:cs="Calibri"/>
                <w:sz w:val="18"/>
                <w:szCs w:val="18"/>
              </w:rPr>
            </w:pPr>
            <w:r w:rsidRPr="00686339">
              <w:rPr>
                <w:rFonts w:ascii="Sylfaen" w:hAnsi="Sylfaen" w:cs="Calibri"/>
                <w:sz w:val="18"/>
                <w:szCs w:val="18"/>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DD32B" w14:textId="5885DF21" w:rsidR="00686339" w:rsidRPr="00686339" w:rsidRDefault="00686339" w:rsidP="00686339">
            <w:pPr>
              <w:jc w:val="center"/>
              <w:rPr>
                <w:rFonts w:ascii="Sylfaen" w:hAnsi="Sylfaen" w:cs="Calibri"/>
                <w:sz w:val="18"/>
                <w:szCs w:val="18"/>
              </w:rPr>
            </w:pPr>
            <w:r w:rsidRPr="00686339">
              <w:rPr>
                <w:rFonts w:ascii="Sylfaen" w:hAnsi="Sylfaen" w:cs="Calibri"/>
                <w:sz w:val="18"/>
                <w:szCs w:val="18"/>
              </w:rPr>
              <w:t>180</w:t>
            </w:r>
          </w:p>
        </w:tc>
      </w:tr>
      <w:tr w:rsidR="00CF2228" w:rsidRPr="00BA3F4C" w14:paraId="209D21CF" w14:textId="77777777" w:rsidTr="006B615B">
        <w:trPr>
          <w:trHeight w:val="11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F5B6AF" w14:textId="1CB461C0" w:rsidR="00686339" w:rsidRPr="00BA3F4C" w:rsidRDefault="00686339" w:rsidP="00686339">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2</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E3756" w14:textId="4E2C3608" w:rsidR="00686339" w:rsidRPr="00BA3F4C" w:rsidRDefault="00686339" w:rsidP="00686339">
            <w:pPr>
              <w:jc w:val="center"/>
              <w:rPr>
                <w:rFonts w:ascii="Sylfaen" w:hAnsi="Sylfaen" w:cs="Calibri"/>
                <w:color w:val="000000"/>
                <w:sz w:val="18"/>
                <w:szCs w:val="18"/>
                <w:lang w:val="en-US" w:eastAsia="en-US"/>
              </w:rPr>
            </w:pPr>
            <w:r>
              <w:rPr>
                <w:rFonts w:ascii="Sylfaen" w:hAnsi="Sylfaen" w:cs="Calibri"/>
                <w:color w:val="000000"/>
                <w:sz w:val="18"/>
                <w:szCs w:val="18"/>
              </w:rPr>
              <w:t>მაყურებელთა რაოდენობა</w:t>
            </w:r>
          </w:p>
        </w:tc>
        <w:tc>
          <w:tcPr>
            <w:tcW w:w="2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D96F7" w14:textId="5C433FA8" w:rsidR="00686339" w:rsidRPr="00686339" w:rsidRDefault="00686339" w:rsidP="00686339">
            <w:pPr>
              <w:jc w:val="center"/>
              <w:rPr>
                <w:rFonts w:ascii="Sylfaen" w:hAnsi="Sylfaen" w:cs="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A54877" w14:textId="0F3A2318" w:rsidR="00686339" w:rsidRPr="00686339" w:rsidRDefault="00686339" w:rsidP="00686339">
            <w:pPr>
              <w:jc w:val="center"/>
              <w:rPr>
                <w:rFonts w:ascii="Sylfaen" w:hAnsi="Sylfaen" w:cs="Calibri"/>
                <w:sz w:val="18"/>
                <w:szCs w:val="18"/>
              </w:rPr>
            </w:pPr>
            <w:r w:rsidRPr="00686339">
              <w:rPr>
                <w:rFonts w:ascii="Sylfaen" w:hAnsi="Sylfaen" w:cs="Calibri"/>
                <w:sz w:val="18"/>
                <w:szCs w:val="18"/>
              </w:rPr>
              <w:t>25000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9C2B0" w14:textId="581DAE56" w:rsidR="00686339" w:rsidRPr="00686339" w:rsidRDefault="00686339" w:rsidP="00686339">
            <w:pPr>
              <w:jc w:val="center"/>
              <w:rPr>
                <w:rFonts w:ascii="Sylfaen" w:hAnsi="Sylfaen" w:cs="Calibri"/>
                <w:sz w:val="18"/>
                <w:szCs w:val="18"/>
              </w:rPr>
            </w:pPr>
            <w:r w:rsidRPr="00686339">
              <w:rPr>
                <w:rFonts w:ascii="Sylfaen" w:hAnsi="Sylfaen" w:cs="Calibri"/>
                <w:sz w:val="18"/>
                <w:szCs w:val="18"/>
              </w:rPr>
              <w:t>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0EC263" w14:textId="317D2FD1" w:rsidR="00686339" w:rsidRPr="00686339" w:rsidRDefault="00686339" w:rsidP="00686339">
            <w:pPr>
              <w:jc w:val="center"/>
              <w:rPr>
                <w:rFonts w:ascii="Sylfaen" w:hAnsi="Sylfaen" w:cs="Calibri"/>
                <w:sz w:val="18"/>
                <w:szCs w:val="18"/>
              </w:rPr>
            </w:pPr>
            <w:r w:rsidRPr="00686339">
              <w:rPr>
                <w:rFonts w:ascii="Sylfaen" w:hAnsi="Sylfaen" w:cs="Calibri"/>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4431E5" w14:textId="605579B8" w:rsidR="00686339" w:rsidRPr="00686339" w:rsidRDefault="00686339" w:rsidP="00686339">
            <w:pPr>
              <w:jc w:val="center"/>
              <w:rPr>
                <w:rFonts w:ascii="Sylfaen" w:hAnsi="Sylfaen" w:cs="Calibri"/>
                <w:sz w:val="18"/>
                <w:szCs w:val="18"/>
              </w:rPr>
            </w:pPr>
            <w:r w:rsidRPr="00686339">
              <w:rPr>
                <w:rFonts w:ascii="Sylfaen" w:hAnsi="Sylfaen" w:cs="Calibri"/>
                <w:sz w:val="18"/>
                <w:szCs w:val="18"/>
              </w:rPr>
              <w:t>35000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3B078B" w14:textId="7F54B0F7" w:rsidR="00686339" w:rsidRPr="00686339" w:rsidRDefault="00686339" w:rsidP="00686339">
            <w:pPr>
              <w:jc w:val="center"/>
              <w:rPr>
                <w:rFonts w:ascii="Sylfaen" w:hAnsi="Sylfaen" w:cs="Calibri"/>
                <w:sz w:val="18"/>
                <w:szCs w:val="18"/>
              </w:rPr>
            </w:pPr>
            <w:r w:rsidRPr="00686339">
              <w:rPr>
                <w:rFonts w:ascii="Sylfaen" w:hAnsi="Sylfaen" w:cs="Calibri"/>
                <w:sz w:val="18"/>
                <w:szCs w:val="18"/>
              </w:rPr>
              <w:t>40000</w:t>
            </w:r>
          </w:p>
        </w:tc>
      </w:tr>
      <w:tr w:rsidR="006B615B" w:rsidRPr="00BA3F4C" w14:paraId="3CC6EB74" w14:textId="77777777" w:rsidTr="006B615B">
        <w:trPr>
          <w:trHeight w:val="525"/>
        </w:trPr>
        <w:tc>
          <w:tcPr>
            <w:tcW w:w="0" w:type="auto"/>
            <w:tcBorders>
              <w:top w:val="nil"/>
              <w:left w:val="nil"/>
              <w:bottom w:val="nil"/>
              <w:right w:val="nil"/>
            </w:tcBorders>
            <w:shd w:val="clear" w:color="000000" w:fill="FFFFFF"/>
            <w:vAlign w:val="center"/>
            <w:hideMark/>
          </w:tcPr>
          <w:p w14:paraId="4726D286"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7672DBB"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523" w:type="dxa"/>
            <w:tcBorders>
              <w:top w:val="nil"/>
              <w:left w:val="nil"/>
              <w:bottom w:val="nil"/>
              <w:right w:val="nil"/>
            </w:tcBorders>
            <w:shd w:val="clear" w:color="000000" w:fill="FFFFFF"/>
            <w:vAlign w:val="center"/>
            <w:hideMark/>
          </w:tcPr>
          <w:p w14:paraId="0C522A9D"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1965" w:type="dxa"/>
            <w:tcBorders>
              <w:top w:val="nil"/>
              <w:left w:val="nil"/>
              <w:bottom w:val="nil"/>
              <w:right w:val="nil"/>
            </w:tcBorders>
            <w:shd w:val="clear" w:color="000000" w:fill="FFFFFF"/>
            <w:vAlign w:val="center"/>
            <w:hideMark/>
          </w:tcPr>
          <w:p w14:paraId="47398E0B"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60B2101"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3FDD124"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B4D519B"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0408725"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68D5635"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730F8D5"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CF2228" w:rsidRPr="00BA3F4C" w14:paraId="3730921A" w14:textId="77777777" w:rsidTr="00506789">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643A672"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552D11"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AED438"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ი. ჭავჭავაძის სახელობის ქუთაისის საჯარო ბიბლიოთეკის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104987" w14:textId="7881492A" w:rsidR="00686339" w:rsidRPr="00BA3F4C" w:rsidRDefault="00686339" w:rsidP="0068633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BA3F4C">
              <w:rPr>
                <w:rFonts w:ascii="Sylfaen" w:hAnsi="Sylfaen" w:cs="Calibri"/>
                <w:b/>
                <w:bCs/>
                <w:color w:val="000000"/>
                <w:sz w:val="18"/>
                <w:szCs w:val="18"/>
                <w:lang w:val="en-US" w:eastAsia="en-US"/>
              </w:rPr>
              <w:t xml:space="preserve"> წლის დაფინანსება</w:t>
            </w:r>
            <w:r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E18A12" w14:textId="4B75B0A9" w:rsidR="00686339" w:rsidRPr="00BA3F4C" w:rsidRDefault="00686339" w:rsidP="0068633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BA3F4C">
              <w:rPr>
                <w:rFonts w:ascii="Sylfaen" w:hAnsi="Sylfaen" w:cs="Calibri"/>
                <w:b/>
                <w:bCs/>
                <w:color w:val="000000"/>
                <w:sz w:val="18"/>
                <w:szCs w:val="18"/>
                <w:lang w:val="en-US" w:eastAsia="en-US"/>
              </w:rPr>
              <w:t xml:space="preserve"> წლის დაფინანსება</w:t>
            </w:r>
            <w:r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7AC010" w14:textId="12529B18" w:rsidR="00686339" w:rsidRPr="00BA3F4C" w:rsidRDefault="00686339" w:rsidP="0068633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BA3F4C">
              <w:rPr>
                <w:rFonts w:ascii="Sylfaen" w:hAnsi="Sylfaen" w:cs="Calibri"/>
                <w:b/>
                <w:bCs/>
                <w:color w:val="000000"/>
                <w:sz w:val="18"/>
                <w:szCs w:val="18"/>
                <w:lang w:val="en-US" w:eastAsia="en-US"/>
              </w:rPr>
              <w:t xml:space="preserve"> წლის დაფინანსება</w:t>
            </w:r>
            <w:r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26F276" w14:textId="2A5EE7CD" w:rsidR="00686339" w:rsidRPr="00BA3F4C" w:rsidRDefault="00686339" w:rsidP="0068633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BA3F4C">
              <w:rPr>
                <w:rFonts w:ascii="Sylfaen" w:hAnsi="Sylfaen" w:cs="Calibri"/>
                <w:b/>
                <w:bCs/>
                <w:color w:val="000000"/>
                <w:sz w:val="18"/>
                <w:szCs w:val="18"/>
                <w:lang w:val="en-US" w:eastAsia="en-US"/>
              </w:rPr>
              <w:t xml:space="preserve"> წლის დაფინანსება</w:t>
            </w:r>
            <w:r w:rsidRPr="00BA3F4C">
              <w:rPr>
                <w:rFonts w:ascii="Sylfaen" w:hAnsi="Sylfaen" w:cs="Calibri"/>
                <w:b/>
                <w:bCs/>
                <w:color w:val="000000"/>
                <w:sz w:val="18"/>
                <w:szCs w:val="18"/>
                <w:lang w:val="en-US" w:eastAsia="en-US"/>
              </w:rPr>
              <w:br/>
              <w:t xml:space="preserve"> ათას ლარში</w:t>
            </w:r>
          </w:p>
        </w:tc>
      </w:tr>
      <w:tr w:rsidR="00CF2228" w:rsidRPr="00BA3F4C" w14:paraId="46642E65" w14:textId="77777777" w:rsidTr="0068633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61C563"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05 02 02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E4DEB" w14:textId="77777777" w:rsidR="00686339" w:rsidRPr="00BA3F4C" w:rsidRDefault="00686339" w:rsidP="00686339">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5FF9E1" w14:textId="77777777" w:rsidR="00686339" w:rsidRPr="00BA3F4C" w:rsidRDefault="00686339" w:rsidP="00686339">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01E77C" w14:textId="1BE4B8B8" w:rsidR="00686339" w:rsidRPr="00D52DFC" w:rsidRDefault="00686339" w:rsidP="00686339">
            <w:pPr>
              <w:jc w:val="center"/>
              <w:rPr>
                <w:rFonts w:ascii="Sylfaen" w:hAnsi="Sylfaen" w:cs="Calibri"/>
                <w:sz w:val="18"/>
                <w:szCs w:val="18"/>
              </w:rPr>
            </w:pPr>
            <w:r w:rsidRPr="00686339">
              <w:rPr>
                <w:rFonts w:ascii="Sylfaen" w:hAnsi="Sylfaen" w:cs="Calibri"/>
                <w:sz w:val="18"/>
                <w:szCs w:val="18"/>
              </w:rPr>
              <w:t>1 111,0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1A431D" w14:textId="00F4DA26" w:rsidR="00686339" w:rsidRPr="00D52DFC" w:rsidRDefault="00686339" w:rsidP="00686339">
            <w:pPr>
              <w:jc w:val="center"/>
              <w:rPr>
                <w:rFonts w:ascii="Sylfaen" w:hAnsi="Sylfaen" w:cs="Calibri"/>
                <w:sz w:val="18"/>
                <w:szCs w:val="18"/>
              </w:rPr>
            </w:pPr>
            <w:r w:rsidRPr="00686339">
              <w:rPr>
                <w:rFonts w:ascii="Sylfaen" w:hAnsi="Sylfaen" w:cs="Calibri"/>
                <w:sz w:val="18"/>
                <w:szCs w:val="18"/>
              </w:rPr>
              <w:t>1 217,0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8D5274" w14:textId="58DE20D8" w:rsidR="00686339" w:rsidRPr="00D52DFC" w:rsidRDefault="00686339" w:rsidP="00686339">
            <w:pPr>
              <w:jc w:val="center"/>
              <w:rPr>
                <w:rFonts w:ascii="Sylfaen" w:hAnsi="Sylfaen" w:cs="Calibri"/>
                <w:sz w:val="18"/>
                <w:szCs w:val="18"/>
              </w:rPr>
            </w:pPr>
            <w:r w:rsidRPr="00686339">
              <w:rPr>
                <w:rFonts w:ascii="Sylfaen" w:hAnsi="Sylfaen" w:cs="Calibri"/>
                <w:sz w:val="18"/>
                <w:szCs w:val="18"/>
              </w:rPr>
              <w:t>1 323,0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A0F857" w14:textId="55027EB0" w:rsidR="00686339" w:rsidRPr="00D52DFC" w:rsidRDefault="00686339" w:rsidP="00686339">
            <w:pPr>
              <w:jc w:val="center"/>
              <w:rPr>
                <w:rFonts w:ascii="Sylfaen" w:hAnsi="Sylfaen" w:cs="Calibri"/>
                <w:sz w:val="18"/>
                <w:szCs w:val="18"/>
              </w:rPr>
            </w:pPr>
            <w:r w:rsidRPr="00686339">
              <w:rPr>
                <w:rFonts w:ascii="Sylfaen" w:hAnsi="Sylfaen" w:cs="Calibri"/>
                <w:sz w:val="18"/>
                <w:szCs w:val="18"/>
              </w:rPr>
              <w:t>1 429,0</w:t>
            </w:r>
          </w:p>
        </w:tc>
      </w:tr>
      <w:tr w:rsidR="00686339" w:rsidRPr="00BA3F4C" w14:paraId="1A83A89A" w14:textId="77777777" w:rsidTr="00506789">
        <w:trPr>
          <w:trHeight w:val="94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54BE39"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A1248E8" w14:textId="77777777" w:rsidR="00686339" w:rsidRPr="00BA3F4C" w:rsidRDefault="00686339" w:rsidP="00686339">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ააიპ „ქალაქ ქუთაისის ი. ჭავჭავაძის სახელობის საჯარო ბიბლიოთეკა“</w:t>
            </w:r>
          </w:p>
        </w:tc>
      </w:tr>
      <w:tr w:rsidR="00686339" w:rsidRPr="00BA3F4C" w14:paraId="79A1E250" w14:textId="77777777" w:rsidTr="00506789">
        <w:trPr>
          <w:trHeight w:val="214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E7D7E3"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3D8BAAE" w14:textId="77777777" w:rsidR="00686339" w:rsidRPr="00D52DFC" w:rsidRDefault="00686339" w:rsidP="00686339">
            <w:pPr>
              <w:rPr>
                <w:rFonts w:ascii="Sylfaen" w:hAnsi="Sylfaen" w:cs="Calibri"/>
                <w:color w:val="000000"/>
                <w:sz w:val="18"/>
                <w:szCs w:val="18"/>
                <w:lang w:val="en-US" w:eastAsia="en-US"/>
              </w:rPr>
            </w:pPr>
            <w:r w:rsidRPr="00D52DFC">
              <w:rPr>
                <w:rFonts w:ascii="Sylfaen" w:hAnsi="Sylfaen" w:cs="Calibri"/>
                <w:color w:val="000000"/>
                <w:sz w:val="18"/>
                <w:szCs w:val="18"/>
                <w:lang w:val="en-US" w:eastAsia="en-US"/>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p w14:paraId="3C7E93BB" w14:textId="77777777" w:rsidR="00686339" w:rsidRPr="00D52DFC" w:rsidRDefault="00686339" w:rsidP="00686339">
            <w:pPr>
              <w:rPr>
                <w:rFonts w:ascii="Sylfaen" w:hAnsi="Sylfaen" w:cs="Calibri"/>
                <w:color w:val="000000"/>
                <w:sz w:val="18"/>
                <w:szCs w:val="18"/>
                <w:lang w:val="en-US" w:eastAsia="en-US"/>
              </w:rPr>
            </w:pPr>
            <w:r w:rsidRPr="00D52DFC">
              <w:rPr>
                <w:rFonts w:ascii="Sylfaen" w:hAnsi="Sylfaen" w:cs="Calibri"/>
                <w:color w:val="000000"/>
                <w:sz w:val="18"/>
                <w:szCs w:val="18"/>
                <w:lang w:val="en-US" w:eastAsia="en-US"/>
              </w:rPr>
              <w:t>- ადმინისტრაციული ხარჯი</w:t>
            </w:r>
          </w:p>
          <w:p w14:paraId="5EF643B3" w14:textId="77777777" w:rsidR="00686339" w:rsidRPr="00D52DFC" w:rsidRDefault="00686339" w:rsidP="00686339">
            <w:pPr>
              <w:rPr>
                <w:rFonts w:ascii="Sylfaen" w:hAnsi="Sylfaen" w:cs="Calibri"/>
                <w:color w:val="000000"/>
                <w:sz w:val="18"/>
                <w:szCs w:val="18"/>
                <w:lang w:val="en-US" w:eastAsia="en-US"/>
              </w:rPr>
            </w:pPr>
            <w:r w:rsidRPr="00D52DFC">
              <w:rPr>
                <w:rFonts w:ascii="Sylfaen" w:hAnsi="Sylfaen" w:cs="Calibri"/>
                <w:color w:val="000000"/>
                <w:sz w:val="18"/>
                <w:szCs w:val="18"/>
                <w:lang w:val="en-US" w:eastAsia="en-US"/>
              </w:rPr>
              <w:t>- ორგანიზაციის აღჭურვა ლიტერატურითა და ინვენტარით</w:t>
            </w:r>
          </w:p>
          <w:p w14:paraId="289010E8" w14:textId="77777777" w:rsidR="00686339" w:rsidRPr="00D52DFC" w:rsidRDefault="00686339" w:rsidP="00686339">
            <w:pPr>
              <w:rPr>
                <w:rFonts w:ascii="Sylfaen" w:hAnsi="Sylfaen" w:cs="Calibri"/>
                <w:color w:val="000000"/>
                <w:sz w:val="18"/>
                <w:szCs w:val="18"/>
                <w:lang w:val="en-US" w:eastAsia="en-US"/>
              </w:rPr>
            </w:pPr>
            <w:r w:rsidRPr="00D52DFC">
              <w:rPr>
                <w:rFonts w:ascii="Sylfaen" w:hAnsi="Sylfaen" w:cs="Calibri"/>
                <w:color w:val="000000"/>
                <w:sz w:val="18"/>
                <w:szCs w:val="18"/>
                <w:lang w:val="en-US" w:eastAsia="en-US"/>
              </w:rPr>
              <w:t>- ანალიტიკური ბიბლიოგრაფიის, სამეცნიერო ჟურნალისა და სხვა ბეჭვდითი მომსახურებები</w:t>
            </w:r>
          </w:p>
          <w:p w14:paraId="2452054B" w14:textId="39E556D1" w:rsidR="00686339" w:rsidRPr="00BA3F4C" w:rsidRDefault="00686339" w:rsidP="00686339">
            <w:pPr>
              <w:rPr>
                <w:rFonts w:ascii="Sylfaen" w:hAnsi="Sylfaen" w:cs="Calibri"/>
                <w:color w:val="000000"/>
                <w:sz w:val="18"/>
                <w:szCs w:val="18"/>
                <w:lang w:val="en-US" w:eastAsia="en-US"/>
              </w:rPr>
            </w:pPr>
            <w:r w:rsidRPr="00D52DFC">
              <w:rPr>
                <w:rFonts w:ascii="Sylfaen" w:hAnsi="Sylfaen" w:cs="Calibri"/>
                <w:color w:val="000000"/>
                <w:sz w:val="18"/>
                <w:szCs w:val="18"/>
                <w:lang w:val="en-US" w:eastAsia="en-US"/>
              </w:rPr>
              <w:t>- 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r>
      <w:tr w:rsidR="00686339" w:rsidRPr="00BA3F4C" w14:paraId="07D8B44B" w14:textId="77777777" w:rsidTr="00506789">
        <w:trPr>
          <w:trHeight w:val="94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740F9F"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9882AA4" w14:textId="77777777" w:rsidR="00686339" w:rsidRPr="00BA3F4C" w:rsidRDefault="00686339" w:rsidP="00686339">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xml:space="preserve">მკითხველისთვის მიმზიდველი გარემოს შექმნა, ხელმისაწვდომი საზოგადოებრივი თავშეყრის კერების შექმნა; </w:t>
            </w:r>
          </w:p>
        </w:tc>
      </w:tr>
      <w:tr w:rsidR="00CF2228" w:rsidRPr="00BA3F4C" w14:paraId="7B21B1BA" w14:textId="77777777" w:rsidTr="006B615B">
        <w:trPr>
          <w:trHeight w:val="11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894524"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702E29C7"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2488" w:type="dxa"/>
            <w:gridSpan w:val="2"/>
            <w:tcBorders>
              <w:top w:val="nil"/>
              <w:left w:val="nil"/>
              <w:bottom w:val="single" w:sz="4" w:space="0" w:color="auto"/>
              <w:right w:val="single" w:sz="4" w:space="0" w:color="auto"/>
            </w:tcBorders>
            <w:shd w:val="clear" w:color="000000" w:fill="FFFFFF"/>
            <w:vAlign w:val="center"/>
            <w:hideMark/>
          </w:tcPr>
          <w:p w14:paraId="36059DDF"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086411E" w14:textId="2F24B3A2"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DE4F06">
              <w:rPr>
                <w:rFonts w:ascii="Sylfaen" w:hAnsi="Sylfaen" w:cs="Calibri"/>
                <w:b/>
                <w:bCs/>
                <w:color w:val="000000"/>
                <w:sz w:val="18"/>
                <w:szCs w:val="18"/>
                <w:lang w:val="en-US" w:eastAsia="en-US"/>
              </w:rPr>
              <w:t>ორის მიზნობრივი მაჩვენებელი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97CCBDB"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3A54DA1" w14:textId="58EB9D60"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მიზნობრივი</w:t>
            </w:r>
            <w:r w:rsidR="00DE4F06">
              <w:rPr>
                <w:rFonts w:ascii="Sylfaen" w:hAnsi="Sylfaen" w:cs="Calibri"/>
                <w:b/>
                <w:bCs/>
                <w:color w:val="000000"/>
                <w:sz w:val="18"/>
                <w:szCs w:val="18"/>
                <w:lang w:val="en-US" w:eastAsia="en-US"/>
              </w:rPr>
              <w:t xml:space="preserve">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79FCE63" w14:textId="30AA730A"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DE4F06">
              <w:rPr>
                <w:rFonts w:ascii="Sylfaen" w:hAnsi="Sylfaen" w:cs="Calibri"/>
                <w:b/>
                <w:bCs/>
                <w:color w:val="000000"/>
                <w:sz w:val="18"/>
                <w:szCs w:val="18"/>
                <w:lang w:val="en-US" w:eastAsia="en-US"/>
              </w:rPr>
              <w:t>ორის მიზნობრივი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8BD8EF2" w14:textId="3A7BB3BD"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DE4F06">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CF2228" w:rsidRPr="00BA3F4C" w14:paraId="5CDAA585" w14:textId="77777777" w:rsidTr="006B615B">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AC2847"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25920170"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გაციფრებული წიგნების რაოდენობა</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DF0C3" w14:textId="05996699" w:rsidR="00686339" w:rsidRPr="00BA3F4C" w:rsidRDefault="00686339" w:rsidP="00686339">
            <w:pPr>
              <w:jc w:val="center"/>
              <w:rPr>
                <w:rFonts w:ascii="Sylfaen" w:hAnsi="Sylfaen" w:cs="Calibri"/>
                <w:color w:val="000000"/>
                <w:sz w:val="18"/>
                <w:szCs w:val="18"/>
                <w:lang w:val="en-US" w:eastAsia="en-US"/>
              </w:rPr>
            </w:pPr>
            <w:r>
              <w:rPr>
                <w:rFonts w:ascii="Sylfaen" w:hAnsi="Sylfaen"/>
                <w:color w:val="000000"/>
                <w:sz w:val="18"/>
                <w:szCs w:val="18"/>
              </w:rPr>
              <w:t>935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621A6931" w14:textId="0340861F" w:rsidR="00686339" w:rsidRPr="00BA3F4C" w:rsidRDefault="00686339" w:rsidP="00686339">
            <w:pPr>
              <w:jc w:val="center"/>
              <w:rPr>
                <w:rFonts w:ascii="Sylfaen" w:hAnsi="Sylfaen" w:cs="Calibri"/>
                <w:sz w:val="18"/>
                <w:szCs w:val="18"/>
                <w:lang w:val="en-US" w:eastAsia="en-US"/>
              </w:rPr>
            </w:pPr>
            <w:r>
              <w:rPr>
                <w:rFonts w:ascii="Sylfaen" w:hAnsi="Sylfaen"/>
                <w:color w:val="000000"/>
                <w:sz w:val="18"/>
                <w:szCs w:val="18"/>
              </w:rPr>
              <w:t>1025</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A425C7C" w14:textId="6EDBFE78" w:rsidR="00686339" w:rsidRPr="00BA3F4C" w:rsidRDefault="00686339" w:rsidP="00686339">
            <w:pPr>
              <w:jc w:val="center"/>
              <w:rPr>
                <w:rFonts w:ascii="Sylfaen" w:hAnsi="Sylfaen" w:cs="Calibri"/>
                <w:color w:val="000000"/>
                <w:sz w:val="18"/>
                <w:szCs w:val="18"/>
                <w:lang w:val="en-US" w:eastAsia="en-US"/>
              </w:rPr>
            </w:pPr>
            <w:r>
              <w:rPr>
                <w:rFonts w:ascii="Sylfaen" w:hAnsi="Sylfaen" w:cs="Calibri"/>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2D929" w14:textId="14573B66" w:rsidR="00686339" w:rsidRPr="00BA3F4C" w:rsidRDefault="00686339" w:rsidP="00686339">
            <w:pPr>
              <w:jc w:val="center"/>
              <w:rPr>
                <w:rFonts w:ascii="Sylfaen" w:hAnsi="Sylfaen" w:cs="Calibri"/>
                <w:sz w:val="18"/>
                <w:szCs w:val="18"/>
                <w:lang w:val="en-US" w:eastAsia="en-US"/>
              </w:rPr>
            </w:pPr>
            <w:r>
              <w:rPr>
                <w:rFonts w:ascii="Sylfaen" w:hAnsi="Sylfaen"/>
                <w:color w:val="000000"/>
                <w:sz w:val="18"/>
                <w:szCs w:val="18"/>
              </w:rPr>
              <w:t>1115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6FB1EB1C" w14:textId="0063EAB6" w:rsidR="00686339" w:rsidRPr="00BA3F4C" w:rsidRDefault="00686339" w:rsidP="00686339">
            <w:pPr>
              <w:jc w:val="center"/>
              <w:rPr>
                <w:rFonts w:ascii="Sylfaen" w:hAnsi="Sylfaen" w:cs="Calibri"/>
                <w:sz w:val="18"/>
                <w:szCs w:val="18"/>
                <w:lang w:val="en-US" w:eastAsia="en-US"/>
              </w:rPr>
            </w:pPr>
            <w:r>
              <w:rPr>
                <w:rFonts w:ascii="Sylfaen" w:hAnsi="Sylfaen"/>
                <w:color w:val="000000"/>
                <w:sz w:val="18"/>
                <w:szCs w:val="18"/>
              </w:rPr>
              <w:t>1205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17957C9F" w14:textId="0F1050B1" w:rsidR="00686339" w:rsidRPr="00BA3F4C" w:rsidRDefault="00686339" w:rsidP="00686339">
            <w:pPr>
              <w:jc w:val="center"/>
              <w:rPr>
                <w:rFonts w:ascii="Sylfaen" w:hAnsi="Sylfaen" w:cs="Calibri"/>
                <w:sz w:val="18"/>
                <w:szCs w:val="18"/>
                <w:lang w:val="en-US" w:eastAsia="en-US"/>
              </w:rPr>
            </w:pPr>
            <w:r>
              <w:rPr>
                <w:rFonts w:ascii="Sylfaen" w:hAnsi="Sylfaen"/>
                <w:color w:val="000000"/>
                <w:sz w:val="18"/>
                <w:szCs w:val="18"/>
              </w:rPr>
              <w:t>1295</w:t>
            </w:r>
          </w:p>
        </w:tc>
      </w:tr>
      <w:tr w:rsidR="00C221F8" w:rsidRPr="00BA3F4C" w14:paraId="56BAF5DE" w14:textId="77777777" w:rsidTr="006B615B">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0CBD47"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2</w:t>
            </w:r>
          </w:p>
        </w:tc>
        <w:tc>
          <w:tcPr>
            <w:tcW w:w="2481" w:type="dxa"/>
            <w:tcBorders>
              <w:top w:val="single" w:sz="4" w:space="0" w:color="auto"/>
              <w:left w:val="nil"/>
              <w:bottom w:val="single" w:sz="4" w:space="0" w:color="auto"/>
              <w:right w:val="single" w:sz="4" w:space="0" w:color="000000"/>
            </w:tcBorders>
            <w:shd w:val="clear" w:color="000000" w:fill="FFFFFF"/>
            <w:vAlign w:val="center"/>
            <w:hideMark/>
          </w:tcPr>
          <w:p w14:paraId="42C61E17"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ელექტრონულ კატალოგში ასახული წიგნების რაოდენობა</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D3544" w14:textId="508329C7" w:rsidR="00686339" w:rsidRPr="00BA3F4C" w:rsidRDefault="00686339" w:rsidP="00686339">
            <w:pPr>
              <w:jc w:val="center"/>
              <w:rPr>
                <w:rFonts w:ascii="Sylfaen" w:hAnsi="Sylfaen" w:cs="Calibri"/>
                <w:color w:val="000000"/>
                <w:sz w:val="18"/>
                <w:szCs w:val="18"/>
                <w:lang w:val="en-US" w:eastAsia="en-US"/>
              </w:rPr>
            </w:pPr>
            <w:r>
              <w:rPr>
                <w:rFonts w:ascii="Sylfaen" w:hAnsi="Sylfaen"/>
                <w:color w:val="000000"/>
                <w:sz w:val="18"/>
                <w:szCs w:val="18"/>
              </w:rPr>
              <w:t>295000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6F715488" w14:textId="70FBE6CC" w:rsidR="00686339" w:rsidRPr="00BA3F4C" w:rsidRDefault="00686339" w:rsidP="00686339">
            <w:pPr>
              <w:jc w:val="center"/>
              <w:rPr>
                <w:rFonts w:ascii="Sylfaen" w:hAnsi="Sylfaen" w:cs="Calibri"/>
                <w:color w:val="000000"/>
                <w:sz w:val="18"/>
                <w:szCs w:val="18"/>
                <w:lang w:val="en-US" w:eastAsia="en-US"/>
              </w:rPr>
            </w:pPr>
            <w:r>
              <w:rPr>
                <w:rFonts w:ascii="Sylfaen" w:hAnsi="Sylfaen"/>
                <w:color w:val="000000"/>
                <w:sz w:val="18"/>
                <w:szCs w:val="18"/>
              </w:rPr>
              <w:t>315000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9C4D5A6" w14:textId="67994708" w:rsidR="00686339" w:rsidRPr="00BA3F4C" w:rsidRDefault="00686339" w:rsidP="00686339">
            <w:pPr>
              <w:jc w:val="center"/>
              <w:rPr>
                <w:rFonts w:ascii="Sylfaen" w:hAnsi="Sylfaen" w:cs="Calibri"/>
                <w:color w:val="000000"/>
                <w:sz w:val="18"/>
                <w:szCs w:val="18"/>
                <w:lang w:val="en-US" w:eastAsia="en-US"/>
              </w:rPr>
            </w:pPr>
            <w:r>
              <w:rPr>
                <w:rFonts w:ascii="Sylfaen" w:hAnsi="Sylfaen" w:cs="Calibri"/>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51F0A" w14:textId="5B4C6867" w:rsidR="00686339" w:rsidRPr="00BA3F4C" w:rsidRDefault="00686339" w:rsidP="00686339">
            <w:pPr>
              <w:jc w:val="center"/>
              <w:rPr>
                <w:rFonts w:ascii="Sylfaen" w:hAnsi="Sylfaen" w:cs="Calibri"/>
                <w:color w:val="000000"/>
                <w:sz w:val="18"/>
                <w:szCs w:val="18"/>
                <w:lang w:val="en-US" w:eastAsia="en-US"/>
              </w:rPr>
            </w:pPr>
            <w:r>
              <w:rPr>
                <w:rFonts w:ascii="Sylfaen" w:hAnsi="Sylfaen"/>
                <w:color w:val="000000"/>
                <w:sz w:val="18"/>
                <w:szCs w:val="18"/>
              </w:rPr>
              <w:t>335000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59C4A563" w14:textId="5A2EFDA9" w:rsidR="00686339" w:rsidRPr="00BA3F4C" w:rsidRDefault="00686339" w:rsidP="00686339">
            <w:pPr>
              <w:jc w:val="center"/>
              <w:rPr>
                <w:rFonts w:ascii="Sylfaen" w:hAnsi="Sylfaen" w:cs="Calibri"/>
                <w:color w:val="000000"/>
                <w:sz w:val="18"/>
                <w:szCs w:val="18"/>
                <w:lang w:val="en-US" w:eastAsia="en-US"/>
              </w:rPr>
            </w:pPr>
            <w:r>
              <w:rPr>
                <w:rFonts w:ascii="Sylfaen" w:hAnsi="Sylfaen"/>
                <w:color w:val="000000"/>
                <w:sz w:val="18"/>
                <w:szCs w:val="18"/>
              </w:rPr>
              <w:t>355000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6809B03D" w14:textId="66D6BBE1" w:rsidR="00686339" w:rsidRPr="00BA3F4C" w:rsidRDefault="00686339" w:rsidP="00686339">
            <w:pPr>
              <w:jc w:val="center"/>
              <w:rPr>
                <w:rFonts w:ascii="Sylfaen" w:hAnsi="Sylfaen" w:cs="Calibri"/>
                <w:color w:val="000000"/>
                <w:sz w:val="18"/>
                <w:szCs w:val="18"/>
                <w:lang w:val="en-US" w:eastAsia="en-US"/>
              </w:rPr>
            </w:pPr>
            <w:r>
              <w:rPr>
                <w:rFonts w:ascii="Sylfaen" w:hAnsi="Sylfaen"/>
                <w:color w:val="000000"/>
                <w:sz w:val="18"/>
                <w:szCs w:val="18"/>
              </w:rPr>
              <w:t>375000</w:t>
            </w:r>
          </w:p>
        </w:tc>
      </w:tr>
      <w:tr w:rsidR="00CF2228" w:rsidRPr="00BA3F4C" w14:paraId="73DB6897" w14:textId="77777777" w:rsidTr="006B615B">
        <w:trPr>
          <w:trHeight w:val="17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771A17"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3</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3D30D965"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სტუმართა რაოდენობა</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0C6E5" w14:textId="059A2976" w:rsidR="00686339" w:rsidRPr="00D52DFC" w:rsidRDefault="00686339" w:rsidP="00686339">
            <w:pPr>
              <w:jc w:val="center"/>
              <w:rPr>
                <w:rFonts w:ascii="Sylfaen" w:hAnsi="Sylfaen" w:cs="Calibri"/>
                <w:color w:val="000000"/>
                <w:sz w:val="18"/>
                <w:szCs w:val="18"/>
                <w:lang w:val="ka-GE" w:eastAsia="en-US"/>
              </w:rPr>
            </w:pPr>
            <w:r>
              <w:rPr>
                <w:rFonts w:ascii="Sylfaen" w:hAnsi="Sylfaen"/>
                <w:color w:val="000000"/>
                <w:sz w:val="18"/>
                <w:szCs w:val="18"/>
              </w:rPr>
              <w:t>20000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1CAAF272" w14:textId="4291E893" w:rsidR="00686339" w:rsidRPr="00BA3F4C" w:rsidRDefault="00686339" w:rsidP="00686339">
            <w:pPr>
              <w:jc w:val="center"/>
              <w:rPr>
                <w:rFonts w:ascii="Sylfaen" w:hAnsi="Sylfaen" w:cs="Calibri"/>
                <w:sz w:val="18"/>
                <w:szCs w:val="18"/>
                <w:lang w:val="en-US" w:eastAsia="en-US"/>
              </w:rPr>
            </w:pPr>
            <w:r>
              <w:rPr>
                <w:rFonts w:ascii="Sylfaen" w:hAnsi="Sylfaen"/>
                <w:color w:val="000000"/>
                <w:sz w:val="18"/>
                <w:szCs w:val="18"/>
              </w:rPr>
              <w:t>22000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523BC2E" w14:textId="01532D3D" w:rsidR="00686339" w:rsidRPr="00BA3F4C" w:rsidRDefault="00686339" w:rsidP="00686339">
            <w:pPr>
              <w:jc w:val="center"/>
              <w:rPr>
                <w:rFonts w:ascii="Sylfaen" w:hAnsi="Sylfaen" w:cs="Calibri"/>
                <w:color w:val="000000"/>
                <w:sz w:val="18"/>
                <w:szCs w:val="18"/>
                <w:lang w:val="en-US" w:eastAsia="en-US"/>
              </w:rPr>
            </w:pPr>
            <w:r>
              <w:rPr>
                <w:rFonts w:ascii="Sylfaen" w:hAnsi="Sylfaen" w:cs="Calibri"/>
                <w:color w:val="000000"/>
                <w:sz w:val="18"/>
                <w:szCs w:val="18"/>
                <w:lang w:val="ka-GE"/>
              </w:rPr>
              <w:t>10</w:t>
            </w:r>
            <w:r>
              <w:rPr>
                <w:rFonts w:ascii="Sylfaen" w:hAnsi="Sylfaen" w:cs="Calibri"/>
                <w:color w:val="000000"/>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71677" w14:textId="16AEF827" w:rsidR="00686339" w:rsidRPr="00BA3F4C" w:rsidRDefault="00686339" w:rsidP="00686339">
            <w:pPr>
              <w:jc w:val="center"/>
              <w:rPr>
                <w:rFonts w:ascii="Sylfaen" w:hAnsi="Sylfaen" w:cs="Calibri"/>
                <w:sz w:val="18"/>
                <w:szCs w:val="18"/>
                <w:lang w:val="en-US" w:eastAsia="en-US"/>
              </w:rPr>
            </w:pPr>
            <w:r>
              <w:rPr>
                <w:rFonts w:ascii="Sylfaen" w:hAnsi="Sylfaen"/>
                <w:color w:val="000000"/>
                <w:sz w:val="18"/>
                <w:szCs w:val="18"/>
              </w:rPr>
              <w:t>24000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025A054" w14:textId="34AF519E" w:rsidR="00686339" w:rsidRPr="00BA3F4C" w:rsidRDefault="00686339" w:rsidP="00686339">
            <w:pPr>
              <w:jc w:val="center"/>
              <w:rPr>
                <w:rFonts w:ascii="Sylfaen" w:hAnsi="Sylfaen" w:cs="Calibri"/>
                <w:sz w:val="18"/>
                <w:szCs w:val="18"/>
                <w:lang w:val="en-US" w:eastAsia="en-US"/>
              </w:rPr>
            </w:pPr>
            <w:r>
              <w:rPr>
                <w:rFonts w:ascii="Sylfaen" w:hAnsi="Sylfaen"/>
                <w:color w:val="000000"/>
                <w:sz w:val="18"/>
                <w:szCs w:val="18"/>
              </w:rPr>
              <w:t>26000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6E84B332" w14:textId="1BADFE4E" w:rsidR="00686339" w:rsidRPr="00BA3F4C" w:rsidRDefault="00686339" w:rsidP="00686339">
            <w:pPr>
              <w:jc w:val="center"/>
              <w:rPr>
                <w:rFonts w:ascii="Sylfaen" w:hAnsi="Sylfaen" w:cs="Calibri"/>
                <w:sz w:val="18"/>
                <w:szCs w:val="18"/>
                <w:lang w:val="en-US" w:eastAsia="en-US"/>
              </w:rPr>
            </w:pPr>
            <w:r>
              <w:rPr>
                <w:rFonts w:ascii="Sylfaen" w:hAnsi="Sylfaen"/>
                <w:color w:val="000000"/>
                <w:sz w:val="18"/>
                <w:szCs w:val="18"/>
              </w:rPr>
              <w:t>28000</w:t>
            </w:r>
          </w:p>
        </w:tc>
      </w:tr>
      <w:tr w:rsidR="006B615B" w:rsidRPr="00BA3F4C" w14:paraId="024BB7C2" w14:textId="77777777" w:rsidTr="006B615B">
        <w:trPr>
          <w:trHeight w:val="525"/>
        </w:trPr>
        <w:tc>
          <w:tcPr>
            <w:tcW w:w="0" w:type="auto"/>
            <w:tcBorders>
              <w:top w:val="nil"/>
              <w:left w:val="nil"/>
              <w:bottom w:val="nil"/>
              <w:right w:val="nil"/>
            </w:tcBorders>
            <w:shd w:val="clear" w:color="000000" w:fill="FFFFFF"/>
            <w:vAlign w:val="center"/>
            <w:hideMark/>
          </w:tcPr>
          <w:p w14:paraId="43486A8E"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C2CB39C"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523" w:type="dxa"/>
            <w:tcBorders>
              <w:top w:val="nil"/>
              <w:left w:val="nil"/>
              <w:bottom w:val="nil"/>
              <w:right w:val="nil"/>
            </w:tcBorders>
            <w:shd w:val="clear" w:color="000000" w:fill="FFFFFF"/>
            <w:vAlign w:val="center"/>
            <w:hideMark/>
          </w:tcPr>
          <w:p w14:paraId="69F34255"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1965" w:type="dxa"/>
            <w:tcBorders>
              <w:top w:val="nil"/>
              <w:left w:val="nil"/>
              <w:bottom w:val="nil"/>
              <w:right w:val="nil"/>
            </w:tcBorders>
            <w:shd w:val="clear" w:color="000000" w:fill="FFFFFF"/>
            <w:vAlign w:val="center"/>
            <w:hideMark/>
          </w:tcPr>
          <w:p w14:paraId="3444AED7"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9F44087"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A5C4D64"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211C0B6"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E1AAF40"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0C21FBD"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2487F63" w14:textId="77777777" w:rsidR="00686339" w:rsidRPr="00BA3F4C" w:rsidRDefault="00686339" w:rsidP="00686339">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CF2228" w:rsidRPr="00BA3F4C" w14:paraId="0CD8573E" w14:textId="77777777" w:rsidTr="00506789">
        <w:trPr>
          <w:trHeight w:val="11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D54932"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65D416"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6476D" w14:textId="4D839823" w:rsidR="00686339" w:rsidRPr="00BA3F4C" w:rsidRDefault="00C221F8" w:rsidP="00686339">
            <w:pPr>
              <w:jc w:val="center"/>
              <w:rPr>
                <w:rFonts w:ascii="Sylfaen" w:hAnsi="Sylfaen" w:cs="Calibri"/>
                <w:color w:val="000000"/>
                <w:sz w:val="18"/>
                <w:szCs w:val="18"/>
                <w:lang w:val="en-US" w:eastAsia="en-US"/>
              </w:rPr>
            </w:pPr>
            <w:r w:rsidRPr="00C221F8">
              <w:rPr>
                <w:rFonts w:ascii="Sylfaen" w:hAnsi="Sylfaen" w:cs="Calibri"/>
                <w:color w:val="000000"/>
                <w:sz w:val="18"/>
                <w:szCs w:val="18"/>
                <w:lang w:val="en-US" w:eastAsia="en-US"/>
              </w:rPr>
              <w:t>ფოლკლორის განვითარების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6F0EF8" w14:textId="58F6B349" w:rsidR="00686339" w:rsidRPr="00BA3F4C" w:rsidRDefault="00C221F8" w:rsidP="0068633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686339" w:rsidRPr="00BA3F4C">
              <w:rPr>
                <w:rFonts w:ascii="Sylfaen" w:hAnsi="Sylfaen" w:cs="Calibri"/>
                <w:b/>
                <w:bCs/>
                <w:color w:val="000000"/>
                <w:sz w:val="18"/>
                <w:szCs w:val="18"/>
                <w:lang w:val="en-US" w:eastAsia="en-US"/>
              </w:rPr>
              <w:t xml:space="preserve"> წლის დაფინანსება</w:t>
            </w:r>
            <w:r w:rsidR="00686339"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9E08EC" w14:textId="64481984" w:rsidR="00686339" w:rsidRPr="00BA3F4C" w:rsidRDefault="00C221F8" w:rsidP="0068633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686339" w:rsidRPr="00BA3F4C">
              <w:rPr>
                <w:rFonts w:ascii="Sylfaen" w:hAnsi="Sylfaen" w:cs="Calibri"/>
                <w:b/>
                <w:bCs/>
                <w:color w:val="000000"/>
                <w:sz w:val="18"/>
                <w:szCs w:val="18"/>
                <w:lang w:val="en-US" w:eastAsia="en-US"/>
              </w:rPr>
              <w:t xml:space="preserve"> წლის დაფინანსება</w:t>
            </w:r>
            <w:r w:rsidR="00686339"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C934DB" w14:textId="65F27556" w:rsidR="00686339" w:rsidRPr="00BA3F4C" w:rsidRDefault="00C221F8" w:rsidP="0068633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686339" w:rsidRPr="00BA3F4C">
              <w:rPr>
                <w:rFonts w:ascii="Sylfaen" w:hAnsi="Sylfaen" w:cs="Calibri"/>
                <w:b/>
                <w:bCs/>
                <w:color w:val="000000"/>
                <w:sz w:val="18"/>
                <w:szCs w:val="18"/>
                <w:lang w:val="en-US" w:eastAsia="en-US"/>
              </w:rPr>
              <w:t xml:space="preserve"> წლის დაფინანსება</w:t>
            </w:r>
            <w:r w:rsidR="00686339"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FD7758" w14:textId="5B8A5491" w:rsidR="00686339" w:rsidRPr="00BA3F4C" w:rsidRDefault="00C221F8" w:rsidP="00686339">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686339" w:rsidRPr="00BA3F4C">
              <w:rPr>
                <w:rFonts w:ascii="Sylfaen" w:hAnsi="Sylfaen" w:cs="Calibri"/>
                <w:b/>
                <w:bCs/>
                <w:color w:val="000000"/>
                <w:sz w:val="18"/>
                <w:szCs w:val="18"/>
                <w:lang w:val="en-US" w:eastAsia="en-US"/>
              </w:rPr>
              <w:t xml:space="preserve"> წლის დაფინანსება</w:t>
            </w:r>
            <w:r w:rsidR="00686339" w:rsidRPr="00BA3F4C">
              <w:rPr>
                <w:rFonts w:ascii="Sylfaen" w:hAnsi="Sylfaen" w:cs="Calibri"/>
                <w:b/>
                <w:bCs/>
                <w:color w:val="000000"/>
                <w:sz w:val="18"/>
                <w:szCs w:val="18"/>
                <w:lang w:val="en-US" w:eastAsia="en-US"/>
              </w:rPr>
              <w:br/>
              <w:t xml:space="preserve"> ათას ლარში</w:t>
            </w:r>
          </w:p>
        </w:tc>
      </w:tr>
      <w:tr w:rsidR="00CF2228" w:rsidRPr="00BA3F4C" w14:paraId="1095E86A" w14:textId="77777777" w:rsidTr="00C221F8">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97AB21"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05 02 03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075F" w14:textId="77777777" w:rsidR="00C221F8" w:rsidRPr="00BA3F4C" w:rsidRDefault="00C221F8" w:rsidP="00C221F8">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060C76B" w14:textId="77777777" w:rsidR="00C221F8" w:rsidRPr="00BA3F4C" w:rsidRDefault="00C221F8" w:rsidP="00C221F8">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CF09BE" w14:textId="25C653B9"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1 156,0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B5AEDF" w14:textId="7BED5A72"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1 212,0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024367" w14:textId="1C457B68"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1 268,0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E0AE92" w14:textId="6A1FB2B1"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1 324,0</w:t>
            </w:r>
          </w:p>
        </w:tc>
      </w:tr>
      <w:tr w:rsidR="00686339" w:rsidRPr="00BA3F4C" w14:paraId="6E0E5114" w14:textId="77777777" w:rsidTr="00506789">
        <w:trPr>
          <w:trHeight w:val="11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01E806"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E2F0CE3" w14:textId="77777777" w:rsidR="00686339" w:rsidRPr="00BA3F4C" w:rsidRDefault="00686339" w:rsidP="00686339">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ააიპ ქალაქ ქუთაისის მუნიციპალიტეტის მერიის ფოლკლორის ცენტრი - სიმღერისა და ცეკვის სახელმწიფო ანსამბლი</w:t>
            </w:r>
          </w:p>
        </w:tc>
      </w:tr>
      <w:tr w:rsidR="00686339" w:rsidRPr="00BA3F4C" w14:paraId="2933D687" w14:textId="77777777" w:rsidTr="00506789">
        <w:trPr>
          <w:trHeight w:val="11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496CC5"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9DE88D3" w14:textId="2FA66DB9" w:rsidR="00686339" w:rsidRPr="00BA3F4C" w:rsidRDefault="00686339" w:rsidP="00686339">
            <w:pPr>
              <w:rPr>
                <w:rFonts w:ascii="Sylfaen" w:hAnsi="Sylfaen" w:cs="Calibri"/>
                <w:color w:val="000000"/>
                <w:sz w:val="18"/>
                <w:szCs w:val="18"/>
                <w:lang w:val="en-US" w:eastAsia="en-US"/>
              </w:rPr>
            </w:pPr>
            <w:r w:rsidRPr="005A2203">
              <w:rPr>
                <w:rFonts w:ascii="Sylfaen" w:hAnsi="Sylfaen" w:cs="Calibri"/>
                <w:color w:val="000000"/>
                <w:sz w:val="18"/>
                <w:szCs w:val="18"/>
                <w:lang w:val="en-US" w:eastAsia="en-US"/>
              </w:rPr>
              <w:t>ადმინისტრაციული ხარჯი მოიცავს -  შენობის უსაფრთხოებისა და  ტექნიკური უზრუნველყოფა, ხელფასებს, საოფისე მცირეფასიანი ინვენტარი, კომუნალური ხარჯი, მიმდინარე რემონტი, სამივლინებო ხარჯები რომელიც განსაზღვრულია ქართული ხელოვნების პროპაგანდისა და წარმოჩინებისთვის ქვეყნის შიგნით და ქვეყნის გარეთ</w:t>
            </w:r>
          </w:p>
        </w:tc>
      </w:tr>
      <w:tr w:rsidR="00686339" w:rsidRPr="00BA3F4C" w14:paraId="64C76317" w14:textId="77777777" w:rsidTr="00506789">
        <w:trPr>
          <w:trHeight w:val="11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B9C4A5"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5B9D259" w14:textId="77777777" w:rsidR="00686339" w:rsidRPr="00BA3F4C" w:rsidRDefault="00686339" w:rsidP="00686339">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პროგრამის ფარგლებში განხორციელებული საქმიანობის პოპულარიზაცია. ფოლკლორის ცენტრი -სიმღერისა და ცეკვის სახელმწიფო ანსამბლის სამუშაო პროცესის შეუფერხებლი მუშაობისთვის და კულტურული ღონისძიებების (კონცერტების) სხვადასხვა ღონისძიებებში ჩართულობით მაღალ დონეზე ჩატარებისთვის</w:t>
            </w:r>
          </w:p>
        </w:tc>
      </w:tr>
      <w:tr w:rsidR="00CF2228" w:rsidRPr="00BA3F4C" w14:paraId="6321F11A" w14:textId="77777777" w:rsidTr="006B615B">
        <w:trPr>
          <w:trHeight w:val="10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31637D"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11C28F19"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2488" w:type="dxa"/>
            <w:gridSpan w:val="2"/>
            <w:tcBorders>
              <w:top w:val="nil"/>
              <w:left w:val="nil"/>
              <w:bottom w:val="single" w:sz="4" w:space="0" w:color="auto"/>
              <w:right w:val="single" w:sz="4" w:space="0" w:color="auto"/>
            </w:tcBorders>
            <w:shd w:val="clear" w:color="000000" w:fill="FFFFFF"/>
            <w:vAlign w:val="center"/>
            <w:hideMark/>
          </w:tcPr>
          <w:p w14:paraId="6FF88001"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B53A2F8" w14:textId="14A68FEF"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w:t>
            </w:r>
            <w:r w:rsidR="00C221F8">
              <w:rPr>
                <w:rFonts w:ascii="Sylfaen" w:hAnsi="Sylfaen" w:cs="Calibri"/>
                <w:b/>
                <w:bCs/>
                <w:color w:val="000000"/>
                <w:sz w:val="18"/>
                <w:szCs w:val="18"/>
                <w:lang w:val="en-US" w:eastAsia="en-US"/>
              </w:rPr>
              <w:t>აჩვენებელი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29FE0A1" w14:textId="7777777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A7966D8" w14:textId="58BD2D35"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C221F8">
              <w:rPr>
                <w:rFonts w:ascii="Sylfaen" w:hAnsi="Sylfaen" w:cs="Calibri"/>
                <w:b/>
                <w:bCs/>
                <w:color w:val="000000"/>
                <w:sz w:val="18"/>
                <w:szCs w:val="18"/>
                <w:lang w:val="en-US" w:eastAsia="en-US"/>
              </w:rPr>
              <w:t>ორის მიზნობრივი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6E6B2496" w14:textId="74C326B7"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მიზნობრივი მაჩვენებელი 202</w:t>
            </w:r>
            <w:r w:rsidR="00C221F8">
              <w:rPr>
                <w:rFonts w:ascii="Sylfaen" w:hAnsi="Sylfaen" w:cs="Calibri"/>
                <w:b/>
                <w:bCs/>
                <w:color w:val="000000"/>
                <w:sz w:val="18"/>
                <w:szCs w:val="18"/>
                <w:lang w:val="ka-GE" w:eastAsia="en-US"/>
              </w:rPr>
              <w:t>5</w:t>
            </w:r>
            <w:r>
              <w:rPr>
                <w:rFonts w:ascii="Sylfaen" w:hAnsi="Sylfaen" w:cs="Calibri"/>
                <w:b/>
                <w:bCs/>
                <w:color w:val="000000"/>
                <w:sz w:val="18"/>
                <w:szCs w:val="18"/>
                <w:lang w:val="ka-GE" w:eastAsia="en-US"/>
              </w:rPr>
              <w:t xml:space="preserve"> </w:t>
            </w:r>
            <w:r w:rsidRPr="00BA3F4C">
              <w:rPr>
                <w:rFonts w:ascii="Sylfaen" w:hAnsi="Sylfaen" w:cs="Calibri"/>
                <w:b/>
                <w:bCs/>
                <w:color w:val="000000"/>
                <w:sz w:val="18"/>
                <w:szCs w:val="18"/>
                <w:lang w:val="en-US" w:eastAsia="en-US"/>
              </w:rPr>
              <w:t>წელს</w:t>
            </w:r>
          </w:p>
        </w:tc>
        <w:tc>
          <w:tcPr>
            <w:tcW w:w="0" w:type="auto"/>
            <w:tcBorders>
              <w:top w:val="nil"/>
              <w:left w:val="nil"/>
              <w:bottom w:val="single" w:sz="4" w:space="0" w:color="auto"/>
              <w:right w:val="single" w:sz="4" w:space="0" w:color="auto"/>
            </w:tcBorders>
            <w:shd w:val="clear" w:color="000000" w:fill="FFFFFF"/>
            <w:vAlign w:val="center"/>
            <w:hideMark/>
          </w:tcPr>
          <w:p w14:paraId="1F679092" w14:textId="333F3B8D" w:rsidR="00686339" w:rsidRPr="00BA3F4C" w:rsidRDefault="00686339" w:rsidP="00686339">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C221F8">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C221F8" w:rsidRPr="00BA3F4C" w14:paraId="5CE4505E" w14:textId="77777777" w:rsidTr="006B615B">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2B57E6"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2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7EA26" w14:textId="354D9086" w:rsidR="00C221F8" w:rsidRPr="00786227" w:rsidRDefault="00C221F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rPr>
              <w:t>საზღვარგარეთ ჩატარებული ღონისძიებების რაოდენობა</w:t>
            </w:r>
          </w:p>
        </w:tc>
        <w:tc>
          <w:tcPr>
            <w:tcW w:w="2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E743D" w14:textId="7DCAB014"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FE5075" w14:textId="05B798F9"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0615B90" w14:textId="5654D237"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0292F5" w14:textId="29D9BBD7"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CC8D36" w14:textId="49A92624"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51F9AD" w14:textId="35603660"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20</w:t>
            </w:r>
          </w:p>
        </w:tc>
      </w:tr>
      <w:tr w:rsidR="00CF2228" w:rsidRPr="00BA3F4C" w14:paraId="6DDF8DA8" w14:textId="77777777" w:rsidTr="006B615B">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tcPr>
          <w:p w14:paraId="257742D1" w14:textId="1311D49F" w:rsidR="00C221F8" w:rsidRPr="00C221F8" w:rsidRDefault="00C221F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6B4B0B63" w14:textId="04804160" w:rsidR="00C221F8" w:rsidRDefault="00C221F8" w:rsidP="00C221F8">
            <w:pPr>
              <w:jc w:val="center"/>
              <w:rPr>
                <w:rFonts w:ascii="Sylfaen" w:hAnsi="Sylfaen" w:cs="Calibri"/>
                <w:color w:val="000000"/>
                <w:sz w:val="18"/>
                <w:szCs w:val="18"/>
                <w:lang w:val="ka-GE"/>
              </w:rPr>
            </w:pPr>
            <w:r>
              <w:rPr>
                <w:rFonts w:ascii="Sylfaen" w:hAnsi="Sylfaen" w:cs="Calibri"/>
                <w:color w:val="000000"/>
                <w:sz w:val="18"/>
                <w:szCs w:val="18"/>
              </w:rPr>
              <w:t>ქვეყნის შიგნით ჩატარებული ღონისძიებების რაოდენობა</w:t>
            </w:r>
          </w:p>
        </w:tc>
        <w:tc>
          <w:tcPr>
            <w:tcW w:w="2488" w:type="dxa"/>
            <w:gridSpan w:val="2"/>
            <w:tcBorders>
              <w:top w:val="single" w:sz="4" w:space="0" w:color="auto"/>
              <w:left w:val="nil"/>
              <w:bottom w:val="single" w:sz="4" w:space="0" w:color="auto"/>
              <w:right w:val="single" w:sz="4" w:space="0" w:color="auto"/>
            </w:tcBorders>
            <w:shd w:val="clear" w:color="auto" w:fill="auto"/>
            <w:vAlign w:val="center"/>
          </w:tcPr>
          <w:p w14:paraId="3900CF66" w14:textId="4758A291"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6F214E66" w14:textId="2E617256"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100</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BC990CB" w14:textId="6B6C2907"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2EC4B1C2" w14:textId="2F6EDEF1"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4AE43C9D" w14:textId="4B6B7E85"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0F62469" w14:textId="75E18C47"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100</w:t>
            </w:r>
          </w:p>
        </w:tc>
      </w:tr>
      <w:tr w:rsidR="006B615B" w:rsidRPr="00BA3F4C" w14:paraId="537FEF82" w14:textId="77777777" w:rsidTr="006B615B">
        <w:trPr>
          <w:trHeight w:val="525"/>
        </w:trPr>
        <w:tc>
          <w:tcPr>
            <w:tcW w:w="0" w:type="auto"/>
            <w:tcBorders>
              <w:top w:val="nil"/>
              <w:left w:val="nil"/>
              <w:bottom w:val="nil"/>
              <w:right w:val="nil"/>
            </w:tcBorders>
            <w:shd w:val="clear" w:color="000000" w:fill="FFFFFF"/>
            <w:vAlign w:val="center"/>
            <w:hideMark/>
          </w:tcPr>
          <w:p w14:paraId="3DEBFCEA"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15283E3"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523" w:type="dxa"/>
            <w:tcBorders>
              <w:top w:val="nil"/>
              <w:left w:val="nil"/>
              <w:bottom w:val="nil"/>
              <w:right w:val="nil"/>
            </w:tcBorders>
            <w:shd w:val="clear" w:color="000000" w:fill="FFFFFF"/>
            <w:vAlign w:val="center"/>
            <w:hideMark/>
          </w:tcPr>
          <w:p w14:paraId="759A5E00"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1965" w:type="dxa"/>
            <w:tcBorders>
              <w:top w:val="nil"/>
              <w:left w:val="nil"/>
              <w:bottom w:val="nil"/>
              <w:right w:val="nil"/>
            </w:tcBorders>
            <w:shd w:val="clear" w:color="000000" w:fill="FFFFFF"/>
            <w:vAlign w:val="center"/>
            <w:hideMark/>
          </w:tcPr>
          <w:p w14:paraId="3E150B3B"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85C9932"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36DE6F0"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A413B83"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394DE84"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1294432"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72A0EA0"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CF2228" w:rsidRPr="00BA3F4C" w14:paraId="720500B5" w14:textId="77777777" w:rsidTr="00506789">
        <w:trPr>
          <w:trHeight w:val="9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E1430D4"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A236B8"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19F481"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კულტურის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C5D388" w14:textId="2DED68E1" w:rsidR="00C221F8" w:rsidRPr="00BA3F4C" w:rsidRDefault="00C221F8" w:rsidP="00C221F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BA3F4C">
              <w:rPr>
                <w:rFonts w:ascii="Sylfaen" w:hAnsi="Sylfaen" w:cs="Calibri"/>
                <w:b/>
                <w:bCs/>
                <w:color w:val="000000"/>
                <w:sz w:val="18"/>
                <w:szCs w:val="18"/>
                <w:lang w:val="en-US" w:eastAsia="en-US"/>
              </w:rPr>
              <w:t xml:space="preserve"> წლის დაფინანსება</w:t>
            </w:r>
            <w:r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50B3A4" w14:textId="0F84C3EC" w:rsidR="00C221F8" w:rsidRPr="00BA3F4C" w:rsidRDefault="00C221F8" w:rsidP="00C221F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BA3F4C">
              <w:rPr>
                <w:rFonts w:ascii="Sylfaen" w:hAnsi="Sylfaen" w:cs="Calibri"/>
                <w:b/>
                <w:bCs/>
                <w:color w:val="000000"/>
                <w:sz w:val="18"/>
                <w:szCs w:val="18"/>
                <w:lang w:val="en-US" w:eastAsia="en-US"/>
              </w:rPr>
              <w:t xml:space="preserve"> წლის დაფინანსება</w:t>
            </w:r>
            <w:r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086D00" w14:textId="0D18442B" w:rsidR="00C221F8" w:rsidRPr="00BA3F4C" w:rsidRDefault="00C221F8" w:rsidP="00C221F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BA3F4C">
              <w:rPr>
                <w:rFonts w:ascii="Sylfaen" w:hAnsi="Sylfaen" w:cs="Calibri"/>
                <w:b/>
                <w:bCs/>
                <w:color w:val="000000"/>
                <w:sz w:val="18"/>
                <w:szCs w:val="18"/>
                <w:lang w:val="en-US" w:eastAsia="en-US"/>
              </w:rPr>
              <w:t xml:space="preserve"> წლის დაფინანსება</w:t>
            </w:r>
            <w:r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4A6B58" w14:textId="2A5E954D" w:rsidR="00C221F8" w:rsidRPr="00BA3F4C" w:rsidRDefault="00C221F8" w:rsidP="00C221F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 xml:space="preserve">2026 </w:t>
            </w:r>
            <w:r w:rsidRPr="00BA3F4C">
              <w:rPr>
                <w:rFonts w:ascii="Sylfaen" w:hAnsi="Sylfaen" w:cs="Calibri"/>
                <w:b/>
                <w:bCs/>
                <w:color w:val="000000"/>
                <w:sz w:val="18"/>
                <w:szCs w:val="18"/>
                <w:lang w:val="en-US" w:eastAsia="en-US"/>
              </w:rPr>
              <w:t>წლის დაფინანსება</w:t>
            </w:r>
            <w:r w:rsidRPr="00BA3F4C">
              <w:rPr>
                <w:rFonts w:ascii="Sylfaen" w:hAnsi="Sylfaen" w:cs="Calibri"/>
                <w:b/>
                <w:bCs/>
                <w:color w:val="000000"/>
                <w:sz w:val="18"/>
                <w:szCs w:val="18"/>
                <w:lang w:val="en-US" w:eastAsia="en-US"/>
              </w:rPr>
              <w:br/>
              <w:t xml:space="preserve"> ათას ლარში</w:t>
            </w:r>
          </w:p>
        </w:tc>
      </w:tr>
      <w:tr w:rsidR="00CF2228" w:rsidRPr="00BA3F4C" w14:paraId="38C99A52" w14:textId="77777777" w:rsidTr="006B615B">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F915C4" w14:textId="77777777" w:rsidR="006B615B" w:rsidRPr="00BA3F4C" w:rsidRDefault="006B615B" w:rsidP="006B615B">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05 02 06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4DD57" w14:textId="77777777" w:rsidR="006B615B" w:rsidRPr="00BA3F4C" w:rsidRDefault="006B615B" w:rsidP="006B615B">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56C23FA" w14:textId="77777777" w:rsidR="006B615B" w:rsidRPr="00BA3F4C" w:rsidRDefault="006B615B" w:rsidP="006B615B">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AD11B3" w14:textId="72B4FF5B" w:rsidR="006B615B" w:rsidRPr="006B615B" w:rsidRDefault="006B615B" w:rsidP="006B615B">
            <w:pPr>
              <w:jc w:val="center"/>
              <w:rPr>
                <w:rFonts w:ascii="Sylfaen" w:hAnsi="Sylfaen"/>
                <w:color w:val="000000"/>
                <w:sz w:val="18"/>
                <w:szCs w:val="18"/>
              </w:rPr>
            </w:pPr>
            <w:r w:rsidRPr="006B615B">
              <w:rPr>
                <w:rFonts w:ascii="Sylfaen" w:hAnsi="Sylfaen"/>
                <w:color w:val="000000"/>
                <w:sz w:val="18"/>
                <w:szCs w:val="18"/>
              </w:rPr>
              <w:t>1 465,0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8CDED0" w14:textId="57D6FB5C" w:rsidR="006B615B" w:rsidRPr="006B615B" w:rsidRDefault="006B615B" w:rsidP="006B615B">
            <w:pPr>
              <w:jc w:val="center"/>
              <w:rPr>
                <w:rFonts w:ascii="Sylfaen" w:hAnsi="Sylfaen"/>
                <w:color w:val="000000"/>
                <w:sz w:val="18"/>
                <w:szCs w:val="18"/>
              </w:rPr>
            </w:pPr>
            <w:r w:rsidRPr="006B615B">
              <w:rPr>
                <w:rFonts w:ascii="Sylfaen" w:hAnsi="Sylfaen"/>
                <w:color w:val="000000"/>
                <w:sz w:val="18"/>
                <w:szCs w:val="18"/>
              </w:rPr>
              <w:t>1 538,0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CA2C9" w14:textId="5FBC1BB8" w:rsidR="006B615B" w:rsidRPr="006B615B" w:rsidRDefault="006B615B" w:rsidP="006B615B">
            <w:pPr>
              <w:jc w:val="center"/>
              <w:rPr>
                <w:rFonts w:ascii="Sylfaen" w:hAnsi="Sylfaen"/>
                <w:color w:val="000000"/>
                <w:sz w:val="18"/>
                <w:szCs w:val="18"/>
              </w:rPr>
            </w:pPr>
            <w:r w:rsidRPr="006B615B">
              <w:rPr>
                <w:rFonts w:ascii="Sylfaen" w:hAnsi="Sylfaen"/>
                <w:color w:val="000000"/>
                <w:sz w:val="18"/>
                <w:szCs w:val="18"/>
              </w:rPr>
              <w:t>1 611,0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0DCEF5" w14:textId="2D750116" w:rsidR="006B615B" w:rsidRPr="006B615B" w:rsidRDefault="006B615B" w:rsidP="006B615B">
            <w:pPr>
              <w:jc w:val="center"/>
              <w:rPr>
                <w:rFonts w:ascii="Sylfaen" w:hAnsi="Sylfaen"/>
                <w:color w:val="000000"/>
                <w:sz w:val="18"/>
                <w:szCs w:val="18"/>
              </w:rPr>
            </w:pPr>
            <w:r w:rsidRPr="006B615B">
              <w:rPr>
                <w:rFonts w:ascii="Sylfaen" w:hAnsi="Sylfaen"/>
                <w:color w:val="000000"/>
                <w:sz w:val="18"/>
                <w:szCs w:val="18"/>
              </w:rPr>
              <w:t>1 685,0</w:t>
            </w:r>
          </w:p>
        </w:tc>
      </w:tr>
      <w:tr w:rsidR="00C221F8" w:rsidRPr="00BA3F4C" w14:paraId="64D50CE6" w14:textId="77777777" w:rsidTr="00506789">
        <w:trPr>
          <w:trHeight w:val="102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320572"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F07AF17" w14:textId="6EE11561" w:rsidR="00C221F8" w:rsidRPr="00BA3F4C" w:rsidRDefault="00762209" w:rsidP="00C221F8">
            <w:pPr>
              <w:rPr>
                <w:rFonts w:ascii="Sylfaen" w:hAnsi="Sylfaen" w:cs="Calibri"/>
                <w:color w:val="000000"/>
                <w:sz w:val="18"/>
                <w:szCs w:val="18"/>
                <w:lang w:val="en-US" w:eastAsia="en-US"/>
              </w:rPr>
            </w:pPr>
            <w:r>
              <w:rPr>
                <w:rFonts w:ascii="Sylfaen" w:hAnsi="Sylfaen" w:cs="Calibri"/>
                <w:color w:val="000000"/>
                <w:sz w:val="18"/>
                <w:szCs w:val="18"/>
                <w:lang w:val="en-US" w:eastAsia="en-US"/>
              </w:rPr>
              <w:t xml:space="preserve">ქალაქ ქუთაისის მუნიციპალიტეტის მერიის </w:t>
            </w:r>
            <w:r>
              <w:rPr>
                <w:rFonts w:ascii="Sylfaen" w:hAnsi="Sylfaen" w:cs="Calibri"/>
                <w:color w:val="000000"/>
                <w:sz w:val="18"/>
                <w:szCs w:val="18"/>
                <w:lang w:val="ka-GE" w:eastAsia="en-US"/>
              </w:rPr>
              <w:t>პირველადი</w:t>
            </w:r>
            <w:r>
              <w:rPr>
                <w:rFonts w:ascii="Sylfaen" w:hAnsi="Sylfaen" w:cs="Calibri"/>
                <w:color w:val="000000"/>
                <w:sz w:val="18"/>
                <w:szCs w:val="18"/>
                <w:lang w:val="en-US" w:eastAsia="en-US"/>
              </w:rPr>
              <w:t xml:space="preserve"> სტრუქტურული ერთეულის - კულტურის, სპორტის, განათლებისა და ახალგაზრდობის საქმეთა </w:t>
            </w:r>
            <w:r>
              <w:rPr>
                <w:rFonts w:ascii="Sylfaen" w:hAnsi="Sylfaen" w:cs="Calibri"/>
                <w:color w:val="000000"/>
                <w:sz w:val="18"/>
                <w:szCs w:val="18"/>
                <w:lang w:val="ka-GE" w:eastAsia="en-US"/>
              </w:rPr>
              <w:t>სამსახური</w:t>
            </w:r>
          </w:p>
        </w:tc>
      </w:tr>
      <w:tr w:rsidR="00C221F8" w:rsidRPr="00BA3F4C" w14:paraId="35082D28" w14:textId="77777777" w:rsidTr="00C221F8">
        <w:trPr>
          <w:trHeight w:val="161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5CC405"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DD8E64E" w14:textId="12FBFE0D" w:rsidR="00C221F8" w:rsidRPr="00BA3F4C" w:rsidRDefault="00C221F8" w:rsidP="00C221F8">
            <w:pPr>
              <w:rPr>
                <w:rFonts w:ascii="Sylfaen" w:hAnsi="Sylfaen" w:cs="Calibri"/>
                <w:color w:val="000000"/>
                <w:sz w:val="18"/>
                <w:szCs w:val="18"/>
                <w:lang w:val="en-US" w:eastAsia="en-US"/>
              </w:rPr>
            </w:pPr>
            <w:r w:rsidRPr="00C221F8">
              <w:rPr>
                <w:rFonts w:ascii="Sylfaen" w:hAnsi="Sylfaen" w:cs="Calibri"/>
                <w:color w:val="000000"/>
                <w:sz w:val="18"/>
                <w:szCs w:val="18"/>
                <w:lang w:val="en-US" w:eastAsia="en-US"/>
              </w:rPr>
              <w:t>მუნიციპალიტეტის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C221F8" w:rsidRPr="00BA3F4C" w14:paraId="450DFF25" w14:textId="77777777" w:rsidTr="00506789">
        <w:trPr>
          <w:trHeight w:val="102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B923E3"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AA27275" w14:textId="77777777" w:rsidR="00C221F8" w:rsidRPr="00BA3F4C" w:rsidRDefault="00C221F8" w:rsidP="00C221F8">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ქალაქის კულტურული ცხოვრების მხარდაჭერა და განვითარების ხელშეწყობა.  ქალაქის გამრავალფეროვნებული  კულტურული ცხოვრება</w:t>
            </w:r>
          </w:p>
        </w:tc>
      </w:tr>
      <w:tr w:rsidR="006B615B" w:rsidRPr="00BA3F4C" w14:paraId="00207892" w14:textId="77777777" w:rsidTr="006B615B">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020608"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79AE47B4"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2488" w:type="dxa"/>
            <w:gridSpan w:val="2"/>
            <w:tcBorders>
              <w:top w:val="nil"/>
              <w:left w:val="nil"/>
              <w:bottom w:val="single" w:sz="4" w:space="0" w:color="auto"/>
              <w:right w:val="single" w:sz="4" w:space="0" w:color="auto"/>
            </w:tcBorders>
            <w:shd w:val="clear" w:color="000000" w:fill="FFFFFF"/>
            <w:vAlign w:val="center"/>
            <w:hideMark/>
          </w:tcPr>
          <w:p w14:paraId="2E01CCB0"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6163F00" w14:textId="54EFD46C"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მიზნობრივი მაჩვენებელი 202</w:t>
            </w:r>
            <w:r>
              <w:rPr>
                <w:rFonts w:ascii="Sylfaen" w:hAnsi="Sylfaen" w:cs="Calibri"/>
                <w:b/>
                <w:bCs/>
                <w:color w:val="000000"/>
                <w:sz w:val="18"/>
                <w:szCs w:val="18"/>
                <w:lang w:val="ka-GE" w:eastAsia="en-US"/>
              </w:rPr>
              <w:t>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E7BAC47"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98D125C" w14:textId="6B45FEC1"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w:t>
            </w:r>
            <w:r>
              <w:rPr>
                <w:rFonts w:ascii="Sylfaen" w:hAnsi="Sylfaen" w:cs="Calibri"/>
                <w:b/>
                <w:bCs/>
                <w:color w:val="000000"/>
                <w:sz w:val="18"/>
                <w:szCs w:val="18"/>
                <w:lang w:val="ka-GE" w:eastAsia="en-US"/>
              </w:rPr>
              <w:t>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40622EB" w14:textId="0F8733AB"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A7686DD" w14:textId="020E94FE"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CF2228" w:rsidRPr="00BA3F4C" w14:paraId="1FFDFF44" w14:textId="77777777" w:rsidTr="006B615B">
        <w:trPr>
          <w:trHeight w:val="5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BE39ED"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1</w:t>
            </w:r>
          </w:p>
        </w:tc>
        <w:tc>
          <w:tcPr>
            <w:tcW w:w="2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11E7A"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ჩატარებული ღონისძიებების რაოდენობა</w:t>
            </w:r>
          </w:p>
        </w:tc>
        <w:tc>
          <w:tcPr>
            <w:tcW w:w="2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BB0D67" w14:textId="7E9EB374"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FE1583" w14:textId="192C29D2"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150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F8C2E6A" w14:textId="01D5EF59"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DD5AAC" w14:textId="037FAD18"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EC3ADF" w14:textId="70AC9FEF"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9B544D" w14:textId="44FDBF64"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180</w:t>
            </w:r>
          </w:p>
        </w:tc>
      </w:tr>
      <w:tr w:rsidR="00CF2228" w:rsidRPr="00BA3F4C" w14:paraId="7E928659" w14:textId="77777777" w:rsidTr="006B615B">
        <w:trPr>
          <w:trHeight w:val="42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369FC1"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2</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409B96F7"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მაყურებელთა რაოდენობა</w:t>
            </w:r>
          </w:p>
        </w:tc>
        <w:tc>
          <w:tcPr>
            <w:tcW w:w="2488" w:type="dxa"/>
            <w:gridSpan w:val="2"/>
            <w:tcBorders>
              <w:top w:val="nil"/>
              <w:left w:val="single" w:sz="4" w:space="0" w:color="auto"/>
              <w:bottom w:val="single" w:sz="4" w:space="0" w:color="auto"/>
              <w:right w:val="single" w:sz="4" w:space="0" w:color="auto"/>
            </w:tcBorders>
            <w:shd w:val="clear" w:color="auto" w:fill="auto"/>
            <w:vAlign w:val="center"/>
            <w:hideMark/>
          </w:tcPr>
          <w:p w14:paraId="2BFB5248" w14:textId="55A43498"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25000</w:t>
            </w:r>
          </w:p>
        </w:tc>
        <w:tc>
          <w:tcPr>
            <w:tcW w:w="0" w:type="auto"/>
            <w:tcBorders>
              <w:top w:val="nil"/>
              <w:left w:val="nil"/>
              <w:bottom w:val="single" w:sz="4" w:space="0" w:color="auto"/>
              <w:right w:val="single" w:sz="4" w:space="0" w:color="auto"/>
            </w:tcBorders>
            <w:shd w:val="clear" w:color="auto" w:fill="auto"/>
            <w:vAlign w:val="center"/>
            <w:hideMark/>
          </w:tcPr>
          <w:p w14:paraId="639051BF" w14:textId="0947F34F"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30000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29CF211" w14:textId="4CF3F64B"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49FF3C4F" w14:textId="1AB4C407"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35000</w:t>
            </w:r>
          </w:p>
        </w:tc>
        <w:tc>
          <w:tcPr>
            <w:tcW w:w="0" w:type="auto"/>
            <w:tcBorders>
              <w:top w:val="nil"/>
              <w:left w:val="nil"/>
              <w:bottom w:val="single" w:sz="4" w:space="0" w:color="auto"/>
              <w:right w:val="single" w:sz="4" w:space="0" w:color="auto"/>
            </w:tcBorders>
            <w:shd w:val="clear" w:color="auto" w:fill="auto"/>
            <w:vAlign w:val="center"/>
            <w:hideMark/>
          </w:tcPr>
          <w:p w14:paraId="5FB97D23" w14:textId="215F3ECD"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40000</w:t>
            </w:r>
          </w:p>
        </w:tc>
        <w:tc>
          <w:tcPr>
            <w:tcW w:w="0" w:type="auto"/>
            <w:tcBorders>
              <w:top w:val="nil"/>
              <w:left w:val="nil"/>
              <w:bottom w:val="single" w:sz="4" w:space="0" w:color="auto"/>
              <w:right w:val="single" w:sz="4" w:space="0" w:color="auto"/>
            </w:tcBorders>
            <w:shd w:val="clear" w:color="auto" w:fill="auto"/>
            <w:vAlign w:val="center"/>
            <w:hideMark/>
          </w:tcPr>
          <w:p w14:paraId="6A028AC5" w14:textId="368E5919" w:rsidR="00C221F8" w:rsidRPr="00C221F8" w:rsidRDefault="00C221F8" w:rsidP="00C221F8">
            <w:pPr>
              <w:jc w:val="center"/>
              <w:rPr>
                <w:rFonts w:ascii="Sylfaen" w:hAnsi="Sylfaen"/>
                <w:color w:val="000000"/>
                <w:sz w:val="18"/>
                <w:szCs w:val="18"/>
              </w:rPr>
            </w:pPr>
            <w:r w:rsidRPr="00C221F8">
              <w:rPr>
                <w:rFonts w:ascii="Sylfaen" w:hAnsi="Sylfaen"/>
                <w:color w:val="000000"/>
                <w:sz w:val="18"/>
                <w:szCs w:val="18"/>
              </w:rPr>
              <w:t>45000</w:t>
            </w:r>
          </w:p>
        </w:tc>
      </w:tr>
      <w:tr w:rsidR="00C221F8" w:rsidRPr="00BA3F4C" w14:paraId="5D9B4D53" w14:textId="77777777" w:rsidTr="006B615B">
        <w:trPr>
          <w:trHeight w:val="525"/>
        </w:trPr>
        <w:tc>
          <w:tcPr>
            <w:tcW w:w="0" w:type="auto"/>
            <w:tcBorders>
              <w:top w:val="nil"/>
              <w:left w:val="nil"/>
              <w:bottom w:val="nil"/>
              <w:right w:val="nil"/>
            </w:tcBorders>
            <w:shd w:val="clear" w:color="000000" w:fill="FFFFFF"/>
            <w:vAlign w:val="center"/>
            <w:hideMark/>
          </w:tcPr>
          <w:p w14:paraId="5638FBEB"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3253C50"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523" w:type="dxa"/>
            <w:tcBorders>
              <w:top w:val="single" w:sz="4" w:space="0" w:color="auto"/>
              <w:left w:val="nil"/>
              <w:bottom w:val="nil"/>
              <w:right w:val="nil"/>
            </w:tcBorders>
            <w:shd w:val="clear" w:color="000000" w:fill="FFFFFF"/>
            <w:vAlign w:val="center"/>
            <w:hideMark/>
          </w:tcPr>
          <w:p w14:paraId="2687B004"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1965" w:type="dxa"/>
            <w:tcBorders>
              <w:top w:val="single" w:sz="4" w:space="0" w:color="auto"/>
              <w:left w:val="nil"/>
              <w:bottom w:val="nil"/>
              <w:right w:val="nil"/>
            </w:tcBorders>
            <w:shd w:val="clear" w:color="000000" w:fill="FFFFFF"/>
            <w:vAlign w:val="center"/>
            <w:hideMark/>
          </w:tcPr>
          <w:p w14:paraId="3E7852F5"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single" w:sz="4" w:space="0" w:color="auto"/>
              <w:left w:val="nil"/>
              <w:bottom w:val="nil"/>
              <w:right w:val="nil"/>
            </w:tcBorders>
            <w:shd w:val="clear" w:color="000000" w:fill="FFFFFF"/>
            <w:vAlign w:val="center"/>
            <w:hideMark/>
          </w:tcPr>
          <w:p w14:paraId="2913621D"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7A7B598"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7EE77DD"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279257E"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C9FFBD5"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08D08E7"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r>
      <w:tr w:rsidR="00CF2228" w:rsidRPr="00BA3F4C" w14:paraId="44BADB2B" w14:textId="77777777" w:rsidTr="00506789">
        <w:trPr>
          <w:trHeight w:val="10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9F246F7"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993517"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969882"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ახალგაზრდული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65954F" w14:textId="24970388" w:rsidR="00C221F8" w:rsidRPr="00BA3F4C" w:rsidRDefault="006B615B" w:rsidP="00C221F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C221F8" w:rsidRPr="00BA3F4C">
              <w:rPr>
                <w:rFonts w:ascii="Sylfaen" w:hAnsi="Sylfaen" w:cs="Calibri"/>
                <w:b/>
                <w:bCs/>
                <w:color w:val="000000"/>
                <w:sz w:val="18"/>
                <w:szCs w:val="18"/>
                <w:lang w:val="en-US" w:eastAsia="en-US"/>
              </w:rPr>
              <w:t xml:space="preserve"> წლის დაფინანსება</w:t>
            </w:r>
            <w:r w:rsidR="00C221F8"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1DC89F" w14:textId="56C064BB" w:rsidR="00C221F8" w:rsidRPr="00BA3F4C" w:rsidRDefault="006B615B" w:rsidP="00C221F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C221F8" w:rsidRPr="00BA3F4C">
              <w:rPr>
                <w:rFonts w:ascii="Sylfaen" w:hAnsi="Sylfaen" w:cs="Calibri"/>
                <w:b/>
                <w:bCs/>
                <w:color w:val="000000"/>
                <w:sz w:val="18"/>
                <w:szCs w:val="18"/>
                <w:lang w:val="en-US" w:eastAsia="en-US"/>
              </w:rPr>
              <w:t xml:space="preserve"> წლის დაფინანსება</w:t>
            </w:r>
            <w:r w:rsidR="00C221F8"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A65C32" w14:textId="44E72A01" w:rsidR="00C221F8" w:rsidRPr="00BA3F4C" w:rsidRDefault="006B615B" w:rsidP="00C221F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C221F8" w:rsidRPr="00BA3F4C">
              <w:rPr>
                <w:rFonts w:ascii="Sylfaen" w:hAnsi="Sylfaen" w:cs="Calibri"/>
                <w:b/>
                <w:bCs/>
                <w:color w:val="000000"/>
                <w:sz w:val="18"/>
                <w:szCs w:val="18"/>
                <w:lang w:val="en-US" w:eastAsia="en-US"/>
              </w:rPr>
              <w:t xml:space="preserve"> წლის დაფინანსება</w:t>
            </w:r>
            <w:r w:rsidR="00C221F8" w:rsidRPr="00BA3F4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2BBB3C" w14:textId="10CA05EE" w:rsidR="00C221F8" w:rsidRPr="00BA3F4C" w:rsidRDefault="006B615B" w:rsidP="00C221F8">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C221F8" w:rsidRPr="00BA3F4C">
              <w:rPr>
                <w:rFonts w:ascii="Sylfaen" w:hAnsi="Sylfaen" w:cs="Calibri"/>
                <w:b/>
                <w:bCs/>
                <w:color w:val="000000"/>
                <w:sz w:val="18"/>
                <w:szCs w:val="18"/>
                <w:lang w:val="en-US" w:eastAsia="en-US"/>
              </w:rPr>
              <w:t xml:space="preserve"> წლის დაფინანსება</w:t>
            </w:r>
            <w:r w:rsidR="00C221F8" w:rsidRPr="00BA3F4C">
              <w:rPr>
                <w:rFonts w:ascii="Sylfaen" w:hAnsi="Sylfaen" w:cs="Calibri"/>
                <w:b/>
                <w:bCs/>
                <w:color w:val="000000"/>
                <w:sz w:val="18"/>
                <w:szCs w:val="18"/>
                <w:lang w:val="en-US" w:eastAsia="en-US"/>
              </w:rPr>
              <w:br/>
              <w:t xml:space="preserve"> ათას ლარში</w:t>
            </w:r>
          </w:p>
        </w:tc>
      </w:tr>
      <w:tr w:rsidR="00CF2228" w:rsidRPr="00BA3F4C" w14:paraId="21807DD2" w14:textId="77777777" w:rsidTr="006B615B">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76C973" w14:textId="60D18F58" w:rsidR="006B615B" w:rsidRPr="00BA3F4C" w:rsidRDefault="006B615B" w:rsidP="006B615B">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0</w:t>
            </w:r>
            <w:r>
              <w:rPr>
                <w:rFonts w:ascii="Sylfaen" w:hAnsi="Sylfaen" w:cs="Calibri"/>
                <w:color w:val="000000"/>
                <w:sz w:val="18"/>
                <w:szCs w:val="18"/>
                <w:lang w:val="en-US" w:eastAsia="en-US"/>
              </w:rPr>
              <w:t>5</w:t>
            </w:r>
            <w:r w:rsidRPr="00BA3F4C">
              <w:rPr>
                <w:rFonts w:ascii="Sylfaen" w:hAnsi="Sylfaen" w:cs="Calibri"/>
                <w:color w:val="000000"/>
                <w:sz w:val="18"/>
                <w:szCs w:val="18"/>
                <w:lang w:val="en-US" w:eastAsia="en-US"/>
              </w:rPr>
              <w:t xml:space="preserve"> 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B2FE6" w14:textId="77777777" w:rsidR="006B615B" w:rsidRPr="00BA3F4C" w:rsidRDefault="006B615B" w:rsidP="006B615B">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D094C57" w14:textId="77777777" w:rsidR="006B615B" w:rsidRPr="00BA3F4C" w:rsidRDefault="006B615B" w:rsidP="006B615B">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C291E0" w14:textId="275DF2B7" w:rsidR="006B615B" w:rsidRPr="006B615B" w:rsidRDefault="006B615B" w:rsidP="006B615B">
            <w:pPr>
              <w:jc w:val="center"/>
              <w:rPr>
                <w:rFonts w:ascii="Sylfaen" w:hAnsi="Sylfaen"/>
                <w:color w:val="000000"/>
                <w:sz w:val="18"/>
                <w:szCs w:val="18"/>
              </w:rPr>
            </w:pPr>
            <w:r w:rsidRPr="006B615B">
              <w:rPr>
                <w:rFonts w:ascii="Sylfaen" w:hAnsi="Sylfaen"/>
                <w:color w:val="000000"/>
                <w:sz w:val="18"/>
                <w:szCs w:val="18"/>
              </w:rPr>
              <w:t>392,0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632A5A" w14:textId="45B0E9C8" w:rsidR="006B615B" w:rsidRPr="006B615B" w:rsidRDefault="006B615B" w:rsidP="006B615B">
            <w:pPr>
              <w:jc w:val="center"/>
              <w:rPr>
                <w:rFonts w:ascii="Sylfaen" w:hAnsi="Sylfaen"/>
                <w:color w:val="000000"/>
                <w:sz w:val="18"/>
                <w:szCs w:val="18"/>
              </w:rPr>
            </w:pPr>
            <w:r w:rsidRPr="006B615B">
              <w:rPr>
                <w:rFonts w:ascii="Sylfaen" w:hAnsi="Sylfaen"/>
                <w:color w:val="000000"/>
                <w:sz w:val="18"/>
                <w:szCs w:val="18"/>
              </w:rPr>
              <w:t>447,0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5C685A" w14:textId="7D6D4FD6" w:rsidR="006B615B" w:rsidRPr="006B615B" w:rsidRDefault="006B615B" w:rsidP="006B615B">
            <w:pPr>
              <w:jc w:val="center"/>
              <w:rPr>
                <w:rFonts w:ascii="Sylfaen" w:hAnsi="Sylfaen"/>
                <w:color w:val="000000"/>
                <w:sz w:val="18"/>
                <w:szCs w:val="18"/>
              </w:rPr>
            </w:pPr>
            <w:r w:rsidRPr="006B615B">
              <w:rPr>
                <w:rFonts w:ascii="Sylfaen" w:hAnsi="Sylfaen"/>
                <w:color w:val="000000"/>
                <w:sz w:val="18"/>
                <w:szCs w:val="18"/>
              </w:rPr>
              <w:t>502,0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1C4499" w14:textId="47034EB4" w:rsidR="006B615B" w:rsidRPr="006B615B" w:rsidRDefault="006B615B" w:rsidP="006B615B">
            <w:pPr>
              <w:jc w:val="center"/>
              <w:rPr>
                <w:rFonts w:ascii="Sylfaen" w:hAnsi="Sylfaen"/>
                <w:color w:val="000000"/>
                <w:sz w:val="18"/>
                <w:szCs w:val="18"/>
              </w:rPr>
            </w:pPr>
            <w:r w:rsidRPr="006B615B">
              <w:rPr>
                <w:rFonts w:ascii="Sylfaen" w:hAnsi="Sylfaen"/>
                <w:color w:val="000000"/>
                <w:sz w:val="18"/>
                <w:szCs w:val="18"/>
              </w:rPr>
              <w:t>547,0</w:t>
            </w:r>
          </w:p>
        </w:tc>
      </w:tr>
      <w:tr w:rsidR="00C221F8" w:rsidRPr="00BA3F4C" w14:paraId="11AA0B34" w14:textId="77777777" w:rsidTr="00506789">
        <w:trPr>
          <w:trHeight w:val="10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67ABC4"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9356D2B" w14:textId="3F017455" w:rsidR="00C221F8" w:rsidRPr="00BA3F4C" w:rsidRDefault="00762209" w:rsidP="00C221F8">
            <w:pPr>
              <w:rPr>
                <w:rFonts w:ascii="Sylfaen" w:hAnsi="Sylfaen" w:cs="Calibri"/>
                <w:color w:val="000000"/>
                <w:sz w:val="18"/>
                <w:szCs w:val="18"/>
                <w:lang w:val="en-US" w:eastAsia="en-US"/>
              </w:rPr>
            </w:pPr>
            <w:r>
              <w:rPr>
                <w:rFonts w:ascii="Sylfaen" w:hAnsi="Sylfaen" w:cs="Calibri"/>
                <w:color w:val="000000"/>
                <w:sz w:val="18"/>
                <w:szCs w:val="18"/>
                <w:lang w:val="en-US" w:eastAsia="en-US"/>
              </w:rPr>
              <w:t xml:space="preserve">ქალაქ ქუთაისის მუნიციპალიტეტის მერიის </w:t>
            </w:r>
            <w:r>
              <w:rPr>
                <w:rFonts w:ascii="Sylfaen" w:hAnsi="Sylfaen" w:cs="Calibri"/>
                <w:color w:val="000000"/>
                <w:sz w:val="18"/>
                <w:szCs w:val="18"/>
                <w:lang w:val="ka-GE" w:eastAsia="en-US"/>
              </w:rPr>
              <w:t>პირველადი</w:t>
            </w:r>
            <w:r>
              <w:rPr>
                <w:rFonts w:ascii="Sylfaen" w:hAnsi="Sylfaen" w:cs="Calibri"/>
                <w:color w:val="000000"/>
                <w:sz w:val="18"/>
                <w:szCs w:val="18"/>
                <w:lang w:val="en-US" w:eastAsia="en-US"/>
              </w:rPr>
              <w:t xml:space="preserve"> სტრუქტურული ერთეულის - კულტურის, სპორტის, განათლებისა და ახალგაზრდობის საქმეთა </w:t>
            </w:r>
            <w:r>
              <w:rPr>
                <w:rFonts w:ascii="Sylfaen" w:hAnsi="Sylfaen" w:cs="Calibri"/>
                <w:color w:val="000000"/>
                <w:sz w:val="18"/>
                <w:szCs w:val="18"/>
                <w:lang w:val="ka-GE" w:eastAsia="en-US"/>
              </w:rPr>
              <w:t>სამსახური</w:t>
            </w:r>
          </w:p>
        </w:tc>
      </w:tr>
      <w:tr w:rsidR="00C221F8" w:rsidRPr="00BA3F4C" w14:paraId="675ADABC" w14:textId="77777777" w:rsidTr="006B615B">
        <w:trPr>
          <w:trHeight w:val="11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7C71AD"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lastRenderedPageBreak/>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821E4FF" w14:textId="25AA8D20" w:rsidR="00C221F8" w:rsidRPr="00BA3F4C" w:rsidRDefault="006B615B" w:rsidP="00C221F8">
            <w:pPr>
              <w:rPr>
                <w:rFonts w:ascii="Sylfaen" w:hAnsi="Sylfaen" w:cs="Calibri"/>
                <w:color w:val="000000"/>
                <w:sz w:val="18"/>
                <w:szCs w:val="18"/>
                <w:lang w:val="en-US" w:eastAsia="en-US"/>
              </w:rPr>
            </w:pPr>
            <w:r w:rsidRPr="006B615B">
              <w:rPr>
                <w:rFonts w:ascii="Sylfaen" w:hAnsi="Sylfaen" w:cs="Calibri"/>
                <w:color w:val="000000"/>
                <w:sz w:val="18"/>
                <w:szCs w:val="18"/>
                <w:lang w:val="en-US" w:eastAsia="en-US"/>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C221F8" w:rsidRPr="00BA3F4C" w14:paraId="394047A0" w14:textId="77777777" w:rsidTr="00506789">
        <w:trPr>
          <w:trHeight w:val="10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863ECE"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0243CE0" w14:textId="77777777" w:rsidR="00C221F8" w:rsidRPr="00BA3F4C" w:rsidRDefault="00C221F8" w:rsidP="00C221F8">
            <w:pP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CF2228" w:rsidRPr="00BA3F4C" w14:paraId="1ECA2A8E" w14:textId="77777777" w:rsidTr="00CF2228">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088E7A"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14:paraId="4D4ED7DB"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2488" w:type="dxa"/>
            <w:gridSpan w:val="2"/>
            <w:tcBorders>
              <w:top w:val="nil"/>
              <w:left w:val="nil"/>
              <w:bottom w:val="single" w:sz="4" w:space="0" w:color="auto"/>
              <w:right w:val="single" w:sz="4" w:space="0" w:color="auto"/>
            </w:tcBorders>
            <w:shd w:val="clear" w:color="000000" w:fill="FFFFFF"/>
            <w:vAlign w:val="center"/>
            <w:hideMark/>
          </w:tcPr>
          <w:p w14:paraId="64BBB802"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08F218F" w14:textId="449BE63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w:t>
            </w:r>
            <w:r w:rsidR="006B615B">
              <w:rPr>
                <w:rFonts w:ascii="Sylfaen" w:hAnsi="Sylfaen" w:cs="Calibri"/>
                <w:b/>
                <w:bCs/>
                <w:color w:val="000000"/>
                <w:sz w:val="18"/>
                <w:szCs w:val="18"/>
                <w:lang w:val="en-US" w:eastAsia="en-US"/>
              </w:rPr>
              <w:t>ენებელი 2023</w:t>
            </w:r>
            <w:r w:rsidRPr="00BA3F4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E0735F3" w14:textId="77777777"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5ADA4A9" w14:textId="7357BC86"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6B615B">
              <w:rPr>
                <w:rFonts w:ascii="Sylfaen" w:hAnsi="Sylfaen" w:cs="Calibri"/>
                <w:b/>
                <w:bCs/>
                <w:color w:val="000000"/>
                <w:sz w:val="18"/>
                <w:szCs w:val="18"/>
                <w:lang w:val="en-US" w:eastAsia="en-US"/>
              </w:rPr>
              <w:t>ორის მიზნობრივი მაჩვენებელი 2024</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192CB21" w14:textId="6BEBB938"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ინდიკატორის მიზნობრივი მაჩ</w:t>
            </w:r>
            <w:r w:rsidR="006B615B">
              <w:rPr>
                <w:rFonts w:ascii="Sylfaen" w:hAnsi="Sylfaen" w:cs="Calibri"/>
                <w:b/>
                <w:bCs/>
                <w:color w:val="000000"/>
                <w:sz w:val="18"/>
                <w:szCs w:val="18"/>
                <w:lang w:val="en-US" w:eastAsia="en-US"/>
              </w:rPr>
              <w:t>ვენებელი 2025</w:t>
            </w:r>
            <w:r w:rsidRPr="00BA3F4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7875B65" w14:textId="18E370B9" w:rsidR="00C221F8" w:rsidRPr="00BA3F4C" w:rsidRDefault="00C221F8" w:rsidP="00C221F8">
            <w:pPr>
              <w:jc w:val="center"/>
              <w:rPr>
                <w:rFonts w:ascii="Sylfaen" w:hAnsi="Sylfaen" w:cs="Calibri"/>
                <w:b/>
                <w:bCs/>
                <w:color w:val="000000"/>
                <w:sz w:val="18"/>
                <w:szCs w:val="18"/>
                <w:lang w:val="en-US" w:eastAsia="en-US"/>
              </w:rPr>
            </w:pPr>
            <w:r w:rsidRPr="00BA3F4C">
              <w:rPr>
                <w:rFonts w:ascii="Sylfaen" w:hAnsi="Sylfaen" w:cs="Calibri"/>
                <w:b/>
                <w:bCs/>
                <w:color w:val="000000"/>
                <w:sz w:val="18"/>
                <w:szCs w:val="18"/>
                <w:lang w:val="en-US" w:eastAsia="en-US"/>
              </w:rPr>
              <w:t>ინდიკატ</w:t>
            </w:r>
            <w:r w:rsidR="006B615B">
              <w:rPr>
                <w:rFonts w:ascii="Sylfaen" w:hAnsi="Sylfaen" w:cs="Calibri"/>
                <w:b/>
                <w:bCs/>
                <w:color w:val="000000"/>
                <w:sz w:val="18"/>
                <w:szCs w:val="18"/>
                <w:lang w:val="en-US" w:eastAsia="en-US"/>
              </w:rPr>
              <w:t>ორის მიზნობრივი მაჩვენებელი 2026</w:t>
            </w:r>
            <w:r w:rsidRPr="00BA3F4C">
              <w:rPr>
                <w:rFonts w:ascii="Sylfaen" w:hAnsi="Sylfaen" w:cs="Calibri"/>
                <w:b/>
                <w:bCs/>
                <w:color w:val="000000"/>
                <w:sz w:val="18"/>
                <w:szCs w:val="18"/>
                <w:lang w:val="en-US" w:eastAsia="en-US"/>
              </w:rPr>
              <w:t xml:space="preserve"> წელს</w:t>
            </w:r>
          </w:p>
        </w:tc>
      </w:tr>
      <w:tr w:rsidR="00CF2228" w:rsidRPr="00BA3F4C" w14:paraId="43614E31" w14:textId="77777777" w:rsidTr="00CF2228">
        <w:trPr>
          <w:trHeight w:val="1260"/>
        </w:trPr>
        <w:tc>
          <w:tcPr>
            <w:tcW w:w="0" w:type="auto"/>
            <w:tcBorders>
              <w:top w:val="single" w:sz="4" w:space="0" w:color="auto"/>
              <w:left w:val="single" w:sz="4" w:space="0" w:color="auto"/>
              <w:bottom w:val="single" w:sz="4" w:space="0" w:color="auto"/>
              <w:right w:val="nil"/>
            </w:tcBorders>
            <w:shd w:val="clear" w:color="000000" w:fill="FFFFFF"/>
            <w:vAlign w:val="center"/>
            <w:hideMark/>
          </w:tcPr>
          <w:p w14:paraId="5C00CA21" w14:textId="39536B91" w:rsidR="00C221F8" w:rsidRP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1</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5573266" w14:textId="63BA626A" w:rsidR="00C221F8" w:rsidRP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პროექტების რაოდენობა</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14:paraId="1D3547CD" w14:textId="77777777" w:rsidR="00C221F8" w:rsidRPr="00BA3F4C" w:rsidRDefault="00C221F8" w:rsidP="00C221F8">
            <w:pPr>
              <w:jc w:val="center"/>
              <w:rPr>
                <w:rFonts w:ascii="Sylfaen" w:hAnsi="Sylfaen" w:cs="Calibri"/>
                <w:color w:val="000000"/>
                <w:sz w:val="18"/>
                <w:szCs w:val="18"/>
                <w:lang w:val="en-US" w:eastAsia="en-US"/>
              </w:rPr>
            </w:pPr>
            <w:r w:rsidRPr="00BA3F4C">
              <w:rPr>
                <w:rFonts w:ascii="Sylfaen" w:hAnsi="Sylfaen" w:cs="Calibri"/>
                <w:color w:val="000000"/>
                <w:sz w:val="18"/>
                <w:szCs w:val="18"/>
                <w:lang w:val="en-US" w:eastAsia="en-US"/>
              </w:rPr>
              <w:t> </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201047A9" w14:textId="7E8286B9" w:rsidR="00C221F8" w:rsidRPr="007333F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30</w:t>
            </w:r>
          </w:p>
        </w:tc>
        <w:tc>
          <w:tcPr>
            <w:tcW w:w="0" w:type="auto"/>
            <w:tcBorders>
              <w:top w:val="single" w:sz="4" w:space="0" w:color="auto"/>
              <w:left w:val="nil"/>
              <w:bottom w:val="single" w:sz="4" w:space="0" w:color="auto"/>
              <w:right w:val="nil"/>
            </w:tcBorders>
            <w:shd w:val="clear" w:color="000000" w:fill="FFFFFF"/>
            <w:vAlign w:val="center"/>
            <w:hideMark/>
          </w:tcPr>
          <w:p w14:paraId="2B99DD1C" w14:textId="6EAB4677" w:rsidR="00C221F8" w:rsidRPr="00CF2228" w:rsidRDefault="00CF2228" w:rsidP="00C221F8">
            <w:pPr>
              <w:jc w:val="center"/>
              <w:rPr>
                <w:rFonts w:ascii="Sylfaen" w:hAnsi="Sylfaen" w:cs="Calibri"/>
                <w:color w:val="000000"/>
                <w:sz w:val="18"/>
                <w:szCs w:val="18"/>
                <w:lang w:val="ka-GE" w:eastAsia="en-US"/>
              </w:rPr>
            </w:pPr>
            <w:r w:rsidRPr="00CF2228">
              <w:rPr>
                <w:rFonts w:ascii="Sylfaen" w:hAnsi="Sylfaen" w:cs="Calibri"/>
                <w:color w:val="000000"/>
                <w:sz w:val="18"/>
                <w:szCs w:val="18"/>
                <w:lang w:val="ka-GE" w:eastAsia="en-US"/>
              </w:rPr>
              <w:t>35</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8C45649" w14:textId="36905531" w:rsidR="00C221F8" w:rsidRPr="00CF2228" w:rsidRDefault="00CF2228" w:rsidP="00C221F8">
            <w:pPr>
              <w:rPr>
                <w:rFonts w:ascii="Sylfaen" w:hAnsi="Sylfaen" w:cs="Calibri"/>
                <w:color w:val="000000"/>
                <w:sz w:val="18"/>
                <w:szCs w:val="18"/>
                <w:lang w:val="ka-GE" w:eastAsia="en-US"/>
              </w:rPr>
            </w:pPr>
            <w:r>
              <w:rPr>
                <w:rFonts w:ascii="Sylfaen" w:hAnsi="Sylfaen" w:cs="Calibri"/>
                <w:color w:val="000000"/>
                <w:sz w:val="18"/>
                <w:szCs w:val="18"/>
                <w:lang w:val="ka-GE" w:eastAsia="en-US"/>
              </w:rPr>
              <w:t>5</w:t>
            </w:r>
            <w:r w:rsidR="00C221F8">
              <w:rPr>
                <w:rFonts w:ascii="Sylfaen" w:hAnsi="Sylfaen" w:cs="Calibri"/>
                <w:color w:val="000000"/>
                <w:sz w:val="18"/>
                <w:szCs w:val="18"/>
                <w:lang w:val="ka-GE"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2F0391" w14:textId="3643598D" w:rsidR="00C221F8" w:rsidRPr="00CF2228" w:rsidRDefault="00C221F8" w:rsidP="00C221F8">
            <w:pPr>
              <w:jc w:val="center"/>
              <w:rPr>
                <w:rFonts w:ascii="Sylfaen" w:hAnsi="Sylfaen" w:cs="Calibri"/>
                <w:color w:val="000000"/>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A88B5F" w14:textId="44CB2521" w:rsidR="00C221F8" w:rsidRP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F7901C" w14:textId="65DA8010" w:rsidR="00C221F8" w:rsidRP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37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60386B" w14:textId="036811C2" w:rsidR="00C221F8" w:rsidRP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38</w:t>
            </w:r>
          </w:p>
        </w:tc>
      </w:tr>
      <w:tr w:rsidR="00CF2228" w:rsidRPr="00BA3F4C" w14:paraId="2F7E9CF3" w14:textId="77777777" w:rsidTr="00CF2228">
        <w:trPr>
          <w:trHeight w:val="1260"/>
        </w:trPr>
        <w:tc>
          <w:tcPr>
            <w:tcW w:w="0" w:type="auto"/>
            <w:tcBorders>
              <w:top w:val="single" w:sz="4" w:space="0" w:color="auto"/>
              <w:left w:val="single" w:sz="4" w:space="0" w:color="auto"/>
              <w:bottom w:val="single" w:sz="4" w:space="0" w:color="auto"/>
              <w:right w:val="nil"/>
            </w:tcBorders>
            <w:shd w:val="clear" w:color="000000" w:fill="FFFFFF"/>
            <w:vAlign w:val="center"/>
          </w:tcPr>
          <w:p w14:paraId="5CBF32F4" w14:textId="4B0FD267" w:rsidR="00CF2228" w:rsidRP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w:t>
            </w:r>
          </w:p>
        </w:tc>
        <w:tc>
          <w:tcPr>
            <w:tcW w:w="0" w:type="auto"/>
            <w:tcBorders>
              <w:top w:val="single" w:sz="4" w:space="0" w:color="auto"/>
              <w:left w:val="single" w:sz="4" w:space="0" w:color="auto"/>
              <w:bottom w:val="single" w:sz="4" w:space="0" w:color="auto"/>
              <w:right w:val="nil"/>
            </w:tcBorders>
            <w:shd w:val="clear" w:color="000000" w:fill="FFFFFF"/>
            <w:vAlign w:val="center"/>
          </w:tcPr>
          <w:p w14:paraId="2E12B36D" w14:textId="00CECB85" w:rsidR="00CF2228" w:rsidRPr="00BA3F4C" w:rsidRDefault="00CF2228" w:rsidP="00C221F8">
            <w:pPr>
              <w:jc w:val="center"/>
              <w:rPr>
                <w:rFonts w:ascii="Sylfaen" w:hAnsi="Sylfaen" w:cs="Calibri"/>
                <w:color w:val="000000"/>
                <w:sz w:val="18"/>
                <w:szCs w:val="18"/>
                <w:lang w:val="en-US" w:eastAsia="en-US"/>
              </w:rPr>
            </w:pPr>
            <w:r w:rsidRPr="00CF2228">
              <w:rPr>
                <w:rFonts w:ascii="Sylfaen" w:hAnsi="Sylfaen" w:cs="Calibri"/>
                <w:color w:val="000000"/>
                <w:sz w:val="18"/>
                <w:szCs w:val="18"/>
                <w:lang w:val="en-US" w:eastAsia="en-US"/>
              </w:rPr>
              <w:t>მონაწილეთა რაოდენობა</w:t>
            </w:r>
          </w:p>
        </w:tc>
        <w:tc>
          <w:tcPr>
            <w:tcW w:w="523" w:type="dxa"/>
            <w:tcBorders>
              <w:top w:val="single" w:sz="4" w:space="0" w:color="auto"/>
              <w:left w:val="nil"/>
              <w:bottom w:val="single" w:sz="4" w:space="0" w:color="auto"/>
              <w:right w:val="single" w:sz="4" w:space="0" w:color="auto"/>
            </w:tcBorders>
            <w:shd w:val="clear" w:color="000000" w:fill="FFFFFF"/>
            <w:vAlign w:val="center"/>
          </w:tcPr>
          <w:p w14:paraId="1E7A2EF2" w14:textId="77777777" w:rsidR="00CF2228" w:rsidRPr="00BA3F4C" w:rsidRDefault="00CF2228" w:rsidP="00C221F8">
            <w:pPr>
              <w:jc w:val="center"/>
              <w:rPr>
                <w:rFonts w:ascii="Sylfaen" w:hAnsi="Sylfaen" w:cs="Calibri"/>
                <w:color w:val="000000"/>
                <w:sz w:val="18"/>
                <w:szCs w:val="18"/>
                <w:lang w:val="en-US" w:eastAsia="en-US"/>
              </w:rPr>
            </w:pPr>
          </w:p>
        </w:tc>
        <w:tc>
          <w:tcPr>
            <w:tcW w:w="1965" w:type="dxa"/>
            <w:tcBorders>
              <w:top w:val="single" w:sz="4" w:space="0" w:color="auto"/>
              <w:left w:val="nil"/>
              <w:bottom w:val="single" w:sz="4" w:space="0" w:color="auto"/>
              <w:right w:val="single" w:sz="4" w:space="0" w:color="auto"/>
            </w:tcBorders>
            <w:shd w:val="clear" w:color="000000" w:fill="FFFFFF"/>
            <w:vAlign w:val="center"/>
          </w:tcPr>
          <w:p w14:paraId="5067C54B" w14:textId="0D8B618C" w:rsid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1000</w:t>
            </w:r>
          </w:p>
        </w:tc>
        <w:tc>
          <w:tcPr>
            <w:tcW w:w="0" w:type="auto"/>
            <w:tcBorders>
              <w:top w:val="single" w:sz="4" w:space="0" w:color="auto"/>
              <w:left w:val="nil"/>
              <w:bottom w:val="single" w:sz="4" w:space="0" w:color="auto"/>
              <w:right w:val="nil"/>
            </w:tcBorders>
            <w:shd w:val="clear" w:color="000000" w:fill="FFFFFF"/>
            <w:vAlign w:val="center"/>
          </w:tcPr>
          <w:p w14:paraId="38089DBF" w14:textId="0F44CA22" w:rsidR="00CF2228" w:rsidRPr="00CF2228" w:rsidRDefault="00CF2228" w:rsidP="00C221F8">
            <w:pPr>
              <w:jc w:val="center"/>
              <w:rPr>
                <w:rFonts w:ascii="Sylfaen" w:hAnsi="Sylfaen" w:cs="Calibri"/>
                <w:color w:val="000000"/>
                <w:sz w:val="18"/>
                <w:szCs w:val="18"/>
                <w:lang w:val="ka-GE" w:eastAsia="en-US"/>
              </w:rPr>
            </w:pPr>
            <w:r w:rsidRPr="00CF2228">
              <w:rPr>
                <w:rFonts w:ascii="Sylfaen" w:hAnsi="Sylfaen" w:cs="Calibri"/>
                <w:color w:val="000000"/>
                <w:sz w:val="18"/>
                <w:szCs w:val="18"/>
                <w:lang w:val="ka-GE" w:eastAsia="en-US"/>
              </w:rPr>
              <w:t>1200</w:t>
            </w:r>
          </w:p>
        </w:tc>
        <w:tc>
          <w:tcPr>
            <w:tcW w:w="0" w:type="auto"/>
            <w:tcBorders>
              <w:top w:val="single" w:sz="4" w:space="0" w:color="auto"/>
              <w:left w:val="single" w:sz="4" w:space="0" w:color="auto"/>
              <w:bottom w:val="single" w:sz="4" w:space="0" w:color="auto"/>
              <w:right w:val="nil"/>
            </w:tcBorders>
            <w:shd w:val="clear" w:color="000000" w:fill="FFFFFF"/>
            <w:vAlign w:val="center"/>
          </w:tcPr>
          <w:p w14:paraId="3D987783" w14:textId="77777777" w:rsidR="00CF2228" w:rsidRPr="00CF2228" w:rsidRDefault="00CF2228" w:rsidP="00C221F8">
            <w:pPr>
              <w:rPr>
                <w:rFonts w:ascii="Sylfaen" w:hAnsi="Sylfaen" w:cs="Calibri"/>
                <w:color w:val="000000"/>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D2DAF3D" w14:textId="5A4096B3" w:rsidR="00CF2228" w:rsidRPr="00CF2228" w:rsidRDefault="00CF2228" w:rsidP="00CF2228">
            <w:pPr>
              <w:rPr>
                <w:rFonts w:ascii="Sylfaen" w:hAnsi="Sylfaen" w:cs="Calibri"/>
                <w:color w:val="000000"/>
                <w:sz w:val="18"/>
                <w:szCs w:val="18"/>
                <w:lang w:val="ka-GE" w:eastAsia="en-US"/>
              </w:rPr>
            </w:pPr>
            <w:r>
              <w:rPr>
                <w:rFonts w:ascii="Sylfaen" w:hAnsi="Sylfaen" w:cs="Calibri"/>
                <w:color w:val="000000"/>
                <w:sz w:val="18"/>
                <w:szCs w:val="18"/>
                <w:lang w:val="ka-GE" w:eastAsia="en-US"/>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CA8780B" w14:textId="7CAA6F60" w:rsid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1800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61249BC" w14:textId="47F39F1A" w:rsid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2200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6A3A85B" w14:textId="7E8346AD" w:rsidR="00CF2228" w:rsidRDefault="00CF2228" w:rsidP="00C221F8">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2500</w:t>
            </w:r>
          </w:p>
        </w:tc>
      </w:tr>
    </w:tbl>
    <w:p w14:paraId="769C463B" w14:textId="7AF3B1DA" w:rsidR="008946EE" w:rsidRDefault="008946EE" w:rsidP="007A2D43">
      <w:pPr>
        <w:rPr>
          <w:rFonts w:ascii="Sylfaen" w:hAnsi="Sylfaen"/>
          <w:b/>
          <w:noProof/>
          <w:color w:val="000000"/>
          <w:sz w:val="16"/>
          <w:szCs w:val="16"/>
          <w:lang w:val="ka-GE"/>
        </w:rPr>
      </w:pPr>
    </w:p>
    <w:p w14:paraId="71FAF566" w14:textId="1092873F" w:rsidR="008946EE" w:rsidRDefault="008946EE" w:rsidP="007A2D43">
      <w:pPr>
        <w:rPr>
          <w:rFonts w:ascii="Sylfaen" w:hAnsi="Sylfaen"/>
          <w:b/>
          <w:noProof/>
          <w:color w:val="000000"/>
          <w:sz w:val="16"/>
          <w:szCs w:val="16"/>
          <w:lang w:val="ka-GE"/>
        </w:rPr>
      </w:pPr>
    </w:p>
    <w:p w14:paraId="459CA36A" w14:textId="61D68C31" w:rsidR="0068050E" w:rsidRDefault="0068050E" w:rsidP="007A2D43">
      <w:pPr>
        <w:rPr>
          <w:rFonts w:ascii="Sylfaen" w:hAnsi="Sylfaen"/>
          <w:b/>
          <w:noProof/>
          <w:color w:val="000000"/>
          <w:sz w:val="16"/>
          <w:szCs w:val="16"/>
          <w:lang w:val="ka-GE"/>
        </w:rPr>
      </w:pPr>
    </w:p>
    <w:p w14:paraId="7ECD2E01" w14:textId="77777777" w:rsidR="00CF2228" w:rsidRDefault="00CF2228" w:rsidP="007A2D43">
      <w:pPr>
        <w:rPr>
          <w:rFonts w:ascii="Sylfaen" w:hAnsi="Sylfaen"/>
          <w:b/>
          <w:noProof/>
          <w:color w:val="000000"/>
          <w:sz w:val="16"/>
          <w:szCs w:val="16"/>
          <w:lang w:val="ka-GE"/>
        </w:rPr>
      </w:pPr>
    </w:p>
    <w:p w14:paraId="3850FC20" w14:textId="25E78844" w:rsidR="00776D4C" w:rsidRDefault="00776D4C" w:rsidP="00776D4C">
      <w:pPr>
        <w:pStyle w:val="Heading2"/>
        <w:rPr>
          <w:rFonts w:ascii="Sylfaen" w:hAnsi="Sylfaen"/>
          <w:noProof/>
          <w:sz w:val="24"/>
          <w:szCs w:val="24"/>
          <w:lang w:val="ka-GE"/>
        </w:rPr>
      </w:pPr>
      <w:bookmarkStart w:id="19" w:name="_Toc51017865"/>
      <w:r w:rsidRPr="00776D4C">
        <w:rPr>
          <w:rFonts w:ascii="Sylfaen" w:hAnsi="Sylfaen"/>
          <w:noProof/>
          <w:sz w:val="24"/>
          <w:szCs w:val="24"/>
          <w:lang w:val="ka-GE"/>
        </w:rPr>
        <w:t>2.</w:t>
      </w:r>
      <w:r>
        <w:rPr>
          <w:rFonts w:ascii="Sylfaen" w:hAnsi="Sylfaen"/>
          <w:noProof/>
          <w:sz w:val="24"/>
          <w:szCs w:val="24"/>
          <w:lang w:val="ka-GE"/>
        </w:rPr>
        <w:t>5</w:t>
      </w:r>
      <w:r w:rsidRPr="00776D4C">
        <w:rPr>
          <w:rFonts w:ascii="Sylfaen" w:hAnsi="Sylfaen"/>
          <w:noProof/>
          <w:sz w:val="24"/>
          <w:szCs w:val="24"/>
          <w:lang w:val="ka-GE"/>
        </w:rPr>
        <w:t xml:space="preserve"> ჯანმრთელობის დაცვა და სოციალური უზრუნველყოფა</w:t>
      </w:r>
      <w:bookmarkEnd w:id="19"/>
    </w:p>
    <w:p w14:paraId="3E636A86" w14:textId="77777777" w:rsidR="00C54C1D" w:rsidRPr="00C54C1D" w:rsidRDefault="00C54C1D" w:rsidP="00C54C1D">
      <w:pPr>
        <w:rPr>
          <w:rFonts w:asciiTheme="minorHAnsi" w:hAnsiTheme="minorHAnsi"/>
          <w:lang w:val="ka-GE"/>
        </w:rPr>
      </w:pPr>
    </w:p>
    <w:p w14:paraId="4D090A8A" w14:textId="77777777" w:rsidR="00C54C1D" w:rsidRDefault="00C54C1D" w:rsidP="00C54C1D">
      <w:pPr>
        <w:autoSpaceDE w:val="0"/>
        <w:autoSpaceDN w:val="0"/>
        <w:adjustRightInd w:val="0"/>
        <w:spacing w:line="360" w:lineRule="auto"/>
        <w:jc w:val="both"/>
        <w:rPr>
          <w:rFonts w:ascii="Sylfaen" w:eastAsiaTheme="minorHAnsi" w:hAnsi="Sylfaen" w:cs="Sylfaen"/>
          <w:color w:val="000000"/>
          <w:lang w:val="ka-GE"/>
        </w:rPr>
      </w:pPr>
      <w:r w:rsidRPr="00CE5E2A">
        <w:rPr>
          <w:rFonts w:ascii="Sylfaen" w:eastAsiaTheme="minorHAnsi" w:hAnsi="Sylfaen" w:cs="Sylfaen"/>
          <w:color w:val="00000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w:t>
      </w:r>
      <w:r w:rsidRPr="00CE5E2A">
        <w:rPr>
          <w:rFonts w:ascii="Sylfaen" w:eastAsiaTheme="minorHAnsi" w:hAnsi="Sylfaen" w:cs="Sylfaen"/>
          <w:color w:val="000000"/>
          <w:lang w:val="ka-GE"/>
        </w:rPr>
        <w:lastRenderedPageBreak/>
        <w:t>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14:paraId="671C8C75" w14:textId="77777777" w:rsidR="00C54C1D" w:rsidRPr="00C54C1D" w:rsidRDefault="00C54C1D" w:rsidP="00C54C1D">
      <w:pPr>
        <w:rPr>
          <w:rFonts w:asciiTheme="minorHAnsi" w:hAnsiTheme="minorHAnsi"/>
          <w:lang w:val="ka-GE"/>
        </w:rPr>
      </w:pPr>
    </w:p>
    <w:p w14:paraId="21791D90" w14:textId="1AEA0679" w:rsidR="0068050E" w:rsidRPr="009A0225" w:rsidRDefault="009A0225" w:rsidP="009A0225">
      <w:pPr>
        <w:jc w:val="right"/>
        <w:rPr>
          <w:rFonts w:ascii="Sylfaen" w:hAnsi="Sylfaen"/>
          <w:bCs/>
          <w:noProof/>
          <w:color w:val="000000"/>
          <w:sz w:val="16"/>
          <w:szCs w:val="16"/>
          <w:lang w:val="ka-GE"/>
        </w:rPr>
      </w:pPr>
      <w:r w:rsidRPr="009A0225">
        <w:rPr>
          <w:rFonts w:ascii="Sylfaen" w:hAnsi="Sylfaen"/>
          <w:bCs/>
          <w:noProof/>
          <w:color w:val="000000"/>
          <w:sz w:val="16"/>
          <w:szCs w:val="16"/>
          <w:lang w:val="ka-GE"/>
        </w:rPr>
        <w:t>ათას ლარში</w:t>
      </w:r>
    </w:p>
    <w:tbl>
      <w:tblPr>
        <w:tblW w:w="5547" w:type="pct"/>
        <w:jc w:val="center"/>
        <w:tblLayout w:type="fixed"/>
        <w:tblLook w:val="04A0" w:firstRow="1" w:lastRow="0" w:firstColumn="1" w:lastColumn="0" w:noHBand="0" w:noVBand="1"/>
      </w:tblPr>
      <w:tblGrid>
        <w:gridCol w:w="788"/>
        <w:gridCol w:w="2614"/>
        <w:gridCol w:w="1138"/>
        <w:gridCol w:w="1076"/>
        <w:gridCol w:w="1137"/>
        <w:gridCol w:w="1076"/>
        <w:gridCol w:w="1137"/>
        <w:gridCol w:w="1076"/>
        <w:gridCol w:w="1137"/>
        <w:gridCol w:w="1076"/>
        <w:gridCol w:w="1137"/>
        <w:gridCol w:w="1076"/>
      </w:tblGrid>
      <w:tr w:rsidR="009A0225" w:rsidRPr="009A0225" w14:paraId="01490BC0" w14:textId="77777777" w:rsidTr="00721EEE">
        <w:trPr>
          <w:trHeight w:val="532"/>
          <w:jc w:val="center"/>
        </w:trPr>
        <w:tc>
          <w:tcPr>
            <w:tcW w:w="1175"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1873887" w14:textId="488AF262"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პრიორიტეტის/პროგრამების/ქვეპროგრამი</w:t>
            </w:r>
            <w:r w:rsidR="00210BBE">
              <w:rPr>
                <w:rFonts w:ascii="Sylfaen" w:hAnsi="Sylfaen" w:cs="Calibri"/>
                <w:b/>
                <w:bCs/>
                <w:color w:val="000000"/>
                <w:sz w:val="16"/>
                <w:szCs w:val="16"/>
                <w:lang w:val="ka-GE"/>
              </w:rPr>
              <w:t>ს</w:t>
            </w:r>
            <w:r w:rsidRPr="009A0225">
              <w:rPr>
                <w:rFonts w:ascii="Sylfaen" w:hAnsi="Sylfaen" w:cs="Calibri"/>
                <w:b/>
                <w:bCs/>
                <w:color w:val="000000"/>
                <w:sz w:val="16"/>
                <w:szCs w:val="16"/>
              </w:rPr>
              <w:t>/ღონისძიებების დასახელება</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5B906790" w14:textId="77777777"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სულ 4 წელი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4DE1D4F4" w14:textId="692C9129" w:rsidR="009A0225" w:rsidRPr="009A0225" w:rsidRDefault="00BB65CC" w:rsidP="009A0225">
            <w:pPr>
              <w:jc w:val="center"/>
              <w:rPr>
                <w:rFonts w:ascii="Sylfaen" w:hAnsi="Sylfaen" w:cs="Calibri"/>
                <w:b/>
                <w:bCs/>
                <w:color w:val="000000"/>
                <w:sz w:val="16"/>
                <w:szCs w:val="16"/>
              </w:rPr>
            </w:pPr>
            <w:r>
              <w:rPr>
                <w:rFonts w:ascii="Sylfaen" w:hAnsi="Sylfaen" w:cs="Calibri"/>
                <w:b/>
                <w:bCs/>
                <w:color w:val="000000"/>
                <w:sz w:val="16"/>
                <w:szCs w:val="16"/>
              </w:rPr>
              <w:t>2023</w:t>
            </w:r>
            <w:r w:rsidR="009A0225" w:rsidRPr="009A0225">
              <w:rPr>
                <w:rFonts w:ascii="Sylfaen" w:hAnsi="Sylfaen" w:cs="Calibri"/>
                <w:b/>
                <w:bCs/>
                <w:color w:val="000000"/>
                <w:sz w:val="16"/>
                <w:szCs w:val="16"/>
              </w:rPr>
              <w:t xml:space="preserve"> წლი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BB38614" w14:textId="5B2A4F55" w:rsidR="009A0225" w:rsidRPr="009A0225" w:rsidRDefault="00BB65CC" w:rsidP="009A0225">
            <w:pPr>
              <w:jc w:val="center"/>
              <w:rPr>
                <w:rFonts w:ascii="Sylfaen" w:hAnsi="Sylfaen" w:cs="Calibri"/>
                <w:b/>
                <w:bCs/>
                <w:color w:val="000000"/>
                <w:sz w:val="16"/>
                <w:szCs w:val="16"/>
              </w:rPr>
            </w:pPr>
            <w:r>
              <w:rPr>
                <w:rFonts w:ascii="Sylfaen" w:hAnsi="Sylfaen" w:cs="Calibri"/>
                <w:b/>
                <w:bCs/>
                <w:color w:val="000000"/>
                <w:sz w:val="16"/>
                <w:szCs w:val="16"/>
              </w:rPr>
              <w:t>2024</w:t>
            </w:r>
            <w:r w:rsidR="009A0225" w:rsidRPr="009A0225">
              <w:rPr>
                <w:rFonts w:ascii="Sylfaen" w:hAnsi="Sylfaen" w:cs="Calibri"/>
                <w:b/>
                <w:bCs/>
                <w:color w:val="000000"/>
                <w:sz w:val="16"/>
                <w:szCs w:val="16"/>
              </w:rPr>
              <w:t xml:space="preserve"> წელი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12BAD9E" w14:textId="76785D0F" w:rsidR="009A0225" w:rsidRPr="009A0225" w:rsidRDefault="00BB65CC" w:rsidP="009A0225">
            <w:pPr>
              <w:jc w:val="center"/>
              <w:rPr>
                <w:rFonts w:ascii="Sylfaen" w:hAnsi="Sylfaen" w:cs="Calibri"/>
                <w:b/>
                <w:bCs/>
                <w:color w:val="000000"/>
                <w:sz w:val="16"/>
                <w:szCs w:val="16"/>
              </w:rPr>
            </w:pPr>
            <w:r>
              <w:rPr>
                <w:rFonts w:ascii="Sylfaen" w:hAnsi="Sylfaen" w:cs="Calibri"/>
                <w:b/>
                <w:bCs/>
                <w:color w:val="000000"/>
                <w:sz w:val="16"/>
                <w:szCs w:val="16"/>
              </w:rPr>
              <w:t>2025</w:t>
            </w:r>
            <w:r w:rsidR="009A0225" w:rsidRPr="009A0225">
              <w:rPr>
                <w:rFonts w:ascii="Sylfaen" w:hAnsi="Sylfaen" w:cs="Calibri"/>
                <w:b/>
                <w:bCs/>
                <w:color w:val="000000"/>
                <w:sz w:val="16"/>
                <w:szCs w:val="16"/>
              </w:rPr>
              <w:t xml:space="preserve"> წელი</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63B06614" w14:textId="000F191F" w:rsidR="009A0225" w:rsidRPr="009A0225" w:rsidRDefault="00BB65CC" w:rsidP="009A0225">
            <w:pPr>
              <w:jc w:val="center"/>
              <w:rPr>
                <w:rFonts w:ascii="Sylfaen" w:hAnsi="Sylfaen" w:cs="Calibri"/>
                <w:b/>
                <w:bCs/>
                <w:color w:val="000000"/>
                <w:sz w:val="16"/>
                <w:szCs w:val="16"/>
              </w:rPr>
            </w:pPr>
            <w:r>
              <w:rPr>
                <w:rFonts w:ascii="Sylfaen" w:hAnsi="Sylfaen" w:cs="Calibri"/>
                <w:b/>
                <w:bCs/>
                <w:color w:val="000000"/>
                <w:sz w:val="16"/>
                <w:szCs w:val="16"/>
              </w:rPr>
              <w:t>2026</w:t>
            </w:r>
            <w:r w:rsidR="00042C40">
              <w:rPr>
                <w:rFonts w:ascii="Sylfaen" w:hAnsi="Sylfaen" w:cs="Calibri"/>
                <w:b/>
                <w:bCs/>
                <w:color w:val="000000"/>
                <w:sz w:val="16"/>
                <w:szCs w:val="16"/>
              </w:rPr>
              <w:t xml:space="preserve"> </w:t>
            </w:r>
            <w:r w:rsidR="009A0225" w:rsidRPr="009A0225">
              <w:rPr>
                <w:rFonts w:ascii="Sylfaen" w:hAnsi="Sylfaen" w:cs="Calibri"/>
                <w:b/>
                <w:bCs/>
                <w:color w:val="000000"/>
                <w:sz w:val="16"/>
                <w:szCs w:val="16"/>
              </w:rPr>
              <w:t>წელი</w:t>
            </w:r>
          </w:p>
        </w:tc>
      </w:tr>
      <w:tr w:rsidR="009A0225" w:rsidRPr="009A0225" w14:paraId="70B36EE3" w14:textId="77777777" w:rsidTr="00721EEE">
        <w:trPr>
          <w:trHeight w:val="675"/>
          <w:jc w:val="center"/>
        </w:trPr>
        <w:tc>
          <w:tcPr>
            <w:tcW w:w="1175" w:type="pct"/>
            <w:gridSpan w:val="2"/>
            <w:vMerge/>
            <w:tcBorders>
              <w:top w:val="single" w:sz="4" w:space="0" w:color="auto"/>
              <w:left w:val="single" w:sz="4" w:space="0" w:color="auto"/>
              <w:bottom w:val="single" w:sz="4" w:space="0" w:color="000000"/>
              <w:right w:val="single" w:sz="4" w:space="0" w:color="000000"/>
            </w:tcBorders>
            <w:vAlign w:val="center"/>
            <w:hideMark/>
          </w:tcPr>
          <w:p w14:paraId="6A54693D" w14:textId="77777777" w:rsidR="009A0225" w:rsidRPr="009A0225" w:rsidRDefault="009A0225" w:rsidP="009A0225">
            <w:pP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vAlign w:val="center"/>
            <w:hideMark/>
          </w:tcPr>
          <w:p w14:paraId="4356349C"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5D2D15BE"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5A80865"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3A56D386"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FFD8470"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2BCE7E7A"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BD6D43B"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6B98A0F7"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59641326"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6F3F768A"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r>
      <w:tr w:rsidR="00721EEE" w:rsidRPr="009A0225" w14:paraId="42362B42"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2EB1E3E4" w14:textId="15F47E19" w:rsidR="00721EEE" w:rsidRPr="006B6E35" w:rsidRDefault="00721EEE" w:rsidP="00721EEE">
            <w:pPr>
              <w:jc w:val="center"/>
              <w:rPr>
                <w:rFonts w:ascii="Sylfaen" w:hAnsi="Sylfaen" w:cs="Calibri"/>
                <w:b/>
                <w:bCs/>
                <w:color w:val="000000"/>
                <w:sz w:val="16"/>
                <w:szCs w:val="16"/>
              </w:rPr>
            </w:pPr>
            <w:r w:rsidRPr="006B6E35">
              <w:rPr>
                <w:rFonts w:ascii="Sylfaen" w:hAnsi="Sylfaen" w:cs="Calibri"/>
                <w:b/>
                <w:bCs/>
                <w:color w:val="000000"/>
                <w:sz w:val="16"/>
                <w:szCs w:val="16"/>
              </w:rPr>
              <w:t>06 00</w:t>
            </w:r>
          </w:p>
        </w:tc>
        <w:tc>
          <w:tcPr>
            <w:tcW w:w="903" w:type="pct"/>
            <w:tcBorders>
              <w:top w:val="single" w:sz="4" w:space="0" w:color="auto"/>
              <w:left w:val="nil"/>
              <w:bottom w:val="single" w:sz="4" w:space="0" w:color="auto"/>
              <w:right w:val="single" w:sz="4" w:space="0" w:color="auto"/>
            </w:tcBorders>
            <w:shd w:val="clear" w:color="000000" w:fill="FDE9D9"/>
            <w:vAlign w:val="center"/>
            <w:hideMark/>
          </w:tcPr>
          <w:p w14:paraId="79806B2E" w14:textId="2537A741" w:rsidR="00721EEE" w:rsidRPr="006B6E35" w:rsidRDefault="00721EEE" w:rsidP="00721EEE">
            <w:pPr>
              <w:rPr>
                <w:rFonts w:ascii="Sylfaen" w:hAnsi="Sylfaen" w:cs="Calibri"/>
                <w:b/>
                <w:bCs/>
                <w:color w:val="000000"/>
                <w:sz w:val="16"/>
                <w:szCs w:val="16"/>
              </w:rPr>
            </w:pPr>
            <w:r w:rsidRPr="006B6E35">
              <w:rPr>
                <w:rFonts w:ascii="Sylfaen" w:hAnsi="Sylfaen" w:cs="Calibri"/>
                <w:b/>
                <w:bCs/>
                <w:color w:val="000000"/>
                <w:sz w:val="16"/>
                <w:szCs w:val="16"/>
              </w:rPr>
              <w:t>ჯანმრთელობის დაცვა და სოციალური უზრუნველყოფა</w:t>
            </w:r>
          </w:p>
        </w:tc>
        <w:tc>
          <w:tcPr>
            <w:tcW w:w="393" w:type="pct"/>
            <w:tcBorders>
              <w:top w:val="single" w:sz="4" w:space="0" w:color="auto"/>
              <w:left w:val="nil"/>
              <w:bottom w:val="single" w:sz="4" w:space="0" w:color="auto"/>
              <w:right w:val="nil"/>
            </w:tcBorders>
            <w:shd w:val="clear" w:color="auto" w:fill="auto"/>
            <w:noWrap/>
            <w:vAlign w:val="center"/>
            <w:hideMark/>
          </w:tcPr>
          <w:p w14:paraId="4E9CBD3E" w14:textId="57AD50BB"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27 734,0</w:t>
            </w:r>
          </w:p>
        </w:tc>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6E14E556" w14:textId="18D2716E" w:rsidR="00721EEE" w:rsidRPr="00042C40"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1113" w14:textId="23B19963"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6 657,0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012ED10F" w14:textId="66EA2916"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C16E70A" w14:textId="2F577D74"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6 868,0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15AA6C7D" w14:textId="62D1C8F4"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610AE2F" w14:textId="3BB76F4F"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7 029,0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08F71273" w14:textId="16D63F34"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14:paraId="098B834C" w14:textId="5C7E9738"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7 180,0</w:t>
            </w:r>
          </w:p>
        </w:tc>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838B2F5" w14:textId="000A4F54" w:rsidR="00721EEE" w:rsidRPr="009A0225" w:rsidRDefault="00721EEE" w:rsidP="00721EEE">
            <w:pPr>
              <w:jc w:val="center"/>
              <w:rPr>
                <w:rFonts w:ascii="Sylfaen" w:hAnsi="Sylfaen" w:cs="Calibri"/>
                <w:b/>
                <w:bCs/>
                <w:color w:val="000000"/>
                <w:sz w:val="16"/>
                <w:szCs w:val="16"/>
              </w:rPr>
            </w:pPr>
            <w:r w:rsidRPr="009A0225">
              <w:rPr>
                <w:rFonts w:ascii="Sylfaen" w:hAnsi="Sylfaen" w:cs="Calibri"/>
                <w:b/>
                <w:bCs/>
                <w:color w:val="000000"/>
                <w:sz w:val="16"/>
                <w:szCs w:val="16"/>
              </w:rPr>
              <w:t>-</w:t>
            </w:r>
          </w:p>
        </w:tc>
      </w:tr>
      <w:tr w:rsidR="00721EEE" w:rsidRPr="009A0225" w14:paraId="51A87092"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2F2F2"/>
            <w:vAlign w:val="center"/>
          </w:tcPr>
          <w:p w14:paraId="3C44FD38" w14:textId="63183B42" w:rsidR="00721EEE" w:rsidRPr="006B6E35" w:rsidRDefault="00721EEE" w:rsidP="00721EEE">
            <w:pPr>
              <w:jc w:val="center"/>
              <w:rPr>
                <w:rFonts w:ascii="Sylfaen" w:hAnsi="Sylfaen" w:cs="Calibri"/>
                <w:b/>
                <w:bCs/>
                <w:color w:val="000000"/>
                <w:sz w:val="16"/>
                <w:szCs w:val="16"/>
              </w:rPr>
            </w:pPr>
            <w:r w:rsidRPr="006B6E35">
              <w:rPr>
                <w:rFonts w:ascii="Sylfaen" w:hAnsi="Sylfaen" w:cs="Calibri"/>
                <w:b/>
                <w:bCs/>
                <w:color w:val="000000"/>
                <w:sz w:val="16"/>
                <w:szCs w:val="16"/>
              </w:rPr>
              <w:t>06 01</w:t>
            </w:r>
          </w:p>
        </w:tc>
        <w:tc>
          <w:tcPr>
            <w:tcW w:w="903" w:type="pct"/>
            <w:tcBorders>
              <w:top w:val="single" w:sz="4" w:space="0" w:color="auto"/>
              <w:left w:val="nil"/>
              <w:bottom w:val="single" w:sz="4" w:space="0" w:color="auto"/>
              <w:right w:val="single" w:sz="4" w:space="0" w:color="auto"/>
            </w:tcBorders>
            <w:shd w:val="clear" w:color="000000" w:fill="F2F2F2"/>
            <w:vAlign w:val="center"/>
          </w:tcPr>
          <w:p w14:paraId="3DB32217" w14:textId="33A63A3B" w:rsidR="00721EEE" w:rsidRPr="006B6E35" w:rsidRDefault="00721EEE" w:rsidP="00721EEE">
            <w:pPr>
              <w:rPr>
                <w:rFonts w:ascii="Sylfaen" w:hAnsi="Sylfaen" w:cs="Calibri"/>
                <w:b/>
                <w:bCs/>
                <w:color w:val="000000"/>
                <w:sz w:val="16"/>
                <w:szCs w:val="16"/>
              </w:rPr>
            </w:pPr>
            <w:r w:rsidRPr="006B6E35">
              <w:rPr>
                <w:rFonts w:ascii="Sylfaen" w:hAnsi="Sylfaen" w:cs="Calibri"/>
                <w:b/>
                <w:bCs/>
                <w:color w:val="000000"/>
                <w:sz w:val="16"/>
                <w:szCs w:val="16"/>
              </w:rPr>
              <w:t>ჯანმრთელობის დაცვა</w:t>
            </w:r>
          </w:p>
        </w:tc>
        <w:tc>
          <w:tcPr>
            <w:tcW w:w="393" w:type="pct"/>
            <w:tcBorders>
              <w:top w:val="single" w:sz="4" w:space="0" w:color="auto"/>
              <w:left w:val="nil"/>
              <w:bottom w:val="single" w:sz="4" w:space="0" w:color="auto"/>
              <w:right w:val="nil"/>
            </w:tcBorders>
            <w:shd w:val="clear" w:color="auto" w:fill="auto"/>
            <w:noWrap/>
            <w:vAlign w:val="center"/>
          </w:tcPr>
          <w:p w14:paraId="1C2F908B" w14:textId="05ABABD2"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7 478,0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67C8E335" w14:textId="01811E86" w:rsidR="00721EEE" w:rsidRPr="00042C40"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20C169BB" w14:textId="19A23E26"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1 710,0</w:t>
            </w:r>
          </w:p>
        </w:tc>
        <w:tc>
          <w:tcPr>
            <w:tcW w:w="372" w:type="pct"/>
            <w:tcBorders>
              <w:top w:val="nil"/>
              <w:left w:val="nil"/>
              <w:bottom w:val="single" w:sz="4" w:space="0" w:color="auto"/>
              <w:right w:val="single" w:sz="4" w:space="0" w:color="auto"/>
            </w:tcBorders>
            <w:shd w:val="clear" w:color="auto" w:fill="auto"/>
            <w:noWrap/>
            <w:vAlign w:val="center"/>
          </w:tcPr>
          <w:p w14:paraId="3701FFFA" w14:textId="40372787"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62C5F9E0" w14:textId="1BBA1D33"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1 843,0</w:t>
            </w:r>
          </w:p>
        </w:tc>
        <w:tc>
          <w:tcPr>
            <w:tcW w:w="372" w:type="pct"/>
            <w:tcBorders>
              <w:top w:val="nil"/>
              <w:left w:val="nil"/>
              <w:bottom w:val="single" w:sz="4" w:space="0" w:color="auto"/>
              <w:right w:val="single" w:sz="4" w:space="0" w:color="auto"/>
            </w:tcBorders>
            <w:shd w:val="clear" w:color="auto" w:fill="auto"/>
            <w:noWrap/>
            <w:vAlign w:val="center"/>
          </w:tcPr>
          <w:p w14:paraId="60100155" w14:textId="2517322D"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610FF67D" w14:textId="2DF66BC2"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1 926,0</w:t>
            </w:r>
          </w:p>
        </w:tc>
        <w:tc>
          <w:tcPr>
            <w:tcW w:w="372" w:type="pct"/>
            <w:tcBorders>
              <w:top w:val="nil"/>
              <w:left w:val="nil"/>
              <w:bottom w:val="single" w:sz="4" w:space="0" w:color="auto"/>
              <w:right w:val="single" w:sz="4" w:space="0" w:color="auto"/>
            </w:tcBorders>
            <w:shd w:val="clear" w:color="auto" w:fill="auto"/>
            <w:noWrap/>
            <w:vAlign w:val="center"/>
          </w:tcPr>
          <w:p w14:paraId="3C7006BB" w14:textId="34435A2D"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30BF0E4C" w14:textId="5B07F1CB"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1 999,0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2C9455B3" w14:textId="2691E970"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671D5FAC"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auto" w:fill="auto"/>
            <w:vAlign w:val="center"/>
          </w:tcPr>
          <w:p w14:paraId="0EE8EC4C" w14:textId="0B14A874"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06 01 01</w:t>
            </w:r>
          </w:p>
        </w:tc>
        <w:tc>
          <w:tcPr>
            <w:tcW w:w="903" w:type="pct"/>
            <w:tcBorders>
              <w:top w:val="nil"/>
              <w:left w:val="nil"/>
              <w:bottom w:val="single" w:sz="4" w:space="0" w:color="auto"/>
              <w:right w:val="single" w:sz="4" w:space="0" w:color="auto"/>
            </w:tcBorders>
            <w:shd w:val="clear" w:color="auto" w:fill="auto"/>
            <w:vAlign w:val="center"/>
          </w:tcPr>
          <w:p w14:paraId="18BDD9C2" w14:textId="328F1467" w:rsidR="00721EEE" w:rsidRPr="00B96748" w:rsidRDefault="00721EEE" w:rsidP="00721EEE">
            <w:pPr>
              <w:rPr>
                <w:rFonts w:ascii="Sylfaen" w:hAnsi="Sylfaen" w:cs="Calibri"/>
                <w:bCs/>
                <w:color w:val="000000"/>
                <w:sz w:val="16"/>
                <w:szCs w:val="16"/>
              </w:rPr>
            </w:pPr>
            <w:r w:rsidRPr="00B96748">
              <w:rPr>
                <w:rFonts w:ascii="Sylfaen" w:hAnsi="Sylfaen" w:cs="Calibri"/>
                <w:bCs/>
                <w:sz w:val="16"/>
                <w:szCs w:val="16"/>
              </w:rPr>
              <w:t>საზოგადოებრივი ჯანმრთელობისა და უსაფრთხო გარემოს უზრუნველყოფა</w:t>
            </w:r>
          </w:p>
        </w:tc>
        <w:tc>
          <w:tcPr>
            <w:tcW w:w="393" w:type="pct"/>
            <w:tcBorders>
              <w:top w:val="single" w:sz="4" w:space="0" w:color="auto"/>
              <w:left w:val="nil"/>
              <w:bottom w:val="single" w:sz="4" w:space="0" w:color="auto"/>
              <w:right w:val="nil"/>
            </w:tcBorders>
            <w:shd w:val="clear" w:color="auto" w:fill="auto"/>
            <w:noWrap/>
            <w:vAlign w:val="center"/>
          </w:tcPr>
          <w:p w14:paraId="46579927" w14:textId="4EB431F8"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1 318,0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299B576B" w14:textId="517CB8A5" w:rsidR="00721EEE" w:rsidRPr="00042C40"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47756D13" w14:textId="0D5AC08D"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310,0</w:t>
            </w:r>
          </w:p>
        </w:tc>
        <w:tc>
          <w:tcPr>
            <w:tcW w:w="372" w:type="pct"/>
            <w:tcBorders>
              <w:top w:val="nil"/>
              <w:left w:val="nil"/>
              <w:bottom w:val="single" w:sz="4" w:space="0" w:color="auto"/>
              <w:right w:val="single" w:sz="4" w:space="0" w:color="auto"/>
            </w:tcBorders>
            <w:shd w:val="clear" w:color="auto" w:fill="auto"/>
            <w:noWrap/>
            <w:vAlign w:val="center"/>
          </w:tcPr>
          <w:p w14:paraId="7EE65D7F" w14:textId="1EF44D85"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669DCB0B" w14:textId="465E2D78"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323,0</w:t>
            </w:r>
          </w:p>
        </w:tc>
        <w:tc>
          <w:tcPr>
            <w:tcW w:w="372" w:type="pct"/>
            <w:tcBorders>
              <w:top w:val="nil"/>
              <w:left w:val="nil"/>
              <w:bottom w:val="single" w:sz="4" w:space="0" w:color="auto"/>
              <w:right w:val="single" w:sz="4" w:space="0" w:color="auto"/>
            </w:tcBorders>
            <w:shd w:val="clear" w:color="auto" w:fill="auto"/>
            <w:noWrap/>
            <w:vAlign w:val="center"/>
          </w:tcPr>
          <w:p w14:paraId="4E835337" w14:textId="05ECB3A8"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1F1C463D" w14:textId="312AEB13"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336,0</w:t>
            </w:r>
          </w:p>
        </w:tc>
        <w:tc>
          <w:tcPr>
            <w:tcW w:w="372" w:type="pct"/>
            <w:tcBorders>
              <w:top w:val="nil"/>
              <w:left w:val="nil"/>
              <w:bottom w:val="single" w:sz="4" w:space="0" w:color="auto"/>
              <w:right w:val="single" w:sz="4" w:space="0" w:color="auto"/>
            </w:tcBorders>
            <w:shd w:val="clear" w:color="auto" w:fill="auto"/>
            <w:noWrap/>
            <w:vAlign w:val="center"/>
          </w:tcPr>
          <w:p w14:paraId="1ABF6329" w14:textId="16E7313D"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3B4BDCEF" w14:textId="0BD80F71"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349,0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686789C6" w14:textId="46B52FB3"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59CBFA5B"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6A548AB4" w14:textId="360E77FA"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06 01 02</w:t>
            </w:r>
          </w:p>
        </w:tc>
        <w:tc>
          <w:tcPr>
            <w:tcW w:w="903" w:type="pct"/>
            <w:tcBorders>
              <w:top w:val="nil"/>
              <w:left w:val="nil"/>
              <w:bottom w:val="single" w:sz="4" w:space="0" w:color="auto"/>
              <w:right w:val="single" w:sz="4" w:space="0" w:color="auto"/>
            </w:tcBorders>
            <w:shd w:val="clear" w:color="000000" w:fill="FFFFFF"/>
            <w:vAlign w:val="center"/>
          </w:tcPr>
          <w:p w14:paraId="485A02B7" w14:textId="641D9360" w:rsidR="00721EEE" w:rsidRPr="00B96748" w:rsidRDefault="00721EEE" w:rsidP="00721EEE">
            <w:pPr>
              <w:rPr>
                <w:rFonts w:ascii="Sylfaen" w:hAnsi="Sylfaen" w:cs="Calibri"/>
                <w:bCs/>
                <w:color w:val="000000"/>
                <w:sz w:val="16"/>
                <w:szCs w:val="16"/>
              </w:rPr>
            </w:pPr>
            <w:r w:rsidRPr="00B96748">
              <w:rPr>
                <w:rFonts w:ascii="Sylfaen" w:hAnsi="Sylfaen" w:cs="Calibri"/>
                <w:bCs/>
                <w:sz w:val="16"/>
                <w:szCs w:val="16"/>
              </w:rPr>
              <w:t>მედიკამენტებით უზრუნველყოფა</w:t>
            </w:r>
          </w:p>
        </w:tc>
        <w:tc>
          <w:tcPr>
            <w:tcW w:w="393" w:type="pct"/>
            <w:tcBorders>
              <w:top w:val="single" w:sz="4" w:space="0" w:color="auto"/>
              <w:left w:val="nil"/>
              <w:bottom w:val="single" w:sz="4" w:space="0" w:color="auto"/>
              <w:right w:val="nil"/>
            </w:tcBorders>
            <w:shd w:val="clear" w:color="auto" w:fill="auto"/>
            <w:noWrap/>
            <w:vAlign w:val="center"/>
          </w:tcPr>
          <w:p w14:paraId="402712D4" w14:textId="4CD102D9"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1 510,0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60A1B85" w14:textId="38C47419" w:rsidR="00721EEE" w:rsidRPr="00042C40"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3CCE8240" w14:textId="207C8F40"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350,0</w:t>
            </w:r>
          </w:p>
        </w:tc>
        <w:tc>
          <w:tcPr>
            <w:tcW w:w="372" w:type="pct"/>
            <w:tcBorders>
              <w:top w:val="nil"/>
              <w:left w:val="nil"/>
              <w:bottom w:val="single" w:sz="4" w:space="0" w:color="auto"/>
              <w:right w:val="single" w:sz="4" w:space="0" w:color="auto"/>
            </w:tcBorders>
            <w:shd w:val="clear" w:color="auto" w:fill="auto"/>
            <w:noWrap/>
            <w:vAlign w:val="center"/>
          </w:tcPr>
          <w:p w14:paraId="5967AF49" w14:textId="1D4EBB3D"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79BC5BC8" w14:textId="73B61AEB"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370,0</w:t>
            </w:r>
          </w:p>
        </w:tc>
        <w:tc>
          <w:tcPr>
            <w:tcW w:w="372" w:type="pct"/>
            <w:tcBorders>
              <w:top w:val="nil"/>
              <w:left w:val="nil"/>
              <w:bottom w:val="single" w:sz="4" w:space="0" w:color="auto"/>
              <w:right w:val="single" w:sz="4" w:space="0" w:color="auto"/>
            </w:tcBorders>
            <w:shd w:val="clear" w:color="auto" w:fill="auto"/>
            <w:noWrap/>
            <w:vAlign w:val="center"/>
          </w:tcPr>
          <w:p w14:paraId="4A1A06CF" w14:textId="64B4D632"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6384167A" w14:textId="25E4DD0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390,0</w:t>
            </w:r>
          </w:p>
        </w:tc>
        <w:tc>
          <w:tcPr>
            <w:tcW w:w="372" w:type="pct"/>
            <w:tcBorders>
              <w:top w:val="nil"/>
              <w:left w:val="nil"/>
              <w:bottom w:val="single" w:sz="4" w:space="0" w:color="auto"/>
              <w:right w:val="single" w:sz="4" w:space="0" w:color="auto"/>
            </w:tcBorders>
            <w:shd w:val="clear" w:color="auto" w:fill="auto"/>
            <w:noWrap/>
            <w:vAlign w:val="center"/>
          </w:tcPr>
          <w:p w14:paraId="5D5F3A02" w14:textId="3E58B02D"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294149F3" w14:textId="5DF7D312"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48BEC658" w14:textId="2FF3CE7B"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2DF8BD11"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670C5986" w14:textId="5DABB6BF"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06 01 03</w:t>
            </w:r>
          </w:p>
        </w:tc>
        <w:tc>
          <w:tcPr>
            <w:tcW w:w="903" w:type="pct"/>
            <w:tcBorders>
              <w:top w:val="nil"/>
              <w:left w:val="nil"/>
              <w:bottom w:val="single" w:sz="4" w:space="0" w:color="auto"/>
              <w:right w:val="single" w:sz="4" w:space="0" w:color="auto"/>
            </w:tcBorders>
            <w:shd w:val="clear" w:color="000000" w:fill="FFFFFF"/>
            <w:vAlign w:val="center"/>
          </w:tcPr>
          <w:p w14:paraId="5FD365AF" w14:textId="1F8E944E"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სამედიცინო დახმარება</w:t>
            </w:r>
          </w:p>
        </w:tc>
        <w:tc>
          <w:tcPr>
            <w:tcW w:w="393" w:type="pct"/>
            <w:tcBorders>
              <w:top w:val="single" w:sz="4" w:space="0" w:color="auto"/>
              <w:left w:val="nil"/>
              <w:bottom w:val="single" w:sz="4" w:space="0" w:color="auto"/>
              <w:right w:val="nil"/>
            </w:tcBorders>
            <w:shd w:val="clear" w:color="auto" w:fill="auto"/>
            <w:noWrap/>
            <w:vAlign w:val="center"/>
          </w:tcPr>
          <w:p w14:paraId="4BF0DC04" w14:textId="531ED0AC"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4 250,0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72355F70" w14:textId="63A6C66F" w:rsidR="00721EEE" w:rsidRPr="00042C40"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049B51AA" w14:textId="156F47F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950,0</w:t>
            </w:r>
          </w:p>
        </w:tc>
        <w:tc>
          <w:tcPr>
            <w:tcW w:w="372" w:type="pct"/>
            <w:tcBorders>
              <w:top w:val="nil"/>
              <w:left w:val="nil"/>
              <w:bottom w:val="single" w:sz="4" w:space="0" w:color="auto"/>
              <w:right w:val="single" w:sz="4" w:space="0" w:color="auto"/>
            </w:tcBorders>
            <w:shd w:val="clear" w:color="auto" w:fill="auto"/>
            <w:noWrap/>
            <w:vAlign w:val="center"/>
          </w:tcPr>
          <w:p w14:paraId="5598918A" w14:textId="7071D76B"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59145078" w14:textId="606239D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1 050,0</w:t>
            </w:r>
          </w:p>
        </w:tc>
        <w:tc>
          <w:tcPr>
            <w:tcW w:w="372" w:type="pct"/>
            <w:tcBorders>
              <w:top w:val="nil"/>
              <w:left w:val="nil"/>
              <w:bottom w:val="single" w:sz="4" w:space="0" w:color="auto"/>
              <w:right w:val="single" w:sz="4" w:space="0" w:color="auto"/>
            </w:tcBorders>
            <w:shd w:val="clear" w:color="auto" w:fill="auto"/>
            <w:noWrap/>
            <w:vAlign w:val="center"/>
          </w:tcPr>
          <w:p w14:paraId="7B5FF6AA" w14:textId="088A35C7"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2B86C741" w14:textId="0A2A01D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1 100,0</w:t>
            </w:r>
          </w:p>
        </w:tc>
        <w:tc>
          <w:tcPr>
            <w:tcW w:w="372" w:type="pct"/>
            <w:tcBorders>
              <w:top w:val="nil"/>
              <w:left w:val="nil"/>
              <w:bottom w:val="single" w:sz="4" w:space="0" w:color="auto"/>
              <w:right w:val="single" w:sz="4" w:space="0" w:color="auto"/>
            </w:tcBorders>
            <w:shd w:val="clear" w:color="auto" w:fill="auto"/>
            <w:noWrap/>
            <w:vAlign w:val="center"/>
          </w:tcPr>
          <w:p w14:paraId="6C96C6E0" w14:textId="6B6B7EF8"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6F587D67" w14:textId="6ED5A901"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1 150,0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0CFC657" w14:textId="3745001A"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6A3A8C0C"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5AAB3771" w14:textId="3BDC42C9"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06 01 04</w:t>
            </w:r>
          </w:p>
        </w:tc>
        <w:tc>
          <w:tcPr>
            <w:tcW w:w="903" w:type="pct"/>
            <w:tcBorders>
              <w:top w:val="nil"/>
              <w:left w:val="nil"/>
              <w:bottom w:val="single" w:sz="4" w:space="0" w:color="auto"/>
              <w:right w:val="single" w:sz="4" w:space="0" w:color="auto"/>
            </w:tcBorders>
            <w:shd w:val="clear" w:color="000000" w:fill="FFFFFF"/>
            <w:vAlign w:val="center"/>
          </w:tcPr>
          <w:p w14:paraId="757AD4F8" w14:textId="0BFAF9AE"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ეპილეფსიით დაავადებულ პირთა ანტიკონვულსანტებით უზრუნველყოფა</w:t>
            </w:r>
          </w:p>
        </w:tc>
        <w:tc>
          <w:tcPr>
            <w:tcW w:w="393" w:type="pct"/>
            <w:tcBorders>
              <w:top w:val="single" w:sz="4" w:space="0" w:color="auto"/>
              <w:left w:val="nil"/>
              <w:bottom w:val="single" w:sz="4" w:space="0" w:color="auto"/>
              <w:right w:val="nil"/>
            </w:tcBorders>
            <w:shd w:val="clear" w:color="auto" w:fill="auto"/>
            <w:noWrap/>
            <w:vAlign w:val="center"/>
          </w:tcPr>
          <w:p w14:paraId="04493605" w14:textId="6909D625"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200,0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07A9FE1D" w14:textId="10178AFC" w:rsidR="00721EEE" w:rsidRPr="00042C40"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1F865D07" w14:textId="7A7978C3"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50,0</w:t>
            </w:r>
          </w:p>
        </w:tc>
        <w:tc>
          <w:tcPr>
            <w:tcW w:w="372" w:type="pct"/>
            <w:tcBorders>
              <w:top w:val="nil"/>
              <w:left w:val="nil"/>
              <w:bottom w:val="single" w:sz="4" w:space="0" w:color="auto"/>
              <w:right w:val="single" w:sz="4" w:space="0" w:color="auto"/>
            </w:tcBorders>
            <w:shd w:val="clear" w:color="auto" w:fill="auto"/>
            <w:noWrap/>
            <w:vAlign w:val="center"/>
          </w:tcPr>
          <w:p w14:paraId="00AB9BC1" w14:textId="5A620FEB"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5282F628" w14:textId="4188A127"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50,0</w:t>
            </w:r>
          </w:p>
        </w:tc>
        <w:tc>
          <w:tcPr>
            <w:tcW w:w="372" w:type="pct"/>
            <w:tcBorders>
              <w:top w:val="nil"/>
              <w:left w:val="nil"/>
              <w:bottom w:val="single" w:sz="4" w:space="0" w:color="auto"/>
              <w:right w:val="single" w:sz="4" w:space="0" w:color="auto"/>
            </w:tcBorders>
            <w:shd w:val="clear" w:color="auto" w:fill="auto"/>
            <w:noWrap/>
            <w:vAlign w:val="center"/>
          </w:tcPr>
          <w:p w14:paraId="052A3B78" w14:textId="393DBF34"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40382EDB" w14:textId="515F70A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50,0</w:t>
            </w:r>
          </w:p>
        </w:tc>
        <w:tc>
          <w:tcPr>
            <w:tcW w:w="372" w:type="pct"/>
            <w:tcBorders>
              <w:top w:val="nil"/>
              <w:left w:val="nil"/>
              <w:bottom w:val="single" w:sz="4" w:space="0" w:color="auto"/>
              <w:right w:val="single" w:sz="4" w:space="0" w:color="auto"/>
            </w:tcBorders>
            <w:shd w:val="clear" w:color="auto" w:fill="auto"/>
            <w:noWrap/>
            <w:vAlign w:val="center"/>
          </w:tcPr>
          <w:p w14:paraId="466A4D3E" w14:textId="15F2DB05"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77221A83" w14:textId="3B7BDDCA"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72600F5E" w14:textId="6D21C0DB"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0EB68093"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38E8DD97" w14:textId="364947D3"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06 01 05</w:t>
            </w:r>
          </w:p>
        </w:tc>
        <w:tc>
          <w:tcPr>
            <w:tcW w:w="903" w:type="pct"/>
            <w:tcBorders>
              <w:top w:val="nil"/>
              <w:left w:val="nil"/>
              <w:bottom w:val="single" w:sz="4" w:space="0" w:color="auto"/>
              <w:right w:val="single" w:sz="4" w:space="0" w:color="auto"/>
            </w:tcBorders>
            <w:shd w:val="clear" w:color="000000" w:fill="FFFFFF"/>
            <w:vAlign w:val="center"/>
          </w:tcPr>
          <w:p w14:paraId="5889B562" w14:textId="34554BA9"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ფენილკეტონურიით დაავადებულ პირთა დახმარება</w:t>
            </w:r>
          </w:p>
        </w:tc>
        <w:tc>
          <w:tcPr>
            <w:tcW w:w="393" w:type="pct"/>
            <w:tcBorders>
              <w:top w:val="single" w:sz="4" w:space="0" w:color="auto"/>
              <w:left w:val="nil"/>
              <w:bottom w:val="single" w:sz="4" w:space="0" w:color="auto"/>
              <w:right w:val="nil"/>
            </w:tcBorders>
            <w:shd w:val="clear" w:color="auto" w:fill="auto"/>
            <w:noWrap/>
            <w:vAlign w:val="center"/>
          </w:tcPr>
          <w:p w14:paraId="36004E0A" w14:textId="173B109E"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200,0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44BE9C84" w14:textId="723BA648" w:rsidR="00721EEE" w:rsidRPr="00042C40"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5F874759" w14:textId="20EC4F15"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50,0</w:t>
            </w:r>
          </w:p>
        </w:tc>
        <w:tc>
          <w:tcPr>
            <w:tcW w:w="372" w:type="pct"/>
            <w:tcBorders>
              <w:top w:val="nil"/>
              <w:left w:val="nil"/>
              <w:bottom w:val="single" w:sz="4" w:space="0" w:color="auto"/>
              <w:right w:val="single" w:sz="4" w:space="0" w:color="auto"/>
            </w:tcBorders>
            <w:shd w:val="clear" w:color="auto" w:fill="auto"/>
            <w:noWrap/>
            <w:vAlign w:val="center"/>
          </w:tcPr>
          <w:p w14:paraId="63C9018A" w14:textId="7F098182"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314CEDAA" w14:textId="7B823903"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50,0</w:t>
            </w:r>
          </w:p>
        </w:tc>
        <w:tc>
          <w:tcPr>
            <w:tcW w:w="372" w:type="pct"/>
            <w:tcBorders>
              <w:top w:val="nil"/>
              <w:left w:val="nil"/>
              <w:bottom w:val="single" w:sz="4" w:space="0" w:color="auto"/>
              <w:right w:val="single" w:sz="4" w:space="0" w:color="auto"/>
            </w:tcBorders>
            <w:shd w:val="clear" w:color="auto" w:fill="auto"/>
            <w:noWrap/>
            <w:vAlign w:val="center"/>
          </w:tcPr>
          <w:p w14:paraId="6F466720" w14:textId="10DCF24E"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7AEF24B1" w14:textId="3750B67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50,0</w:t>
            </w:r>
          </w:p>
        </w:tc>
        <w:tc>
          <w:tcPr>
            <w:tcW w:w="372" w:type="pct"/>
            <w:tcBorders>
              <w:top w:val="nil"/>
              <w:left w:val="nil"/>
              <w:bottom w:val="single" w:sz="4" w:space="0" w:color="auto"/>
              <w:right w:val="single" w:sz="4" w:space="0" w:color="auto"/>
            </w:tcBorders>
            <w:shd w:val="clear" w:color="auto" w:fill="auto"/>
            <w:noWrap/>
            <w:vAlign w:val="center"/>
          </w:tcPr>
          <w:p w14:paraId="435F940F" w14:textId="20C90A16"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44BFE3BB" w14:textId="66732A87"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10906670" w14:textId="42F0827A"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023A8C24"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2F2F2"/>
            <w:vAlign w:val="center"/>
          </w:tcPr>
          <w:p w14:paraId="3F4D0B71" w14:textId="47445C59" w:rsidR="00721EEE" w:rsidRPr="006B6E35" w:rsidRDefault="00721EEE" w:rsidP="00721EEE">
            <w:pPr>
              <w:jc w:val="center"/>
              <w:rPr>
                <w:rFonts w:ascii="Sylfaen" w:hAnsi="Sylfaen" w:cs="Calibri"/>
                <w:b/>
                <w:bCs/>
                <w:color w:val="000000"/>
                <w:sz w:val="16"/>
                <w:szCs w:val="16"/>
              </w:rPr>
            </w:pPr>
            <w:r w:rsidRPr="006B6E35">
              <w:rPr>
                <w:rFonts w:ascii="Sylfaen" w:hAnsi="Sylfaen" w:cs="Calibri"/>
                <w:b/>
                <w:bCs/>
                <w:color w:val="000000"/>
                <w:sz w:val="16"/>
                <w:szCs w:val="16"/>
              </w:rPr>
              <w:t>06 02</w:t>
            </w:r>
          </w:p>
        </w:tc>
        <w:tc>
          <w:tcPr>
            <w:tcW w:w="903" w:type="pct"/>
            <w:tcBorders>
              <w:top w:val="nil"/>
              <w:left w:val="nil"/>
              <w:bottom w:val="single" w:sz="4" w:space="0" w:color="auto"/>
              <w:right w:val="single" w:sz="4" w:space="0" w:color="auto"/>
            </w:tcBorders>
            <w:shd w:val="clear" w:color="000000" w:fill="F2F2F2"/>
            <w:vAlign w:val="center"/>
          </w:tcPr>
          <w:p w14:paraId="09BCD60E" w14:textId="2497A6E3" w:rsidR="00721EEE" w:rsidRPr="006B6E35" w:rsidRDefault="00721EEE" w:rsidP="00721EEE">
            <w:pPr>
              <w:rPr>
                <w:rFonts w:ascii="Sylfaen" w:hAnsi="Sylfaen" w:cs="Calibri"/>
                <w:b/>
                <w:bCs/>
                <w:color w:val="000000"/>
                <w:sz w:val="16"/>
                <w:szCs w:val="16"/>
              </w:rPr>
            </w:pPr>
            <w:r w:rsidRPr="006B6E35">
              <w:rPr>
                <w:rFonts w:ascii="Sylfaen" w:hAnsi="Sylfaen" w:cs="Calibri"/>
                <w:b/>
                <w:bCs/>
                <w:color w:val="000000"/>
                <w:sz w:val="16"/>
                <w:szCs w:val="16"/>
              </w:rPr>
              <w:t>სოციალური უზრუნველყოფა</w:t>
            </w:r>
          </w:p>
        </w:tc>
        <w:tc>
          <w:tcPr>
            <w:tcW w:w="393" w:type="pct"/>
            <w:tcBorders>
              <w:top w:val="single" w:sz="4" w:space="0" w:color="auto"/>
              <w:left w:val="nil"/>
              <w:bottom w:val="single" w:sz="4" w:space="0" w:color="auto"/>
              <w:right w:val="nil"/>
            </w:tcBorders>
            <w:shd w:val="clear" w:color="auto" w:fill="auto"/>
            <w:noWrap/>
            <w:vAlign w:val="center"/>
          </w:tcPr>
          <w:p w14:paraId="2C6C8F0F" w14:textId="25C393D3"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20 256,0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5BB90039" w14:textId="756715F5"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A7960" w14:textId="5F24E735"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4 947,0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3B1F3C94" w14:textId="2ABA61F2"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3863D867" w14:textId="372295C0"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5 025,0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6971AAB4" w14:textId="07484799"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8AE9993" w14:textId="3F418C6A"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5 103,0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6D46829A" w14:textId="5B94BB77"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50D44DB" w14:textId="6C9FD92E"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5 181,0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29176997" w14:textId="1FCA51F9" w:rsidR="00721EEE" w:rsidRPr="00BB65CC"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w:t>
            </w:r>
          </w:p>
        </w:tc>
      </w:tr>
      <w:tr w:rsidR="00721EEE" w:rsidRPr="009A0225" w14:paraId="119ED19D"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7783AD3A" w14:textId="77777777" w:rsidR="00721EEE" w:rsidRPr="00D41FBE" w:rsidRDefault="00721EEE" w:rsidP="00721EEE">
            <w:pPr>
              <w:jc w:val="center"/>
              <w:rPr>
                <w:rFonts w:ascii="Sylfaen" w:hAnsi="Sylfaen" w:cs="Calibri"/>
                <w:bCs/>
                <w:color w:val="000000"/>
                <w:sz w:val="16"/>
                <w:szCs w:val="16"/>
              </w:rPr>
            </w:pPr>
            <w:r w:rsidRPr="00D41FBE">
              <w:rPr>
                <w:rFonts w:ascii="Sylfaen" w:hAnsi="Sylfaen" w:cs="Calibri"/>
                <w:bCs/>
                <w:color w:val="000000"/>
                <w:sz w:val="16"/>
                <w:szCs w:val="16"/>
              </w:rPr>
              <w:t>06 02 01</w:t>
            </w:r>
          </w:p>
          <w:p w14:paraId="287D8608" w14:textId="77777777" w:rsidR="00721EEE" w:rsidRPr="00B96748" w:rsidRDefault="00721EEE" w:rsidP="00721EEE">
            <w:pPr>
              <w:jc w:val="center"/>
              <w:rPr>
                <w:rFonts w:ascii="Sylfaen" w:hAnsi="Sylfaen" w:cs="Calibri"/>
                <w:bCs/>
                <w:color w:val="000000"/>
                <w:sz w:val="16"/>
                <w:szCs w:val="16"/>
              </w:rPr>
            </w:pPr>
          </w:p>
        </w:tc>
        <w:tc>
          <w:tcPr>
            <w:tcW w:w="903" w:type="pct"/>
            <w:tcBorders>
              <w:top w:val="nil"/>
              <w:left w:val="nil"/>
              <w:bottom w:val="single" w:sz="4" w:space="0" w:color="auto"/>
              <w:right w:val="single" w:sz="4" w:space="0" w:color="auto"/>
            </w:tcBorders>
            <w:shd w:val="clear" w:color="000000" w:fill="FFFFFF"/>
            <w:vAlign w:val="center"/>
          </w:tcPr>
          <w:p w14:paraId="728BAE14" w14:textId="0DA68C80" w:rsidR="00721EEE" w:rsidRPr="00B96748" w:rsidRDefault="00721EEE" w:rsidP="00721EEE">
            <w:pPr>
              <w:rPr>
                <w:rFonts w:ascii="Sylfaen" w:hAnsi="Sylfaen" w:cs="Calibri"/>
                <w:bCs/>
                <w:color w:val="000000"/>
                <w:sz w:val="16"/>
                <w:szCs w:val="16"/>
              </w:rPr>
            </w:pPr>
            <w:r w:rsidRPr="00D41FBE">
              <w:rPr>
                <w:rFonts w:ascii="Sylfaen" w:hAnsi="Sylfaen" w:cs="Calibri"/>
                <w:bCs/>
                <w:color w:val="000000"/>
                <w:sz w:val="16"/>
                <w:szCs w:val="16"/>
              </w:rPr>
              <w:t>სოციალური საცხოვრისის კომუნალური ხარჯების უზრუნველყოფა</w:t>
            </w:r>
          </w:p>
        </w:tc>
        <w:tc>
          <w:tcPr>
            <w:tcW w:w="393" w:type="pct"/>
            <w:tcBorders>
              <w:top w:val="single" w:sz="4" w:space="0" w:color="auto"/>
              <w:left w:val="nil"/>
              <w:bottom w:val="single" w:sz="4" w:space="0" w:color="auto"/>
              <w:right w:val="nil"/>
            </w:tcBorders>
            <w:shd w:val="clear" w:color="auto" w:fill="auto"/>
            <w:noWrap/>
            <w:vAlign w:val="center"/>
          </w:tcPr>
          <w:p w14:paraId="73A238E9" w14:textId="49104EC2"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160,0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16E4865" w14:textId="7A0B2EFB" w:rsidR="00721EEE"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6EDC0702" w14:textId="68748089"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0A05BA09" w14:textId="4B4C555C" w:rsidR="00721EEE" w:rsidRPr="00D41FBE"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18BEAABD" w14:textId="6A47F422"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65A8C25D" w14:textId="7AEF60F7" w:rsidR="00721EEE" w:rsidRPr="00D41FBE"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16356259" w14:textId="26B3A341"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190AADC7" w14:textId="73E8BD63" w:rsidR="00721EEE" w:rsidRPr="00D41FBE"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49B95CAC" w14:textId="14C2282E"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672500DB" w14:textId="59C7FBE2" w:rsidR="00721EEE" w:rsidRPr="00BB65CC"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w:t>
            </w:r>
          </w:p>
        </w:tc>
      </w:tr>
      <w:tr w:rsidR="00721EEE" w:rsidRPr="009A0225" w14:paraId="23AA5270"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127F64CF" w14:textId="68EA2329"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06 02 02</w:t>
            </w:r>
          </w:p>
        </w:tc>
        <w:tc>
          <w:tcPr>
            <w:tcW w:w="903" w:type="pct"/>
            <w:tcBorders>
              <w:top w:val="nil"/>
              <w:left w:val="nil"/>
              <w:bottom w:val="single" w:sz="4" w:space="0" w:color="auto"/>
              <w:right w:val="single" w:sz="4" w:space="0" w:color="auto"/>
            </w:tcBorders>
            <w:shd w:val="clear" w:color="000000" w:fill="FFFFFF"/>
            <w:vAlign w:val="center"/>
          </w:tcPr>
          <w:p w14:paraId="3C4B1392" w14:textId="7953CDC8"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მრავალშვილიანი ოჯახების დახმარება</w:t>
            </w:r>
          </w:p>
        </w:tc>
        <w:tc>
          <w:tcPr>
            <w:tcW w:w="393" w:type="pct"/>
            <w:tcBorders>
              <w:top w:val="single" w:sz="4" w:space="0" w:color="auto"/>
              <w:left w:val="nil"/>
              <w:bottom w:val="single" w:sz="4" w:space="0" w:color="auto"/>
              <w:right w:val="nil"/>
            </w:tcBorders>
            <w:shd w:val="clear" w:color="auto" w:fill="auto"/>
            <w:noWrap/>
            <w:vAlign w:val="center"/>
          </w:tcPr>
          <w:p w14:paraId="273A8EA0" w14:textId="4CCD22F1"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4 120,0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0C7E47A6" w14:textId="0EC2574F"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638F75A2" w14:textId="3DEF8EDE"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1 000,0</w:t>
            </w:r>
          </w:p>
        </w:tc>
        <w:tc>
          <w:tcPr>
            <w:tcW w:w="372" w:type="pct"/>
            <w:tcBorders>
              <w:top w:val="nil"/>
              <w:left w:val="nil"/>
              <w:bottom w:val="single" w:sz="4" w:space="0" w:color="auto"/>
              <w:right w:val="single" w:sz="4" w:space="0" w:color="auto"/>
            </w:tcBorders>
            <w:shd w:val="clear" w:color="auto" w:fill="auto"/>
            <w:noWrap/>
            <w:vAlign w:val="center"/>
          </w:tcPr>
          <w:p w14:paraId="11A0A8E3" w14:textId="4A737919"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5B7BC88E" w14:textId="33ABD4A4"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1 020,0</w:t>
            </w:r>
          </w:p>
        </w:tc>
        <w:tc>
          <w:tcPr>
            <w:tcW w:w="372" w:type="pct"/>
            <w:tcBorders>
              <w:top w:val="nil"/>
              <w:left w:val="nil"/>
              <w:bottom w:val="single" w:sz="4" w:space="0" w:color="auto"/>
              <w:right w:val="single" w:sz="4" w:space="0" w:color="auto"/>
            </w:tcBorders>
            <w:shd w:val="clear" w:color="auto" w:fill="auto"/>
            <w:noWrap/>
            <w:vAlign w:val="center"/>
          </w:tcPr>
          <w:p w14:paraId="36C9E35A" w14:textId="4C67E043"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7A23BF85" w14:textId="4D23FE65"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1 040,0</w:t>
            </w:r>
          </w:p>
        </w:tc>
        <w:tc>
          <w:tcPr>
            <w:tcW w:w="372" w:type="pct"/>
            <w:tcBorders>
              <w:top w:val="nil"/>
              <w:left w:val="nil"/>
              <w:bottom w:val="single" w:sz="4" w:space="0" w:color="auto"/>
              <w:right w:val="single" w:sz="4" w:space="0" w:color="auto"/>
            </w:tcBorders>
            <w:shd w:val="clear" w:color="auto" w:fill="auto"/>
            <w:noWrap/>
            <w:vAlign w:val="center"/>
          </w:tcPr>
          <w:p w14:paraId="48774AA0" w14:textId="42B67427"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2376B8F7" w14:textId="574B3122"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1 060,0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1CA2913B" w14:textId="2FB77428" w:rsidR="00721EEE" w:rsidRPr="00BB65CC"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w:t>
            </w:r>
          </w:p>
        </w:tc>
      </w:tr>
      <w:tr w:rsidR="00721EEE" w:rsidRPr="009A0225" w14:paraId="016DEC9A"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5AFC439E" w14:textId="18A02936" w:rsidR="00721EEE" w:rsidRPr="00B96748" w:rsidRDefault="00721EEE" w:rsidP="00721EEE">
            <w:pPr>
              <w:jc w:val="center"/>
              <w:rPr>
                <w:rFonts w:ascii="Sylfaen" w:hAnsi="Sylfaen" w:cs="Calibri"/>
                <w:bCs/>
                <w:color w:val="000000"/>
                <w:sz w:val="16"/>
                <w:szCs w:val="16"/>
              </w:rPr>
            </w:pPr>
            <w:r>
              <w:rPr>
                <w:rFonts w:ascii="Sylfaen" w:hAnsi="Sylfaen" w:cs="Calibri"/>
                <w:bCs/>
                <w:color w:val="000000"/>
                <w:sz w:val="16"/>
                <w:szCs w:val="16"/>
              </w:rPr>
              <w:t>06 02 03</w:t>
            </w:r>
          </w:p>
        </w:tc>
        <w:tc>
          <w:tcPr>
            <w:tcW w:w="903" w:type="pct"/>
            <w:tcBorders>
              <w:top w:val="nil"/>
              <w:left w:val="nil"/>
              <w:bottom w:val="single" w:sz="4" w:space="0" w:color="auto"/>
              <w:right w:val="single" w:sz="4" w:space="0" w:color="auto"/>
            </w:tcBorders>
            <w:shd w:val="clear" w:color="000000" w:fill="FFFFFF"/>
            <w:vAlign w:val="center"/>
          </w:tcPr>
          <w:p w14:paraId="1ABAF791" w14:textId="028AE475" w:rsidR="00721EEE" w:rsidRPr="00B96748" w:rsidRDefault="00721EEE" w:rsidP="00721EEE">
            <w:pPr>
              <w:rPr>
                <w:rFonts w:ascii="Sylfaen" w:hAnsi="Sylfaen" w:cs="Calibri"/>
                <w:bCs/>
                <w:color w:val="000000"/>
                <w:sz w:val="16"/>
                <w:szCs w:val="16"/>
              </w:rPr>
            </w:pPr>
            <w:r w:rsidRPr="00D41FBE">
              <w:rPr>
                <w:rFonts w:ascii="Sylfaen" w:hAnsi="Sylfaen" w:cs="Calibri"/>
                <w:bCs/>
                <w:color w:val="000000"/>
                <w:sz w:val="16"/>
                <w:szCs w:val="16"/>
              </w:rPr>
              <w:t>სარიტუალო დახმარება</w:t>
            </w:r>
          </w:p>
        </w:tc>
        <w:tc>
          <w:tcPr>
            <w:tcW w:w="393" w:type="pct"/>
            <w:tcBorders>
              <w:top w:val="single" w:sz="4" w:space="0" w:color="auto"/>
              <w:left w:val="nil"/>
              <w:bottom w:val="single" w:sz="4" w:space="0" w:color="auto"/>
              <w:right w:val="nil"/>
            </w:tcBorders>
            <w:shd w:val="clear" w:color="auto" w:fill="auto"/>
            <w:noWrap/>
            <w:vAlign w:val="center"/>
          </w:tcPr>
          <w:p w14:paraId="11B8301F" w14:textId="5D18423E"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80,0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621AE2D0" w14:textId="273A9CBA" w:rsidR="00721EEE"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3C7C1F54" w14:textId="2AFA675B"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nil"/>
              <w:left w:val="nil"/>
              <w:bottom w:val="single" w:sz="4" w:space="0" w:color="auto"/>
              <w:right w:val="single" w:sz="4" w:space="0" w:color="auto"/>
            </w:tcBorders>
            <w:shd w:val="clear" w:color="auto" w:fill="auto"/>
            <w:noWrap/>
            <w:vAlign w:val="center"/>
          </w:tcPr>
          <w:p w14:paraId="00CAA439" w14:textId="4AF98348" w:rsidR="00721EEE" w:rsidRPr="00D41FBE"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790AD5DA" w14:textId="5AE6766E"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nil"/>
              <w:left w:val="nil"/>
              <w:bottom w:val="single" w:sz="4" w:space="0" w:color="auto"/>
              <w:right w:val="single" w:sz="4" w:space="0" w:color="auto"/>
            </w:tcBorders>
            <w:shd w:val="clear" w:color="auto" w:fill="auto"/>
            <w:noWrap/>
            <w:vAlign w:val="center"/>
          </w:tcPr>
          <w:p w14:paraId="2FBB0069" w14:textId="48133FFC" w:rsidR="00721EEE" w:rsidRPr="00D41FBE"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340B9709" w14:textId="427DF2DE"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nil"/>
              <w:left w:val="nil"/>
              <w:bottom w:val="single" w:sz="4" w:space="0" w:color="auto"/>
              <w:right w:val="single" w:sz="4" w:space="0" w:color="auto"/>
            </w:tcBorders>
            <w:shd w:val="clear" w:color="auto" w:fill="auto"/>
            <w:noWrap/>
            <w:vAlign w:val="center"/>
          </w:tcPr>
          <w:p w14:paraId="3BADF469" w14:textId="6C92D94D" w:rsidR="00721EEE" w:rsidRPr="00D41FBE"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1B862634" w14:textId="3711C898"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04746C5D" w14:textId="5D65FF1F" w:rsidR="00721EEE" w:rsidRPr="00BB65CC"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w:t>
            </w:r>
          </w:p>
        </w:tc>
      </w:tr>
      <w:tr w:rsidR="00721EEE" w:rsidRPr="009A0225" w14:paraId="1450CA45"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6CA9C75C" w14:textId="1F0A7575"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lastRenderedPageBreak/>
              <w:t>06 02 04</w:t>
            </w:r>
          </w:p>
        </w:tc>
        <w:tc>
          <w:tcPr>
            <w:tcW w:w="903" w:type="pct"/>
            <w:tcBorders>
              <w:top w:val="nil"/>
              <w:left w:val="nil"/>
              <w:bottom w:val="single" w:sz="4" w:space="0" w:color="auto"/>
              <w:right w:val="single" w:sz="4" w:space="0" w:color="auto"/>
            </w:tcBorders>
            <w:shd w:val="clear" w:color="000000" w:fill="FFFFFF"/>
            <w:vAlign w:val="center"/>
          </w:tcPr>
          <w:p w14:paraId="485208EF" w14:textId="6F48D075"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სოციალური ღონისძიებები</w:t>
            </w:r>
          </w:p>
        </w:tc>
        <w:tc>
          <w:tcPr>
            <w:tcW w:w="393" w:type="pct"/>
            <w:tcBorders>
              <w:top w:val="single" w:sz="4" w:space="0" w:color="auto"/>
              <w:left w:val="nil"/>
              <w:bottom w:val="single" w:sz="4" w:space="0" w:color="auto"/>
              <w:right w:val="nil"/>
            </w:tcBorders>
            <w:shd w:val="clear" w:color="auto" w:fill="auto"/>
            <w:noWrap/>
            <w:vAlign w:val="center"/>
          </w:tcPr>
          <w:p w14:paraId="0E2DA40D" w14:textId="7A4F26F0"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2 506,0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07FB376E" w14:textId="509C3C8D"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4B8A2CFC" w14:textId="09217BA0"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607,0</w:t>
            </w:r>
          </w:p>
        </w:tc>
        <w:tc>
          <w:tcPr>
            <w:tcW w:w="372" w:type="pct"/>
            <w:tcBorders>
              <w:top w:val="nil"/>
              <w:left w:val="nil"/>
              <w:bottom w:val="single" w:sz="4" w:space="0" w:color="auto"/>
              <w:right w:val="single" w:sz="4" w:space="0" w:color="auto"/>
            </w:tcBorders>
            <w:shd w:val="clear" w:color="auto" w:fill="auto"/>
            <w:noWrap/>
            <w:vAlign w:val="center"/>
          </w:tcPr>
          <w:p w14:paraId="0EEC97F7" w14:textId="612E3AC5" w:rsidR="00721EEE" w:rsidRPr="00B96748" w:rsidRDefault="00721EEE" w:rsidP="00721EEE">
            <w:pPr>
              <w:jc w:val="center"/>
              <w:rPr>
                <w:rFonts w:ascii="Sylfaen" w:hAnsi="Sylfaen" w:cs="Calibri"/>
                <w:bCs/>
                <w:color w:val="000000"/>
                <w:sz w:val="16"/>
                <w:szCs w:val="16"/>
              </w:rPr>
            </w:pPr>
            <w:r w:rsidRPr="00A96066">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258E9F19" w14:textId="0239A101"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620,0</w:t>
            </w:r>
          </w:p>
        </w:tc>
        <w:tc>
          <w:tcPr>
            <w:tcW w:w="372" w:type="pct"/>
            <w:tcBorders>
              <w:top w:val="nil"/>
              <w:left w:val="nil"/>
              <w:bottom w:val="single" w:sz="4" w:space="0" w:color="auto"/>
              <w:right w:val="single" w:sz="4" w:space="0" w:color="auto"/>
            </w:tcBorders>
            <w:shd w:val="clear" w:color="auto" w:fill="auto"/>
            <w:noWrap/>
            <w:vAlign w:val="center"/>
          </w:tcPr>
          <w:p w14:paraId="6B7A36AE" w14:textId="258A71A1" w:rsidR="00721EEE" w:rsidRPr="00B96748" w:rsidRDefault="00721EEE" w:rsidP="00721EEE">
            <w:pPr>
              <w:jc w:val="center"/>
              <w:rPr>
                <w:rFonts w:ascii="Sylfaen" w:hAnsi="Sylfaen" w:cs="Calibri"/>
                <w:bCs/>
                <w:color w:val="000000"/>
                <w:sz w:val="16"/>
                <w:szCs w:val="16"/>
              </w:rPr>
            </w:pPr>
            <w:r w:rsidRPr="00AE3D78">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4A909EAE" w14:textId="0F8DB924"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633,0</w:t>
            </w:r>
          </w:p>
        </w:tc>
        <w:tc>
          <w:tcPr>
            <w:tcW w:w="372" w:type="pct"/>
            <w:tcBorders>
              <w:top w:val="nil"/>
              <w:left w:val="nil"/>
              <w:bottom w:val="single" w:sz="4" w:space="0" w:color="auto"/>
              <w:right w:val="single" w:sz="4" w:space="0" w:color="auto"/>
            </w:tcBorders>
            <w:shd w:val="clear" w:color="auto" w:fill="auto"/>
            <w:noWrap/>
            <w:vAlign w:val="center"/>
          </w:tcPr>
          <w:p w14:paraId="29246196" w14:textId="58A756B5" w:rsidR="00721EEE" w:rsidRPr="00B96748" w:rsidRDefault="00721EEE" w:rsidP="00721EEE">
            <w:pPr>
              <w:jc w:val="center"/>
              <w:rPr>
                <w:rFonts w:ascii="Sylfaen" w:hAnsi="Sylfaen" w:cs="Calibri"/>
                <w:bCs/>
                <w:color w:val="000000"/>
                <w:sz w:val="16"/>
                <w:szCs w:val="16"/>
              </w:rPr>
            </w:pPr>
            <w:r w:rsidRPr="001614CD">
              <w:rPr>
                <w:rFonts w:ascii="Sylfaen" w:hAnsi="Sylfaen" w:cs="Calibri"/>
                <w:bCs/>
                <w:color w:val="000000"/>
                <w:sz w:val="16"/>
                <w:szCs w:val="16"/>
              </w:rPr>
              <w:t>-</w:t>
            </w:r>
          </w:p>
        </w:tc>
        <w:tc>
          <w:tcPr>
            <w:tcW w:w="393" w:type="pct"/>
            <w:tcBorders>
              <w:top w:val="nil"/>
              <w:left w:val="nil"/>
              <w:bottom w:val="single" w:sz="4" w:space="0" w:color="auto"/>
              <w:right w:val="single" w:sz="4" w:space="0" w:color="auto"/>
            </w:tcBorders>
            <w:shd w:val="clear" w:color="auto" w:fill="auto"/>
            <w:noWrap/>
            <w:vAlign w:val="center"/>
          </w:tcPr>
          <w:p w14:paraId="73C0924D" w14:textId="552BA5A4"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646,0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3DB999DF" w14:textId="2BEFECF0" w:rsidR="00721EEE" w:rsidRPr="00BB65CC"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w:t>
            </w:r>
          </w:p>
        </w:tc>
      </w:tr>
      <w:tr w:rsidR="00721EEE" w:rsidRPr="009A0225" w14:paraId="0E4FDB1B"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349A15F8" w14:textId="5772193B"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06 02 05</w:t>
            </w:r>
          </w:p>
        </w:tc>
        <w:tc>
          <w:tcPr>
            <w:tcW w:w="903" w:type="pct"/>
            <w:tcBorders>
              <w:top w:val="single" w:sz="4" w:space="0" w:color="auto"/>
              <w:left w:val="single" w:sz="4" w:space="0" w:color="auto"/>
              <w:bottom w:val="single" w:sz="4" w:space="0" w:color="auto"/>
              <w:right w:val="single" w:sz="4" w:space="0" w:color="auto"/>
            </w:tcBorders>
            <w:shd w:val="clear" w:color="000000" w:fill="FFFFFF"/>
            <w:vAlign w:val="center"/>
          </w:tcPr>
          <w:p w14:paraId="16499786" w14:textId="4F3EC8AB"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 xml:space="preserve">  სოციალურად დაუცველი ოჯახების ყოფითი პირობების გაუმჯობესების ხელშეწყობა</w:t>
            </w:r>
          </w:p>
        </w:tc>
        <w:tc>
          <w:tcPr>
            <w:tcW w:w="393" w:type="pct"/>
            <w:tcBorders>
              <w:top w:val="single" w:sz="4" w:space="0" w:color="auto"/>
              <w:left w:val="nil"/>
              <w:bottom w:val="single" w:sz="4" w:space="0" w:color="auto"/>
              <w:right w:val="nil"/>
            </w:tcBorders>
            <w:shd w:val="clear" w:color="auto" w:fill="auto"/>
            <w:noWrap/>
            <w:vAlign w:val="center"/>
          </w:tcPr>
          <w:p w14:paraId="2046ADA6" w14:textId="0F38BC4E"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520,0</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807519" w14:textId="14CBD8AC"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917FA" w14:textId="6C1ED1F5"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130,0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987C5" w14:textId="0DA782D0"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A6204" w14:textId="25434C10"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130,0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F7F0" w14:textId="5F0996F1"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A8CC7" w14:textId="2521EFF0"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130,0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54A778EC" w14:textId="696599BC"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37D6CC47" w14:textId="54BE4EC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130,0</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6791C4" w14:textId="2E6174D3"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4D61EEC7"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7602A522" w14:textId="36A538F7"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06 02 06</w:t>
            </w:r>
          </w:p>
        </w:tc>
        <w:tc>
          <w:tcPr>
            <w:tcW w:w="903" w:type="pct"/>
            <w:tcBorders>
              <w:top w:val="single" w:sz="4" w:space="0" w:color="auto"/>
              <w:left w:val="nil"/>
              <w:bottom w:val="single" w:sz="4" w:space="0" w:color="auto"/>
              <w:right w:val="single" w:sz="4" w:space="0" w:color="auto"/>
            </w:tcBorders>
            <w:shd w:val="clear" w:color="000000" w:fill="FFFFFF"/>
            <w:vAlign w:val="center"/>
          </w:tcPr>
          <w:p w14:paraId="5E85F758" w14:textId="7B872455"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 xml:space="preserve">განსაკუთრებული საჭიროების მქონე პირთა თანადგომა </w:t>
            </w:r>
          </w:p>
        </w:tc>
        <w:tc>
          <w:tcPr>
            <w:tcW w:w="393" w:type="pct"/>
            <w:tcBorders>
              <w:top w:val="single" w:sz="4" w:space="0" w:color="auto"/>
              <w:left w:val="nil"/>
              <w:bottom w:val="single" w:sz="4" w:space="0" w:color="auto"/>
              <w:right w:val="nil"/>
            </w:tcBorders>
            <w:shd w:val="clear" w:color="auto" w:fill="auto"/>
            <w:noWrap/>
            <w:vAlign w:val="center"/>
          </w:tcPr>
          <w:p w14:paraId="546EDDAF" w14:textId="2EA3D29F"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700,0</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3B5FEF" w14:textId="6B440417"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C3A1A" w14:textId="403635C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175,0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37ADCEF6" w14:textId="6E52277F"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1E99334" w14:textId="49258ABA"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175,0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18C0F195" w14:textId="0DF074DE"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D00A3BE" w14:textId="51976B57"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175,0</w:t>
            </w:r>
          </w:p>
        </w:tc>
        <w:tc>
          <w:tcPr>
            <w:tcW w:w="372" w:type="pct"/>
            <w:tcBorders>
              <w:top w:val="nil"/>
              <w:left w:val="nil"/>
              <w:bottom w:val="single" w:sz="4" w:space="0" w:color="auto"/>
              <w:right w:val="single" w:sz="4" w:space="0" w:color="auto"/>
            </w:tcBorders>
            <w:shd w:val="clear" w:color="auto" w:fill="auto"/>
            <w:noWrap/>
            <w:vAlign w:val="center"/>
          </w:tcPr>
          <w:p w14:paraId="5C9675DB" w14:textId="79C7BA9A"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1334377D" w14:textId="262820F8"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175,0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55418396" w14:textId="6BCBA0FC"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6D4ADDDC"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7688A163" w14:textId="0A89D176"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06 02 07</w:t>
            </w:r>
          </w:p>
        </w:tc>
        <w:tc>
          <w:tcPr>
            <w:tcW w:w="903" w:type="pct"/>
            <w:tcBorders>
              <w:top w:val="nil"/>
              <w:left w:val="nil"/>
              <w:bottom w:val="single" w:sz="4" w:space="0" w:color="auto"/>
              <w:right w:val="single" w:sz="4" w:space="0" w:color="auto"/>
            </w:tcBorders>
            <w:shd w:val="clear" w:color="000000" w:fill="FFFFFF"/>
            <w:vAlign w:val="center"/>
          </w:tcPr>
          <w:p w14:paraId="72A4471A" w14:textId="643543A7"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შეზღუდული შესაძლებლობების მქონე პირთა  დახმარება</w:t>
            </w:r>
          </w:p>
        </w:tc>
        <w:tc>
          <w:tcPr>
            <w:tcW w:w="393" w:type="pct"/>
            <w:tcBorders>
              <w:top w:val="single" w:sz="4" w:space="0" w:color="auto"/>
              <w:left w:val="nil"/>
              <w:bottom w:val="single" w:sz="4" w:space="0" w:color="auto"/>
              <w:right w:val="nil"/>
            </w:tcBorders>
            <w:shd w:val="clear" w:color="auto" w:fill="auto"/>
            <w:noWrap/>
            <w:vAlign w:val="center"/>
          </w:tcPr>
          <w:p w14:paraId="23489F44" w14:textId="244AE919"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260,0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412C00E" w14:textId="2B5DDCBE"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4E5EB672" w14:textId="6A740F00"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65,0</w:t>
            </w:r>
          </w:p>
        </w:tc>
        <w:tc>
          <w:tcPr>
            <w:tcW w:w="372" w:type="pct"/>
            <w:tcBorders>
              <w:top w:val="nil"/>
              <w:left w:val="nil"/>
              <w:bottom w:val="single" w:sz="4" w:space="0" w:color="auto"/>
              <w:right w:val="single" w:sz="4" w:space="0" w:color="auto"/>
            </w:tcBorders>
            <w:shd w:val="clear" w:color="auto" w:fill="auto"/>
            <w:noWrap/>
            <w:vAlign w:val="center"/>
          </w:tcPr>
          <w:p w14:paraId="228A19B1" w14:textId="60C22D58"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270872D2" w14:textId="4C45690A"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65,0</w:t>
            </w:r>
          </w:p>
        </w:tc>
        <w:tc>
          <w:tcPr>
            <w:tcW w:w="372" w:type="pct"/>
            <w:tcBorders>
              <w:top w:val="nil"/>
              <w:left w:val="nil"/>
              <w:bottom w:val="single" w:sz="4" w:space="0" w:color="auto"/>
              <w:right w:val="single" w:sz="4" w:space="0" w:color="auto"/>
            </w:tcBorders>
            <w:shd w:val="clear" w:color="auto" w:fill="auto"/>
            <w:noWrap/>
            <w:vAlign w:val="center"/>
          </w:tcPr>
          <w:p w14:paraId="0A299BC3" w14:textId="5CC02FE7"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79494787" w14:textId="0EE4F745"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65,0</w:t>
            </w:r>
          </w:p>
        </w:tc>
        <w:tc>
          <w:tcPr>
            <w:tcW w:w="372" w:type="pct"/>
            <w:tcBorders>
              <w:top w:val="nil"/>
              <w:left w:val="nil"/>
              <w:bottom w:val="single" w:sz="4" w:space="0" w:color="auto"/>
              <w:right w:val="single" w:sz="4" w:space="0" w:color="auto"/>
            </w:tcBorders>
            <w:shd w:val="clear" w:color="auto" w:fill="auto"/>
            <w:noWrap/>
            <w:vAlign w:val="center"/>
          </w:tcPr>
          <w:p w14:paraId="0B49EF05" w14:textId="7E4EA911"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2E6358BA" w14:textId="5BE970C6"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65,0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44F9D1B" w14:textId="7DEBD7AF"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04FBE2E3"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2A318787" w14:textId="6A7148D0"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06 02 09</w:t>
            </w:r>
          </w:p>
        </w:tc>
        <w:tc>
          <w:tcPr>
            <w:tcW w:w="903" w:type="pct"/>
            <w:tcBorders>
              <w:top w:val="nil"/>
              <w:left w:val="nil"/>
              <w:bottom w:val="single" w:sz="4" w:space="0" w:color="auto"/>
              <w:right w:val="single" w:sz="4" w:space="0" w:color="auto"/>
            </w:tcBorders>
            <w:shd w:val="clear" w:color="000000" w:fill="FFFFFF"/>
            <w:vAlign w:val="center"/>
          </w:tcPr>
          <w:p w14:paraId="4928FEFD" w14:textId="17034A07" w:rsidR="00721EEE" w:rsidRPr="00B96748" w:rsidRDefault="00721EEE" w:rsidP="00721EEE">
            <w:pPr>
              <w:rPr>
                <w:rFonts w:ascii="Sylfaen" w:hAnsi="Sylfaen" w:cs="Calibri"/>
                <w:bCs/>
                <w:color w:val="000000"/>
                <w:sz w:val="16"/>
                <w:szCs w:val="16"/>
              </w:rPr>
            </w:pPr>
            <w:r w:rsidRPr="00B96748">
              <w:rPr>
                <w:rFonts w:ascii="Sylfaen" w:hAnsi="Sylfaen" w:cs="Calibri"/>
                <w:bCs/>
                <w:sz w:val="16"/>
                <w:szCs w:val="16"/>
              </w:rPr>
              <w:t>უფასო კვება</w:t>
            </w:r>
          </w:p>
        </w:tc>
        <w:tc>
          <w:tcPr>
            <w:tcW w:w="393" w:type="pct"/>
            <w:tcBorders>
              <w:top w:val="single" w:sz="4" w:space="0" w:color="auto"/>
              <w:left w:val="nil"/>
              <w:bottom w:val="single" w:sz="4" w:space="0" w:color="auto"/>
              <w:right w:val="nil"/>
            </w:tcBorders>
            <w:shd w:val="clear" w:color="auto" w:fill="auto"/>
            <w:noWrap/>
            <w:vAlign w:val="center"/>
          </w:tcPr>
          <w:p w14:paraId="44CB0B8C" w14:textId="08615225"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3 980,0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C86D952" w14:textId="4AEA3E90"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1C4BE201" w14:textId="648D2315"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965,0</w:t>
            </w:r>
          </w:p>
        </w:tc>
        <w:tc>
          <w:tcPr>
            <w:tcW w:w="372" w:type="pct"/>
            <w:tcBorders>
              <w:top w:val="nil"/>
              <w:left w:val="nil"/>
              <w:bottom w:val="single" w:sz="4" w:space="0" w:color="auto"/>
              <w:right w:val="single" w:sz="4" w:space="0" w:color="auto"/>
            </w:tcBorders>
            <w:shd w:val="clear" w:color="auto" w:fill="auto"/>
            <w:noWrap/>
            <w:vAlign w:val="center"/>
          </w:tcPr>
          <w:p w14:paraId="2629F138" w14:textId="14526CB4"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217B54E" w14:textId="5E9D2541"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985,0</w:t>
            </w:r>
          </w:p>
        </w:tc>
        <w:tc>
          <w:tcPr>
            <w:tcW w:w="372" w:type="pct"/>
            <w:tcBorders>
              <w:top w:val="nil"/>
              <w:left w:val="nil"/>
              <w:bottom w:val="single" w:sz="4" w:space="0" w:color="auto"/>
              <w:right w:val="single" w:sz="4" w:space="0" w:color="auto"/>
            </w:tcBorders>
            <w:shd w:val="clear" w:color="auto" w:fill="auto"/>
            <w:noWrap/>
            <w:vAlign w:val="center"/>
          </w:tcPr>
          <w:p w14:paraId="52934182" w14:textId="53FAA727"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7644FFB3" w14:textId="27E7EB3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1 005,0</w:t>
            </w:r>
          </w:p>
        </w:tc>
        <w:tc>
          <w:tcPr>
            <w:tcW w:w="372" w:type="pct"/>
            <w:tcBorders>
              <w:top w:val="nil"/>
              <w:left w:val="nil"/>
              <w:bottom w:val="single" w:sz="4" w:space="0" w:color="auto"/>
              <w:right w:val="single" w:sz="4" w:space="0" w:color="auto"/>
            </w:tcBorders>
            <w:shd w:val="clear" w:color="auto" w:fill="auto"/>
            <w:noWrap/>
            <w:vAlign w:val="center"/>
          </w:tcPr>
          <w:p w14:paraId="5012704F" w14:textId="2AB8EC96"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6E6B7152" w14:textId="5D368283"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1 025,0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2AE742D6" w14:textId="5BBE4364"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79C26E63"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3BC2270C" w14:textId="743BA8AF"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06 02 10</w:t>
            </w:r>
          </w:p>
        </w:tc>
        <w:tc>
          <w:tcPr>
            <w:tcW w:w="903" w:type="pct"/>
            <w:tcBorders>
              <w:top w:val="nil"/>
              <w:left w:val="nil"/>
              <w:bottom w:val="single" w:sz="4" w:space="0" w:color="auto"/>
              <w:right w:val="single" w:sz="4" w:space="0" w:color="auto"/>
            </w:tcBorders>
            <w:shd w:val="clear" w:color="000000" w:fill="FFFFFF"/>
            <w:vAlign w:val="center"/>
          </w:tcPr>
          <w:p w14:paraId="2260D133" w14:textId="2FC33FFB"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 xml:space="preserve"> კოხლეარული იმპლანტით მოსარგებლე ბენეფიციართა  დახმარება</w:t>
            </w:r>
          </w:p>
        </w:tc>
        <w:tc>
          <w:tcPr>
            <w:tcW w:w="393" w:type="pct"/>
            <w:tcBorders>
              <w:top w:val="single" w:sz="4" w:space="0" w:color="auto"/>
              <w:left w:val="nil"/>
              <w:bottom w:val="single" w:sz="4" w:space="0" w:color="auto"/>
              <w:right w:val="nil"/>
            </w:tcBorders>
            <w:shd w:val="clear" w:color="auto" w:fill="auto"/>
            <w:noWrap/>
            <w:vAlign w:val="center"/>
          </w:tcPr>
          <w:p w14:paraId="77466332" w14:textId="441178DC"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80,0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625874EA" w14:textId="176EF67A"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768A29AB" w14:textId="66BA098E"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nil"/>
              <w:left w:val="nil"/>
              <w:bottom w:val="single" w:sz="4" w:space="0" w:color="auto"/>
              <w:right w:val="single" w:sz="4" w:space="0" w:color="auto"/>
            </w:tcBorders>
            <w:shd w:val="clear" w:color="auto" w:fill="auto"/>
            <w:noWrap/>
            <w:vAlign w:val="center"/>
          </w:tcPr>
          <w:p w14:paraId="2D6D7E35" w14:textId="3920DFCD"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C8F7F1C" w14:textId="4F9D3CF2"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nil"/>
              <w:left w:val="nil"/>
              <w:bottom w:val="single" w:sz="4" w:space="0" w:color="auto"/>
              <w:right w:val="single" w:sz="4" w:space="0" w:color="auto"/>
            </w:tcBorders>
            <w:shd w:val="clear" w:color="auto" w:fill="auto"/>
            <w:noWrap/>
            <w:vAlign w:val="center"/>
          </w:tcPr>
          <w:p w14:paraId="080C366F" w14:textId="51EB7522"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790EAF5" w14:textId="13CE6829"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nil"/>
              <w:left w:val="nil"/>
              <w:bottom w:val="single" w:sz="4" w:space="0" w:color="auto"/>
              <w:right w:val="single" w:sz="4" w:space="0" w:color="auto"/>
            </w:tcBorders>
            <w:shd w:val="clear" w:color="auto" w:fill="auto"/>
            <w:noWrap/>
            <w:vAlign w:val="center"/>
          </w:tcPr>
          <w:p w14:paraId="6D92A067" w14:textId="1358F044"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2D2082BC" w14:textId="339BD283"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53442EC0" w14:textId="2D2C460B"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2E561C87"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5AF7DCAC" w14:textId="707A4424"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06 02 11</w:t>
            </w:r>
          </w:p>
        </w:tc>
        <w:tc>
          <w:tcPr>
            <w:tcW w:w="903" w:type="pct"/>
            <w:tcBorders>
              <w:top w:val="nil"/>
              <w:left w:val="nil"/>
              <w:bottom w:val="single" w:sz="4" w:space="0" w:color="auto"/>
              <w:right w:val="single" w:sz="4" w:space="0" w:color="auto"/>
            </w:tcBorders>
            <w:shd w:val="clear" w:color="000000" w:fill="FFFFFF"/>
            <w:vAlign w:val="center"/>
          </w:tcPr>
          <w:p w14:paraId="71D9A63F" w14:textId="1D950F9E"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ლეიკოზიითა და სოლიდური სიმსივნის ფორმით დაავადებულ პირთა თანადგომა</w:t>
            </w:r>
          </w:p>
        </w:tc>
        <w:tc>
          <w:tcPr>
            <w:tcW w:w="393" w:type="pct"/>
            <w:tcBorders>
              <w:top w:val="single" w:sz="4" w:space="0" w:color="auto"/>
              <w:left w:val="nil"/>
              <w:bottom w:val="single" w:sz="4" w:space="0" w:color="auto"/>
              <w:right w:val="nil"/>
            </w:tcBorders>
            <w:shd w:val="clear" w:color="auto" w:fill="auto"/>
            <w:noWrap/>
            <w:vAlign w:val="center"/>
          </w:tcPr>
          <w:p w14:paraId="45CBB114" w14:textId="2691961C"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220,0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2551F36" w14:textId="16F269D5"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069B3762" w14:textId="469426C9"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55,0</w:t>
            </w:r>
          </w:p>
        </w:tc>
        <w:tc>
          <w:tcPr>
            <w:tcW w:w="372" w:type="pct"/>
            <w:tcBorders>
              <w:top w:val="nil"/>
              <w:left w:val="nil"/>
              <w:bottom w:val="single" w:sz="4" w:space="0" w:color="auto"/>
              <w:right w:val="single" w:sz="4" w:space="0" w:color="auto"/>
            </w:tcBorders>
            <w:shd w:val="clear" w:color="auto" w:fill="auto"/>
            <w:noWrap/>
            <w:vAlign w:val="center"/>
          </w:tcPr>
          <w:p w14:paraId="0BA85923" w14:textId="3D368DF8"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4703F79" w14:textId="67E1F24E"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55,0</w:t>
            </w:r>
          </w:p>
        </w:tc>
        <w:tc>
          <w:tcPr>
            <w:tcW w:w="372" w:type="pct"/>
            <w:tcBorders>
              <w:top w:val="nil"/>
              <w:left w:val="nil"/>
              <w:bottom w:val="single" w:sz="4" w:space="0" w:color="auto"/>
              <w:right w:val="single" w:sz="4" w:space="0" w:color="auto"/>
            </w:tcBorders>
            <w:shd w:val="clear" w:color="auto" w:fill="auto"/>
            <w:noWrap/>
            <w:vAlign w:val="center"/>
          </w:tcPr>
          <w:p w14:paraId="713FE1CA" w14:textId="50F97DC1"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AC6049C" w14:textId="28D2ED12"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55,0</w:t>
            </w:r>
          </w:p>
        </w:tc>
        <w:tc>
          <w:tcPr>
            <w:tcW w:w="372" w:type="pct"/>
            <w:tcBorders>
              <w:top w:val="nil"/>
              <w:left w:val="nil"/>
              <w:bottom w:val="single" w:sz="4" w:space="0" w:color="auto"/>
              <w:right w:val="single" w:sz="4" w:space="0" w:color="auto"/>
            </w:tcBorders>
            <w:shd w:val="clear" w:color="auto" w:fill="auto"/>
            <w:noWrap/>
            <w:vAlign w:val="center"/>
          </w:tcPr>
          <w:p w14:paraId="59ABA2D2" w14:textId="560615E7"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28923D70" w14:textId="06C450AB"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55,0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0D4BC1CA" w14:textId="1687F15C"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43CBA2BC" w14:textId="77777777" w:rsidTr="00721EEE">
        <w:trPr>
          <w:trHeight w:val="46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681CCC8A" w14:textId="7A84E1A8"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06 02 12</w:t>
            </w:r>
          </w:p>
        </w:tc>
        <w:tc>
          <w:tcPr>
            <w:tcW w:w="903" w:type="pct"/>
            <w:tcBorders>
              <w:top w:val="nil"/>
              <w:left w:val="nil"/>
              <w:bottom w:val="single" w:sz="4" w:space="0" w:color="auto"/>
              <w:right w:val="single" w:sz="4" w:space="0" w:color="auto"/>
            </w:tcBorders>
            <w:shd w:val="clear" w:color="000000" w:fill="FFFFFF"/>
            <w:vAlign w:val="center"/>
          </w:tcPr>
          <w:p w14:paraId="33DFCA1D" w14:textId="56D1F240"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შინმოვლა</w:t>
            </w:r>
          </w:p>
        </w:tc>
        <w:tc>
          <w:tcPr>
            <w:tcW w:w="393" w:type="pct"/>
            <w:tcBorders>
              <w:top w:val="single" w:sz="4" w:space="0" w:color="auto"/>
              <w:left w:val="nil"/>
              <w:bottom w:val="single" w:sz="4" w:space="0" w:color="auto"/>
              <w:right w:val="nil"/>
            </w:tcBorders>
            <w:shd w:val="clear" w:color="auto" w:fill="auto"/>
            <w:noWrap/>
            <w:vAlign w:val="center"/>
          </w:tcPr>
          <w:p w14:paraId="2B59774E" w14:textId="3A3875A2"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280,0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2242AABA" w14:textId="6CD2DD1A"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729C6EAB" w14:textId="2A82FB99"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70,0</w:t>
            </w:r>
          </w:p>
        </w:tc>
        <w:tc>
          <w:tcPr>
            <w:tcW w:w="372" w:type="pct"/>
            <w:tcBorders>
              <w:top w:val="nil"/>
              <w:left w:val="nil"/>
              <w:bottom w:val="single" w:sz="4" w:space="0" w:color="auto"/>
              <w:right w:val="single" w:sz="4" w:space="0" w:color="auto"/>
            </w:tcBorders>
            <w:shd w:val="clear" w:color="auto" w:fill="auto"/>
            <w:noWrap/>
            <w:vAlign w:val="center"/>
          </w:tcPr>
          <w:p w14:paraId="764E92CC" w14:textId="70F13C68"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F62A5E7" w14:textId="5CDF6E28"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70,0</w:t>
            </w:r>
          </w:p>
        </w:tc>
        <w:tc>
          <w:tcPr>
            <w:tcW w:w="372" w:type="pct"/>
            <w:tcBorders>
              <w:top w:val="nil"/>
              <w:left w:val="nil"/>
              <w:bottom w:val="single" w:sz="4" w:space="0" w:color="auto"/>
              <w:right w:val="single" w:sz="4" w:space="0" w:color="auto"/>
            </w:tcBorders>
            <w:shd w:val="clear" w:color="auto" w:fill="auto"/>
            <w:noWrap/>
            <w:vAlign w:val="center"/>
          </w:tcPr>
          <w:p w14:paraId="46836A41" w14:textId="0E5A3E3E"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A902990" w14:textId="3B6EDA62"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70,0</w:t>
            </w:r>
          </w:p>
        </w:tc>
        <w:tc>
          <w:tcPr>
            <w:tcW w:w="372" w:type="pct"/>
            <w:tcBorders>
              <w:top w:val="nil"/>
              <w:left w:val="nil"/>
              <w:bottom w:val="single" w:sz="4" w:space="0" w:color="auto"/>
              <w:right w:val="single" w:sz="4" w:space="0" w:color="auto"/>
            </w:tcBorders>
            <w:shd w:val="clear" w:color="auto" w:fill="auto"/>
            <w:noWrap/>
            <w:vAlign w:val="center"/>
          </w:tcPr>
          <w:p w14:paraId="47974D02" w14:textId="42831769"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12721B73" w14:textId="19D39C64"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70,0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E93B676" w14:textId="78431655"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0C0E8C48"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702AD06A" w14:textId="4F4763C8"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06 02 14</w:t>
            </w:r>
          </w:p>
        </w:tc>
        <w:tc>
          <w:tcPr>
            <w:tcW w:w="903" w:type="pct"/>
            <w:tcBorders>
              <w:top w:val="nil"/>
              <w:left w:val="nil"/>
              <w:bottom w:val="single" w:sz="4" w:space="0" w:color="auto"/>
              <w:right w:val="single" w:sz="4" w:space="0" w:color="auto"/>
            </w:tcBorders>
            <w:shd w:val="clear" w:color="000000" w:fill="FFFFFF"/>
            <w:vAlign w:val="center"/>
          </w:tcPr>
          <w:p w14:paraId="358A69A5" w14:textId="00CBC408"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აუტიზმის სპექტრის დარღვევის მქონე ბავშვთა რეაბილიტაცია</w:t>
            </w:r>
          </w:p>
        </w:tc>
        <w:tc>
          <w:tcPr>
            <w:tcW w:w="393" w:type="pct"/>
            <w:tcBorders>
              <w:top w:val="single" w:sz="4" w:space="0" w:color="auto"/>
              <w:left w:val="nil"/>
              <w:bottom w:val="single" w:sz="4" w:space="0" w:color="auto"/>
              <w:right w:val="nil"/>
            </w:tcBorders>
            <w:shd w:val="clear" w:color="auto" w:fill="auto"/>
            <w:noWrap/>
            <w:vAlign w:val="center"/>
          </w:tcPr>
          <w:p w14:paraId="1A03B197" w14:textId="230589F1"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4 520,0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1AC0AEBF" w14:textId="70792EA5"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6CFC9466" w14:textId="722CF9D1"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1 130,0</w:t>
            </w:r>
          </w:p>
        </w:tc>
        <w:tc>
          <w:tcPr>
            <w:tcW w:w="372" w:type="pct"/>
            <w:tcBorders>
              <w:top w:val="nil"/>
              <w:left w:val="nil"/>
              <w:bottom w:val="single" w:sz="4" w:space="0" w:color="auto"/>
              <w:right w:val="single" w:sz="4" w:space="0" w:color="auto"/>
            </w:tcBorders>
            <w:shd w:val="clear" w:color="auto" w:fill="auto"/>
            <w:noWrap/>
            <w:vAlign w:val="center"/>
          </w:tcPr>
          <w:p w14:paraId="30D6040B" w14:textId="71A74F66"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1D65DE8F" w14:textId="421798F3"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1 130,0</w:t>
            </w:r>
          </w:p>
        </w:tc>
        <w:tc>
          <w:tcPr>
            <w:tcW w:w="372" w:type="pct"/>
            <w:tcBorders>
              <w:top w:val="nil"/>
              <w:left w:val="nil"/>
              <w:bottom w:val="single" w:sz="4" w:space="0" w:color="auto"/>
              <w:right w:val="single" w:sz="4" w:space="0" w:color="auto"/>
            </w:tcBorders>
            <w:shd w:val="clear" w:color="auto" w:fill="auto"/>
            <w:noWrap/>
            <w:vAlign w:val="center"/>
          </w:tcPr>
          <w:p w14:paraId="6817CF24" w14:textId="37127DEE"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747284F2" w14:textId="1D199558"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1 130,0</w:t>
            </w:r>
          </w:p>
        </w:tc>
        <w:tc>
          <w:tcPr>
            <w:tcW w:w="372" w:type="pct"/>
            <w:tcBorders>
              <w:top w:val="nil"/>
              <w:left w:val="nil"/>
              <w:bottom w:val="single" w:sz="4" w:space="0" w:color="auto"/>
              <w:right w:val="single" w:sz="4" w:space="0" w:color="auto"/>
            </w:tcBorders>
            <w:shd w:val="clear" w:color="auto" w:fill="auto"/>
            <w:noWrap/>
            <w:vAlign w:val="center"/>
          </w:tcPr>
          <w:p w14:paraId="68633531" w14:textId="3A25DE7A"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40FC8D9D" w14:textId="786B5E23"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1 130,0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3D1A0B2" w14:textId="40BCB8C2"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23C330CF"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07B03306" w14:textId="242C0840"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06 02 15</w:t>
            </w:r>
          </w:p>
        </w:tc>
        <w:tc>
          <w:tcPr>
            <w:tcW w:w="903" w:type="pct"/>
            <w:tcBorders>
              <w:top w:val="nil"/>
              <w:left w:val="nil"/>
              <w:bottom w:val="single" w:sz="4" w:space="0" w:color="auto"/>
              <w:right w:val="single" w:sz="4" w:space="0" w:color="auto"/>
            </w:tcBorders>
            <w:shd w:val="clear" w:color="000000" w:fill="FFFFFF"/>
            <w:vAlign w:val="center"/>
          </w:tcPr>
          <w:p w14:paraId="0DA22168" w14:textId="48455292"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შშმ პირთა მხარდაჭერაზე ორიენტირებული პროექტების დაფინანსება/ თანადაფინანსება</w:t>
            </w:r>
          </w:p>
        </w:tc>
        <w:tc>
          <w:tcPr>
            <w:tcW w:w="393" w:type="pct"/>
            <w:tcBorders>
              <w:top w:val="single" w:sz="4" w:space="0" w:color="auto"/>
              <w:left w:val="nil"/>
              <w:bottom w:val="single" w:sz="4" w:space="0" w:color="auto"/>
              <w:right w:val="nil"/>
            </w:tcBorders>
            <w:shd w:val="clear" w:color="auto" w:fill="auto"/>
            <w:noWrap/>
            <w:vAlign w:val="center"/>
          </w:tcPr>
          <w:p w14:paraId="1FE85D6A" w14:textId="087E0E83"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150,0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0545BB0" w14:textId="73FF680C"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2F4E40E9" w14:textId="732C5D9D"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30,0</w:t>
            </w:r>
          </w:p>
        </w:tc>
        <w:tc>
          <w:tcPr>
            <w:tcW w:w="372" w:type="pct"/>
            <w:tcBorders>
              <w:top w:val="nil"/>
              <w:left w:val="nil"/>
              <w:bottom w:val="single" w:sz="4" w:space="0" w:color="auto"/>
              <w:right w:val="single" w:sz="4" w:space="0" w:color="auto"/>
            </w:tcBorders>
            <w:shd w:val="clear" w:color="auto" w:fill="auto"/>
            <w:noWrap/>
            <w:vAlign w:val="center"/>
          </w:tcPr>
          <w:p w14:paraId="681CF98B" w14:textId="3A9DF25E"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A9E2D9A" w14:textId="49ED5005"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35,0</w:t>
            </w:r>
          </w:p>
        </w:tc>
        <w:tc>
          <w:tcPr>
            <w:tcW w:w="372" w:type="pct"/>
            <w:tcBorders>
              <w:top w:val="nil"/>
              <w:left w:val="nil"/>
              <w:bottom w:val="single" w:sz="4" w:space="0" w:color="auto"/>
              <w:right w:val="single" w:sz="4" w:space="0" w:color="auto"/>
            </w:tcBorders>
            <w:shd w:val="clear" w:color="auto" w:fill="auto"/>
            <w:noWrap/>
            <w:vAlign w:val="center"/>
          </w:tcPr>
          <w:p w14:paraId="61483A32" w14:textId="5B75F025"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2AED746B" w14:textId="3204D62B"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7298080E" w14:textId="59D4C529"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4D7A0376" w14:textId="1A49CB04"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45,0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5CE3A1CE" w14:textId="2308CA50"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5D229703"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5B46B031" w14:textId="267D8FC8"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06 02 16</w:t>
            </w:r>
          </w:p>
        </w:tc>
        <w:tc>
          <w:tcPr>
            <w:tcW w:w="903" w:type="pct"/>
            <w:tcBorders>
              <w:top w:val="nil"/>
              <w:left w:val="nil"/>
              <w:bottom w:val="single" w:sz="4" w:space="0" w:color="auto"/>
              <w:right w:val="single" w:sz="4" w:space="0" w:color="auto"/>
            </w:tcBorders>
            <w:shd w:val="clear" w:color="000000" w:fill="FFFFFF"/>
            <w:vAlign w:val="center"/>
          </w:tcPr>
          <w:p w14:paraId="41E220F7" w14:textId="3A01BAA2"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შშმ პირთა და მიუსაფარ ბავშვთა საჭიროებებზე მომუშავე ორგანიზაციების ხელშეწყობა</w:t>
            </w:r>
          </w:p>
        </w:tc>
        <w:tc>
          <w:tcPr>
            <w:tcW w:w="393" w:type="pct"/>
            <w:tcBorders>
              <w:top w:val="single" w:sz="4" w:space="0" w:color="auto"/>
              <w:left w:val="nil"/>
              <w:bottom w:val="single" w:sz="4" w:space="0" w:color="auto"/>
              <w:right w:val="nil"/>
            </w:tcBorders>
            <w:shd w:val="clear" w:color="auto" w:fill="auto"/>
            <w:noWrap/>
            <w:vAlign w:val="center"/>
          </w:tcPr>
          <w:p w14:paraId="1B17836B" w14:textId="6D70D73A"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110,0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7019519F" w14:textId="28479B28"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165D31FB" w14:textId="3C7743D7"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nil"/>
              <w:left w:val="nil"/>
              <w:bottom w:val="single" w:sz="4" w:space="0" w:color="auto"/>
              <w:right w:val="single" w:sz="4" w:space="0" w:color="auto"/>
            </w:tcBorders>
            <w:shd w:val="clear" w:color="auto" w:fill="auto"/>
            <w:noWrap/>
            <w:vAlign w:val="center"/>
          </w:tcPr>
          <w:p w14:paraId="10532F58" w14:textId="5867D2CB"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624C0F8B" w14:textId="423F6459"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25,0</w:t>
            </w:r>
          </w:p>
        </w:tc>
        <w:tc>
          <w:tcPr>
            <w:tcW w:w="372" w:type="pct"/>
            <w:tcBorders>
              <w:top w:val="nil"/>
              <w:left w:val="nil"/>
              <w:bottom w:val="single" w:sz="4" w:space="0" w:color="auto"/>
              <w:right w:val="single" w:sz="4" w:space="0" w:color="auto"/>
            </w:tcBorders>
            <w:shd w:val="clear" w:color="auto" w:fill="auto"/>
            <w:noWrap/>
            <w:vAlign w:val="center"/>
          </w:tcPr>
          <w:p w14:paraId="1AFD39C4" w14:textId="568AAFBB"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7F9DC7C0" w14:textId="31380BE2"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30,0</w:t>
            </w:r>
          </w:p>
        </w:tc>
        <w:tc>
          <w:tcPr>
            <w:tcW w:w="372" w:type="pct"/>
            <w:tcBorders>
              <w:top w:val="nil"/>
              <w:left w:val="nil"/>
              <w:bottom w:val="single" w:sz="4" w:space="0" w:color="auto"/>
              <w:right w:val="single" w:sz="4" w:space="0" w:color="auto"/>
            </w:tcBorders>
            <w:shd w:val="clear" w:color="auto" w:fill="auto"/>
            <w:noWrap/>
            <w:vAlign w:val="center"/>
          </w:tcPr>
          <w:p w14:paraId="63050FC0" w14:textId="529CA3BD"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43A3475" w14:textId="7CDD1277"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35,0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57FB4212" w14:textId="23461EC1"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r>
      <w:tr w:rsidR="00721EEE" w:rsidRPr="009A0225" w14:paraId="32593604"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1A86AFF5" w14:textId="6F619D8F"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06 02 17</w:t>
            </w:r>
          </w:p>
        </w:tc>
        <w:tc>
          <w:tcPr>
            <w:tcW w:w="903" w:type="pct"/>
            <w:tcBorders>
              <w:top w:val="nil"/>
              <w:left w:val="nil"/>
              <w:bottom w:val="single" w:sz="4" w:space="0" w:color="auto"/>
              <w:right w:val="single" w:sz="4" w:space="0" w:color="auto"/>
            </w:tcBorders>
            <w:shd w:val="clear" w:color="000000" w:fill="FFFFFF"/>
            <w:vAlign w:val="center"/>
          </w:tcPr>
          <w:p w14:paraId="3C191BE7" w14:textId="0EE66672"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მარტოხელა მშობელთა დახმარება</w:t>
            </w:r>
          </w:p>
        </w:tc>
        <w:tc>
          <w:tcPr>
            <w:tcW w:w="393" w:type="pct"/>
            <w:tcBorders>
              <w:top w:val="single" w:sz="4" w:space="0" w:color="auto"/>
              <w:left w:val="nil"/>
              <w:bottom w:val="single" w:sz="4" w:space="0" w:color="auto"/>
              <w:right w:val="nil"/>
            </w:tcBorders>
            <w:shd w:val="clear" w:color="auto" w:fill="auto"/>
            <w:noWrap/>
            <w:vAlign w:val="center"/>
          </w:tcPr>
          <w:p w14:paraId="2A50405A" w14:textId="4F02B1A4"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90,0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63C18D2B" w14:textId="5E181EAD"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1879C" w14:textId="5B8F71CB"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15,0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39CC2F1C" w14:textId="220E9D00"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69380AEE" w14:textId="1930F1A7"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26082A6C" w14:textId="21846F2E"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2504289" w14:textId="271D12C0"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25,0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7C153850" w14:textId="5E426E70"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551E5E41" w14:textId="1A82AB57"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30,0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0912D3EF" w14:textId="541694B9" w:rsidR="00721EEE" w:rsidRPr="00BB65CC"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w:t>
            </w:r>
          </w:p>
        </w:tc>
      </w:tr>
      <w:tr w:rsidR="00721EEE" w:rsidRPr="009A0225" w14:paraId="3204498B"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5FC881EF" w14:textId="37F4E1AE"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06 02 18</w:t>
            </w:r>
          </w:p>
        </w:tc>
        <w:tc>
          <w:tcPr>
            <w:tcW w:w="903" w:type="pct"/>
            <w:tcBorders>
              <w:top w:val="nil"/>
              <w:left w:val="nil"/>
              <w:bottom w:val="single" w:sz="4" w:space="0" w:color="auto"/>
              <w:right w:val="single" w:sz="4" w:space="0" w:color="auto"/>
            </w:tcBorders>
            <w:shd w:val="clear" w:color="000000" w:fill="FFFFFF"/>
            <w:vAlign w:val="center"/>
          </w:tcPr>
          <w:p w14:paraId="2A2DA496" w14:textId="4882A7E0"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ოჯახური ძალადობის მსხვერპლთა დახმარება</w:t>
            </w:r>
          </w:p>
        </w:tc>
        <w:tc>
          <w:tcPr>
            <w:tcW w:w="393" w:type="pct"/>
            <w:tcBorders>
              <w:top w:val="single" w:sz="4" w:space="0" w:color="auto"/>
              <w:left w:val="nil"/>
              <w:bottom w:val="single" w:sz="4" w:space="0" w:color="auto"/>
              <w:right w:val="nil"/>
            </w:tcBorders>
            <w:shd w:val="clear" w:color="auto" w:fill="auto"/>
            <w:noWrap/>
            <w:vAlign w:val="center"/>
          </w:tcPr>
          <w:p w14:paraId="340FE483" w14:textId="1DC9A8B9"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60BE3D25" w14:textId="5E5DC82F"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7D3CA02F" w14:textId="30E41007"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10,0</w:t>
            </w:r>
          </w:p>
        </w:tc>
        <w:tc>
          <w:tcPr>
            <w:tcW w:w="372" w:type="pct"/>
            <w:tcBorders>
              <w:top w:val="nil"/>
              <w:left w:val="nil"/>
              <w:bottom w:val="single" w:sz="4" w:space="0" w:color="auto"/>
              <w:right w:val="single" w:sz="4" w:space="0" w:color="auto"/>
            </w:tcBorders>
            <w:shd w:val="clear" w:color="auto" w:fill="auto"/>
            <w:noWrap/>
            <w:vAlign w:val="center"/>
          </w:tcPr>
          <w:p w14:paraId="19DA32EC" w14:textId="25A9C804"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62E04759" w14:textId="0EAD7A59"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10,0</w:t>
            </w:r>
          </w:p>
        </w:tc>
        <w:tc>
          <w:tcPr>
            <w:tcW w:w="372" w:type="pct"/>
            <w:tcBorders>
              <w:top w:val="nil"/>
              <w:left w:val="nil"/>
              <w:bottom w:val="single" w:sz="4" w:space="0" w:color="auto"/>
              <w:right w:val="single" w:sz="4" w:space="0" w:color="auto"/>
            </w:tcBorders>
            <w:shd w:val="clear" w:color="auto" w:fill="auto"/>
            <w:noWrap/>
            <w:vAlign w:val="center"/>
          </w:tcPr>
          <w:p w14:paraId="511E0356" w14:textId="70A9EDCE"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0772EA90" w14:textId="259AC6CC"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10,0</w:t>
            </w:r>
          </w:p>
        </w:tc>
        <w:tc>
          <w:tcPr>
            <w:tcW w:w="372" w:type="pct"/>
            <w:tcBorders>
              <w:top w:val="nil"/>
              <w:left w:val="nil"/>
              <w:bottom w:val="single" w:sz="4" w:space="0" w:color="auto"/>
              <w:right w:val="single" w:sz="4" w:space="0" w:color="auto"/>
            </w:tcBorders>
            <w:shd w:val="clear" w:color="auto" w:fill="auto"/>
            <w:noWrap/>
            <w:vAlign w:val="center"/>
          </w:tcPr>
          <w:p w14:paraId="5E9D5480" w14:textId="3593A44B"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4BFA98F" w14:textId="27BE5038"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57D8C4D7" w14:textId="01546968" w:rsidR="00721EEE" w:rsidRPr="00BB65CC"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w:t>
            </w:r>
          </w:p>
        </w:tc>
      </w:tr>
      <w:tr w:rsidR="00721EEE" w:rsidRPr="009A0225" w14:paraId="0803B8A0" w14:textId="77777777" w:rsidTr="00721EEE">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3C963742" w14:textId="576F2A25"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06 02 19</w:t>
            </w:r>
          </w:p>
        </w:tc>
        <w:tc>
          <w:tcPr>
            <w:tcW w:w="903" w:type="pct"/>
            <w:tcBorders>
              <w:top w:val="nil"/>
              <w:left w:val="nil"/>
              <w:bottom w:val="single" w:sz="4" w:space="0" w:color="auto"/>
              <w:right w:val="single" w:sz="4" w:space="0" w:color="auto"/>
            </w:tcBorders>
            <w:shd w:val="clear" w:color="000000" w:fill="FFFFFF"/>
            <w:vAlign w:val="center"/>
          </w:tcPr>
          <w:p w14:paraId="69D2C613" w14:textId="5EB0AB40"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393" w:type="pct"/>
            <w:tcBorders>
              <w:top w:val="single" w:sz="4" w:space="0" w:color="auto"/>
              <w:left w:val="nil"/>
              <w:bottom w:val="single" w:sz="4" w:space="0" w:color="auto"/>
              <w:right w:val="nil"/>
            </w:tcBorders>
            <w:shd w:val="clear" w:color="auto" w:fill="auto"/>
            <w:noWrap/>
            <w:vAlign w:val="center"/>
          </w:tcPr>
          <w:p w14:paraId="5605C4B5" w14:textId="16913FDC"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160,0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6582C9F" w14:textId="4ED59E25"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6FB49392" w14:textId="6E299AF8"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7D8E30A3" w14:textId="7D6B1213"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2ECCCEF" w14:textId="602E3370"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617EC011" w14:textId="4214FD95"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69B44CF" w14:textId="5E62437A"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1DABA3F9" w14:textId="7C129068"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CBE5B13" w14:textId="7BEFB01A"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40,0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0DB8DD05" w14:textId="1E5C7959" w:rsidR="00721EEE" w:rsidRPr="00BB65CC"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w:t>
            </w:r>
          </w:p>
        </w:tc>
      </w:tr>
      <w:tr w:rsidR="00721EEE" w:rsidRPr="009A0225" w14:paraId="678A9E0C" w14:textId="77777777" w:rsidTr="00333F23">
        <w:trPr>
          <w:trHeight w:val="600"/>
          <w:jc w:val="center"/>
        </w:trPr>
        <w:tc>
          <w:tcPr>
            <w:tcW w:w="272" w:type="pct"/>
            <w:tcBorders>
              <w:top w:val="nil"/>
              <w:left w:val="single" w:sz="4" w:space="0" w:color="auto"/>
              <w:bottom w:val="single" w:sz="4" w:space="0" w:color="auto"/>
              <w:right w:val="single" w:sz="4" w:space="0" w:color="auto"/>
            </w:tcBorders>
            <w:shd w:val="clear" w:color="000000" w:fill="FFFFFF"/>
            <w:vAlign w:val="center"/>
          </w:tcPr>
          <w:p w14:paraId="7F5EE7C6" w14:textId="21755AC1"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06 02 21</w:t>
            </w:r>
          </w:p>
        </w:tc>
        <w:tc>
          <w:tcPr>
            <w:tcW w:w="903" w:type="pct"/>
            <w:tcBorders>
              <w:top w:val="nil"/>
              <w:left w:val="nil"/>
              <w:bottom w:val="single" w:sz="4" w:space="0" w:color="auto"/>
              <w:right w:val="single" w:sz="4" w:space="0" w:color="auto"/>
            </w:tcBorders>
            <w:shd w:val="clear" w:color="000000" w:fill="FFFFFF"/>
            <w:vAlign w:val="center"/>
          </w:tcPr>
          <w:p w14:paraId="76EE98DA" w14:textId="2E276F0A"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 xml:space="preserve">ადრეული ძუძუს აგრესიული HER-2 რეცეპტორ დადებითი </w:t>
            </w:r>
            <w:r w:rsidRPr="00B96748">
              <w:rPr>
                <w:rFonts w:ascii="Sylfaen" w:hAnsi="Sylfaen" w:cs="Calibri"/>
                <w:bCs/>
                <w:color w:val="000000"/>
                <w:sz w:val="16"/>
                <w:szCs w:val="16"/>
              </w:rPr>
              <w:lastRenderedPageBreak/>
              <w:t>დიაგნოზის მქონე პირების მედიკამენტით დახმარება</w:t>
            </w:r>
          </w:p>
        </w:tc>
        <w:tc>
          <w:tcPr>
            <w:tcW w:w="393" w:type="pct"/>
            <w:tcBorders>
              <w:top w:val="single" w:sz="4" w:space="0" w:color="auto"/>
              <w:left w:val="nil"/>
              <w:bottom w:val="single" w:sz="4" w:space="0" w:color="auto"/>
              <w:right w:val="nil"/>
            </w:tcBorders>
            <w:shd w:val="clear" w:color="auto" w:fill="auto"/>
            <w:noWrap/>
            <w:vAlign w:val="center"/>
          </w:tcPr>
          <w:p w14:paraId="3A6AE233" w14:textId="37D08326"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lastRenderedPageBreak/>
              <w:t>460,0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317493DF" w14:textId="2C621574"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6059A794" w14:textId="4EFB8A69"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100,0</w:t>
            </w:r>
          </w:p>
        </w:tc>
        <w:tc>
          <w:tcPr>
            <w:tcW w:w="372" w:type="pct"/>
            <w:tcBorders>
              <w:top w:val="nil"/>
              <w:left w:val="nil"/>
              <w:bottom w:val="single" w:sz="4" w:space="0" w:color="auto"/>
              <w:right w:val="single" w:sz="4" w:space="0" w:color="auto"/>
            </w:tcBorders>
            <w:shd w:val="clear" w:color="auto" w:fill="auto"/>
            <w:noWrap/>
            <w:vAlign w:val="center"/>
          </w:tcPr>
          <w:p w14:paraId="6A7EC33D" w14:textId="0FA14DD4" w:rsidR="00721EEE" w:rsidRPr="00B96748" w:rsidRDefault="00721EEE" w:rsidP="00721EEE">
            <w:pPr>
              <w:jc w:val="center"/>
              <w:rPr>
                <w:rFonts w:ascii="Sylfaen" w:hAnsi="Sylfaen" w:cs="Calibri"/>
                <w:bCs/>
                <w:color w:val="000000"/>
                <w:sz w:val="16"/>
                <w:szCs w:val="16"/>
              </w:rPr>
            </w:pPr>
            <w:r w:rsidRPr="000977D6">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1C14D946" w14:textId="71300DC2"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110,0</w:t>
            </w:r>
          </w:p>
        </w:tc>
        <w:tc>
          <w:tcPr>
            <w:tcW w:w="372" w:type="pct"/>
            <w:tcBorders>
              <w:top w:val="nil"/>
              <w:left w:val="nil"/>
              <w:bottom w:val="single" w:sz="4" w:space="0" w:color="auto"/>
              <w:right w:val="single" w:sz="4" w:space="0" w:color="auto"/>
            </w:tcBorders>
            <w:shd w:val="clear" w:color="auto" w:fill="auto"/>
            <w:noWrap/>
            <w:vAlign w:val="center"/>
          </w:tcPr>
          <w:p w14:paraId="66E00B4C" w14:textId="3A511FCF" w:rsidR="00721EEE" w:rsidRPr="00B96748" w:rsidRDefault="00721EEE" w:rsidP="00721EEE">
            <w:pPr>
              <w:jc w:val="center"/>
              <w:rPr>
                <w:rFonts w:ascii="Sylfaen" w:hAnsi="Sylfaen" w:cs="Calibri"/>
                <w:bCs/>
                <w:color w:val="000000"/>
                <w:sz w:val="16"/>
                <w:szCs w:val="16"/>
              </w:rPr>
            </w:pPr>
            <w:r w:rsidRPr="005D77B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C1E5DA4" w14:textId="222A011B"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120,0</w:t>
            </w:r>
          </w:p>
        </w:tc>
        <w:tc>
          <w:tcPr>
            <w:tcW w:w="372" w:type="pct"/>
            <w:tcBorders>
              <w:top w:val="nil"/>
              <w:left w:val="nil"/>
              <w:bottom w:val="single" w:sz="4" w:space="0" w:color="auto"/>
              <w:right w:val="single" w:sz="4" w:space="0" w:color="auto"/>
            </w:tcBorders>
            <w:shd w:val="clear" w:color="auto" w:fill="auto"/>
            <w:noWrap/>
            <w:vAlign w:val="center"/>
          </w:tcPr>
          <w:p w14:paraId="73FB4028" w14:textId="6F3AEAB4" w:rsidR="00721EEE" w:rsidRPr="00B96748" w:rsidRDefault="00721EEE" w:rsidP="00721EEE">
            <w:pPr>
              <w:jc w:val="center"/>
              <w:rPr>
                <w:rFonts w:ascii="Sylfaen" w:hAnsi="Sylfaen" w:cs="Calibri"/>
                <w:bCs/>
                <w:color w:val="000000"/>
                <w:sz w:val="16"/>
                <w:szCs w:val="16"/>
              </w:rPr>
            </w:pPr>
            <w:r w:rsidRPr="002E6BCF">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08D927BC" w14:textId="02CD5CA5" w:rsidR="00721EEE" w:rsidRPr="00B96748"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130,0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0DD60BAD" w14:textId="37C11C04" w:rsidR="00721EEE" w:rsidRPr="00BB65CC" w:rsidRDefault="00721EEE" w:rsidP="00721EEE">
            <w:pPr>
              <w:jc w:val="center"/>
              <w:rPr>
                <w:rFonts w:ascii="Sylfaen" w:hAnsi="Sylfaen" w:cs="Calibri"/>
                <w:bCs/>
                <w:color w:val="000000"/>
                <w:sz w:val="16"/>
                <w:szCs w:val="16"/>
              </w:rPr>
            </w:pPr>
            <w:r w:rsidRPr="00BB65CC">
              <w:rPr>
                <w:rFonts w:ascii="Sylfaen" w:hAnsi="Sylfaen" w:cs="Calibri"/>
                <w:bCs/>
                <w:color w:val="000000"/>
                <w:sz w:val="16"/>
                <w:szCs w:val="16"/>
              </w:rPr>
              <w:t>-</w:t>
            </w:r>
          </w:p>
        </w:tc>
      </w:tr>
      <w:tr w:rsidR="00721EEE" w:rsidRPr="009A0225" w14:paraId="35CFDAF5" w14:textId="77777777" w:rsidTr="00333F23">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5F049651" w14:textId="39DB8CB4"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lastRenderedPageBreak/>
              <w:t>06 02 22</w:t>
            </w:r>
          </w:p>
        </w:tc>
        <w:tc>
          <w:tcPr>
            <w:tcW w:w="903" w:type="pct"/>
            <w:tcBorders>
              <w:top w:val="single" w:sz="4" w:space="0" w:color="auto"/>
              <w:left w:val="single" w:sz="4" w:space="0" w:color="auto"/>
              <w:bottom w:val="single" w:sz="4" w:space="0" w:color="auto"/>
              <w:right w:val="single" w:sz="4" w:space="0" w:color="auto"/>
            </w:tcBorders>
            <w:shd w:val="clear" w:color="000000" w:fill="FFFFFF"/>
            <w:vAlign w:val="center"/>
          </w:tcPr>
          <w:p w14:paraId="4E078BE6" w14:textId="36B1A677"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გადაუდებელი რეაგირების პროგრამა</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D4AB" w14:textId="304598E2"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600,0</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C815CFF" w14:textId="49DDDAE2" w:rsidR="00721EEE" w:rsidRPr="00B96748" w:rsidRDefault="00721EEE" w:rsidP="00721EEE">
            <w:pPr>
              <w:jc w:val="center"/>
              <w:rPr>
                <w:rFonts w:ascii="Sylfaen" w:hAnsi="Sylfaen" w:cs="Calibri"/>
                <w:b/>
                <w:bCs/>
                <w:color w:val="000000"/>
                <w:sz w:val="16"/>
                <w:szCs w:val="16"/>
                <w:lang w:val="en-US"/>
              </w:rPr>
            </w:pPr>
            <w:r>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950F1" w14:textId="7E5AC1A4"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150,0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31122" w14:textId="3ECE8183" w:rsidR="00721EEE" w:rsidRPr="00B96748"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5082F" w14:textId="560D3FB8"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150,0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7F42D" w14:textId="1E2DE555" w:rsidR="00721EEE" w:rsidRPr="00B96748"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F4687" w14:textId="1517A51C"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150,0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17D44" w14:textId="08A0476A" w:rsidR="00721EEE" w:rsidRPr="00B96748"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F5378" w14:textId="5D2D025B"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150,0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22485" w14:textId="065C8D17" w:rsidR="00721EEE" w:rsidRPr="00721EE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w:t>
            </w:r>
          </w:p>
        </w:tc>
      </w:tr>
      <w:tr w:rsidR="00721EEE" w:rsidRPr="009A0225" w14:paraId="43C373A0" w14:textId="77777777" w:rsidTr="00333F23">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265D0B" w14:textId="738C4BFD" w:rsidR="00721EEE" w:rsidRPr="00B96748" w:rsidRDefault="00721EEE" w:rsidP="00721EEE">
            <w:pPr>
              <w:jc w:val="center"/>
              <w:rPr>
                <w:rFonts w:ascii="Sylfaen" w:hAnsi="Sylfaen" w:cs="Calibri"/>
                <w:bCs/>
                <w:color w:val="000000"/>
                <w:sz w:val="16"/>
                <w:szCs w:val="16"/>
              </w:rPr>
            </w:pPr>
            <w:r w:rsidRPr="00B96748">
              <w:rPr>
                <w:rFonts w:ascii="Sylfaen" w:hAnsi="Sylfaen" w:cs="Calibri"/>
                <w:bCs/>
                <w:color w:val="000000"/>
                <w:sz w:val="16"/>
                <w:szCs w:val="16"/>
              </w:rPr>
              <w:t>06 02 23</w:t>
            </w:r>
          </w:p>
        </w:tc>
        <w:tc>
          <w:tcPr>
            <w:tcW w:w="903" w:type="pct"/>
            <w:tcBorders>
              <w:top w:val="single" w:sz="4" w:space="0" w:color="auto"/>
              <w:left w:val="nil"/>
              <w:bottom w:val="single" w:sz="4" w:space="0" w:color="auto"/>
              <w:right w:val="single" w:sz="4" w:space="0" w:color="auto"/>
            </w:tcBorders>
            <w:shd w:val="clear" w:color="000000" w:fill="FFFFFF"/>
            <w:vAlign w:val="center"/>
            <w:hideMark/>
          </w:tcPr>
          <w:p w14:paraId="61CC2F35" w14:textId="4A42ACC5" w:rsidR="00721EEE" w:rsidRPr="00B96748" w:rsidRDefault="00721EEE" w:rsidP="00721EEE">
            <w:pPr>
              <w:rPr>
                <w:rFonts w:ascii="Sylfaen" w:hAnsi="Sylfaen" w:cs="Calibri"/>
                <w:bCs/>
                <w:color w:val="000000"/>
                <w:sz w:val="16"/>
                <w:szCs w:val="16"/>
              </w:rPr>
            </w:pPr>
            <w:r w:rsidRPr="00B96748">
              <w:rPr>
                <w:rFonts w:ascii="Sylfaen" w:hAnsi="Sylfaen" w:cs="Calibri"/>
                <w:bCs/>
                <w:color w:val="000000"/>
                <w:sz w:val="16"/>
                <w:szCs w:val="16"/>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393" w:type="pct"/>
            <w:tcBorders>
              <w:top w:val="single" w:sz="4" w:space="0" w:color="auto"/>
              <w:left w:val="nil"/>
              <w:bottom w:val="single" w:sz="4" w:space="0" w:color="auto"/>
              <w:right w:val="nil"/>
            </w:tcBorders>
            <w:shd w:val="clear" w:color="auto" w:fill="auto"/>
            <w:noWrap/>
            <w:vAlign w:val="center"/>
            <w:hideMark/>
          </w:tcPr>
          <w:p w14:paraId="713BF7A4" w14:textId="1A27229D"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40,0</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8444B" w14:textId="1F3EA3CF" w:rsidR="00721EEE" w:rsidRPr="00B96748" w:rsidRDefault="00721EEE" w:rsidP="00721EEE">
            <w:pPr>
              <w:jc w:val="center"/>
              <w:rPr>
                <w:rFonts w:ascii="Sylfaen" w:hAnsi="Sylfaen" w:cs="Calibri"/>
                <w:b/>
                <w:bCs/>
                <w:color w:val="000000"/>
                <w:sz w:val="16"/>
                <w:szCs w:val="16"/>
                <w:lang w:val="en-US"/>
              </w:rPr>
            </w:pPr>
            <w:r w:rsidRPr="009A0225">
              <w:rPr>
                <w:rFonts w:ascii="Sylfaen" w:hAnsi="Sylfaen" w:cs="Calibri"/>
                <w:b/>
                <w:bCs/>
                <w:color w:val="000000"/>
                <w:sz w:val="16"/>
                <w:szCs w:val="16"/>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B283" w14:textId="7D8DCDDD"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644D0715" w14:textId="134B46C0" w:rsidR="00721EEE" w:rsidRPr="00B96748"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A159302" w14:textId="16F9378D"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28B5ABFD" w14:textId="61C3BCC7" w:rsidR="00721EEE" w:rsidRPr="00B96748"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5C93D0EA" w14:textId="217815E7"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2DC29034" w14:textId="07E05AC5" w:rsidR="00721EEE" w:rsidRPr="00B96748"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14:paraId="1C22E3A6" w14:textId="46AFFD11"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1919" w14:textId="59467A54" w:rsidR="00721EEE" w:rsidRPr="00721EE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w:t>
            </w:r>
          </w:p>
        </w:tc>
      </w:tr>
      <w:tr w:rsidR="00721EEE" w:rsidRPr="009A0225" w14:paraId="78276E2D"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1456F7C7" w14:textId="0D421901" w:rsidR="00721EEE" w:rsidRPr="00B96748"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06 02 25</w:t>
            </w:r>
          </w:p>
        </w:tc>
        <w:tc>
          <w:tcPr>
            <w:tcW w:w="903" w:type="pct"/>
            <w:tcBorders>
              <w:top w:val="single" w:sz="4" w:space="0" w:color="auto"/>
              <w:left w:val="single" w:sz="4" w:space="0" w:color="auto"/>
              <w:bottom w:val="single" w:sz="4" w:space="0" w:color="auto"/>
              <w:right w:val="single" w:sz="4" w:space="0" w:color="auto"/>
            </w:tcBorders>
            <w:shd w:val="clear" w:color="000000" w:fill="FFFFFF"/>
            <w:vAlign w:val="center"/>
          </w:tcPr>
          <w:p w14:paraId="676C5034" w14:textId="0CE37B4C" w:rsidR="00721EEE" w:rsidRPr="00B96748" w:rsidRDefault="00721EEE" w:rsidP="00721EEE">
            <w:pPr>
              <w:rPr>
                <w:rFonts w:ascii="Sylfaen" w:hAnsi="Sylfaen" w:cs="Calibri"/>
                <w:bCs/>
                <w:color w:val="000000"/>
                <w:sz w:val="16"/>
                <w:szCs w:val="16"/>
              </w:rPr>
            </w:pPr>
            <w:r w:rsidRPr="00042C40">
              <w:rPr>
                <w:rFonts w:ascii="Sylfaen" w:hAnsi="Sylfaen" w:cs="Calibri"/>
                <w:bCs/>
                <w:color w:val="000000"/>
                <w:sz w:val="16"/>
                <w:szCs w:val="16"/>
              </w:rPr>
              <w:t>ფსიქიკური აშლილობის მქონე პირთა შინ მოვლის საპილოტე ქვეპროგრამა</w:t>
            </w:r>
          </w:p>
        </w:tc>
        <w:tc>
          <w:tcPr>
            <w:tcW w:w="393" w:type="pct"/>
            <w:tcBorders>
              <w:top w:val="single" w:sz="4" w:space="0" w:color="auto"/>
              <w:left w:val="nil"/>
              <w:bottom w:val="single" w:sz="4" w:space="0" w:color="auto"/>
              <w:right w:val="nil"/>
            </w:tcBorders>
            <w:shd w:val="clear" w:color="auto" w:fill="auto"/>
            <w:noWrap/>
            <w:vAlign w:val="center"/>
          </w:tcPr>
          <w:p w14:paraId="414DBC99" w14:textId="24852292"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5E490E06" w14:textId="261894FD"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33ABF138" w14:textId="3A02FDA0"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nil"/>
              <w:left w:val="nil"/>
              <w:bottom w:val="single" w:sz="4" w:space="0" w:color="auto"/>
              <w:right w:val="single" w:sz="4" w:space="0" w:color="auto"/>
            </w:tcBorders>
            <w:shd w:val="clear" w:color="auto" w:fill="auto"/>
            <w:noWrap/>
            <w:vAlign w:val="center"/>
          </w:tcPr>
          <w:p w14:paraId="6651C08A" w14:textId="49E5E427" w:rsidR="00721EEE" w:rsidRPr="00D41FBE"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69546E1C" w14:textId="06F7CB35"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nil"/>
              <w:left w:val="nil"/>
              <w:bottom w:val="single" w:sz="4" w:space="0" w:color="auto"/>
              <w:right w:val="single" w:sz="4" w:space="0" w:color="auto"/>
            </w:tcBorders>
            <w:shd w:val="clear" w:color="auto" w:fill="auto"/>
            <w:noWrap/>
            <w:vAlign w:val="center"/>
          </w:tcPr>
          <w:p w14:paraId="67110B4D" w14:textId="2D2E0266" w:rsidR="00721EEE" w:rsidRPr="00D41FBE"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13EB6EBA" w14:textId="76CE5C70"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nil"/>
              <w:left w:val="nil"/>
              <w:bottom w:val="single" w:sz="4" w:space="0" w:color="auto"/>
              <w:right w:val="single" w:sz="4" w:space="0" w:color="auto"/>
            </w:tcBorders>
            <w:shd w:val="clear" w:color="auto" w:fill="auto"/>
            <w:noWrap/>
            <w:vAlign w:val="center"/>
          </w:tcPr>
          <w:p w14:paraId="4A03A2AC" w14:textId="4506DFF4" w:rsidR="00721EEE" w:rsidRPr="00D41FBE"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088476CE" w14:textId="69922031"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5CCE79E7" w14:textId="1286B0A9" w:rsidR="00721EEE" w:rsidRPr="00721EE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w:t>
            </w:r>
          </w:p>
        </w:tc>
      </w:tr>
      <w:tr w:rsidR="00721EEE" w:rsidRPr="009A0225" w14:paraId="18FC7F9E"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455ED888" w14:textId="05CBDAC4" w:rsidR="00721EEE" w:rsidRPr="00B96748"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06 02 26</w:t>
            </w:r>
          </w:p>
        </w:tc>
        <w:tc>
          <w:tcPr>
            <w:tcW w:w="903" w:type="pct"/>
            <w:tcBorders>
              <w:top w:val="nil"/>
              <w:left w:val="single" w:sz="4" w:space="0" w:color="auto"/>
              <w:bottom w:val="single" w:sz="4" w:space="0" w:color="auto"/>
              <w:right w:val="single" w:sz="4" w:space="0" w:color="auto"/>
            </w:tcBorders>
            <w:shd w:val="clear" w:color="000000" w:fill="FFFFFF"/>
            <w:vAlign w:val="center"/>
          </w:tcPr>
          <w:p w14:paraId="62A5A23C" w14:textId="03C1C043" w:rsidR="00721EEE" w:rsidRPr="00B96748" w:rsidRDefault="00721EEE" w:rsidP="00721EEE">
            <w:pPr>
              <w:rPr>
                <w:rFonts w:ascii="Sylfaen" w:hAnsi="Sylfaen" w:cs="Calibri"/>
                <w:bCs/>
                <w:color w:val="000000"/>
                <w:sz w:val="16"/>
                <w:szCs w:val="16"/>
              </w:rPr>
            </w:pPr>
            <w:r w:rsidRPr="00721EEE">
              <w:rPr>
                <w:rFonts w:ascii="Sylfaen" w:hAnsi="Sylfaen" w:cs="Calibri"/>
                <w:bCs/>
                <w:color w:val="000000"/>
                <w:sz w:val="16"/>
                <w:szCs w:val="16"/>
              </w:rPr>
              <w:t>სოციალურად დაუცველი ოჯახების მხარდაჭერა</w:t>
            </w:r>
          </w:p>
        </w:tc>
        <w:tc>
          <w:tcPr>
            <w:tcW w:w="393" w:type="pct"/>
            <w:tcBorders>
              <w:top w:val="single" w:sz="4" w:space="0" w:color="auto"/>
              <w:left w:val="nil"/>
              <w:bottom w:val="single" w:sz="4" w:space="0" w:color="auto"/>
              <w:right w:val="nil"/>
            </w:tcBorders>
            <w:shd w:val="clear" w:color="auto" w:fill="auto"/>
            <w:noWrap/>
            <w:vAlign w:val="center"/>
          </w:tcPr>
          <w:p w14:paraId="074DC6EB" w14:textId="71E49A99"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260,0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4DD4E728" w14:textId="18187FE2"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7BB4D5CD" w14:textId="46D45C34"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65,0</w:t>
            </w:r>
          </w:p>
        </w:tc>
        <w:tc>
          <w:tcPr>
            <w:tcW w:w="372" w:type="pct"/>
            <w:tcBorders>
              <w:top w:val="nil"/>
              <w:left w:val="nil"/>
              <w:bottom w:val="single" w:sz="4" w:space="0" w:color="auto"/>
              <w:right w:val="single" w:sz="4" w:space="0" w:color="auto"/>
            </w:tcBorders>
            <w:shd w:val="clear" w:color="auto" w:fill="auto"/>
            <w:noWrap/>
            <w:vAlign w:val="center"/>
          </w:tcPr>
          <w:p w14:paraId="637B055E" w14:textId="136E930C" w:rsidR="00721EEE" w:rsidRPr="00D41FBE"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0189D692" w14:textId="4247C637"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65,0</w:t>
            </w:r>
          </w:p>
        </w:tc>
        <w:tc>
          <w:tcPr>
            <w:tcW w:w="372" w:type="pct"/>
            <w:tcBorders>
              <w:top w:val="nil"/>
              <w:left w:val="nil"/>
              <w:bottom w:val="single" w:sz="4" w:space="0" w:color="auto"/>
              <w:right w:val="single" w:sz="4" w:space="0" w:color="auto"/>
            </w:tcBorders>
            <w:shd w:val="clear" w:color="auto" w:fill="auto"/>
            <w:noWrap/>
            <w:vAlign w:val="center"/>
          </w:tcPr>
          <w:p w14:paraId="1FF95657" w14:textId="591ED04E" w:rsidR="00721EEE" w:rsidRPr="00D41FBE"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B71FD08" w14:textId="37B9CD19"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65,0</w:t>
            </w:r>
          </w:p>
        </w:tc>
        <w:tc>
          <w:tcPr>
            <w:tcW w:w="372" w:type="pct"/>
            <w:tcBorders>
              <w:top w:val="nil"/>
              <w:left w:val="nil"/>
              <w:bottom w:val="single" w:sz="4" w:space="0" w:color="auto"/>
              <w:right w:val="single" w:sz="4" w:space="0" w:color="auto"/>
            </w:tcBorders>
            <w:shd w:val="clear" w:color="auto" w:fill="auto"/>
            <w:noWrap/>
            <w:vAlign w:val="center"/>
          </w:tcPr>
          <w:p w14:paraId="1F04EE71" w14:textId="33CA69CF" w:rsidR="00721EEE" w:rsidRPr="00D41FBE"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1B3C2EA2" w14:textId="1A2CE370"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65,0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6ED5BE90" w14:textId="54340747" w:rsidR="00721EEE" w:rsidRPr="00721EE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w:t>
            </w:r>
          </w:p>
        </w:tc>
      </w:tr>
      <w:tr w:rsidR="00721EEE" w:rsidRPr="009A0225" w14:paraId="79F6366A"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04D74482" w14:textId="55C4C734" w:rsidR="00721EEE" w:rsidRPr="00B96748"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06 02 27</w:t>
            </w:r>
          </w:p>
        </w:tc>
        <w:tc>
          <w:tcPr>
            <w:tcW w:w="903" w:type="pct"/>
            <w:tcBorders>
              <w:top w:val="nil"/>
              <w:left w:val="single" w:sz="4" w:space="0" w:color="auto"/>
              <w:bottom w:val="single" w:sz="4" w:space="0" w:color="auto"/>
              <w:right w:val="single" w:sz="4" w:space="0" w:color="auto"/>
            </w:tcBorders>
            <w:shd w:val="clear" w:color="000000" w:fill="FFFFFF"/>
            <w:vAlign w:val="center"/>
          </w:tcPr>
          <w:p w14:paraId="516BF309" w14:textId="5D9C1508" w:rsidR="00721EEE" w:rsidRPr="00B96748" w:rsidRDefault="00721EEE" w:rsidP="00721EEE">
            <w:pPr>
              <w:rPr>
                <w:rFonts w:ascii="Sylfaen" w:hAnsi="Sylfaen" w:cs="Calibri"/>
                <w:bCs/>
                <w:color w:val="000000"/>
                <w:sz w:val="16"/>
                <w:szCs w:val="16"/>
              </w:rPr>
            </w:pPr>
            <w:r w:rsidRPr="00042C40">
              <w:rPr>
                <w:rFonts w:ascii="Sylfaen" w:hAnsi="Sylfaen" w:cs="Calibri"/>
                <w:bCs/>
                <w:color w:val="000000"/>
                <w:sz w:val="16"/>
                <w:szCs w:val="16"/>
              </w:rPr>
              <w:t xml:space="preserve">მრავალშვილიანი ოჯახების მიერ მიკრო და მცირე მეწარმეობის ხელშეწყობა </w:t>
            </w:r>
          </w:p>
        </w:tc>
        <w:tc>
          <w:tcPr>
            <w:tcW w:w="393" w:type="pct"/>
            <w:tcBorders>
              <w:top w:val="single" w:sz="4" w:space="0" w:color="auto"/>
              <w:left w:val="nil"/>
              <w:bottom w:val="single" w:sz="4" w:space="0" w:color="auto"/>
              <w:right w:val="nil"/>
            </w:tcBorders>
            <w:shd w:val="clear" w:color="auto" w:fill="auto"/>
            <w:noWrap/>
            <w:vAlign w:val="center"/>
          </w:tcPr>
          <w:p w14:paraId="355788DF" w14:textId="64447763"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240,0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7A2A9C5D" w14:textId="7EEECFFF" w:rsidR="00721EEE" w:rsidRPr="009A0225" w:rsidRDefault="00721EEE" w:rsidP="00721EEE">
            <w:pPr>
              <w:jc w:val="center"/>
              <w:rPr>
                <w:rFonts w:ascii="Sylfaen" w:hAnsi="Sylfaen" w:cs="Calibri"/>
                <w:b/>
                <w:bCs/>
                <w:color w:val="000000"/>
                <w:sz w:val="16"/>
                <w:szCs w:val="16"/>
              </w:rPr>
            </w:pPr>
            <w:r>
              <w:rPr>
                <w:rFonts w:ascii="Sylfaen" w:hAnsi="Sylfaen" w:cs="Calibri"/>
                <w:b/>
                <w:bCs/>
                <w:color w:val="000000"/>
                <w:sz w:val="16"/>
                <w:szCs w:val="16"/>
                <w:lang w:val="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4FBD9551" w14:textId="20172BA0"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60,0</w:t>
            </w:r>
          </w:p>
        </w:tc>
        <w:tc>
          <w:tcPr>
            <w:tcW w:w="372" w:type="pct"/>
            <w:tcBorders>
              <w:top w:val="nil"/>
              <w:left w:val="nil"/>
              <w:bottom w:val="single" w:sz="4" w:space="0" w:color="auto"/>
              <w:right w:val="single" w:sz="4" w:space="0" w:color="auto"/>
            </w:tcBorders>
            <w:shd w:val="clear" w:color="auto" w:fill="auto"/>
            <w:noWrap/>
            <w:vAlign w:val="center"/>
          </w:tcPr>
          <w:p w14:paraId="3716363E" w14:textId="140BF5E6" w:rsidR="00721EEE" w:rsidRPr="00D41FBE"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6A2BBEFD" w14:textId="766956E4"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60,0</w:t>
            </w:r>
          </w:p>
        </w:tc>
        <w:tc>
          <w:tcPr>
            <w:tcW w:w="372" w:type="pct"/>
            <w:tcBorders>
              <w:top w:val="nil"/>
              <w:left w:val="nil"/>
              <w:bottom w:val="single" w:sz="4" w:space="0" w:color="auto"/>
              <w:right w:val="single" w:sz="4" w:space="0" w:color="auto"/>
            </w:tcBorders>
            <w:shd w:val="clear" w:color="auto" w:fill="auto"/>
            <w:noWrap/>
            <w:vAlign w:val="center"/>
          </w:tcPr>
          <w:p w14:paraId="2B4AE147" w14:textId="0E2A2498" w:rsidR="00721EEE" w:rsidRPr="00D41FBE"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72B133D0" w14:textId="6E11F022"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60,0</w:t>
            </w:r>
          </w:p>
        </w:tc>
        <w:tc>
          <w:tcPr>
            <w:tcW w:w="372" w:type="pct"/>
            <w:tcBorders>
              <w:top w:val="nil"/>
              <w:left w:val="nil"/>
              <w:bottom w:val="single" w:sz="4" w:space="0" w:color="auto"/>
              <w:right w:val="single" w:sz="4" w:space="0" w:color="auto"/>
            </w:tcBorders>
            <w:shd w:val="clear" w:color="auto" w:fill="auto"/>
            <w:noWrap/>
            <w:vAlign w:val="center"/>
          </w:tcPr>
          <w:p w14:paraId="131D964C" w14:textId="7749FFB0" w:rsidR="00721EEE" w:rsidRPr="00D41FBE"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711B8C17" w14:textId="639BDD34"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60,0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48DA4E2F" w14:textId="6B081E5C" w:rsidR="00721EEE" w:rsidRPr="00721EE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w:t>
            </w:r>
          </w:p>
        </w:tc>
      </w:tr>
      <w:tr w:rsidR="00721EEE" w:rsidRPr="009A0225" w14:paraId="635FF27E"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2BB3B753" w14:textId="25394ADF" w:rsidR="00721EEE" w:rsidRPr="00B96748"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06 02 28</w:t>
            </w:r>
          </w:p>
        </w:tc>
        <w:tc>
          <w:tcPr>
            <w:tcW w:w="903" w:type="pct"/>
            <w:tcBorders>
              <w:top w:val="nil"/>
              <w:left w:val="single" w:sz="4" w:space="0" w:color="auto"/>
              <w:bottom w:val="single" w:sz="4" w:space="0" w:color="auto"/>
              <w:right w:val="single" w:sz="4" w:space="0" w:color="auto"/>
            </w:tcBorders>
            <w:shd w:val="clear" w:color="000000" w:fill="FFFFFF"/>
            <w:vAlign w:val="center"/>
          </w:tcPr>
          <w:p w14:paraId="288CC2F8" w14:textId="53EFDB4B" w:rsidR="00721EEE" w:rsidRPr="00B96748" w:rsidRDefault="00721EEE" w:rsidP="00721EEE">
            <w:pPr>
              <w:rPr>
                <w:rFonts w:ascii="Sylfaen" w:hAnsi="Sylfaen" w:cs="Calibri"/>
                <w:bCs/>
                <w:color w:val="000000"/>
                <w:sz w:val="16"/>
                <w:szCs w:val="16"/>
              </w:rPr>
            </w:pPr>
            <w:r w:rsidRPr="00721EEE">
              <w:rPr>
                <w:rFonts w:ascii="Sylfaen" w:hAnsi="Sylfaen" w:cs="Calibri"/>
                <w:bCs/>
                <w:color w:val="000000"/>
                <w:sz w:val="16"/>
                <w:szCs w:val="16"/>
              </w:rPr>
              <w:t>ფილტვის კიბოს ადრეული გამოვლენის მუნიციპალური ქვეპროგრამა</w:t>
            </w:r>
          </w:p>
        </w:tc>
        <w:tc>
          <w:tcPr>
            <w:tcW w:w="393" w:type="pct"/>
            <w:tcBorders>
              <w:top w:val="single" w:sz="4" w:space="0" w:color="auto"/>
              <w:left w:val="nil"/>
              <w:bottom w:val="single" w:sz="4" w:space="0" w:color="auto"/>
              <w:right w:val="nil"/>
            </w:tcBorders>
            <w:shd w:val="clear" w:color="auto" w:fill="auto"/>
            <w:noWrap/>
            <w:vAlign w:val="center"/>
          </w:tcPr>
          <w:p w14:paraId="3B207970" w14:textId="1FD646BE"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140,0</w:t>
            </w:r>
          </w:p>
        </w:tc>
        <w:tc>
          <w:tcPr>
            <w:tcW w:w="372" w:type="pct"/>
            <w:tcBorders>
              <w:top w:val="nil"/>
              <w:left w:val="single" w:sz="4" w:space="0" w:color="auto"/>
              <w:bottom w:val="single" w:sz="4" w:space="0" w:color="auto"/>
              <w:right w:val="single" w:sz="4" w:space="0" w:color="auto"/>
            </w:tcBorders>
            <w:shd w:val="clear" w:color="000000" w:fill="FFFFFF"/>
            <w:noWrap/>
            <w:vAlign w:val="center"/>
          </w:tcPr>
          <w:p w14:paraId="67DF9341" w14:textId="2AAE741B" w:rsidR="00721EEE" w:rsidRPr="009A0225" w:rsidRDefault="00721EEE" w:rsidP="00721EEE">
            <w:pPr>
              <w:jc w:val="center"/>
              <w:rPr>
                <w:rFonts w:ascii="Sylfaen" w:hAnsi="Sylfaen" w:cs="Calibri"/>
                <w:b/>
                <w:bCs/>
                <w:color w:val="000000"/>
                <w:sz w:val="16"/>
                <w:szCs w:val="16"/>
              </w:rPr>
            </w:pPr>
            <w:r w:rsidRPr="009A0225">
              <w:rPr>
                <w:rFonts w:ascii="Sylfaen" w:hAnsi="Sylfaen" w:cs="Calibri"/>
                <w:b/>
                <w:bCs/>
                <w:color w:val="000000"/>
                <w:sz w:val="16"/>
                <w:szCs w:val="16"/>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10F17" w14:textId="593846D3"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1A4C9D1B" w14:textId="29E5376C" w:rsidR="00721EEE" w:rsidRPr="00D41FBE"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0833CDAF" w14:textId="28C82824"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30,0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466660E1" w14:textId="01CA900C" w:rsidR="00721EEE" w:rsidRPr="00D41FBE"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609F7B51" w14:textId="30682DE7"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614ABBA0" w14:textId="6CE30CCE" w:rsidR="00721EEE" w:rsidRPr="00D41FBE"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0B0CC3DE" w14:textId="2EDA15F7"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50,0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03C2CDDB" w14:textId="31819B05" w:rsidR="00721EEE" w:rsidRPr="00721EE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w:t>
            </w:r>
          </w:p>
        </w:tc>
      </w:tr>
      <w:tr w:rsidR="00721EEE" w:rsidRPr="009A0225" w14:paraId="77E0693D"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68FA9128" w14:textId="01785BFD" w:rsidR="00721EEE" w:rsidRPr="00B96748" w:rsidRDefault="00721EEE" w:rsidP="00721EEE">
            <w:pPr>
              <w:jc w:val="center"/>
              <w:rPr>
                <w:rFonts w:ascii="Sylfaen" w:hAnsi="Sylfaen" w:cs="Calibri"/>
                <w:bCs/>
                <w:color w:val="000000"/>
                <w:sz w:val="16"/>
                <w:szCs w:val="16"/>
              </w:rPr>
            </w:pPr>
            <w:r w:rsidRPr="00042C40">
              <w:rPr>
                <w:rFonts w:ascii="Sylfaen" w:hAnsi="Sylfaen" w:cs="Calibri"/>
                <w:bCs/>
                <w:color w:val="000000"/>
                <w:sz w:val="16"/>
                <w:szCs w:val="16"/>
              </w:rPr>
              <w:t>06 02 29</w:t>
            </w:r>
          </w:p>
        </w:tc>
        <w:tc>
          <w:tcPr>
            <w:tcW w:w="903" w:type="pct"/>
            <w:tcBorders>
              <w:top w:val="nil"/>
              <w:left w:val="single" w:sz="4" w:space="0" w:color="auto"/>
              <w:bottom w:val="single" w:sz="4" w:space="0" w:color="auto"/>
              <w:right w:val="single" w:sz="4" w:space="0" w:color="auto"/>
            </w:tcBorders>
            <w:shd w:val="clear" w:color="000000" w:fill="FFFFFF"/>
            <w:vAlign w:val="center"/>
          </w:tcPr>
          <w:p w14:paraId="6F9FAA9B" w14:textId="3EB181B5" w:rsidR="00721EEE" w:rsidRPr="00B96748" w:rsidRDefault="00721EEE" w:rsidP="00721EEE">
            <w:pPr>
              <w:rPr>
                <w:rFonts w:ascii="Sylfaen" w:hAnsi="Sylfaen" w:cs="Calibri"/>
                <w:bCs/>
                <w:color w:val="000000"/>
                <w:sz w:val="16"/>
                <w:szCs w:val="16"/>
              </w:rPr>
            </w:pPr>
            <w:r w:rsidRPr="00721EEE">
              <w:rPr>
                <w:rFonts w:ascii="Sylfaen" w:hAnsi="Sylfaen" w:cs="Calibri"/>
                <w:bCs/>
                <w:color w:val="000000"/>
                <w:sz w:val="16"/>
                <w:szCs w:val="16"/>
              </w:rPr>
              <w:t>სოციალურად დაუცველი ბავშვებისათვის განათლების ხარისხის ამაღლება</w:t>
            </w:r>
          </w:p>
        </w:tc>
        <w:tc>
          <w:tcPr>
            <w:tcW w:w="393" w:type="pct"/>
            <w:tcBorders>
              <w:top w:val="single" w:sz="4" w:space="0" w:color="auto"/>
              <w:left w:val="nil"/>
              <w:bottom w:val="single" w:sz="4" w:space="0" w:color="auto"/>
              <w:right w:val="nil"/>
            </w:tcBorders>
            <w:shd w:val="clear" w:color="auto" w:fill="auto"/>
            <w:noWrap/>
            <w:vAlign w:val="center"/>
          </w:tcPr>
          <w:p w14:paraId="5B60FEE8" w14:textId="01C14414"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160,0</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1FFB33" w14:textId="01A8FD10" w:rsidR="00721EEE" w:rsidRPr="009A0225" w:rsidRDefault="00721EEE" w:rsidP="00721EEE">
            <w:pPr>
              <w:jc w:val="center"/>
              <w:rPr>
                <w:rFonts w:ascii="Sylfaen" w:hAnsi="Sylfaen" w:cs="Calibri"/>
                <w:b/>
                <w:bCs/>
                <w:color w:val="000000"/>
                <w:sz w:val="16"/>
                <w:szCs w:val="16"/>
              </w:rPr>
            </w:pPr>
            <w:r w:rsidRPr="009A0225">
              <w:rPr>
                <w:rFonts w:ascii="Sylfaen" w:hAnsi="Sylfaen" w:cs="Calibri"/>
                <w:b/>
                <w:bCs/>
                <w:color w:val="000000"/>
                <w:sz w:val="16"/>
                <w:szCs w:val="16"/>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6CF4A319" w14:textId="3C21EFF2"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0021F28B" w14:textId="598BECEB" w:rsidR="00721EEE" w:rsidRPr="00D41FBE"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16266BC" w14:textId="3D779D11"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270C0288" w14:textId="5304D202" w:rsidR="00721EEE" w:rsidRPr="00D41FBE"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12C9E12B" w14:textId="087F3D2A"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40,0</w:t>
            </w:r>
          </w:p>
        </w:tc>
        <w:tc>
          <w:tcPr>
            <w:tcW w:w="372" w:type="pct"/>
            <w:tcBorders>
              <w:top w:val="nil"/>
              <w:left w:val="nil"/>
              <w:bottom w:val="single" w:sz="4" w:space="0" w:color="auto"/>
              <w:right w:val="single" w:sz="4" w:space="0" w:color="auto"/>
            </w:tcBorders>
            <w:shd w:val="clear" w:color="auto" w:fill="auto"/>
            <w:noWrap/>
            <w:vAlign w:val="center"/>
          </w:tcPr>
          <w:p w14:paraId="65CFE637" w14:textId="5D6F1D11" w:rsidR="00721EEE" w:rsidRPr="00D41FBE"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73BFC3A3" w14:textId="57FA8205" w:rsidR="00721EEE" w:rsidRPr="00B96748"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1477E" w14:textId="5424E25C" w:rsidR="00721EEE" w:rsidRPr="00721EE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w:t>
            </w:r>
          </w:p>
        </w:tc>
      </w:tr>
      <w:tr w:rsidR="00721EEE" w:rsidRPr="009A0225" w14:paraId="73C7D2AE"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12BC8330" w14:textId="55483CF5" w:rsidR="00721EEE" w:rsidRPr="00721EEE" w:rsidRDefault="00721EEE" w:rsidP="00721EEE">
            <w:pPr>
              <w:jc w:val="center"/>
              <w:rPr>
                <w:rFonts w:ascii="Sylfaen" w:hAnsi="Sylfaen" w:cs="Calibri"/>
                <w:bCs/>
                <w:color w:val="000000"/>
                <w:sz w:val="16"/>
                <w:szCs w:val="16"/>
                <w:lang w:val="en-US"/>
              </w:rPr>
            </w:pPr>
            <w:r w:rsidRPr="00042C40">
              <w:rPr>
                <w:rFonts w:ascii="Sylfaen" w:hAnsi="Sylfaen" w:cs="Calibri"/>
                <w:bCs/>
                <w:color w:val="000000"/>
                <w:sz w:val="16"/>
                <w:szCs w:val="16"/>
              </w:rPr>
              <w:t xml:space="preserve">06 02 </w:t>
            </w:r>
            <w:r>
              <w:rPr>
                <w:rFonts w:ascii="Sylfaen" w:hAnsi="Sylfaen" w:cs="Calibri"/>
                <w:bCs/>
                <w:color w:val="000000"/>
                <w:sz w:val="16"/>
                <w:szCs w:val="16"/>
                <w:lang w:val="en-US"/>
              </w:rPr>
              <w:t>30</w:t>
            </w:r>
          </w:p>
        </w:tc>
        <w:tc>
          <w:tcPr>
            <w:tcW w:w="903" w:type="pct"/>
            <w:tcBorders>
              <w:top w:val="single" w:sz="4" w:space="0" w:color="auto"/>
              <w:left w:val="single" w:sz="4" w:space="0" w:color="auto"/>
              <w:bottom w:val="single" w:sz="4" w:space="0" w:color="auto"/>
              <w:right w:val="single" w:sz="4" w:space="0" w:color="auto"/>
            </w:tcBorders>
            <w:shd w:val="clear" w:color="000000" w:fill="FFFFFF"/>
            <w:vAlign w:val="center"/>
          </w:tcPr>
          <w:p w14:paraId="650190D1" w14:textId="524A4B7F" w:rsidR="00721EEE" w:rsidRPr="00042C40" w:rsidRDefault="00721EEE" w:rsidP="00721EEE">
            <w:pPr>
              <w:rPr>
                <w:rFonts w:ascii="Sylfaen" w:hAnsi="Sylfaen" w:cs="Calibri"/>
                <w:bCs/>
                <w:color w:val="000000"/>
                <w:sz w:val="16"/>
                <w:szCs w:val="16"/>
              </w:rPr>
            </w:pPr>
            <w:r w:rsidRPr="00721EEE">
              <w:rPr>
                <w:rFonts w:ascii="Sylfaen" w:hAnsi="Sylfaen" w:cs="Calibri"/>
                <w:bCs/>
                <w:color w:val="000000"/>
                <w:sz w:val="16"/>
                <w:szCs w:val="16"/>
              </w:rPr>
              <w:t>შმ პირთა საერთაშორისო დღე</w:t>
            </w:r>
          </w:p>
        </w:tc>
        <w:tc>
          <w:tcPr>
            <w:tcW w:w="393" w:type="pct"/>
            <w:tcBorders>
              <w:top w:val="single" w:sz="4" w:space="0" w:color="auto"/>
              <w:left w:val="nil"/>
              <w:bottom w:val="single" w:sz="4" w:space="0" w:color="auto"/>
              <w:right w:val="nil"/>
            </w:tcBorders>
            <w:shd w:val="clear" w:color="auto" w:fill="auto"/>
            <w:noWrap/>
            <w:vAlign w:val="center"/>
          </w:tcPr>
          <w:p w14:paraId="081D8D9A" w14:textId="6E5D7187"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40,0</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CE0118" w14:textId="77777777" w:rsidR="00721EEE" w:rsidRPr="009A0225" w:rsidRDefault="00721EEE" w:rsidP="00721EEE">
            <w:pPr>
              <w:jc w:val="center"/>
              <w:rPr>
                <w:rFonts w:ascii="Sylfaen" w:hAnsi="Sylfaen" w:cs="Calibri"/>
                <w:b/>
                <w:bCs/>
                <w:color w:val="000000"/>
                <w:sz w:val="16"/>
                <w:szCs w:val="16"/>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2A0CDFBE" w14:textId="774FB654"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nil"/>
              <w:left w:val="nil"/>
              <w:bottom w:val="single" w:sz="4" w:space="0" w:color="auto"/>
              <w:right w:val="single" w:sz="4" w:space="0" w:color="auto"/>
            </w:tcBorders>
            <w:shd w:val="clear" w:color="auto" w:fill="auto"/>
            <w:noWrap/>
            <w:vAlign w:val="center"/>
          </w:tcPr>
          <w:p w14:paraId="4AF056C3" w14:textId="680CE689" w:rsidR="00721EEE" w:rsidRPr="00D41FBE"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013D4F69" w14:textId="0A399E26"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nil"/>
              <w:left w:val="nil"/>
              <w:bottom w:val="single" w:sz="4" w:space="0" w:color="auto"/>
              <w:right w:val="single" w:sz="4" w:space="0" w:color="auto"/>
            </w:tcBorders>
            <w:shd w:val="clear" w:color="auto" w:fill="auto"/>
            <w:noWrap/>
            <w:vAlign w:val="center"/>
          </w:tcPr>
          <w:p w14:paraId="281C1715" w14:textId="7AF972AA" w:rsidR="00721EEE" w:rsidRPr="00D41FBE"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8AE535A" w14:textId="34A7FC4B"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nil"/>
              <w:left w:val="nil"/>
              <w:bottom w:val="single" w:sz="4" w:space="0" w:color="auto"/>
              <w:right w:val="single" w:sz="4" w:space="0" w:color="auto"/>
            </w:tcBorders>
            <w:shd w:val="clear" w:color="auto" w:fill="auto"/>
            <w:noWrap/>
            <w:vAlign w:val="center"/>
          </w:tcPr>
          <w:p w14:paraId="32C0770E" w14:textId="0ABAF41D" w:rsidR="00721EEE" w:rsidRPr="00D41FBE"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1CA41DAB" w14:textId="405AEF87"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12EAD5" w14:textId="77777777" w:rsidR="00721EEE" w:rsidRPr="00721EEE" w:rsidRDefault="00721EEE" w:rsidP="00721EEE">
            <w:pPr>
              <w:jc w:val="center"/>
              <w:rPr>
                <w:rFonts w:ascii="Sylfaen" w:hAnsi="Sylfaen" w:cs="Calibri"/>
                <w:bCs/>
                <w:color w:val="000000"/>
                <w:sz w:val="16"/>
                <w:szCs w:val="16"/>
              </w:rPr>
            </w:pPr>
          </w:p>
        </w:tc>
      </w:tr>
      <w:tr w:rsidR="00721EEE" w:rsidRPr="009A0225" w14:paraId="55FF1794"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6CC9F7B3" w14:textId="67978611" w:rsidR="00721EEE" w:rsidRPr="00721EEE" w:rsidRDefault="00721EEE" w:rsidP="00721EEE">
            <w:pPr>
              <w:jc w:val="center"/>
              <w:rPr>
                <w:rFonts w:ascii="Sylfaen" w:hAnsi="Sylfaen" w:cs="Calibri"/>
                <w:bCs/>
                <w:color w:val="000000"/>
                <w:sz w:val="16"/>
                <w:szCs w:val="16"/>
                <w:lang w:val="en-US"/>
              </w:rPr>
            </w:pPr>
            <w:r w:rsidRPr="00042C40">
              <w:rPr>
                <w:rFonts w:ascii="Sylfaen" w:hAnsi="Sylfaen" w:cs="Calibri"/>
                <w:bCs/>
                <w:color w:val="000000"/>
                <w:sz w:val="16"/>
                <w:szCs w:val="16"/>
              </w:rPr>
              <w:t xml:space="preserve">06 02 </w:t>
            </w:r>
            <w:r>
              <w:rPr>
                <w:rFonts w:ascii="Sylfaen" w:hAnsi="Sylfaen" w:cs="Calibri"/>
                <w:bCs/>
                <w:color w:val="000000"/>
                <w:sz w:val="16"/>
                <w:szCs w:val="16"/>
                <w:lang w:val="en-US"/>
              </w:rPr>
              <w:t>31</w:t>
            </w:r>
          </w:p>
        </w:tc>
        <w:tc>
          <w:tcPr>
            <w:tcW w:w="903" w:type="pct"/>
            <w:tcBorders>
              <w:top w:val="single" w:sz="4" w:space="0" w:color="auto"/>
              <w:left w:val="single" w:sz="4" w:space="0" w:color="auto"/>
              <w:bottom w:val="single" w:sz="4" w:space="0" w:color="auto"/>
              <w:right w:val="single" w:sz="4" w:space="0" w:color="auto"/>
            </w:tcBorders>
            <w:shd w:val="clear" w:color="000000" w:fill="FFFFFF"/>
            <w:vAlign w:val="center"/>
          </w:tcPr>
          <w:p w14:paraId="1B308970" w14:textId="7753D1BD" w:rsidR="00721EEE" w:rsidRPr="00042C40" w:rsidRDefault="00721EEE" w:rsidP="00721EEE">
            <w:pPr>
              <w:rPr>
                <w:rFonts w:ascii="Sylfaen" w:hAnsi="Sylfaen" w:cs="Calibri"/>
                <w:bCs/>
                <w:color w:val="000000"/>
                <w:sz w:val="16"/>
                <w:szCs w:val="16"/>
              </w:rPr>
            </w:pPr>
            <w:r w:rsidRPr="00721EEE">
              <w:rPr>
                <w:rFonts w:ascii="Sylfaen" w:hAnsi="Sylfaen" w:cs="Calibri"/>
                <w:bCs/>
                <w:color w:val="000000"/>
                <w:sz w:val="16"/>
                <w:szCs w:val="16"/>
              </w:rPr>
              <w:t>ბავშვიანი ოჯახების ეკონომიკური გაძლიერება</w:t>
            </w:r>
          </w:p>
        </w:tc>
        <w:tc>
          <w:tcPr>
            <w:tcW w:w="393" w:type="pct"/>
            <w:tcBorders>
              <w:top w:val="single" w:sz="4" w:space="0" w:color="auto"/>
              <w:left w:val="nil"/>
              <w:bottom w:val="single" w:sz="4" w:space="0" w:color="auto"/>
              <w:right w:val="nil"/>
            </w:tcBorders>
            <w:shd w:val="clear" w:color="auto" w:fill="auto"/>
            <w:noWrap/>
            <w:vAlign w:val="center"/>
          </w:tcPr>
          <w:p w14:paraId="30154775" w14:textId="11D94614"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280,0</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632F11" w14:textId="77777777" w:rsidR="00721EEE" w:rsidRPr="009A0225" w:rsidRDefault="00721EEE" w:rsidP="00721EEE">
            <w:pPr>
              <w:jc w:val="center"/>
              <w:rPr>
                <w:rFonts w:ascii="Sylfaen" w:hAnsi="Sylfaen" w:cs="Calibri"/>
                <w:b/>
                <w:bCs/>
                <w:color w:val="000000"/>
                <w:sz w:val="16"/>
                <w:szCs w:val="16"/>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671177AA" w14:textId="74235150"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70,0</w:t>
            </w:r>
          </w:p>
        </w:tc>
        <w:tc>
          <w:tcPr>
            <w:tcW w:w="372" w:type="pct"/>
            <w:tcBorders>
              <w:top w:val="nil"/>
              <w:left w:val="nil"/>
              <w:bottom w:val="single" w:sz="4" w:space="0" w:color="auto"/>
              <w:right w:val="single" w:sz="4" w:space="0" w:color="auto"/>
            </w:tcBorders>
            <w:shd w:val="clear" w:color="auto" w:fill="auto"/>
            <w:noWrap/>
            <w:vAlign w:val="center"/>
          </w:tcPr>
          <w:p w14:paraId="2428A274" w14:textId="51F4F693" w:rsidR="00721EEE" w:rsidRPr="00D41FBE"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45ED12FC" w14:textId="4ABF4CF2"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70,0</w:t>
            </w:r>
          </w:p>
        </w:tc>
        <w:tc>
          <w:tcPr>
            <w:tcW w:w="372" w:type="pct"/>
            <w:tcBorders>
              <w:top w:val="nil"/>
              <w:left w:val="nil"/>
              <w:bottom w:val="single" w:sz="4" w:space="0" w:color="auto"/>
              <w:right w:val="single" w:sz="4" w:space="0" w:color="auto"/>
            </w:tcBorders>
            <w:shd w:val="clear" w:color="auto" w:fill="auto"/>
            <w:noWrap/>
            <w:vAlign w:val="center"/>
          </w:tcPr>
          <w:p w14:paraId="32FE1508" w14:textId="4EB0CFBB" w:rsidR="00721EEE" w:rsidRPr="00D41FBE"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8799252" w14:textId="632C02B4"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70,0</w:t>
            </w:r>
          </w:p>
        </w:tc>
        <w:tc>
          <w:tcPr>
            <w:tcW w:w="372" w:type="pct"/>
            <w:tcBorders>
              <w:top w:val="nil"/>
              <w:left w:val="nil"/>
              <w:bottom w:val="single" w:sz="4" w:space="0" w:color="auto"/>
              <w:right w:val="single" w:sz="4" w:space="0" w:color="auto"/>
            </w:tcBorders>
            <w:shd w:val="clear" w:color="auto" w:fill="auto"/>
            <w:noWrap/>
            <w:vAlign w:val="center"/>
          </w:tcPr>
          <w:p w14:paraId="4AEF3964" w14:textId="4133B555" w:rsidR="00721EEE" w:rsidRPr="00D41FBE"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567996DB" w14:textId="7BA3F597"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70,0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D2E1F" w14:textId="77777777" w:rsidR="00721EEE" w:rsidRPr="00721EEE" w:rsidRDefault="00721EEE" w:rsidP="00721EEE">
            <w:pPr>
              <w:jc w:val="center"/>
              <w:rPr>
                <w:rFonts w:ascii="Sylfaen" w:hAnsi="Sylfaen" w:cs="Calibri"/>
                <w:bCs/>
                <w:color w:val="000000"/>
                <w:sz w:val="16"/>
                <w:szCs w:val="16"/>
              </w:rPr>
            </w:pPr>
          </w:p>
        </w:tc>
      </w:tr>
      <w:tr w:rsidR="00721EEE" w:rsidRPr="009A0225" w14:paraId="401885A7" w14:textId="77777777" w:rsidTr="00721EEE">
        <w:trPr>
          <w:trHeight w:val="600"/>
          <w:jc w:val="center"/>
        </w:trPr>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14:paraId="1666A62E" w14:textId="639CE302" w:rsidR="00721EEE" w:rsidRPr="00721EEE" w:rsidRDefault="00721EEE" w:rsidP="00721EEE">
            <w:pPr>
              <w:jc w:val="center"/>
              <w:rPr>
                <w:rFonts w:ascii="Sylfaen" w:hAnsi="Sylfaen" w:cs="Calibri"/>
                <w:bCs/>
                <w:color w:val="000000"/>
                <w:sz w:val="16"/>
                <w:szCs w:val="16"/>
                <w:lang w:val="en-US"/>
              </w:rPr>
            </w:pPr>
            <w:r w:rsidRPr="00042C40">
              <w:rPr>
                <w:rFonts w:ascii="Sylfaen" w:hAnsi="Sylfaen" w:cs="Calibri"/>
                <w:bCs/>
                <w:color w:val="000000"/>
                <w:sz w:val="16"/>
                <w:szCs w:val="16"/>
              </w:rPr>
              <w:t xml:space="preserve">06 02 </w:t>
            </w:r>
            <w:r>
              <w:rPr>
                <w:rFonts w:ascii="Sylfaen" w:hAnsi="Sylfaen" w:cs="Calibri"/>
                <w:bCs/>
                <w:color w:val="000000"/>
                <w:sz w:val="16"/>
                <w:szCs w:val="16"/>
                <w:lang w:val="en-US"/>
              </w:rPr>
              <w:t>32</w:t>
            </w:r>
          </w:p>
        </w:tc>
        <w:tc>
          <w:tcPr>
            <w:tcW w:w="903" w:type="pct"/>
            <w:tcBorders>
              <w:top w:val="single" w:sz="4" w:space="0" w:color="auto"/>
              <w:left w:val="single" w:sz="4" w:space="0" w:color="auto"/>
              <w:bottom w:val="single" w:sz="4" w:space="0" w:color="auto"/>
              <w:right w:val="single" w:sz="4" w:space="0" w:color="auto"/>
            </w:tcBorders>
            <w:shd w:val="clear" w:color="000000" w:fill="FFFFFF"/>
            <w:vAlign w:val="center"/>
          </w:tcPr>
          <w:p w14:paraId="7B01E609" w14:textId="6714142A" w:rsidR="00721EEE" w:rsidRPr="00042C40" w:rsidRDefault="00721EEE" w:rsidP="00721EEE">
            <w:pPr>
              <w:rPr>
                <w:rFonts w:ascii="Sylfaen" w:hAnsi="Sylfaen" w:cs="Calibri"/>
                <w:bCs/>
                <w:color w:val="000000"/>
                <w:sz w:val="16"/>
                <w:szCs w:val="16"/>
              </w:rPr>
            </w:pPr>
            <w:r w:rsidRPr="00721EEE">
              <w:rPr>
                <w:rFonts w:ascii="Sylfaen" w:hAnsi="Sylfaen" w:cs="Calibri"/>
                <w:bCs/>
                <w:color w:val="000000"/>
                <w:sz w:val="16"/>
                <w:szCs w:val="16"/>
              </w:rPr>
              <w:t>ბავშვის განვითარების ხელშეწყობა</w:t>
            </w:r>
          </w:p>
        </w:tc>
        <w:tc>
          <w:tcPr>
            <w:tcW w:w="393" w:type="pct"/>
            <w:tcBorders>
              <w:top w:val="single" w:sz="4" w:space="0" w:color="auto"/>
              <w:left w:val="nil"/>
              <w:bottom w:val="single" w:sz="4" w:space="0" w:color="auto"/>
              <w:right w:val="nil"/>
            </w:tcBorders>
            <w:shd w:val="clear" w:color="auto" w:fill="auto"/>
            <w:noWrap/>
            <w:vAlign w:val="center"/>
          </w:tcPr>
          <w:p w14:paraId="12E2D15F" w14:textId="57622563"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120,0</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86E4C8" w14:textId="77777777" w:rsidR="00721EEE" w:rsidRPr="009A0225" w:rsidRDefault="00721EEE" w:rsidP="00721EEE">
            <w:pPr>
              <w:jc w:val="center"/>
              <w:rPr>
                <w:rFonts w:ascii="Sylfaen" w:hAnsi="Sylfaen" w:cs="Calibri"/>
                <w:b/>
                <w:bCs/>
                <w:color w:val="000000"/>
                <w:sz w:val="16"/>
                <w:szCs w:val="16"/>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2C039A22" w14:textId="4786BBE3"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30,0</w:t>
            </w:r>
          </w:p>
        </w:tc>
        <w:tc>
          <w:tcPr>
            <w:tcW w:w="372" w:type="pct"/>
            <w:tcBorders>
              <w:top w:val="nil"/>
              <w:left w:val="nil"/>
              <w:bottom w:val="single" w:sz="4" w:space="0" w:color="auto"/>
              <w:right w:val="single" w:sz="4" w:space="0" w:color="auto"/>
            </w:tcBorders>
            <w:shd w:val="clear" w:color="auto" w:fill="auto"/>
            <w:noWrap/>
            <w:vAlign w:val="center"/>
          </w:tcPr>
          <w:p w14:paraId="213CDD26" w14:textId="3DA45951" w:rsidR="00721EEE" w:rsidRPr="00D41FBE" w:rsidRDefault="00721EEE" w:rsidP="00721EEE">
            <w:pPr>
              <w:jc w:val="center"/>
              <w:rPr>
                <w:rFonts w:ascii="Sylfaen" w:hAnsi="Sylfaen" w:cs="Calibri"/>
                <w:bCs/>
                <w:color w:val="000000"/>
                <w:sz w:val="16"/>
                <w:szCs w:val="16"/>
              </w:rPr>
            </w:pPr>
            <w:r w:rsidRPr="00E83BD3">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6FCC9A1" w14:textId="5794441A"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30,0</w:t>
            </w:r>
          </w:p>
        </w:tc>
        <w:tc>
          <w:tcPr>
            <w:tcW w:w="372" w:type="pct"/>
            <w:tcBorders>
              <w:top w:val="nil"/>
              <w:left w:val="nil"/>
              <w:bottom w:val="single" w:sz="4" w:space="0" w:color="auto"/>
              <w:right w:val="single" w:sz="4" w:space="0" w:color="auto"/>
            </w:tcBorders>
            <w:shd w:val="clear" w:color="auto" w:fill="auto"/>
            <w:noWrap/>
            <w:vAlign w:val="center"/>
          </w:tcPr>
          <w:p w14:paraId="1AD002A0" w14:textId="701E0908" w:rsidR="00721EEE" w:rsidRPr="00D41FBE" w:rsidRDefault="00721EEE" w:rsidP="00721EEE">
            <w:pPr>
              <w:jc w:val="center"/>
              <w:rPr>
                <w:rFonts w:ascii="Sylfaen" w:hAnsi="Sylfaen" w:cs="Calibri"/>
                <w:bCs/>
                <w:color w:val="000000"/>
                <w:sz w:val="16"/>
                <w:szCs w:val="16"/>
              </w:rPr>
            </w:pPr>
            <w:r w:rsidRPr="00C00F5E">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3901857F" w14:textId="3C3A12D8"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30,0</w:t>
            </w:r>
          </w:p>
        </w:tc>
        <w:tc>
          <w:tcPr>
            <w:tcW w:w="372" w:type="pct"/>
            <w:tcBorders>
              <w:top w:val="nil"/>
              <w:left w:val="nil"/>
              <w:bottom w:val="single" w:sz="4" w:space="0" w:color="auto"/>
              <w:right w:val="single" w:sz="4" w:space="0" w:color="auto"/>
            </w:tcBorders>
            <w:shd w:val="clear" w:color="auto" w:fill="auto"/>
            <w:noWrap/>
            <w:vAlign w:val="center"/>
          </w:tcPr>
          <w:p w14:paraId="0A6B3D05" w14:textId="77C04B94" w:rsidR="00721EEE" w:rsidRPr="00D41FBE" w:rsidRDefault="00721EEE" w:rsidP="00721EEE">
            <w:pPr>
              <w:jc w:val="center"/>
              <w:rPr>
                <w:rFonts w:ascii="Sylfaen" w:hAnsi="Sylfaen" w:cs="Calibri"/>
                <w:bCs/>
                <w:color w:val="000000"/>
                <w:sz w:val="16"/>
                <w:szCs w:val="16"/>
              </w:rPr>
            </w:pPr>
            <w:r w:rsidRPr="00DD342A">
              <w:rPr>
                <w:rFonts w:ascii="Sylfaen" w:hAnsi="Sylfaen" w:cs="Calibri"/>
                <w:b/>
                <w:bCs/>
                <w:color w:val="000000"/>
                <w:sz w:val="16"/>
                <w:szCs w:val="16"/>
                <w:lang w:val="en-US"/>
              </w:rPr>
              <w:t>-</w:t>
            </w:r>
          </w:p>
        </w:tc>
        <w:tc>
          <w:tcPr>
            <w:tcW w:w="393" w:type="pct"/>
            <w:tcBorders>
              <w:top w:val="nil"/>
              <w:left w:val="nil"/>
              <w:bottom w:val="single" w:sz="4" w:space="0" w:color="auto"/>
              <w:right w:val="single" w:sz="4" w:space="0" w:color="auto"/>
            </w:tcBorders>
            <w:shd w:val="clear" w:color="auto" w:fill="auto"/>
            <w:noWrap/>
            <w:vAlign w:val="center"/>
          </w:tcPr>
          <w:p w14:paraId="4F10A129" w14:textId="5C11A31B" w:rsidR="00721EEE" w:rsidRPr="00D41FBE" w:rsidRDefault="00721EEE" w:rsidP="00721EEE">
            <w:pPr>
              <w:jc w:val="center"/>
              <w:rPr>
                <w:rFonts w:ascii="Sylfaen" w:hAnsi="Sylfaen" w:cs="Calibri"/>
                <w:bCs/>
                <w:color w:val="000000"/>
                <w:sz w:val="16"/>
                <w:szCs w:val="16"/>
              </w:rPr>
            </w:pPr>
            <w:r w:rsidRPr="00721EEE">
              <w:rPr>
                <w:rFonts w:ascii="Sylfaen" w:hAnsi="Sylfaen" w:cs="Calibri"/>
                <w:bCs/>
                <w:color w:val="000000"/>
                <w:sz w:val="16"/>
                <w:szCs w:val="16"/>
              </w:rPr>
              <w:t>30,0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39283" w14:textId="77777777" w:rsidR="00721EEE" w:rsidRPr="00721EEE" w:rsidRDefault="00721EEE" w:rsidP="00721EEE">
            <w:pPr>
              <w:jc w:val="center"/>
              <w:rPr>
                <w:rFonts w:ascii="Sylfaen" w:hAnsi="Sylfaen" w:cs="Calibri"/>
                <w:bCs/>
                <w:color w:val="000000"/>
                <w:sz w:val="16"/>
                <w:szCs w:val="16"/>
              </w:rPr>
            </w:pPr>
          </w:p>
        </w:tc>
      </w:tr>
    </w:tbl>
    <w:p w14:paraId="4687436D" w14:textId="77777777" w:rsidR="009A0225" w:rsidRDefault="009A0225" w:rsidP="007A2D43">
      <w:pPr>
        <w:rPr>
          <w:rFonts w:ascii="Sylfaen" w:hAnsi="Sylfaen"/>
          <w:b/>
          <w:noProof/>
          <w:color w:val="000000"/>
          <w:sz w:val="16"/>
          <w:szCs w:val="16"/>
          <w:lang w:val="ka-GE"/>
        </w:rPr>
      </w:pPr>
    </w:p>
    <w:p w14:paraId="5EB4C21E" w14:textId="77777777" w:rsidR="00483A3F" w:rsidRPr="008454E9" w:rsidRDefault="00483A3F" w:rsidP="007A2D43">
      <w:pPr>
        <w:rPr>
          <w:rFonts w:ascii="Sylfaen" w:hAnsi="Sylfaen"/>
          <w:b/>
          <w:noProof/>
          <w:color w:val="000000"/>
          <w:sz w:val="16"/>
          <w:szCs w:val="16"/>
          <w:lang w:val="ka-GE"/>
        </w:rPr>
      </w:pPr>
    </w:p>
    <w:tbl>
      <w:tblPr>
        <w:tblW w:w="0" w:type="auto"/>
        <w:tblLook w:val="04A0" w:firstRow="1" w:lastRow="0" w:firstColumn="1" w:lastColumn="0" w:noHBand="0" w:noVBand="1"/>
      </w:tblPr>
      <w:tblGrid>
        <w:gridCol w:w="706"/>
        <w:gridCol w:w="1732"/>
        <w:gridCol w:w="288"/>
        <w:gridCol w:w="1633"/>
        <w:gridCol w:w="1754"/>
        <w:gridCol w:w="268"/>
        <w:gridCol w:w="1398"/>
        <w:gridCol w:w="1754"/>
        <w:gridCol w:w="1754"/>
        <w:gridCol w:w="1754"/>
      </w:tblGrid>
      <w:tr w:rsidR="00EE391A" w:rsidRPr="00EE391A" w14:paraId="1FD3277B" w14:textId="77777777" w:rsidTr="00EE391A">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3A5FE91"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23DE8F"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1E04A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ჯანმრთელობის დაცვა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A4E89C" w14:textId="33F47D20" w:rsidR="00EE391A" w:rsidRPr="00EE391A" w:rsidRDefault="006F201D"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7C8B22" w14:textId="42B153C4" w:rsidR="00EE391A" w:rsidRPr="00EE391A" w:rsidRDefault="006F201D"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F23E64" w14:textId="2868AD09" w:rsidR="00EE391A" w:rsidRPr="00EE391A" w:rsidRDefault="006F201D"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504E28" w14:textId="0306E161" w:rsidR="00EE391A" w:rsidRPr="00EE391A" w:rsidRDefault="006F201D"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6F201D" w:rsidRPr="00EE391A" w14:paraId="791A6774" w14:textId="77777777" w:rsidTr="006F201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9E5016" w14:textId="77777777" w:rsidR="006F201D" w:rsidRPr="00EE391A" w:rsidRDefault="006F201D" w:rsidP="006F201D">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30A87" w14:textId="77777777" w:rsidR="006F201D" w:rsidRPr="00EE391A" w:rsidRDefault="006F201D" w:rsidP="006F201D">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E6788CD" w14:textId="77777777" w:rsidR="006F201D" w:rsidRPr="00EE391A" w:rsidRDefault="006F201D" w:rsidP="006F201D">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F81451" w14:textId="15209310" w:rsidR="006F201D" w:rsidRPr="00606067" w:rsidRDefault="006F201D" w:rsidP="006F201D">
            <w:pPr>
              <w:jc w:val="center"/>
              <w:rPr>
                <w:rFonts w:ascii="Sylfaen" w:hAnsi="Sylfaen" w:cs="Calibri"/>
                <w:bCs/>
                <w:color w:val="000000"/>
                <w:sz w:val="16"/>
                <w:szCs w:val="16"/>
              </w:rPr>
            </w:pPr>
            <w:r w:rsidRPr="006F201D">
              <w:rPr>
                <w:rFonts w:ascii="Sylfaen" w:hAnsi="Sylfaen" w:cs="Calibri"/>
                <w:bCs/>
                <w:color w:val="000000"/>
                <w:sz w:val="16"/>
                <w:szCs w:val="16"/>
              </w:rPr>
              <w:t>1 710,0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301403" w14:textId="7E86BB7D" w:rsidR="006F201D" w:rsidRPr="00606067" w:rsidRDefault="006F201D" w:rsidP="006F201D">
            <w:pPr>
              <w:jc w:val="center"/>
              <w:rPr>
                <w:rFonts w:ascii="Sylfaen" w:hAnsi="Sylfaen" w:cs="Calibri"/>
                <w:bCs/>
                <w:color w:val="000000"/>
                <w:sz w:val="16"/>
                <w:szCs w:val="16"/>
              </w:rPr>
            </w:pPr>
            <w:r w:rsidRPr="006F201D">
              <w:rPr>
                <w:rFonts w:ascii="Sylfaen" w:hAnsi="Sylfaen" w:cs="Calibri"/>
                <w:bCs/>
                <w:color w:val="000000"/>
                <w:sz w:val="16"/>
                <w:szCs w:val="16"/>
              </w:rPr>
              <w:t>1 843,0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7C6D7D" w14:textId="011131AE" w:rsidR="006F201D" w:rsidRPr="00606067" w:rsidRDefault="006F201D" w:rsidP="006F201D">
            <w:pPr>
              <w:jc w:val="center"/>
              <w:rPr>
                <w:rFonts w:ascii="Sylfaen" w:hAnsi="Sylfaen" w:cs="Calibri"/>
                <w:bCs/>
                <w:color w:val="000000"/>
                <w:sz w:val="16"/>
                <w:szCs w:val="16"/>
              </w:rPr>
            </w:pPr>
            <w:r w:rsidRPr="006F201D">
              <w:rPr>
                <w:rFonts w:ascii="Sylfaen" w:hAnsi="Sylfaen" w:cs="Calibri"/>
                <w:bCs/>
                <w:color w:val="000000"/>
                <w:sz w:val="16"/>
                <w:szCs w:val="16"/>
              </w:rPr>
              <w:t>1 926,0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81294D" w14:textId="4EB84AD8" w:rsidR="006F201D" w:rsidRPr="00606067" w:rsidRDefault="006F201D" w:rsidP="006F201D">
            <w:pPr>
              <w:jc w:val="center"/>
              <w:rPr>
                <w:rFonts w:ascii="Sylfaen" w:hAnsi="Sylfaen" w:cs="Calibri"/>
                <w:bCs/>
                <w:color w:val="000000"/>
                <w:sz w:val="16"/>
                <w:szCs w:val="16"/>
              </w:rPr>
            </w:pPr>
            <w:r w:rsidRPr="006F201D">
              <w:rPr>
                <w:rFonts w:ascii="Sylfaen" w:hAnsi="Sylfaen" w:cs="Calibri"/>
                <w:bCs/>
                <w:color w:val="000000"/>
                <w:sz w:val="16"/>
                <w:szCs w:val="16"/>
              </w:rPr>
              <w:t>1 999,0</w:t>
            </w:r>
          </w:p>
        </w:tc>
      </w:tr>
      <w:tr w:rsidR="00EE391A" w:rsidRPr="00EE391A" w14:paraId="44F22A77" w14:textId="77777777" w:rsidTr="00EE391A">
        <w:trPr>
          <w:trHeight w:val="88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FFD058"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4E8758A"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 </w:t>
            </w:r>
          </w:p>
        </w:tc>
      </w:tr>
      <w:tr w:rsidR="00EE391A" w:rsidRPr="00EE391A" w14:paraId="1964FB1A" w14:textId="77777777" w:rsidTr="00EE391A">
        <w:trPr>
          <w:trHeight w:val="13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53F05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 xml:space="preserve">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4375281"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EE391A" w:rsidRPr="00EE391A" w14:paraId="0D58BD9C" w14:textId="77777777" w:rsidTr="00EE391A">
        <w:trPr>
          <w:trHeight w:val="88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01DEE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CD1F2B4"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ბენეფიციარის ჯანმრთელობის მდგომარეობის გაუმჯობესების ხელშეწყობა; მუნიციპალიტეტის მიერ შეთავაზებული სერვისის ხელმისაწვდომობა ბენეფიციარებისათვის</w:t>
            </w:r>
          </w:p>
        </w:tc>
      </w:tr>
      <w:tr w:rsidR="00EE391A" w:rsidRPr="00EE391A" w14:paraId="46E1C0DD" w14:textId="77777777" w:rsidTr="00EE391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6EB176"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19AC0A7"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8DD96C4"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7EDBDB6" w14:textId="41FECC84"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F201D">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693C728"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E4C33C7" w14:textId="667AD6C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F201D">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C6B48DC" w14:textId="7433D079"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F201D">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AD70B86" w14:textId="3EF09385"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F201D">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EE391A" w:rsidRPr="00EE391A" w14:paraId="69353B45" w14:textId="77777777" w:rsidTr="00EE391A">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B0A61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CDFB477"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პროგრამებით მოსარგებლე 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1B0E5A"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6202535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5300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E44C0E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7EA8EE2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5400</w:t>
            </w:r>
          </w:p>
        </w:tc>
        <w:tc>
          <w:tcPr>
            <w:tcW w:w="0" w:type="auto"/>
            <w:tcBorders>
              <w:top w:val="nil"/>
              <w:left w:val="nil"/>
              <w:bottom w:val="single" w:sz="4" w:space="0" w:color="auto"/>
              <w:right w:val="single" w:sz="4" w:space="0" w:color="auto"/>
            </w:tcBorders>
            <w:shd w:val="clear" w:color="000000" w:fill="FFFFFF"/>
            <w:vAlign w:val="center"/>
            <w:hideMark/>
          </w:tcPr>
          <w:p w14:paraId="31C61E2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187F5D9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5600</w:t>
            </w:r>
          </w:p>
        </w:tc>
      </w:tr>
      <w:tr w:rsidR="00EE391A" w:rsidRPr="00EE391A" w14:paraId="69193CA6" w14:textId="77777777" w:rsidTr="00EE391A">
        <w:trPr>
          <w:trHeight w:val="255"/>
        </w:trPr>
        <w:tc>
          <w:tcPr>
            <w:tcW w:w="0" w:type="auto"/>
            <w:tcBorders>
              <w:top w:val="nil"/>
              <w:left w:val="nil"/>
              <w:bottom w:val="nil"/>
              <w:right w:val="nil"/>
            </w:tcBorders>
            <w:shd w:val="clear" w:color="000000" w:fill="FFFFFF"/>
            <w:vAlign w:val="center"/>
            <w:hideMark/>
          </w:tcPr>
          <w:p w14:paraId="3A2FBDBA"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48E657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5D80283"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AE54BD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99B081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B93235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6C09707"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56EC52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58D57C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A6E6B5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02C73D68" w14:textId="77777777" w:rsidTr="00EE391A">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838AE2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E060F"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B128A" w14:textId="77777777" w:rsidR="00EE391A" w:rsidRPr="00606067" w:rsidRDefault="00EE391A" w:rsidP="00EE391A">
            <w:pPr>
              <w:jc w:val="center"/>
              <w:rPr>
                <w:rFonts w:ascii="Sylfaen" w:hAnsi="Sylfaen" w:cs="Calibri"/>
                <w:color w:val="000000"/>
                <w:sz w:val="20"/>
                <w:szCs w:val="20"/>
                <w:lang w:val="en-US" w:eastAsia="en-US"/>
              </w:rPr>
            </w:pPr>
            <w:r w:rsidRPr="00606067">
              <w:rPr>
                <w:rFonts w:ascii="Sylfaen" w:hAnsi="Sylfaen" w:cs="Calibri"/>
                <w:color w:val="000000"/>
                <w:sz w:val="20"/>
                <w:szCs w:val="20"/>
                <w:lang w:val="en-US" w:eastAsia="en-US"/>
              </w:rPr>
              <w:t xml:space="preserve"> საზოგადოებრივი ჯანმრთელობისა და უსაფრთხო გარემოს შექმნა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C30E9A" w14:textId="3B8C5774" w:rsidR="00EE391A" w:rsidRPr="00EE391A" w:rsidRDefault="006F201D" w:rsidP="00EE391A">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EE391A" w:rsidRPr="00EE391A">
              <w:rPr>
                <w:rFonts w:ascii="Sylfaen" w:hAnsi="Sylfaen" w:cs="Calibri"/>
                <w:b/>
                <w:bCs/>
                <w:color w:val="000000"/>
                <w:sz w:val="16"/>
                <w:szCs w:val="16"/>
                <w:lang w:val="en-US" w:eastAsia="en-US"/>
              </w:rPr>
              <w:t xml:space="preserve"> წლის დაფინანსება</w:t>
            </w:r>
            <w:r w:rsidR="00EE391A" w:rsidRPr="00EE391A">
              <w:rPr>
                <w:rFonts w:ascii="Sylfaen" w:hAnsi="Sylfaen" w:cs="Calibri"/>
                <w:b/>
                <w:bCs/>
                <w:color w:val="000000"/>
                <w:sz w:val="16"/>
                <w:szCs w:val="16"/>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14006A" w14:textId="07D77B94" w:rsidR="00EE391A" w:rsidRPr="00EE391A" w:rsidRDefault="006F201D" w:rsidP="00EE391A">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EE391A" w:rsidRPr="00EE391A">
              <w:rPr>
                <w:rFonts w:ascii="Sylfaen" w:hAnsi="Sylfaen" w:cs="Calibri"/>
                <w:b/>
                <w:bCs/>
                <w:color w:val="000000"/>
                <w:sz w:val="16"/>
                <w:szCs w:val="16"/>
                <w:lang w:val="en-US" w:eastAsia="en-US"/>
              </w:rPr>
              <w:t xml:space="preserve"> წლის დაფინანსება</w:t>
            </w:r>
            <w:r w:rsidR="00EE391A" w:rsidRPr="00EE391A">
              <w:rPr>
                <w:rFonts w:ascii="Sylfaen" w:hAnsi="Sylfaen" w:cs="Calibri"/>
                <w:b/>
                <w:bCs/>
                <w:color w:val="000000"/>
                <w:sz w:val="16"/>
                <w:szCs w:val="16"/>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60AD84" w14:textId="00291E33" w:rsidR="00EE391A" w:rsidRPr="00EE391A" w:rsidRDefault="006F201D" w:rsidP="00EE391A">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EE391A" w:rsidRPr="00EE391A">
              <w:rPr>
                <w:rFonts w:ascii="Sylfaen" w:hAnsi="Sylfaen" w:cs="Calibri"/>
                <w:b/>
                <w:bCs/>
                <w:color w:val="000000"/>
                <w:sz w:val="16"/>
                <w:szCs w:val="16"/>
                <w:lang w:val="en-US" w:eastAsia="en-US"/>
              </w:rPr>
              <w:t xml:space="preserve"> წლის დაფინანსება</w:t>
            </w:r>
            <w:r w:rsidR="00EE391A" w:rsidRPr="00EE391A">
              <w:rPr>
                <w:rFonts w:ascii="Sylfaen" w:hAnsi="Sylfaen" w:cs="Calibri"/>
                <w:b/>
                <w:bCs/>
                <w:color w:val="000000"/>
                <w:sz w:val="16"/>
                <w:szCs w:val="16"/>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ED4D9C" w14:textId="53F86058" w:rsidR="00EE391A" w:rsidRPr="00EE391A" w:rsidRDefault="006F201D" w:rsidP="00EE391A">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EE391A" w:rsidRPr="00EE391A">
              <w:rPr>
                <w:rFonts w:ascii="Sylfaen" w:hAnsi="Sylfaen" w:cs="Calibri"/>
                <w:b/>
                <w:bCs/>
                <w:color w:val="000000"/>
                <w:sz w:val="16"/>
                <w:szCs w:val="16"/>
                <w:lang w:val="en-US" w:eastAsia="en-US"/>
              </w:rPr>
              <w:t xml:space="preserve"> წლის დაფინანსება</w:t>
            </w:r>
            <w:r w:rsidR="00EE391A" w:rsidRPr="00EE391A">
              <w:rPr>
                <w:rFonts w:ascii="Sylfaen" w:hAnsi="Sylfaen" w:cs="Calibri"/>
                <w:b/>
                <w:bCs/>
                <w:color w:val="000000"/>
                <w:sz w:val="16"/>
                <w:szCs w:val="16"/>
                <w:lang w:val="en-US" w:eastAsia="en-US"/>
              </w:rPr>
              <w:br/>
              <w:t xml:space="preserve"> ათას ლარში</w:t>
            </w:r>
          </w:p>
        </w:tc>
      </w:tr>
      <w:tr w:rsidR="006F201D" w:rsidRPr="00EE391A" w14:paraId="4C0A168D" w14:textId="77777777" w:rsidTr="006F201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8B6931" w14:textId="77777777" w:rsidR="006F201D" w:rsidRPr="00EE391A" w:rsidRDefault="006F201D" w:rsidP="006F201D">
            <w:pPr>
              <w:jc w:val="center"/>
              <w:rPr>
                <w:rFonts w:ascii="Sylfaen" w:hAnsi="Sylfaen" w:cs="Calibri"/>
                <w:color w:val="000000"/>
                <w:sz w:val="16"/>
                <w:szCs w:val="16"/>
                <w:lang w:val="en-US" w:eastAsia="en-US"/>
              </w:rPr>
            </w:pPr>
            <w:r w:rsidRPr="00EE391A">
              <w:rPr>
                <w:rFonts w:ascii="Sylfaen" w:hAnsi="Sylfaen" w:cs="Calibri"/>
                <w:color w:val="000000"/>
                <w:sz w:val="16"/>
                <w:szCs w:val="16"/>
                <w:lang w:val="en-US" w:eastAsia="en-US"/>
              </w:rPr>
              <w:t>06 01 01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F4F4C" w14:textId="77777777" w:rsidR="006F201D" w:rsidRPr="00EE391A" w:rsidRDefault="006F201D" w:rsidP="006F201D">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0A206ED" w14:textId="77777777" w:rsidR="006F201D" w:rsidRPr="00EE391A" w:rsidRDefault="006F201D" w:rsidP="006F201D">
            <w:pPr>
              <w:rPr>
                <w:rFonts w:ascii="Sylfaen" w:hAnsi="Sylfaen" w:cs="Calibri"/>
                <w:color w:val="000000"/>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F096B9" w14:textId="5BF112DE" w:rsidR="006F201D" w:rsidRPr="00606067" w:rsidRDefault="006F201D" w:rsidP="006F201D">
            <w:pPr>
              <w:jc w:val="center"/>
              <w:rPr>
                <w:rFonts w:ascii="Sylfaen" w:hAnsi="Sylfaen" w:cs="Calibri"/>
                <w:color w:val="000000"/>
                <w:sz w:val="18"/>
                <w:szCs w:val="18"/>
                <w:lang w:val="en-US" w:eastAsia="en-US"/>
              </w:rPr>
            </w:pPr>
            <w:r w:rsidRPr="006F201D">
              <w:rPr>
                <w:rFonts w:ascii="Sylfaen" w:hAnsi="Sylfaen" w:cs="Calibri"/>
                <w:color w:val="000000"/>
                <w:sz w:val="18"/>
                <w:szCs w:val="18"/>
                <w:lang w:val="en-US" w:eastAsia="en-US"/>
              </w:rPr>
              <w:t>310,0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D3353D" w14:textId="6C55B009" w:rsidR="006F201D" w:rsidRPr="00606067" w:rsidRDefault="006F201D" w:rsidP="006F201D">
            <w:pPr>
              <w:jc w:val="center"/>
              <w:rPr>
                <w:rFonts w:ascii="Sylfaen" w:hAnsi="Sylfaen" w:cs="Calibri"/>
                <w:color w:val="000000"/>
                <w:sz w:val="18"/>
                <w:szCs w:val="18"/>
                <w:lang w:val="en-US" w:eastAsia="en-US"/>
              </w:rPr>
            </w:pPr>
            <w:r w:rsidRPr="006F201D">
              <w:rPr>
                <w:rFonts w:ascii="Sylfaen" w:hAnsi="Sylfaen" w:cs="Calibri"/>
                <w:color w:val="000000"/>
                <w:sz w:val="18"/>
                <w:szCs w:val="18"/>
                <w:lang w:val="en-US" w:eastAsia="en-US"/>
              </w:rPr>
              <w:t>323,0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AE2CB7" w14:textId="319A65F3" w:rsidR="006F201D" w:rsidRPr="00606067" w:rsidRDefault="006F201D" w:rsidP="006F201D">
            <w:pPr>
              <w:jc w:val="center"/>
              <w:rPr>
                <w:rFonts w:ascii="Sylfaen" w:hAnsi="Sylfaen" w:cs="Calibri"/>
                <w:color w:val="000000"/>
                <w:sz w:val="18"/>
                <w:szCs w:val="18"/>
                <w:lang w:val="en-US" w:eastAsia="en-US"/>
              </w:rPr>
            </w:pPr>
            <w:r w:rsidRPr="006F201D">
              <w:rPr>
                <w:rFonts w:ascii="Sylfaen" w:hAnsi="Sylfaen" w:cs="Calibri"/>
                <w:color w:val="000000"/>
                <w:sz w:val="18"/>
                <w:szCs w:val="18"/>
                <w:lang w:val="en-US" w:eastAsia="en-US"/>
              </w:rPr>
              <w:t>336,0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F65439" w14:textId="1626EE15" w:rsidR="006F201D" w:rsidRPr="00606067" w:rsidRDefault="006F201D" w:rsidP="006F201D">
            <w:pPr>
              <w:jc w:val="center"/>
              <w:rPr>
                <w:rFonts w:ascii="Sylfaen" w:hAnsi="Sylfaen" w:cs="Calibri"/>
                <w:color w:val="000000"/>
                <w:sz w:val="18"/>
                <w:szCs w:val="18"/>
                <w:lang w:val="en-US" w:eastAsia="en-US"/>
              </w:rPr>
            </w:pPr>
            <w:r w:rsidRPr="006F201D">
              <w:rPr>
                <w:rFonts w:ascii="Sylfaen" w:hAnsi="Sylfaen" w:cs="Calibri"/>
                <w:color w:val="000000"/>
                <w:sz w:val="18"/>
                <w:szCs w:val="18"/>
                <w:lang w:val="en-US" w:eastAsia="en-US"/>
              </w:rPr>
              <w:t>349,0</w:t>
            </w:r>
          </w:p>
        </w:tc>
      </w:tr>
      <w:tr w:rsidR="00EE391A" w:rsidRPr="00EE391A" w14:paraId="22BEECBA" w14:textId="77777777" w:rsidTr="0085528E">
        <w:trPr>
          <w:trHeight w:val="703"/>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10053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3A45789" w14:textId="77777777" w:rsidR="00EE391A" w:rsidRPr="00EE391A" w:rsidRDefault="00EE391A" w:rsidP="00EE391A">
            <w:pPr>
              <w:rPr>
                <w:rFonts w:ascii="Sylfaen" w:hAnsi="Sylfaen" w:cs="Calibri"/>
                <w:color w:val="000000"/>
                <w:sz w:val="20"/>
                <w:szCs w:val="20"/>
                <w:lang w:val="en-US" w:eastAsia="en-US"/>
              </w:rPr>
            </w:pPr>
            <w:r w:rsidRPr="00EE391A">
              <w:rPr>
                <w:rFonts w:ascii="Sylfaen" w:hAnsi="Sylfaen" w:cs="Calibri"/>
                <w:color w:val="000000"/>
                <w:sz w:val="20"/>
                <w:szCs w:val="20"/>
                <w:lang w:val="en-US" w:eastAsia="en-US"/>
              </w:rPr>
              <w:t xml:space="preserve">ააიპ „ქალაქ ქუთაისში, საზოგადოებრივი ჯანმრთელობისა და უსაფრთხო გარემოს უზრუნველყოფის ცენტრი“ </w:t>
            </w:r>
          </w:p>
        </w:tc>
      </w:tr>
      <w:tr w:rsidR="00EE391A" w:rsidRPr="00EE391A" w14:paraId="02A39FAA" w14:textId="77777777" w:rsidTr="00EE391A">
        <w:trPr>
          <w:trHeight w:val="18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8C59C4"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05C5E89" w14:textId="72EC27BF" w:rsidR="00EE391A" w:rsidRPr="00EE391A" w:rsidRDefault="006F201D" w:rsidP="003B3B2B">
            <w:pPr>
              <w:rPr>
                <w:rFonts w:ascii="Sylfaen" w:hAnsi="Sylfaen" w:cs="Calibri"/>
                <w:color w:val="000000"/>
                <w:sz w:val="18"/>
                <w:szCs w:val="18"/>
                <w:lang w:val="en-US" w:eastAsia="en-US"/>
              </w:rPr>
            </w:pPr>
            <w:r w:rsidRPr="006F201D">
              <w:rPr>
                <w:rFonts w:ascii="Sylfaen" w:hAnsi="Sylfaen" w:cs="Calibri"/>
                <w:color w:val="000000"/>
                <w:sz w:val="18"/>
                <w:szCs w:val="18"/>
                <w:lang w:val="en-US" w:eastAsia="en-US"/>
              </w:rPr>
              <w:t>ქვეპროგრამის ფარგლებში 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განსაკუთრებით საშიში დაავადებების მონიტორინგი და ზედამხედველობა.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EE391A" w:rsidRPr="00EE391A" w14:paraId="5D9569BD" w14:textId="77777777" w:rsidTr="00EE391A">
        <w:trPr>
          <w:trHeight w:val="109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30F3D4"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306F944"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 მოსახლეობის ჯანმრთელობის შენარჩუნება და საგანგებო სიტუაციების ლოკალიზება</w:t>
            </w:r>
          </w:p>
        </w:tc>
      </w:tr>
      <w:tr w:rsidR="00EE391A" w:rsidRPr="00EE391A" w14:paraId="53C488FC" w14:textId="77777777" w:rsidTr="00EE391A">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064ECD"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509F1D4"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98F264F"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3BD8BCC" w14:textId="153A2C90"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F201D">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9A90EE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5ADFFDF" w14:textId="077F7870" w:rsidR="00EE391A" w:rsidRPr="00EE391A" w:rsidRDefault="00EE391A" w:rsidP="00EE391A">
            <w:pPr>
              <w:jc w:val="center"/>
              <w:rPr>
                <w:rFonts w:ascii="Sylfaen" w:hAnsi="Sylfaen" w:cs="Calibri"/>
                <w:b/>
                <w:bCs/>
                <w:color w:val="000000"/>
                <w:sz w:val="16"/>
                <w:szCs w:val="16"/>
                <w:lang w:val="en-US" w:eastAsia="en-US"/>
              </w:rPr>
            </w:pPr>
            <w:r w:rsidRPr="00EE391A">
              <w:rPr>
                <w:rFonts w:ascii="Sylfaen" w:hAnsi="Sylfaen" w:cs="Calibri"/>
                <w:b/>
                <w:bCs/>
                <w:color w:val="000000"/>
                <w:sz w:val="16"/>
                <w:szCs w:val="16"/>
                <w:lang w:val="en-US" w:eastAsia="en-US"/>
              </w:rPr>
              <w:t>ინდიკატ</w:t>
            </w:r>
            <w:r w:rsidR="003B3B2B">
              <w:rPr>
                <w:rFonts w:ascii="Sylfaen" w:hAnsi="Sylfaen" w:cs="Calibri"/>
                <w:b/>
                <w:bCs/>
                <w:color w:val="000000"/>
                <w:sz w:val="16"/>
                <w:szCs w:val="16"/>
                <w:lang w:val="en-US" w:eastAsia="en-US"/>
              </w:rPr>
              <w:t>ორის მიზნობრივი მაჩვენებელი</w:t>
            </w:r>
            <w:r w:rsidR="006F201D">
              <w:rPr>
                <w:rFonts w:ascii="Sylfaen" w:hAnsi="Sylfaen" w:cs="Calibri"/>
                <w:b/>
                <w:bCs/>
                <w:color w:val="000000"/>
                <w:sz w:val="16"/>
                <w:szCs w:val="16"/>
                <w:lang w:val="en-US" w:eastAsia="en-US"/>
              </w:rPr>
              <w:t xml:space="preserve"> 2024</w:t>
            </w:r>
            <w:r w:rsidRPr="00EE391A">
              <w:rPr>
                <w:rFonts w:ascii="Sylfaen" w:hAnsi="Sylfaen" w:cs="Calibri"/>
                <w:b/>
                <w:bCs/>
                <w:color w:val="000000"/>
                <w:sz w:val="16"/>
                <w:szCs w:val="16"/>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F3DF855" w14:textId="4A8197E6" w:rsidR="00EE391A" w:rsidRPr="00EE391A" w:rsidRDefault="00EE391A" w:rsidP="00EE391A">
            <w:pPr>
              <w:jc w:val="center"/>
              <w:rPr>
                <w:rFonts w:ascii="Sylfaen" w:hAnsi="Sylfaen" w:cs="Calibri"/>
                <w:b/>
                <w:bCs/>
                <w:color w:val="000000"/>
                <w:sz w:val="16"/>
                <w:szCs w:val="16"/>
                <w:lang w:val="en-US" w:eastAsia="en-US"/>
              </w:rPr>
            </w:pPr>
            <w:r w:rsidRPr="00EE391A">
              <w:rPr>
                <w:rFonts w:ascii="Sylfaen" w:hAnsi="Sylfaen" w:cs="Calibri"/>
                <w:b/>
                <w:bCs/>
                <w:color w:val="000000"/>
                <w:sz w:val="16"/>
                <w:szCs w:val="16"/>
                <w:lang w:val="en-US" w:eastAsia="en-US"/>
              </w:rPr>
              <w:t>ინდიკატორის მიზნობრივი</w:t>
            </w:r>
            <w:r w:rsidR="006F201D">
              <w:rPr>
                <w:rFonts w:ascii="Sylfaen" w:hAnsi="Sylfaen" w:cs="Calibri"/>
                <w:b/>
                <w:bCs/>
                <w:color w:val="000000"/>
                <w:sz w:val="16"/>
                <w:szCs w:val="16"/>
                <w:lang w:val="en-US" w:eastAsia="en-US"/>
              </w:rPr>
              <w:t xml:space="preserve"> მაჩვენებელი 2025</w:t>
            </w:r>
            <w:r w:rsidRPr="00EE391A">
              <w:rPr>
                <w:rFonts w:ascii="Sylfaen" w:hAnsi="Sylfaen" w:cs="Calibri"/>
                <w:b/>
                <w:bCs/>
                <w:color w:val="000000"/>
                <w:sz w:val="16"/>
                <w:szCs w:val="16"/>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676CCB6A" w14:textId="13DAA1B8" w:rsidR="00EE391A" w:rsidRPr="00EE391A" w:rsidRDefault="00EE391A" w:rsidP="00EE391A">
            <w:pPr>
              <w:jc w:val="center"/>
              <w:rPr>
                <w:rFonts w:ascii="Sylfaen" w:hAnsi="Sylfaen" w:cs="Calibri"/>
                <w:b/>
                <w:bCs/>
                <w:color w:val="000000"/>
                <w:sz w:val="16"/>
                <w:szCs w:val="16"/>
                <w:lang w:val="en-US" w:eastAsia="en-US"/>
              </w:rPr>
            </w:pPr>
            <w:r w:rsidRPr="00EE391A">
              <w:rPr>
                <w:rFonts w:ascii="Sylfaen" w:hAnsi="Sylfaen" w:cs="Calibri"/>
                <w:b/>
                <w:bCs/>
                <w:color w:val="000000"/>
                <w:sz w:val="16"/>
                <w:szCs w:val="16"/>
                <w:lang w:val="en-US" w:eastAsia="en-US"/>
              </w:rPr>
              <w:t>ინდიკატ</w:t>
            </w:r>
            <w:r w:rsidR="006F201D">
              <w:rPr>
                <w:rFonts w:ascii="Sylfaen" w:hAnsi="Sylfaen" w:cs="Calibri"/>
                <w:b/>
                <w:bCs/>
                <w:color w:val="000000"/>
                <w:sz w:val="16"/>
                <w:szCs w:val="16"/>
                <w:lang w:val="en-US" w:eastAsia="en-US"/>
              </w:rPr>
              <w:t>ორის მიზნობრივი მაჩვენებელი 2026</w:t>
            </w:r>
            <w:r w:rsidRPr="00EE391A">
              <w:rPr>
                <w:rFonts w:ascii="Sylfaen" w:hAnsi="Sylfaen" w:cs="Calibri"/>
                <w:b/>
                <w:bCs/>
                <w:color w:val="000000"/>
                <w:sz w:val="16"/>
                <w:szCs w:val="16"/>
                <w:lang w:val="en-US" w:eastAsia="en-US"/>
              </w:rPr>
              <w:t xml:space="preserve"> წელს</w:t>
            </w:r>
          </w:p>
        </w:tc>
      </w:tr>
      <w:tr w:rsidR="006F201D" w:rsidRPr="00EE391A" w14:paraId="5D21D40B" w14:textId="77777777" w:rsidTr="002C5956">
        <w:trPr>
          <w:trHeight w:val="14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C7FF78" w14:textId="77777777" w:rsidR="006F201D" w:rsidRPr="00EE391A" w:rsidRDefault="006F201D" w:rsidP="006F201D">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A062DA" w14:textId="0D429F02" w:rsidR="006F201D" w:rsidRPr="00EE391A" w:rsidRDefault="006F201D" w:rsidP="006F201D">
            <w:pPr>
              <w:jc w:val="center"/>
              <w:rPr>
                <w:rFonts w:ascii="Sylfaen" w:hAnsi="Sylfaen" w:cs="Calibri"/>
                <w:color w:val="000000"/>
                <w:sz w:val="18"/>
                <w:szCs w:val="18"/>
                <w:lang w:val="en-US" w:eastAsia="en-US"/>
              </w:rPr>
            </w:pPr>
            <w:r w:rsidRPr="006F201D">
              <w:rPr>
                <w:rFonts w:ascii="Sylfaen" w:hAnsi="Sylfaen" w:cs="Calibri"/>
                <w:color w:val="000000"/>
                <w:sz w:val="18"/>
                <w:szCs w:val="18"/>
              </w:rPr>
              <w:t>გადამდებ დაავადებათა შემთხვევების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FD313E" w14:textId="4DA377ED" w:rsidR="006F201D" w:rsidRPr="00EE391A" w:rsidRDefault="006F201D" w:rsidP="006F201D">
            <w:pPr>
              <w:jc w:val="center"/>
              <w:rPr>
                <w:rFonts w:ascii="Sylfaen" w:hAnsi="Sylfaen" w:cs="Calibri"/>
                <w:color w:val="000000"/>
                <w:sz w:val="16"/>
                <w:szCs w:val="16"/>
                <w:lang w:val="en-US" w:eastAsia="en-US"/>
              </w:rPr>
            </w:pPr>
            <w:r>
              <w:rPr>
                <w:rFonts w:ascii="Sylfaen" w:hAnsi="Sylfaen" w:cs="Calibri"/>
                <w:color w:val="000000"/>
                <w:sz w:val="18"/>
                <w:szCs w:val="18"/>
              </w:rPr>
              <w:t>4688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56EE84" w14:textId="19702215" w:rsidR="006F201D" w:rsidRPr="00EE391A" w:rsidRDefault="006F201D" w:rsidP="006F201D">
            <w:pPr>
              <w:jc w:val="center"/>
              <w:rPr>
                <w:rFonts w:ascii="Sylfaen" w:hAnsi="Sylfaen" w:cs="Calibri"/>
                <w:sz w:val="16"/>
                <w:szCs w:val="16"/>
                <w:lang w:val="en-US" w:eastAsia="en-US"/>
              </w:rPr>
            </w:pPr>
            <w:r>
              <w:rPr>
                <w:rFonts w:ascii="Sylfaen" w:hAnsi="Sylfaen" w:cs="Calibri"/>
                <w:color w:val="000000"/>
                <w:sz w:val="18"/>
                <w:szCs w:val="18"/>
              </w:rPr>
              <w:t>4219</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D091360" w14:textId="6C9A488B" w:rsidR="006F201D" w:rsidRPr="00EE391A" w:rsidRDefault="006F201D" w:rsidP="006F201D">
            <w:pPr>
              <w:jc w:val="center"/>
              <w:rPr>
                <w:rFonts w:ascii="Sylfaen" w:hAnsi="Sylfaen" w:cs="Calibri"/>
                <w:color w:val="000000"/>
                <w:sz w:val="16"/>
                <w:szCs w:val="16"/>
                <w:lang w:val="en-US" w:eastAsia="en-US"/>
              </w:rPr>
            </w:pPr>
            <w:r>
              <w:rPr>
                <w:rFonts w:ascii="Sylfaen" w:hAnsi="Sylfaen" w:cs="Calibri"/>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39000D" w14:textId="5EFDBEBD" w:rsidR="006F201D" w:rsidRPr="00EE391A" w:rsidRDefault="006F201D" w:rsidP="006F201D">
            <w:pPr>
              <w:jc w:val="center"/>
              <w:rPr>
                <w:rFonts w:ascii="Sylfaen" w:hAnsi="Sylfaen" w:cs="Calibri"/>
                <w:color w:val="000000"/>
                <w:sz w:val="16"/>
                <w:szCs w:val="16"/>
                <w:lang w:val="en-US" w:eastAsia="en-US"/>
              </w:rPr>
            </w:pPr>
            <w:r>
              <w:rPr>
                <w:rFonts w:ascii="Sylfaen" w:hAnsi="Sylfaen" w:cs="Calibri"/>
                <w:sz w:val="18"/>
                <w:szCs w:val="18"/>
              </w:rPr>
              <w:t>3797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C3B2B7" w14:textId="468F76F5" w:rsidR="006F201D" w:rsidRPr="00EE391A" w:rsidRDefault="006F201D" w:rsidP="006F201D">
            <w:pPr>
              <w:jc w:val="center"/>
              <w:rPr>
                <w:rFonts w:ascii="Sylfaen" w:hAnsi="Sylfaen" w:cs="Calibri"/>
                <w:color w:val="000000"/>
                <w:sz w:val="16"/>
                <w:szCs w:val="16"/>
                <w:lang w:val="en-US" w:eastAsia="en-US"/>
              </w:rPr>
            </w:pPr>
            <w:r>
              <w:rPr>
                <w:rFonts w:ascii="Sylfaen" w:hAnsi="Sylfaen" w:cs="Calibri"/>
                <w:sz w:val="18"/>
                <w:szCs w:val="18"/>
              </w:rPr>
              <w:t>3418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ABCE9A" w14:textId="34E54866" w:rsidR="006F201D" w:rsidRPr="00EE391A" w:rsidRDefault="006F201D" w:rsidP="006F201D">
            <w:pPr>
              <w:jc w:val="center"/>
              <w:rPr>
                <w:rFonts w:ascii="Sylfaen" w:hAnsi="Sylfaen" w:cs="Calibri"/>
                <w:color w:val="000000"/>
                <w:sz w:val="16"/>
                <w:szCs w:val="16"/>
                <w:lang w:val="en-US" w:eastAsia="en-US"/>
              </w:rPr>
            </w:pPr>
            <w:r>
              <w:rPr>
                <w:rFonts w:ascii="Sylfaen" w:hAnsi="Sylfaen" w:cs="Calibri"/>
                <w:sz w:val="18"/>
                <w:szCs w:val="18"/>
              </w:rPr>
              <w:t>3076</w:t>
            </w:r>
          </w:p>
        </w:tc>
      </w:tr>
      <w:tr w:rsidR="006F201D" w:rsidRPr="00EE391A" w14:paraId="10B9F92B" w14:textId="77777777" w:rsidTr="002C5956">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D08BA0" w14:textId="77777777" w:rsidR="006F201D" w:rsidRPr="00EE391A" w:rsidRDefault="006F201D" w:rsidP="006F201D">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896CF6" w14:textId="00C40530" w:rsidR="006F201D" w:rsidRPr="00EE391A" w:rsidRDefault="006F201D" w:rsidP="006F201D">
            <w:pPr>
              <w:jc w:val="center"/>
              <w:rPr>
                <w:rFonts w:ascii="Sylfaen" w:hAnsi="Sylfaen" w:cs="Calibri"/>
                <w:color w:val="000000"/>
                <w:sz w:val="18"/>
                <w:szCs w:val="18"/>
                <w:lang w:val="en-US" w:eastAsia="en-US"/>
              </w:rPr>
            </w:pPr>
            <w:r w:rsidRPr="006F201D">
              <w:rPr>
                <w:rFonts w:ascii="Sylfaen" w:hAnsi="Sylfaen" w:cs="Calibri"/>
                <w:color w:val="000000"/>
                <w:sz w:val="18"/>
                <w:szCs w:val="18"/>
              </w:rPr>
              <w:t>ჩატარებული პროფილაქტიკური აცრების რაოდენობა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2612AE" w14:textId="237F3475" w:rsidR="006F201D" w:rsidRPr="00EE391A" w:rsidRDefault="006F201D" w:rsidP="006F201D">
            <w:pPr>
              <w:jc w:val="center"/>
              <w:rPr>
                <w:rFonts w:ascii="Sylfaen" w:hAnsi="Sylfaen" w:cs="Calibri"/>
                <w:color w:val="000000"/>
                <w:sz w:val="16"/>
                <w:szCs w:val="16"/>
                <w:lang w:val="en-US" w:eastAsia="en-US"/>
              </w:rPr>
            </w:pPr>
            <w:r>
              <w:rPr>
                <w:rFonts w:ascii="Calibri" w:hAnsi="Calibri" w:cs="Calibri"/>
                <w:color w:val="000000"/>
                <w:sz w:val="18"/>
                <w:szCs w:val="18"/>
              </w:rPr>
              <w:t>35471</w:t>
            </w:r>
          </w:p>
        </w:tc>
        <w:tc>
          <w:tcPr>
            <w:tcW w:w="0" w:type="auto"/>
            <w:tcBorders>
              <w:top w:val="nil"/>
              <w:left w:val="nil"/>
              <w:bottom w:val="single" w:sz="4" w:space="0" w:color="auto"/>
              <w:right w:val="single" w:sz="4" w:space="0" w:color="auto"/>
            </w:tcBorders>
            <w:shd w:val="clear" w:color="auto" w:fill="auto"/>
            <w:vAlign w:val="center"/>
            <w:hideMark/>
          </w:tcPr>
          <w:p w14:paraId="12A7539D" w14:textId="09304F75" w:rsidR="006F201D" w:rsidRPr="00EE391A" w:rsidRDefault="006F201D" w:rsidP="006F201D">
            <w:pPr>
              <w:jc w:val="center"/>
              <w:rPr>
                <w:rFonts w:ascii="Sylfaen" w:hAnsi="Sylfaen" w:cs="Calibri"/>
                <w:sz w:val="16"/>
                <w:szCs w:val="16"/>
                <w:lang w:val="en-US" w:eastAsia="en-US"/>
              </w:rPr>
            </w:pPr>
            <w:r>
              <w:rPr>
                <w:rFonts w:ascii="Calibri" w:hAnsi="Calibri" w:cs="Calibri"/>
                <w:color w:val="000000"/>
                <w:sz w:val="18"/>
                <w:szCs w:val="18"/>
              </w:rPr>
              <w:t>37245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83F5C91" w14:textId="46924970" w:rsidR="006F201D" w:rsidRPr="00EE391A" w:rsidRDefault="006F201D" w:rsidP="006F201D">
            <w:pPr>
              <w:jc w:val="center"/>
              <w:rPr>
                <w:rFonts w:ascii="Sylfaen" w:hAnsi="Sylfaen" w:cs="Calibri"/>
                <w:color w:val="000000"/>
                <w:sz w:val="16"/>
                <w:szCs w:val="16"/>
                <w:lang w:val="en-US" w:eastAsia="en-US"/>
              </w:rPr>
            </w:pPr>
            <w:r>
              <w:rPr>
                <w:rFonts w:ascii="Sylfaen" w:hAnsi="Sylfaen"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71CEF8CB" w14:textId="3BED697D" w:rsidR="006F201D" w:rsidRPr="00EE391A" w:rsidRDefault="006F201D" w:rsidP="006F201D">
            <w:pPr>
              <w:jc w:val="center"/>
              <w:rPr>
                <w:rFonts w:ascii="Sylfaen" w:hAnsi="Sylfaen" w:cs="Calibri"/>
                <w:color w:val="000000"/>
                <w:sz w:val="16"/>
                <w:szCs w:val="16"/>
                <w:lang w:val="en-US" w:eastAsia="en-US"/>
              </w:rPr>
            </w:pPr>
            <w:r>
              <w:rPr>
                <w:rFonts w:ascii="Sylfaen" w:hAnsi="Sylfaen" w:cs="Calibri"/>
                <w:sz w:val="18"/>
                <w:szCs w:val="18"/>
              </w:rPr>
              <w:t>39107</w:t>
            </w:r>
          </w:p>
        </w:tc>
        <w:tc>
          <w:tcPr>
            <w:tcW w:w="0" w:type="auto"/>
            <w:tcBorders>
              <w:top w:val="nil"/>
              <w:left w:val="nil"/>
              <w:bottom w:val="single" w:sz="4" w:space="0" w:color="auto"/>
              <w:right w:val="single" w:sz="4" w:space="0" w:color="auto"/>
            </w:tcBorders>
            <w:shd w:val="clear" w:color="auto" w:fill="auto"/>
            <w:vAlign w:val="center"/>
            <w:hideMark/>
          </w:tcPr>
          <w:p w14:paraId="2C2B86F2" w14:textId="5196EF8A" w:rsidR="006F201D" w:rsidRPr="00EE391A" w:rsidRDefault="006F201D" w:rsidP="006F201D">
            <w:pPr>
              <w:jc w:val="center"/>
              <w:rPr>
                <w:rFonts w:ascii="Sylfaen" w:hAnsi="Sylfaen" w:cs="Calibri"/>
                <w:color w:val="000000"/>
                <w:sz w:val="16"/>
                <w:szCs w:val="16"/>
                <w:lang w:val="en-US" w:eastAsia="en-US"/>
              </w:rPr>
            </w:pPr>
            <w:r>
              <w:rPr>
                <w:rFonts w:ascii="Sylfaen" w:hAnsi="Sylfaen" w:cs="Calibri"/>
                <w:sz w:val="18"/>
                <w:szCs w:val="18"/>
              </w:rPr>
              <w:t>41062</w:t>
            </w:r>
          </w:p>
        </w:tc>
        <w:tc>
          <w:tcPr>
            <w:tcW w:w="0" w:type="auto"/>
            <w:tcBorders>
              <w:top w:val="nil"/>
              <w:left w:val="nil"/>
              <w:bottom w:val="single" w:sz="4" w:space="0" w:color="auto"/>
              <w:right w:val="single" w:sz="4" w:space="0" w:color="auto"/>
            </w:tcBorders>
            <w:shd w:val="clear" w:color="auto" w:fill="auto"/>
            <w:vAlign w:val="center"/>
            <w:hideMark/>
          </w:tcPr>
          <w:p w14:paraId="1CE4CDDB" w14:textId="427270B2" w:rsidR="006F201D" w:rsidRPr="00EE391A" w:rsidRDefault="006F201D" w:rsidP="006F201D">
            <w:pPr>
              <w:jc w:val="center"/>
              <w:rPr>
                <w:rFonts w:ascii="Sylfaen" w:hAnsi="Sylfaen" w:cs="Calibri"/>
                <w:color w:val="000000"/>
                <w:sz w:val="16"/>
                <w:szCs w:val="16"/>
                <w:lang w:val="en-US" w:eastAsia="en-US"/>
              </w:rPr>
            </w:pPr>
            <w:r>
              <w:rPr>
                <w:rFonts w:ascii="Sylfaen" w:hAnsi="Sylfaen" w:cs="Calibri"/>
                <w:sz w:val="18"/>
                <w:szCs w:val="18"/>
              </w:rPr>
              <w:t>43115</w:t>
            </w:r>
          </w:p>
        </w:tc>
      </w:tr>
      <w:tr w:rsidR="00EE391A" w:rsidRPr="00EE391A" w14:paraId="695D8605" w14:textId="77777777" w:rsidTr="00EE391A">
        <w:trPr>
          <w:trHeight w:val="540"/>
        </w:trPr>
        <w:tc>
          <w:tcPr>
            <w:tcW w:w="0" w:type="auto"/>
            <w:tcBorders>
              <w:top w:val="nil"/>
              <w:left w:val="nil"/>
              <w:bottom w:val="nil"/>
              <w:right w:val="nil"/>
            </w:tcBorders>
            <w:shd w:val="clear" w:color="000000" w:fill="FFFFFF"/>
            <w:vAlign w:val="center"/>
            <w:hideMark/>
          </w:tcPr>
          <w:p w14:paraId="4998995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E3FC40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F50DC98"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C2BA42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144A25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115A6D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6AE9D3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3D2FA43"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FD7B2B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0F09A5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0020AF6D" w14:textId="77777777" w:rsidTr="00EE391A">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3EB512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95D948"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D5FE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მედიკამენტებით უზრუნველყოფა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14ABA3" w14:textId="6D71C44C" w:rsidR="00EE391A" w:rsidRPr="00EE391A" w:rsidRDefault="006F201D"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093EB8" w14:textId="014656D9" w:rsidR="00EE391A" w:rsidRPr="00EE391A" w:rsidRDefault="006F201D"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B7DCA7" w14:textId="2D4E7346" w:rsidR="00EE391A" w:rsidRPr="00EE391A" w:rsidRDefault="006F201D"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98DB45" w14:textId="5F3C837B" w:rsidR="00EE391A" w:rsidRPr="00EE391A" w:rsidRDefault="006F201D"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6F201D" w:rsidRPr="00EE391A" w14:paraId="1C87D0FC" w14:textId="77777777" w:rsidTr="006F201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F69569" w14:textId="77777777" w:rsidR="006F201D" w:rsidRPr="00EE391A" w:rsidRDefault="006F201D" w:rsidP="006F201D">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06 01 02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E8217" w14:textId="77777777" w:rsidR="006F201D" w:rsidRPr="00EE391A" w:rsidRDefault="006F201D" w:rsidP="006F201D">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3615CE6" w14:textId="77777777" w:rsidR="006F201D" w:rsidRPr="00EE391A" w:rsidRDefault="006F201D" w:rsidP="006F201D">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35A69D" w14:textId="5A9ABF72" w:rsidR="006F201D" w:rsidRPr="006F201D" w:rsidRDefault="006F201D" w:rsidP="006F201D">
            <w:pPr>
              <w:jc w:val="center"/>
              <w:rPr>
                <w:rFonts w:ascii="Sylfaen" w:hAnsi="Sylfaen" w:cs="Calibri"/>
                <w:sz w:val="18"/>
                <w:szCs w:val="18"/>
              </w:rPr>
            </w:pPr>
            <w:r w:rsidRPr="006F201D">
              <w:rPr>
                <w:rFonts w:ascii="Sylfaen" w:hAnsi="Sylfaen" w:cs="Calibri"/>
                <w:sz w:val="18"/>
                <w:szCs w:val="18"/>
              </w:rPr>
              <w:t>350,0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45C4AE" w14:textId="4C5A7D9C" w:rsidR="006F201D" w:rsidRPr="006F201D" w:rsidRDefault="006F201D" w:rsidP="006F201D">
            <w:pPr>
              <w:jc w:val="center"/>
              <w:rPr>
                <w:rFonts w:ascii="Sylfaen" w:hAnsi="Sylfaen" w:cs="Calibri"/>
                <w:sz w:val="18"/>
                <w:szCs w:val="18"/>
              </w:rPr>
            </w:pPr>
            <w:r w:rsidRPr="006F201D">
              <w:rPr>
                <w:rFonts w:ascii="Sylfaen" w:hAnsi="Sylfaen" w:cs="Calibri"/>
                <w:sz w:val="18"/>
                <w:szCs w:val="18"/>
              </w:rPr>
              <w:t>370,0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971369" w14:textId="5C3AAA43" w:rsidR="006F201D" w:rsidRPr="006F201D" w:rsidRDefault="006F201D" w:rsidP="006F201D">
            <w:pPr>
              <w:jc w:val="center"/>
              <w:rPr>
                <w:rFonts w:ascii="Sylfaen" w:hAnsi="Sylfaen" w:cs="Calibri"/>
                <w:sz w:val="18"/>
                <w:szCs w:val="18"/>
              </w:rPr>
            </w:pPr>
            <w:r w:rsidRPr="006F201D">
              <w:rPr>
                <w:rFonts w:ascii="Sylfaen" w:hAnsi="Sylfaen" w:cs="Calibri"/>
                <w:sz w:val="18"/>
                <w:szCs w:val="18"/>
              </w:rPr>
              <w:t>390,0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D098EE" w14:textId="67BCC528" w:rsidR="006F201D" w:rsidRPr="006F201D" w:rsidRDefault="006F201D" w:rsidP="006F201D">
            <w:pPr>
              <w:jc w:val="center"/>
              <w:rPr>
                <w:rFonts w:ascii="Sylfaen" w:hAnsi="Sylfaen" w:cs="Calibri"/>
                <w:sz w:val="18"/>
                <w:szCs w:val="18"/>
              </w:rPr>
            </w:pPr>
            <w:r w:rsidRPr="006F201D">
              <w:rPr>
                <w:rFonts w:ascii="Sylfaen" w:hAnsi="Sylfaen" w:cs="Calibri"/>
                <w:sz w:val="18"/>
                <w:szCs w:val="18"/>
              </w:rPr>
              <w:t>400,0</w:t>
            </w:r>
          </w:p>
        </w:tc>
      </w:tr>
      <w:tr w:rsidR="00EE391A" w:rsidRPr="00EE391A" w14:paraId="4DAD8911" w14:textId="77777777" w:rsidTr="00EE391A">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6903F4"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4C96827"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20732666" w14:textId="77777777" w:rsidTr="0085528E">
        <w:trPr>
          <w:trHeight w:val="82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703668"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CE3F679" w14:textId="7B211C1B" w:rsidR="00EE391A" w:rsidRPr="00EE391A" w:rsidRDefault="006F201D" w:rsidP="00EE391A">
            <w:pPr>
              <w:rPr>
                <w:rFonts w:ascii="Sylfaen" w:hAnsi="Sylfaen" w:cs="Calibri"/>
                <w:color w:val="000000"/>
                <w:sz w:val="18"/>
                <w:szCs w:val="18"/>
                <w:lang w:val="en-US" w:eastAsia="en-US"/>
              </w:rPr>
            </w:pPr>
            <w:r>
              <w:rPr>
                <w:rFonts w:ascii="Sylfaen" w:hAnsi="Sylfaen" w:cs="Calibri"/>
                <w:color w:val="000000"/>
                <w:sz w:val="18"/>
                <w:szCs w:val="18"/>
                <w:lang w:val="en-US" w:eastAsia="en-US"/>
              </w:rPr>
              <w:t>R</w:t>
            </w:r>
            <w:r w:rsidR="003B3B2B" w:rsidRPr="003B3B2B">
              <w:rPr>
                <w:rFonts w:ascii="Sylfaen" w:hAnsi="Sylfaen" w:cs="Calibri"/>
                <w:color w:val="000000"/>
                <w:sz w:val="18"/>
                <w:szCs w:val="18"/>
                <w:lang w:val="en-US" w:eastAsia="en-US"/>
              </w:rPr>
              <w:t>ონისძიების ფარგლებში მოხდება ეპილეფსიით დაავადებულ პირთა მედიკამენტებით დხმარება. დახმარება გაეწევათ ვაუჩერის საშუალებით.</w:t>
            </w:r>
          </w:p>
        </w:tc>
      </w:tr>
      <w:tr w:rsidR="00EE391A" w:rsidRPr="00EE391A" w14:paraId="533A7190" w14:textId="77777777" w:rsidTr="00B91B95">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94D17F"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435E90C"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ბენეფიციარის ჯანმრთელობის მდგომარეობის გაუმჯობესების ხელშეწყობა; მედიკამენტების ხელმისაწვდომობა</w:t>
            </w:r>
          </w:p>
        </w:tc>
      </w:tr>
      <w:tr w:rsidR="00EE391A" w:rsidRPr="00EE391A" w14:paraId="3AA22DC9" w14:textId="77777777" w:rsidTr="00B91B95">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4237310"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01E6CE"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005D4D"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4084577" w14:textId="17CC59C3"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F201D">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5DAEB0"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036237" w14:textId="566D685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მიზნობრივი მაჩვენებელი 2</w:t>
            </w:r>
            <w:r w:rsidR="006F201D">
              <w:rPr>
                <w:rFonts w:ascii="Sylfaen" w:hAnsi="Sylfaen" w:cs="Calibri"/>
                <w:b/>
                <w:bCs/>
                <w:color w:val="000000"/>
                <w:sz w:val="18"/>
                <w:szCs w:val="18"/>
                <w:lang w:val="en-US" w:eastAsia="en-US"/>
              </w:rPr>
              <w:t>024</w:t>
            </w:r>
            <w:r w:rsidR="00C46683">
              <w:rPr>
                <w:rFonts w:ascii="Sylfaen" w:hAnsi="Sylfaen" w:cs="Calibri"/>
                <w:b/>
                <w:bCs/>
                <w:color w:val="000000"/>
                <w:sz w:val="18"/>
                <w:szCs w:val="18"/>
                <w:lang w:val="en-US" w:eastAsia="en-US"/>
              </w:rPr>
              <w:t xml:space="preserve"> </w:t>
            </w:r>
            <w:r w:rsidRPr="00EE391A">
              <w:rPr>
                <w:rFonts w:ascii="Sylfaen" w:hAnsi="Sylfaen" w:cs="Calibri"/>
                <w:b/>
                <w:bCs/>
                <w:color w:val="000000"/>
                <w:sz w:val="18"/>
                <w:szCs w:val="18"/>
                <w:lang w:val="en-US" w:eastAsia="en-US"/>
              </w:rPr>
              <w:t>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9DBAE60" w14:textId="78484E92"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F201D">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BD5CE9" w14:textId="034FE940"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F201D">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6F201D" w:rsidRPr="00EE391A" w14:paraId="017BF92E" w14:textId="77777777" w:rsidTr="00B91B95">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AC35B5F" w14:textId="77777777" w:rsidR="006F201D" w:rsidRPr="00EE391A" w:rsidRDefault="006F201D" w:rsidP="006F201D">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lastRenderedPageBreak/>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5462C" w14:textId="77777777" w:rsidR="006F201D" w:rsidRPr="00EE391A" w:rsidRDefault="006F201D" w:rsidP="006F201D">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მოსარგებლე 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B1C6CD" w14:textId="5DBB0ECF" w:rsidR="006F201D" w:rsidRPr="00C46683" w:rsidRDefault="006F201D" w:rsidP="006F201D">
            <w:pPr>
              <w:rPr>
                <w:rFonts w:ascii="Sylfaen" w:hAnsi="Sylfaen" w:cs="Calibri"/>
                <w:color w:val="000000"/>
                <w:sz w:val="18"/>
                <w:szCs w:val="18"/>
                <w:lang w:val="ka-GE" w:eastAsia="en-US"/>
              </w:rPr>
            </w:pPr>
            <w:r>
              <w:rPr>
                <w:rFonts w:ascii="Sylfaen" w:hAnsi="Sylfaen" w:cs="Calibri"/>
                <w:sz w:val="18"/>
                <w:szCs w:val="18"/>
              </w:rPr>
              <w:t>8634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245E85" w14:textId="1FA2B9F0" w:rsidR="006F201D" w:rsidRPr="00C46683" w:rsidRDefault="006F201D" w:rsidP="006F201D">
            <w:pPr>
              <w:rPr>
                <w:rFonts w:ascii="Sylfaen" w:hAnsi="Sylfaen" w:cs="Calibri"/>
                <w:sz w:val="18"/>
                <w:szCs w:val="18"/>
                <w:lang w:val="ka-GE" w:eastAsia="en-US"/>
              </w:rPr>
            </w:pPr>
            <w:r>
              <w:rPr>
                <w:rFonts w:ascii="Sylfaen" w:hAnsi="Sylfaen" w:cs="Calibri"/>
                <w:sz w:val="18"/>
                <w:szCs w:val="18"/>
              </w:rPr>
              <w:t>11084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4AE90F" w14:textId="374B38B4" w:rsidR="006F201D" w:rsidRPr="00EE391A" w:rsidRDefault="006F201D" w:rsidP="006F201D">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DBDA76" w14:textId="1BF00BFD" w:rsidR="006F201D" w:rsidRPr="00EE391A" w:rsidRDefault="006F201D" w:rsidP="006F201D">
            <w:pPr>
              <w:jc w:val="center"/>
              <w:rPr>
                <w:rFonts w:ascii="Sylfaen" w:hAnsi="Sylfaen" w:cs="Calibri"/>
                <w:color w:val="000000"/>
                <w:sz w:val="18"/>
                <w:szCs w:val="18"/>
                <w:lang w:val="en-US" w:eastAsia="en-US"/>
              </w:rPr>
            </w:pPr>
            <w:r>
              <w:rPr>
                <w:rFonts w:ascii="Sylfaen" w:hAnsi="Sylfaen" w:cs="Calibri"/>
                <w:sz w:val="18"/>
                <w:szCs w:val="18"/>
              </w:rPr>
              <w:t>12434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58BE01" w14:textId="5D9AC5AB" w:rsidR="006F201D" w:rsidRPr="00EE391A" w:rsidRDefault="006F201D" w:rsidP="006F201D">
            <w:pPr>
              <w:jc w:val="center"/>
              <w:rPr>
                <w:rFonts w:ascii="Sylfaen" w:hAnsi="Sylfaen" w:cs="Calibri"/>
                <w:color w:val="000000"/>
                <w:sz w:val="18"/>
                <w:szCs w:val="18"/>
                <w:lang w:val="en-US" w:eastAsia="en-US"/>
              </w:rPr>
            </w:pPr>
            <w:r>
              <w:rPr>
                <w:rFonts w:ascii="Sylfaen" w:hAnsi="Sylfaen" w:cs="Calibri"/>
                <w:sz w:val="18"/>
                <w:szCs w:val="18"/>
              </w:rPr>
              <w:t>13834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7DFDBC" w14:textId="092A9848" w:rsidR="006F201D" w:rsidRPr="00EE391A" w:rsidRDefault="006F201D" w:rsidP="006F201D">
            <w:pPr>
              <w:jc w:val="center"/>
              <w:rPr>
                <w:rFonts w:ascii="Sylfaen" w:hAnsi="Sylfaen" w:cs="Calibri"/>
                <w:color w:val="000000"/>
                <w:sz w:val="18"/>
                <w:szCs w:val="18"/>
                <w:lang w:val="en-US" w:eastAsia="en-US"/>
              </w:rPr>
            </w:pPr>
            <w:r>
              <w:rPr>
                <w:rFonts w:ascii="Sylfaen" w:hAnsi="Sylfaen" w:cs="Calibri"/>
                <w:sz w:val="18"/>
                <w:szCs w:val="18"/>
              </w:rPr>
              <w:t>13834</w:t>
            </w:r>
          </w:p>
        </w:tc>
      </w:tr>
    </w:tbl>
    <w:p w14:paraId="5F286A94" w14:textId="77777777" w:rsidR="0085528E" w:rsidRDefault="0085528E">
      <w:pPr>
        <w:rPr>
          <w:rFonts w:asciiTheme="minorHAnsi" w:hAnsiTheme="minorHAnsi"/>
        </w:rPr>
      </w:pPr>
    </w:p>
    <w:p w14:paraId="2C8D98D1" w14:textId="77777777" w:rsidR="0085528E" w:rsidRDefault="0085528E">
      <w:pPr>
        <w:rPr>
          <w:rFonts w:asciiTheme="minorHAnsi" w:hAnsiTheme="minorHAnsi"/>
        </w:rPr>
      </w:pPr>
    </w:p>
    <w:p w14:paraId="4F2C56BA" w14:textId="77777777" w:rsidR="0085528E" w:rsidRDefault="0085528E">
      <w:pPr>
        <w:rPr>
          <w:rFonts w:asciiTheme="minorHAnsi" w:hAnsiTheme="minorHAnsi"/>
        </w:rPr>
      </w:pPr>
    </w:p>
    <w:p w14:paraId="7307FE60" w14:textId="77777777" w:rsidR="0085528E" w:rsidRPr="0085528E" w:rsidRDefault="0085528E">
      <w:pPr>
        <w:rPr>
          <w:rFonts w:asciiTheme="minorHAnsi" w:hAnsiTheme="minorHAnsi"/>
        </w:rPr>
      </w:pPr>
    </w:p>
    <w:tbl>
      <w:tblPr>
        <w:tblW w:w="0" w:type="auto"/>
        <w:tblInd w:w="5" w:type="dxa"/>
        <w:tblLook w:val="04A0" w:firstRow="1" w:lastRow="0" w:firstColumn="1" w:lastColumn="0" w:noHBand="0" w:noVBand="1"/>
      </w:tblPr>
      <w:tblGrid>
        <w:gridCol w:w="716"/>
        <w:gridCol w:w="1617"/>
        <w:gridCol w:w="275"/>
        <w:gridCol w:w="1638"/>
        <w:gridCol w:w="1763"/>
        <w:gridCol w:w="276"/>
        <w:gridCol w:w="1472"/>
        <w:gridCol w:w="1763"/>
        <w:gridCol w:w="1763"/>
        <w:gridCol w:w="1763"/>
      </w:tblGrid>
      <w:tr w:rsidR="00EE391A" w:rsidRPr="00EE391A" w14:paraId="7D141355" w14:textId="77777777" w:rsidTr="0085528E">
        <w:trPr>
          <w:trHeight w:val="255"/>
        </w:trPr>
        <w:tc>
          <w:tcPr>
            <w:tcW w:w="0" w:type="auto"/>
            <w:tcBorders>
              <w:top w:val="nil"/>
              <w:left w:val="nil"/>
              <w:bottom w:val="nil"/>
              <w:right w:val="nil"/>
            </w:tcBorders>
            <w:shd w:val="clear" w:color="000000" w:fill="FFFFFF"/>
            <w:vAlign w:val="center"/>
            <w:hideMark/>
          </w:tcPr>
          <w:p w14:paraId="0C13120F"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2A893B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83745F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B8396D3"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23E2027"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464499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668F6E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3D416B0"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A774EE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E1BD70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3E47D979" w14:textId="77777777" w:rsidTr="0085528E">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369925"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9DDE41"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645E31" w14:textId="4C929201" w:rsidR="00EE391A" w:rsidRPr="00EE391A" w:rsidRDefault="00774A60" w:rsidP="00EE391A">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სამედიცინო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7E844B" w14:textId="61441B72" w:rsidR="00EE391A" w:rsidRPr="00EE391A" w:rsidRDefault="00B91B95"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A6333E" w14:textId="61D44C46" w:rsidR="00EE391A" w:rsidRPr="00EE391A" w:rsidRDefault="00B91B95"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608D76B" w14:textId="55E367C4" w:rsidR="00EE391A" w:rsidRPr="00EE391A" w:rsidRDefault="00B91B95"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3D147D" w14:textId="46E28BE7" w:rsidR="00EE391A" w:rsidRPr="00EE391A" w:rsidRDefault="00B91B95"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774A60" w:rsidRPr="00EE391A" w14:paraId="48DF1724" w14:textId="77777777" w:rsidTr="00774A60">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6EDD88" w14:textId="77777777" w:rsidR="00774A60" w:rsidRPr="00EE391A" w:rsidRDefault="00774A60" w:rsidP="00774A60">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06 01 03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59DCB" w14:textId="77777777" w:rsidR="00774A60" w:rsidRPr="00EE391A" w:rsidRDefault="00774A60" w:rsidP="00774A60">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8F36A75" w14:textId="77777777" w:rsidR="00774A60" w:rsidRPr="00EE391A" w:rsidRDefault="00774A60" w:rsidP="00774A60">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47F20E" w14:textId="74FFABFE" w:rsidR="00774A60" w:rsidRPr="00774A60" w:rsidRDefault="00774A60" w:rsidP="00774A60">
            <w:pPr>
              <w:jc w:val="center"/>
              <w:rPr>
                <w:rFonts w:ascii="Sylfaen" w:hAnsi="Sylfaen" w:cs="Calibri"/>
                <w:sz w:val="18"/>
                <w:szCs w:val="18"/>
              </w:rPr>
            </w:pPr>
            <w:r w:rsidRPr="00774A60">
              <w:rPr>
                <w:rFonts w:ascii="Sylfaen" w:hAnsi="Sylfaen" w:cs="Calibri"/>
                <w:sz w:val="18"/>
                <w:szCs w:val="18"/>
              </w:rPr>
              <w:t>950,0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1DDDFA" w14:textId="42E2FA42" w:rsidR="00774A60" w:rsidRPr="00774A60" w:rsidRDefault="00774A60" w:rsidP="00774A60">
            <w:pPr>
              <w:jc w:val="center"/>
              <w:rPr>
                <w:rFonts w:ascii="Sylfaen" w:hAnsi="Sylfaen" w:cs="Calibri"/>
                <w:sz w:val="18"/>
                <w:szCs w:val="18"/>
              </w:rPr>
            </w:pPr>
            <w:r w:rsidRPr="00774A60">
              <w:rPr>
                <w:rFonts w:ascii="Sylfaen" w:hAnsi="Sylfaen" w:cs="Calibri"/>
                <w:sz w:val="18"/>
                <w:szCs w:val="18"/>
              </w:rPr>
              <w:t>1 050,0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D97FF5" w14:textId="6FFFEE30" w:rsidR="00774A60" w:rsidRPr="00774A60" w:rsidRDefault="00774A60" w:rsidP="00774A60">
            <w:pPr>
              <w:jc w:val="center"/>
              <w:rPr>
                <w:rFonts w:ascii="Sylfaen" w:hAnsi="Sylfaen" w:cs="Calibri"/>
                <w:sz w:val="18"/>
                <w:szCs w:val="18"/>
              </w:rPr>
            </w:pPr>
            <w:r w:rsidRPr="00774A60">
              <w:rPr>
                <w:rFonts w:ascii="Sylfaen" w:hAnsi="Sylfaen" w:cs="Calibri"/>
                <w:sz w:val="18"/>
                <w:szCs w:val="18"/>
              </w:rPr>
              <w:t>1 100,0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0EC66C" w14:textId="6571B003" w:rsidR="00774A60" w:rsidRPr="00774A60" w:rsidRDefault="00774A60" w:rsidP="00774A60">
            <w:pPr>
              <w:jc w:val="center"/>
              <w:rPr>
                <w:rFonts w:ascii="Sylfaen" w:hAnsi="Sylfaen" w:cs="Calibri"/>
                <w:sz w:val="18"/>
                <w:szCs w:val="18"/>
              </w:rPr>
            </w:pPr>
            <w:r w:rsidRPr="00774A60">
              <w:rPr>
                <w:rFonts w:ascii="Sylfaen" w:hAnsi="Sylfaen" w:cs="Calibri"/>
                <w:sz w:val="18"/>
                <w:szCs w:val="18"/>
              </w:rPr>
              <w:t>1 150,0</w:t>
            </w:r>
          </w:p>
        </w:tc>
      </w:tr>
      <w:tr w:rsidR="00EE391A" w:rsidRPr="00EE391A" w14:paraId="7FCDFDC0" w14:textId="77777777" w:rsidTr="0085528E">
        <w:trPr>
          <w:trHeight w:val="94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87AE3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D339AFF"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39EBBB14" w14:textId="77777777" w:rsidTr="00774A60">
        <w:trPr>
          <w:trHeight w:val="68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8CBC24"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E1A81A0" w14:textId="4CF2B9D7" w:rsidR="00EE391A" w:rsidRPr="00EE391A" w:rsidRDefault="00774A60" w:rsidP="00EE391A">
            <w:pPr>
              <w:rPr>
                <w:rFonts w:ascii="Sylfaen" w:hAnsi="Sylfaen" w:cs="Calibri"/>
                <w:color w:val="000000"/>
                <w:sz w:val="18"/>
                <w:szCs w:val="18"/>
                <w:lang w:val="en-US" w:eastAsia="en-US"/>
              </w:rPr>
            </w:pPr>
            <w:r w:rsidRPr="00774A60">
              <w:rPr>
                <w:rFonts w:ascii="Sylfaen" w:hAnsi="Sylfaen" w:cs="Calibri"/>
                <w:color w:val="000000"/>
                <w:sz w:val="18"/>
                <w:szCs w:val="18"/>
                <w:lang w:val="en-US" w:eastAsia="en-US"/>
              </w:rPr>
              <w:t>ავთვისებიანი სიმსივნით დაავადებული პირების სამედიცინო მომსახურება</w:t>
            </w:r>
          </w:p>
        </w:tc>
      </w:tr>
      <w:tr w:rsidR="00EE391A" w:rsidRPr="00EE391A" w14:paraId="46DBF3CC" w14:textId="77777777" w:rsidTr="0085528E">
        <w:trPr>
          <w:trHeight w:val="94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74D3F2"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3F3B10C"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ბენეფიციარის ჯანმრთელობის მდგომარეობის გაუმჯობესების ხელშეწყობა; ხელმისაწვდომი სამედიცინო მომსახურება</w:t>
            </w:r>
          </w:p>
        </w:tc>
      </w:tr>
      <w:tr w:rsidR="00EE391A" w:rsidRPr="00EE391A" w14:paraId="1FE13AA2" w14:textId="77777777" w:rsidTr="0085528E">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24BC2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F53760B"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FE4554A"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5A8FB27" w14:textId="26D1562A"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4A60">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EB8105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65889BE" w14:textId="46EED226"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46683">
              <w:rPr>
                <w:rFonts w:ascii="Sylfaen" w:hAnsi="Sylfaen" w:cs="Calibri"/>
                <w:b/>
                <w:bCs/>
                <w:color w:val="000000"/>
                <w:sz w:val="18"/>
                <w:szCs w:val="18"/>
                <w:lang w:val="en-US" w:eastAsia="en-US"/>
              </w:rPr>
              <w:t>ორის მიზნობრ</w:t>
            </w:r>
            <w:r w:rsidR="00774A60">
              <w:rPr>
                <w:rFonts w:ascii="Sylfaen" w:hAnsi="Sylfaen" w:cs="Calibri"/>
                <w:b/>
                <w:bCs/>
                <w:color w:val="000000"/>
                <w:sz w:val="18"/>
                <w:szCs w:val="18"/>
                <w:lang w:val="en-US" w:eastAsia="en-US"/>
              </w:rPr>
              <w:t>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DA8FC4A" w14:textId="7F37FE0A"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4A60">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6E37A8C" w14:textId="03BEB7A6"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4A60">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774A60" w:rsidRPr="00EE391A" w14:paraId="3B5BF89D" w14:textId="77777777" w:rsidTr="002C5956">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93104D" w14:textId="77777777" w:rsidR="00774A60" w:rsidRPr="00EE391A" w:rsidRDefault="00774A60" w:rsidP="00774A60">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AE51D56" w14:textId="77777777" w:rsidR="00774A60" w:rsidRPr="00EE391A" w:rsidRDefault="00774A60" w:rsidP="00774A60">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მოსარგებლე 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A32B09" w14:textId="68ED9921" w:rsidR="00774A60" w:rsidRPr="00EE391A" w:rsidRDefault="00774A60" w:rsidP="00774A60">
            <w:pPr>
              <w:jc w:val="center"/>
              <w:rPr>
                <w:rFonts w:ascii="Sylfaen" w:hAnsi="Sylfaen" w:cs="Calibri"/>
                <w:color w:val="000000"/>
                <w:sz w:val="16"/>
                <w:szCs w:val="16"/>
                <w:lang w:val="en-US" w:eastAsia="en-US"/>
              </w:rPr>
            </w:pPr>
            <w:r>
              <w:rPr>
                <w:rFonts w:ascii="Sylfaen" w:hAnsi="Sylfaen" w:cs="Calibri"/>
                <w:sz w:val="18"/>
                <w:szCs w:val="18"/>
              </w:rPr>
              <w:t>17159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B6B3FD" w14:textId="0D7D3AAF" w:rsidR="00774A60" w:rsidRPr="00EE391A" w:rsidRDefault="00774A60" w:rsidP="00774A60">
            <w:pPr>
              <w:jc w:val="center"/>
              <w:rPr>
                <w:rFonts w:ascii="Sylfaen" w:hAnsi="Sylfaen" w:cs="Calibri"/>
                <w:sz w:val="16"/>
                <w:szCs w:val="16"/>
                <w:lang w:val="en-US" w:eastAsia="en-US"/>
              </w:rPr>
            </w:pPr>
            <w:r>
              <w:rPr>
                <w:rFonts w:ascii="Sylfaen" w:hAnsi="Sylfaen" w:cs="Calibri"/>
                <w:sz w:val="18"/>
                <w:szCs w:val="18"/>
              </w:rPr>
              <w:t>23559</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423C1D5" w14:textId="115FDD92" w:rsidR="00774A60" w:rsidRPr="00EE391A" w:rsidRDefault="00774A60" w:rsidP="00774A60">
            <w:pPr>
              <w:jc w:val="center"/>
              <w:rPr>
                <w:rFonts w:ascii="Sylfaen" w:hAnsi="Sylfaen" w:cs="Calibri"/>
                <w:color w:val="000000"/>
                <w:sz w:val="16"/>
                <w:szCs w:val="16"/>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CFE8CF" w14:textId="65132E43" w:rsidR="00774A60" w:rsidRPr="00EE391A" w:rsidRDefault="00774A60" w:rsidP="00774A60">
            <w:pPr>
              <w:jc w:val="center"/>
              <w:rPr>
                <w:rFonts w:ascii="Sylfaen" w:hAnsi="Sylfaen" w:cs="Calibri"/>
                <w:sz w:val="18"/>
                <w:szCs w:val="18"/>
                <w:lang w:val="en-US" w:eastAsia="en-US"/>
              </w:rPr>
            </w:pPr>
            <w:r>
              <w:rPr>
                <w:rFonts w:ascii="Sylfaen" w:hAnsi="Sylfaen" w:cs="Calibri"/>
                <w:sz w:val="18"/>
                <w:szCs w:val="18"/>
              </w:rPr>
              <w:t>27059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2344A2" w14:textId="33077CEE" w:rsidR="00774A60" w:rsidRPr="00EE391A" w:rsidRDefault="00774A60" w:rsidP="00774A60">
            <w:pPr>
              <w:jc w:val="center"/>
              <w:rPr>
                <w:rFonts w:ascii="Sylfaen" w:hAnsi="Sylfaen" w:cs="Calibri"/>
                <w:sz w:val="16"/>
                <w:szCs w:val="16"/>
                <w:lang w:val="en-US" w:eastAsia="en-US"/>
              </w:rPr>
            </w:pPr>
            <w:r>
              <w:rPr>
                <w:rFonts w:ascii="Sylfaen" w:hAnsi="Sylfaen" w:cs="Calibri"/>
                <w:sz w:val="18"/>
                <w:szCs w:val="18"/>
              </w:rPr>
              <w:t>30759</w:t>
            </w:r>
          </w:p>
        </w:tc>
        <w:tc>
          <w:tcPr>
            <w:tcW w:w="0" w:type="auto"/>
            <w:tcBorders>
              <w:top w:val="nil"/>
              <w:left w:val="nil"/>
              <w:bottom w:val="single" w:sz="4" w:space="0" w:color="auto"/>
              <w:right w:val="single" w:sz="4" w:space="0" w:color="auto"/>
            </w:tcBorders>
            <w:shd w:val="clear" w:color="000000" w:fill="FFFFFF"/>
            <w:vAlign w:val="center"/>
            <w:hideMark/>
          </w:tcPr>
          <w:p w14:paraId="650CE938" w14:textId="38D01C9C" w:rsidR="00774A60" w:rsidRPr="00EE391A" w:rsidRDefault="00774A60" w:rsidP="00774A60">
            <w:pPr>
              <w:jc w:val="center"/>
              <w:rPr>
                <w:rFonts w:ascii="Sylfaen" w:hAnsi="Sylfaen" w:cs="Calibri"/>
                <w:sz w:val="16"/>
                <w:szCs w:val="16"/>
                <w:lang w:val="en-US" w:eastAsia="en-US"/>
              </w:rPr>
            </w:pPr>
            <w:r>
              <w:rPr>
                <w:rFonts w:ascii="Sylfaen" w:hAnsi="Sylfaen" w:cs="Calibri"/>
                <w:sz w:val="18"/>
                <w:szCs w:val="18"/>
              </w:rPr>
              <w:t>30759</w:t>
            </w:r>
          </w:p>
        </w:tc>
      </w:tr>
      <w:tr w:rsidR="00EE391A" w:rsidRPr="00EE391A" w14:paraId="6F4422F7" w14:textId="77777777" w:rsidTr="0085528E">
        <w:trPr>
          <w:trHeight w:val="255"/>
        </w:trPr>
        <w:tc>
          <w:tcPr>
            <w:tcW w:w="0" w:type="auto"/>
            <w:tcBorders>
              <w:top w:val="nil"/>
              <w:left w:val="nil"/>
              <w:bottom w:val="nil"/>
              <w:right w:val="nil"/>
            </w:tcBorders>
            <w:shd w:val="clear" w:color="000000" w:fill="FFFFFF"/>
            <w:vAlign w:val="center"/>
            <w:hideMark/>
          </w:tcPr>
          <w:p w14:paraId="525D6EC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56EEC8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B73FD8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BD14C9A"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7748AD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CFEF3E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BDEEB28"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1F0575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C54721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EAA888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586FE969" w14:textId="77777777" w:rsidTr="0085528E">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FE570B"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5DF777"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B927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ეპილეფსიით დაავადებულ პირთა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5E60A8" w14:textId="4D527328" w:rsidR="00EE391A" w:rsidRPr="00EE391A" w:rsidRDefault="00774A6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AED1D2" w14:textId="34B1B3B5" w:rsidR="00EE391A" w:rsidRPr="00EE391A" w:rsidRDefault="00774A6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B42606" w14:textId="2E5B70A9" w:rsidR="00EE391A" w:rsidRPr="00EE391A" w:rsidRDefault="00774A6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23B1FC" w14:textId="693A5AFC" w:rsidR="00EE391A" w:rsidRPr="00EE391A" w:rsidRDefault="00774A6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774A60" w:rsidRPr="00EE391A" w14:paraId="36E40951" w14:textId="77777777" w:rsidTr="00774A60">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5A4B51" w14:textId="39E7EF88" w:rsidR="00774A60" w:rsidRPr="00EE391A" w:rsidRDefault="00774A60" w:rsidP="00774A60">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06 01 04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84B07" w14:textId="77777777" w:rsidR="00774A60" w:rsidRPr="00EE391A" w:rsidRDefault="00774A60" w:rsidP="00774A60">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83314E6" w14:textId="77777777" w:rsidR="00774A60" w:rsidRPr="00EE391A" w:rsidRDefault="00774A60" w:rsidP="00774A60">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B58EBA" w14:textId="1FE3FE2E" w:rsidR="00774A60" w:rsidRPr="00774A60" w:rsidRDefault="00774A60" w:rsidP="00774A60">
            <w:pPr>
              <w:jc w:val="center"/>
              <w:rPr>
                <w:rFonts w:ascii="Sylfaen" w:hAnsi="Sylfaen" w:cs="Calibri"/>
                <w:sz w:val="18"/>
                <w:szCs w:val="18"/>
              </w:rPr>
            </w:pPr>
            <w:r w:rsidRPr="00774A60">
              <w:rPr>
                <w:rFonts w:ascii="Sylfae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3140E0" w14:textId="3BD14080" w:rsidR="00774A60" w:rsidRPr="00774A60" w:rsidRDefault="00774A60" w:rsidP="00774A60">
            <w:pPr>
              <w:jc w:val="center"/>
              <w:rPr>
                <w:rFonts w:ascii="Sylfaen" w:hAnsi="Sylfaen" w:cs="Calibri"/>
                <w:sz w:val="18"/>
                <w:szCs w:val="18"/>
              </w:rPr>
            </w:pPr>
            <w:r w:rsidRPr="00774A60">
              <w:rPr>
                <w:rFonts w:ascii="Sylfae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9299E8" w14:textId="6BF37234" w:rsidR="00774A60" w:rsidRPr="00774A60" w:rsidRDefault="00774A60" w:rsidP="00774A60">
            <w:pPr>
              <w:jc w:val="center"/>
              <w:rPr>
                <w:rFonts w:ascii="Sylfaen" w:hAnsi="Sylfaen" w:cs="Calibri"/>
                <w:sz w:val="18"/>
                <w:szCs w:val="18"/>
              </w:rPr>
            </w:pPr>
            <w:r w:rsidRPr="00774A60">
              <w:rPr>
                <w:rFonts w:ascii="Sylfae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272C86" w14:textId="11F4F825" w:rsidR="00774A60" w:rsidRPr="00774A60" w:rsidRDefault="00774A60" w:rsidP="00774A60">
            <w:pPr>
              <w:jc w:val="center"/>
              <w:rPr>
                <w:rFonts w:ascii="Sylfaen" w:hAnsi="Sylfaen" w:cs="Calibri"/>
                <w:sz w:val="18"/>
                <w:szCs w:val="18"/>
              </w:rPr>
            </w:pPr>
            <w:r w:rsidRPr="00774A60">
              <w:rPr>
                <w:rFonts w:ascii="Sylfaen" w:hAnsi="Sylfaen" w:cs="Calibri"/>
                <w:sz w:val="18"/>
                <w:szCs w:val="18"/>
              </w:rPr>
              <w:t>50,0</w:t>
            </w:r>
          </w:p>
        </w:tc>
      </w:tr>
      <w:tr w:rsidR="00EE391A" w:rsidRPr="00EE391A" w14:paraId="4AFC7B89" w14:textId="77777777" w:rsidTr="0085528E">
        <w:trPr>
          <w:trHeight w:val="8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462CD5"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032E15D"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240A7EB8" w14:textId="77777777" w:rsidTr="00774A60">
        <w:trPr>
          <w:trHeight w:val="87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1C0CF0"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62928AD" w14:textId="68881ECB" w:rsidR="00EE391A" w:rsidRPr="00EE391A" w:rsidRDefault="00774A60" w:rsidP="00C46683">
            <w:pPr>
              <w:rPr>
                <w:rFonts w:ascii="Sylfaen" w:hAnsi="Sylfaen" w:cs="Calibri"/>
                <w:color w:val="000000"/>
                <w:sz w:val="18"/>
                <w:szCs w:val="18"/>
                <w:lang w:val="en-US" w:eastAsia="en-US"/>
              </w:rPr>
            </w:pPr>
            <w:r w:rsidRPr="00774A60">
              <w:rPr>
                <w:rFonts w:ascii="Sylfaen" w:hAnsi="Sylfaen" w:cs="Calibri"/>
                <w:color w:val="000000"/>
                <w:sz w:val="18"/>
                <w:szCs w:val="18"/>
                <w:lang w:val="en-US" w:eastAsia="en-US"/>
              </w:rPr>
              <w:t>ქვეპროგრამით მოსარგებლე პირები არიან ქალაქ ქუთაისში რეგისტრირებული ეპილეფსიით დაავადებული პირები</w:t>
            </w:r>
          </w:p>
        </w:tc>
      </w:tr>
      <w:tr w:rsidR="00EE391A" w:rsidRPr="00EE391A" w14:paraId="74FF1702" w14:textId="77777777" w:rsidTr="0085528E">
        <w:trPr>
          <w:trHeight w:val="8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AC14B6"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1A368FB"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ჯანმრთელობის მდგომარეობის გაუმჯობესების ხელშეწყობა; მედიკამენტების ხელმისაწვდომობა</w:t>
            </w:r>
          </w:p>
        </w:tc>
      </w:tr>
      <w:tr w:rsidR="00EE391A" w:rsidRPr="00EE391A" w14:paraId="01F3EB0E" w14:textId="77777777" w:rsidTr="0085528E">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229FE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05DA08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2E3869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AF8096" w14:textId="2CD1BF7E"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46683">
              <w:rPr>
                <w:rFonts w:ascii="Sylfaen" w:hAnsi="Sylfaen" w:cs="Calibri"/>
                <w:b/>
                <w:bCs/>
                <w:color w:val="000000"/>
                <w:sz w:val="18"/>
                <w:szCs w:val="18"/>
                <w:lang w:val="en-US" w:eastAsia="en-US"/>
              </w:rPr>
              <w:t>ორის</w:t>
            </w:r>
            <w:r w:rsidR="00774A60">
              <w:rPr>
                <w:rFonts w:ascii="Sylfaen" w:hAnsi="Sylfaen" w:cs="Calibri"/>
                <w:b/>
                <w:bCs/>
                <w:color w:val="000000"/>
                <w:sz w:val="18"/>
                <w:szCs w:val="18"/>
                <w:lang w:val="en-US" w:eastAsia="en-US"/>
              </w:rPr>
              <w:t xml:space="preserve">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0E4CEA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4D81C61" w14:textId="0D8534B8"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4A60">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1C594EC" w14:textId="139FA55E"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4A60">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3EEF9DB" w14:textId="78D3CFD8" w:rsidR="00EE391A" w:rsidRPr="00EE391A" w:rsidRDefault="00EE391A" w:rsidP="00774A60">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მიზნობრივი მაჩვენებ</w:t>
            </w:r>
            <w:r w:rsidR="00C46683">
              <w:rPr>
                <w:rFonts w:ascii="Sylfaen" w:hAnsi="Sylfaen" w:cs="Calibri"/>
                <w:b/>
                <w:bCs/>
                <w:color w:val="000000"/>
                <w:sz w:val="18"/>
                <w:szCs w:val="18"/>
                <w:lang w:val="en-US" w:eastAsia="en-US"/>
              </w:rPr>
              <w:t>ელი 202</w:t>
            </w:r>
            <w:r w:rsidR="00774A60">
              <w:rPr>
                <w:rFonts w:ascii="Sylfaen" w:hAnsi="Sylfaen" w:cs="Calibri"/>
                <w:b/>
                <w:bCs/>
                <w:color w:val="000000"/>
                <w:sz w:val="18"/>
                <w:szCs w:val="18"/>
                <w:lang w:val="ka-GE" w:eastAsia="en-US"/>
              </w:rPr>
              <w:t>6</w:t>
            </w:r>
            <w:r w:rsidRPr="00EE391A">
              <w:rPr>
                <w:rFonts w:ascii="Sylfaen" w:hAnsi="Sylfaen" w:cs="Calibri"/>
                <w:b/>
                <w:bCs/>
                <w:color w:val="000000"/>
                <w:sz w:val="18"/>
                <w:szCs w:val="18"/>
                <w:lang w:val="en-US" w:eastAsia="en-US"/>
              </w:rPr>
              <w:t xml:space="preserve"> წელს</w:t>
            </w:r>
          </w:p>
        </w:tc>
      </w:tr>
      <w:tr w:rsidR="00774A60" w:rsidRPr="00EE391A" w14:paraId="37FD0F70" w14:textId="77777777" w:rsidTr="002C5956">
        <w:trPr>
          <w:trHeight w:val="8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8D16CF" w14:textId="77777777" w:rsidR="00774A60" w:rsidRPr="00EE391A" w:rsidRDefault="00774A60" w:rsidP="00774A60">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0B0C8D0" w14:textId="77777777" w:rsidR="00774A60" w:rsidRPr="00EE391A" w:rsidRDefault="00774A60" w:rsidP="00774A60">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მოსარგებლე 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49437" w14:textId="4CADEC4C" w:rsidR="00774A60" w:rsidRPr="00EE391A" w:rsidRDefault="00774A60" w:rsidP="00774A60">
            <w:pPr>
              <w:jc w:val="center"/>
              <w:rPr>
                <w:rFonts w:ascii="Sylfaen" w:hAnsi="Sylfaen" w:cs="Calibri"/>
                <w:color w:val="000000"/>
                <w:sz w:val="18"/>
                <w:szCs w:val="18"/>
                <w:lang w:val="en-US" w:eastAsia="en-US"/>
              </w:rPr>
            </w:pPr>
            <w:r>
              <w:rPr>
                <w:rFonts w:ascii="Sylfaen" w:hAnsi="Sylfaen" w:cs="Calibri"/>
                <w:sz w:val="18"/>
                <w:szCs w:val="18"/>
              </w:rPr>
              <w:t>1312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86E991" w14:textId="3DFDA8D8" w:rsidR="00774A60" w:rsidRPr="00C46683" w:rsidRDefault="00774A60" w:rsidP="00774A60">
            <w:pPr>
              <w:jc w:val="center"/>
              <w:rPr>
                <w:rFonts w:ascii="Sylfaen" w:hAnsi="Sylfaen" w:cs="Calibri"/>
                <w:sz w:val="18"/>
                <w:szCs w:val="18"/>
                <w:lang w:val="ka-GE" w:eastAsia="en-US"/>
              </w:rPr>
            </w:pPr>
            <w:r>
              <w:rPr>
                <w:rFonts w:ascii="Sylfaen" w:hAnsi="Sylfaen" w:cs="Calibri"/>
                <w:sz w:val="18"/>
                <w:szCs w:val="18"/>
              </w:rPr>
              <w:t>1462</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3BB5145" w14:textId="7868FAFE" w:rsidR="00774A60" w:rsidRPr="00EE391A" w:rsidRDefault="00774A60" w:rsidP="00774A60">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2985A1" w14:textId="1EEB1806" w:rsidR="00774A60" w:rsidRPr="00EE391A" w:rsidRDefault="00774A60" w:rsidP="00774A60">
            <w:pPr>
              <w:jc w:val="center"/>
              <w:rPr>
                <w:rFonts w:ascii="Sylfaen" w:hAnsi="Sylfaen" w:cs="Calibri"/>
                <w:sz w:val="18"/>
                <w:szCs w:val="18"/>
                <w:lang w:val="en-US" w:eastAsia="en-US"/>
              </w:rPr>
            </w:pPr>
            <w:r>
              <w:rPr>
                <w:rFonts w:ascii="Sylfaen" w:hAnsi="Sylfaen" w:cs="Calibri"/>
                <w:sz w:val="18"/>
                <w:szCs w:val="18"/>
              </w:rPr>
              <w:t>1522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F848DB" w14:textId="334E2960" w:rsidR="00774A60" w:rsidRPr="00EE391A" w:rsidRDefault="00774A60" w:rsidP="00774A60">
            <w:pPr>
              <w:jc w:val="center"/>
              <w:rPr>
                <w:rFonts w:ascii="Sylfaen" w:hAnsi="Sylfaen" w:cs="Calibri"/>
                <w:sz w:val="18"/>
                <w:szCs w:val="18"/>
                <w:lang w:val="en-US" w:eastAsia="en-US"/>
              </w:rPr>
            </w:pPr>
            <w:r>
              <w:rPr>
                <w:rFonts w:ascii="Sylfaen" w:hAnsi="Sylfaen" w:cs="Calibri"/>
                <w:sz w:val="18"/>
                <w:szCs w:val="18"/>
              </w:rPr>
              <w:t>1692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0FCB74" w14:textId="3A4318C1" w:rsidR="00774A60" w:rsidRPr="00774A60" w:rsidRDefault="00774A60" w:rsidP="00774A60">
            <w:pPr>
              <w:jc w:val="center"/>
              <w:rPr>
                <w:rFonts w:ascii="Sylfaen" w:hAnsi="Sylfaen" w:cs="Calibri"/>
                <w:sz w:val="18"/>
                <w:szCs w:val="18"/>
                <w:lang w:val="ka-GE" w:eastAsia="en-US"/>
              </w:rPr>
            </w:pPr>
            <w:r>
              <w:rPr>
                <w:rFonts w:ascii="Sylfaen" w:hAnsi="Sylfaen" w:cs="Calibri"/>
                <w:color w:val="000000"/>
                <w:sz w:val="18"/>
                <w:szCs w:val="18"/>
                <w:lang w:val="ka-GE"/>
              </w:rPr>
              <w:t>1700</w:t>
            </w:r>
          </w:p>
        </w:tc>
      </w:tr>
      <w:tr w:rsidR="00EE391A" w:rsidRPr="00EE391A" w14:paraId="1E9661A3" w14:textId="77777777" w:rsidTr="0085528E">
        <w:trPr>
          <w:trHeight w:val="255"/>
        </w:trPr>
        <w:tc>
          <w:tcPr>
            <w:tcW w:w="0" w:type="auto"/>
            <w:tcBorders>
              <w:top w:val="nil"/>
              <w:left w:val="nil"/>
              <w:bottom w:val="nil"/>
              <w:right w:val="nil"/>
            </w:tcBorders>
            <w:shd w:val="clear" w:color="000000" w:fill="FFFFFF"/>
            <w:vAlign w:val="center"/>
            <w:hideMark/>
          </w:tcPr>
          <w:p w14:paraId="0245FD8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21CD71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774C1D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53DF55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4FA7523"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76C615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3DFCF4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C1EB95F"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1BA334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F4ED6E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71E66FD1" w14:textId="77777777" w:rsidTr="0085528E">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2C7346"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4EFBBA"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1BEA5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ფენილკეტონურიით დაავადებულ პირთა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FA9274" w14:textId="7C25FB20" w:rsidR="00EE391A" w:rsidRPr="00EE391A" w:rsidRDefault="00774A6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D14D78" w14:textId="5A39EF3F" w:rsidR="00EE391A" w:rsidRPr="00EE391A" w:rsidRDefault="00774A6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95F2FF" w14:textId="202AEEE7" w:rsidR="00EE391A" w:rsidRPr="00EE391A" w:rsidRDefault="00774A6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980AE2" w14:textId="5AF89CE6" w:rsidR="00EE391A" w:rsidRPr="00EE391A" w:rsidRDefault="00774A6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774A60" w:rsidRPr="00EE391A" w14:paraId="2CF6F901" w14:textId="77777777" w:rsidTr="00774A60">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5C9E76" w14:textId="68A0ADC0" w:rsidR="00774A60" w:rsidRPr="00EE391A" w:rsidRDefault="00774A60" w:rsidP="00774A60">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06 01 05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7E051" w14:textId="77777777" w:rsidR="00774A60" w:rsidRPr="00EE391A" w:rsidRDefault="00774A60" w:rsidP="00774A60">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6A58042" w14:textId="77777777" w:rsidR="00774A60" w:rsidRPr="00EE391A" w:rsidRDefault="00774A60" w:rsidP="00774A60">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362F22" w14:textId="5B8906D9" w:rsidR="00774A60" w:rsidRPr="00774A60" w:rsidRDefault="00774A60" w:rsidP="00774A60">
            <w:pPr>
              <w:jc w:val="center"/>
              <w:rPr>
                <w:rFonts w:ascii="Sylfaen" w:hAnsi="Sylfaen" w:cs="Calibri"/>
                <w:sz w:val="18"/>
                <w:szCs w:val="18"/>
              </w:rPr>
            </w:pPr>
            <w:r w:rsidRPr="00774A60">
              <w:rPr>
                <w:rFonts w:ascii="Sylfae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BAE5F2" w14:textId="3A0C4379" w:rsidR="00774A60" w:rsidRPr="00774A60" w:rsidRDefault="00774A60" w:rsidP="00774A60">
            <w:pPr>
              <w:jc w:val="center"/>
              <w:rPr>
                <w:rFonts w:ascii="Sylfaen" w:hAnsi="Sylfaen" w:cs="Calibri"/>
                <w:sz w:val="18"/>
                <w:szCs w:val="18"/>
              </w:rPr>
            </w:pPr>
            <w:r w:rsidRPr="00774A60">
              <w:rPr>
                <w:rFonts w:ascii="Sylfae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145068" w14:textId="2D86C51E" w:rsidR="00774A60" w:rsidRPr="00774A60" w:rsidRDefault="00774A60" w:rsidP="00774A60">
            <w:pPr>
              <w:jc w:val="center"/>
              <w:rPr>
                <w:rFonts w:ascii="Sylfaen" w:hAnsi="Sylfaen" w:cs="Calibri"/>
                <w:sz w:val="18"/>
                <w:szCs w:val="18"/>
              </w:rPr>
            </w:pPr>
            <w:r w:rsidRPr="00774A60">
              <w:rPr>
                <w:rFonts w:ascii="Sylfaen" w:hAnsi="Sylfaen" w:cs="Calibri"/>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5D50F1" w14:textId="3B94372C" w:rsidR="00774A60" w:rsidRPr="00774A60" w:rsidRDefault="00774A60" w:rsidP="00774A60">
            <w:pPr>
              <w:jc w:val="center"/>
              <w:rPr>
                <w:rFonts w:ascii="Sylfaen" w:hAnsi="Sylfaen" w:cs="Calibri"/>
                <w:sz w:val="18"/>
                <w:szCs w:val="18"/>
              </w:rPr>
            </w:pPr>
            <w:r w:rsidRPr="00774A60">
              <w:rPr>
                <w:rFonts w:ascii="Sylfaen" w:hAnsi="Sylfaen" w:cs="Calibri"/>
                <w:sz w:val="18"/>
                <w:szCs w:val="18"/>
              </w:rPr>
              <w:t>50,0</w:t>
            </w:r>
          </w:p>
        </w:tc>
      </w:tr>
      <w:tr w:rsidR="00EE391A" w:rsidRPr="00EE391A" w14:paraId="02F659A0" w14:textId="77777777" w:rsidTr="0085528E">
        <w:trPr>
          <w:trHeight w:val="9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BB71D5"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70AC362" w14:textId="77777777" w:rsidR="00EE391A" w:rsidRPr="00EE391A" w:rsidRDefault="00EE391A" w:rsidP="00C46683">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7D57FA5B" w14:textId="77777777" w:rsidTr="0085528E">
        <w:trPr>
          <w:trHeight w:val="14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D90C7E"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4C10E8D" w14:textId="7B2D8E59" w:rsidR="00EE391A" w:rsidRPr="00EE391A" w:rsidRDefault="00774A60" w:rsidP="00C46683">
            <w:pPr>
              <w:rPr>
                <w:rFonts w:ascii="Sylfaen" w:hAnsi="Sylfaen" w:cs="Calibri"/>
                <w:color w:val="000000"/>
                <w:sz w:val="18"/>
                <w:szCs w:val="18"/>
                <w:lang w:val="en-US" w:eastAsia="en-US"/>
              </w:rPr>
            </w:pPr>
            <w:r w:rsidRPr="00774A60">
              <w:rPr>
                <w:rFonts w:ascii="Sylfaen" w:hAnsi="Sylfaen" w:cs="Calibri"/>
                <w:color w:val="000000"/>
                <w:sz w:val="18"/>
                <w:szCs w:val="18"/>
                <w:lang w:val="en-US" w:eastAsia="en-US"/>
              </w:rPr>
              <w:t>ქვეპროგრამით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w:t>
            </w:r>
          </w:p>
        </w:tc>
      </w:tr>
      <w:tr w:rsidR="00EE391A" w:rsidRPr="00EE391A" w14:paraId="7F1A0357" w14:textId="77777777" w:rsidTr="00CA2495">
        <w:trPr>
          <w:trHeight w:val="9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2C6BA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A2B6DA4"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ბენეფიციარის ჯანმრთელობის მდგომარეობის შენარჩუნების ხელშეწყობა; ხელმისაწვდომი სპეციფიკური საკვები</w:t>
            </w:r>
          </w:p>
        </w:tc>
      </w:tr>
      <w:tr w:rsidR="00EE391A" w:rsidRPr="00EE391A" w14:paraId="2EF8C3B9" w14:textId="77777777" w:rsidTr="00CA2495">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FF2DD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8EA072"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DADFB3F"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68C84D1" w14:textId="7C0059CB"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A2495">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D0132E"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47C899B" w14:textId="5FE29A5A"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B27F8D">
              <w:rPr>
                <w:rFonts w:ascii="Sylfaen" w:hAnsi="Sylfaen" w:cs="Calibri"/>
                <w:b/>
                <w:bCs/>
                <w:color w:val="000000"/>
                <w:sz w:val="18"/>
                <w:szCs w:val="18"/>
                <w:lang w:val="en-US" w:eastAsia="en-US"/>
              </w:rPr>
              <w:t>ორი</w:t>
            </w:r>
            <w:r w:rsidR="00CA2495">
              <w:rPr>
                <w:rFonts w:ascii="Sylfaen" w:hAnsi="Sylfaen" w:cs="Calibri"/>
                <w:b/>
                <w:bCs/>
                <w:color w:val="000000"/>
                <w:sz w:val="18"/>
                <w:szCs w:val="18"/>
                <w:lang w:val="en-US" w:eastAsia="en-US"/>
              </w:rPr>
              <w:t>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8B7B422" w14:textId="63192309"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A2495">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A86585E" w14:textId="4D935EB0"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A2495">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CA2495" w:rsidRPr="00EE391A" w14:paraId="66763D1C" w14:textId="77777777" w:rsidTr="002C5956">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79652E" w14:textId="77777777" w:rsidR="00CA2495" w:rsidRPr="00EE391A" w:rsidRDefault="00CA2495" w:rsidP="00CA2495">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42B4871" w14:textId="77777777" w:rsidR="00CA2495" w:rsidRPr="00EE391A" w:rsidRDefault="00CA2495" w:rsidP="00CA2495">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მოსარგებლე 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86C968" w14:textId="4FB8F40C" w:rsidR="00CA2495" w:rsidRPr="00EE391A" w:rsidRDefault="00CA2495" w:rsidP="00CA2495">
            <w:pPr>
              <w:jc w:val="center"/>
              <w:rPr>
                <w:rFonts w:ascii="Sylfaen" w:hAnsi="Sylfaen" w:cs="Calibri"/>
                <w:color w:val="000000"/>
                <w:sz w:val="18"/>
                <w:szCs w:val="18"/>
                <w:lang w:val="en-US" w:eastAsia="en-US"/>
              </w:rPr>
            </w:pPr>
            <w:r>
              <w:rPr>
                <w:rFonts w:ascii="Sylfaen" w:hAnsi="Sylfaen" w:cs="Calibri"/>
                <w:sz w:val="18"/>
                <w:szCs w:val="18"/>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E950A7" w14:textId="4C077C77" w:rsidR="00CA2495" w:rsidRPr="003A6BDA" w:rsidRDefault="00CA2495" w:rsidP="00CA2495">
            <w:pPr>
              <w:jc w:val="center"/>
              <w:rPr>
                <w:rFonts w:ascii="Sylfaen" w:hAnsi="Sylfaen" w:cs="Calibri"/>
                <w:sz w:val="18"/>
                <w:szCs w:val="18"/>
                <w:lang w:val="ka-GE" w:eastAsia="en-US"/>
              </w:rPr>
            </w:pPr>
            <w:r>
              <w:rPr>
                <w:rFonts w:ascii="Sylfaen" w:hAnsi="Sylfaen" w:cs="Calibri"/>
                <w:sz w:val="18"/>
                <w:szCs w:val="18"/>
              </w:rPr>
              <w:t>77</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DC80783" w14:textId="42AC2FE8" w:rsidR="00CA2495" w:rsidRPr="00EE391A" w:rsidRDefault="00CA2495" w:rsidP="00CA2495">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D4F531" w14:textId="13C47A4F" w:rsidR="00CA2495" w:rsidRPr="003A6BDA" w:rsidRDefault="00CA2495" w:rsidP="00CA2495">
            <w:pPr>
              <w:jc w:val="center"/>
              <w:rPr>
                <w:rFonts w:ascii="Sylfaen" w:hAnsi="Sylfaen" w:cs="Calibri"/>
                <w:sz w:val="18"/>
                <w:szCs w:val="18"/>
                <w:lang w:val="ka-GE" w:eastAsia="en-US"/>
              </w:rPr>
            </w:pPr>
            <w:r>
              <w:rPr>
                <w:rFonts w:ascii="Sylfaen" w:hAnsi="Sylfaen" w:cs="Calibri"/>
                <w:sz w:val="18"/>
                <w:szCs w:val="18"/>
              </w:rPr>
              <w:t>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CF5961" w14:textId="3419B621" w:rsidR="00CA2495" w:rsidRPr="003A6BDA" w:rsidRDefault="00CA2495" w:rsidP="00CA2495">
            <w:pPr>
              <w:jc w:val="center"/>
              <w:rPr>
                <w:rFonts w:ascii="Sylfaen" w:hAnsi="Sylfaen" w:cs="Calibri"/>
                <w:sz w:val="18"/>
                <w:szCs w:val="18"/>
                <w:lang w:val="ka-GE" w:eastAsia="en-US"/>
              </w:rPr>
            </w:pPr>
            <w:r>
              <w:rPr>
                <w:rFonts w:ascii="Sylfaen" w:hAnsi="Sylfaen" w:cs="Calibri"/>
                <w:sz w:val="18"/>
                <w:szCs w:val="18"/>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A4AC64" w14:textId="3DC2A53D" w:rsidR="00CA2495" w:rsidRPr="00CA2495" w:rsidRDefault="00CA2495" w:rsidP="00CA2495">
            <w:pPr>
              <w:jc w:val="center"/>
              <w:rPr>
                <w:rFonts w:ascii="Sylfaen" w:hAnsi="Sylfaen" w:cs="Calibri"/>
                <w:sz w:val="18"/>
                <w:szCs w:val="18"/>
                <w:lang w:val="ka-GE" w:eastAsia="en-US"/>
              </w:rPr>
            </w:pPr>
            <w:r>
              <w:rPr>
                <w:rFonts w:ascii="Sylfaen" w:hAnsi="Sylfaen" w:cs="Calibri"/>
                <w:sz w:val="18"/>
                <w:szCs w:val="18"/>
                <w:lang w:val="ka-GE"/>
              </w:rPr>
              <w:t>145</w:t>
            </w:r>
          </w:p>
        </w:tc>
      </w:tr>
      <w:tr w:rsidR="00EE391A" w:rsidRPr="00EE391A" w14:paraId="4EA2F552" w14:textId="77777777" w:rsidTr="0085528E">
        <w:trPr>
          <w:trHeight w:val="255"/>
        </w:trPr>
        <w:tc>
          <w:tcPr>
            <w:tcW w:w="0" w:type="auto"/>
            <w:tcBorders>
              <w:top w:val="nil"/>
              <w:left w:val="nil"/>
              <w:bottom w:val="nil"/>
              <w:right w:val="nil"/>
            </w:tcBorders>
            <w:shd w:val="clear" w:color="000000" w:fill="FFFFFF"/>
            <w:vAlign w:val="center"/>
            <w:hideMark/>
          </w:tcPr>
          <w:p w14:paraId="611351A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D2F945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55B657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E504A1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9382A1A"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AB4131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94E406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A09E62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8CFDA48"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8F5F41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3C93514E" w14:textId="77777777" w:rsidTr="0085528E">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CAA1D22"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2C931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13CF38"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სოციალური უზრუნველყოფა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016679" w14:textId="257E6A04" w:rsidR="00EE391A" w:rsidRPr="00EE391A" w:rsidRDefault="003A6BDA" w:rsidP="00CA2495">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CA2495">
              <w:rPr>
                <w:rFonts w:ascii="Sylfaen" w:hAnsi="Sylfaen" w:cs="Calibri"/>
                <w:b/>
                <w:bCs/>
                <w:color w:val="000000"/>
                <w:sz w:val="18"/>
                <w:szCs w:val="18"/>
                <w:lang w:val="ka-GE" w:eastAsia="en-US"/>
              </w:rPr>
              <w:t>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4DC3E" w14:textId="6893C98E" w:rsidR="00EE391A" w:rsidRPr="00EE391A" w:rsidRDefault="003A6BDA" w:rsidP="00CA2495">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CA2495">
              <w:rPr>
                <w:rFonts w:ascii="Sylfaen" w:hAnsi="Sylfaen" w:cs="Calibri"/>
                <w:b/>
                <w:bCs/>
                <w:color w:val="000000"/>
                <w:sz w:val="18"/>
                <w:szCs w:val="18"/>
                <w:lang w:val="ka-GE" w:eastAsia="en-US"/>
              </w:rPr>
              <w:t>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41F76A" w14:textId="2808F5FC" w:rsidR="00EE391A" w:rsidRPr="00EE391A" w:rsidRDefault="003A6BDA" w:rsidP="00CA2495">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CA2495">
              <w:rPr>
                <w:rFonts w:ascii="Sylfaen" w:hAnsi="Sylfaen" w:cs="Calibri"/>
                <w:b/>
                <w:bCs/>
                <w:color w:val="000000"/>
                <w:sz w:val="18"/>
                <w:szCs w:val="18"/>
                <w:lang w:val="ka-GE" w:eastAsia="en-US"/>
              </w:rPr>
              <w:t>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BD5C86" w14:textId="67BE5549" w:rsidR="00EE391A" w:rsidRPr="00EE391A" w:rsidRDefault="003A6BDA" w:rsidP="00CA2495">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sidR="00CA2495">
              <w:rPr>
                <w:rFonts w:ascii="Sylfaen" w:hAnsi="Sylfaen" w:cs="Calibri"/>
                <w:b/>
                <w:bCs/>
                <w:color w:val="000000"/>
                <w:sz w:val="18"/>
                <w:szCs w:val="18"/>
                <w:lang w:val="ka-GE" w:eastAsia="en-US"/>
              </w:rPr>
              <w:t>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CA2495" w:rsidRPr="00EE391A" w14:paraId="4A7E06C0" w14:textId="77777777" w:rsidTr="00CA2495">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A2E1E4" w14:textId="77777777" w:rsidR="00CA2495" w:rsidRPr="00EE391A" w:rsidRDefault="00CA2495" w:rsidP="00CA2495">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0EFBF" w14:textId="77777777" w:rsidR="00CA2495" w:rsidRPr="00EE391A" w:rsidRDefault="00CA2495" w:rsidP="00CA2495">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5BA5F68" w14:textId="77777777" w:rsidR="00CA2495" w:rsidRPr="00EE391A" w:rsidRDefault="00CA2495" w:rsidP="00CA2495">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EAFDA3" w14:textId="6CBBB84E" w:rsidR="00CA2495" w:rsidRPr="00CA2495" w:rsidRDefault="00CA2495" w:rsidP="00CA2495">
            <w:pPr>
              <w:jc w:val="center"/>
              <w:rPr>
                <w:rFonts w:ascii="Sylfaen" w:hAnsi="Sylfaen" w:cs="Calibri"/>
                <w:sz w:val="18"/>
                <w:szCs w:val="18"/>
              </w:rPr>
            </w:pPr>
            <w:r w:rsidRPr="00CA2495">
              <w:rPr>
                <w:rFonts w:ascii="Sylfaen" w:hAnsi="Sylfaen" w:cs="Calibri"/>
                <w:sz w:val="18"/>
                <w:szCs w:val="18"/>
              </w:rPr>
              <w:t>4 947,0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111C6D" w14:textId="569B1FBF" w:rsidR="00CA2495" w:rsidRPr="00CA2495" w:rsidRDefault="00CA2495" w:rsidP="00CA2495">
            <w:pPr>
              <w:jc w:val="center"/>
              <w:rPr>
                <w:rFonts w:ascii="Sylfaen" w:hAnsi="Sylfaen" w:cs="Calibri"/>
                <w:sz w:val="18"/>
                <w:szCs w:val="18"/>
              </w:rPr>
            </w:pPr>
            <w:r w:rsidRPr="00CA2495">
              <w:rPr>
                <w:rFonts w:ascii="Sylfaen" w:hAnsi="Sylfaen" w:cs="Calibri"/>
                <w:sz w:val="18"/>
                <w:szCs w:val="18"/>
              </w:rPr>
              <w:t>5 025,0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7C3CA4" w14:textId="4B1DA876" w:rsidR="00CA2495" w:rsidRPr="00CA2495" w:rsidRDefault="00CA2495" w:rsidP="00CA2495">
            <w:pPr>
              <w:jc w:val="center"/>
              <w:rPr>
                <w:rFonts w:ascii="Sylfaen" w:hAnsi="Sylfaen" w:cs="Calibri"/>
                <w:sz w:val="18"/>
                <w:szCs w:val="18"/>
              </w:rPr>
            </w:pPr>
            <w:r w:rsidRPr="00CA2495">
              <w:rPr>
                <w:rFonts w:ascii="Sylfaen" w:hAnsi="Sylfaen" w:cs="Calibri"/>
                <w:sz w:val="18"/>
                <w:szCs w:val="18"/>
              </w:rPr>
              <w:t>5 103,0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2F3E83" w14:textId="35D9F4C1" w:rsidR="00CA2495" w:rsidRPr="00CA2495" w:rsidRDefault="00CA2495" w:rsidP="00CA2495">
            <w:pPr>
              <w:jc w:val="center"/>
              <w:rPr>
                <w:rFonts w:ascii="Sylfaen" w:hAnsi="Sylfaen" w:cs="Calibri"/>
                <w:sz w:val="18"/>
                <w:szCs w:val="18"/>
              </w:rPr>
            </w:pPr>
            <w:r w:rsidRPr="00CA2495">
              <w:rPr>
                <w:rFonts w:ascii="Sylfaen" w:hAnsi="Sylfaen" w:cs="Calibri"/>
                <w:sz w:val="18"/>
                <w:szCs w:val="18"/>
              </w:rPr>
              <w:t>5 181,0</w:t>
            </w:r>
          </w:p>
        </w:tc>
      </w:tr>
      <w:tr w:rsidR="00EE391A" w:rsidRPr="00EE391A" w14:paraId="7B957124" w14:textId="77777777" w:rsidTr="0085528E">
        <w:trPr>
          <w:trHeight w:val="10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D5C17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66B407B" w14:textId="77777777" w:rsidR="00EE391A" w:rsidRPr="003A6BDA" w:rsidRDefault="00EE391A" w:rsidP="003A6BDA">
            <w:pPr>
              <w:jc w:val="center"/>
              <w:rPr>
                <w:rFonts w:ascii="Sylfaen" w:hAnsi="Sylfaen" w:cs="Calibri"/>
                <w:sz w:val="18"/>
                <w:szCs w:val="18"/>
                <w:lang w:val="ka-GE" w:eastAsia="en-US"/>
              </w:rPr>
            </w:pPr>
            <w:r w:rsidRPr="003A6BDA">
              <w:rPr>
                <w:rFonts w:ascii="Sylfaen" w:hAnsi="Sylfaen" w:cs="Calibri"/>
                <w:sz w:val="18"/>
                <w:szCs w:val="18"/>
                <w:lang w:val="ka-GE"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5C3796B2" w14:textId="77777777" w:rsidTr="0085528E">
        <w:trPr>
          <w:trHeight w:val="13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2276B4"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8309E59"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EE391A" w:rsidRPr="00EE391A" w14:paraId="7DEFBBE0" w14:textId="77777777" w:rsidTr="0085528E">
        <w:trPr>
          <w:trHeight w:val="10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9D06C0"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218D6A8"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ბენეფიციარის ჯანმრთელობის მდგომარეობის გაუმჯობესების ხელშეწყობა; მუნიციპალიტეტის მიერ შეთავაზებული სერვისის ხელმისაწვდომობა ბენეფიციარებისათვის.</w:t>
            </w:r>
          </w:p>
        </w:tc>
      </w:tr>
      <w:tr w:rsidR="00EE391A" w:rsidRPr="00EE391A" w14:paraId="0F171E84" w14:textId="77777777" w:rsidTr="0085528E">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07803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7CE203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9B77371"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DD48122" w14:textId="1158BFF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F32437">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C6AA8F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2E15E6E" w14:textId="7B3E5F4B"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3A6BDA">
              <w:rPr>
                <w:rFonts w:ascii="Sylfaen" w:hAnsi="Sylfaen" w:cs="Calibri"/>
                <w:b/>
                <w:bCs/>
                <w:color w:val="000000"/>
                <w:sz w:val="18"/>
                <w:szCs w:val="18"/>
                <w:lang w:val="en-US" w:eastAsia="en-US"/>
              </w:rPr>
              <w:t xml:space="preserve">ორის მიზნობრივი მაჩვენებელი </w:t>
            </w:r>
            <w:r w:rsidR="00F32437">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AF0731C" w14:textId="3615F54A"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F32437">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57CC826" w14:textId="2E823EAF"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F32437">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EE391A" w:rsidRPr="00EE391A" w14:paraId="0A751D8D" w14:textId="77777777" w:rsidTr="0085528E">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FA771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7B74543"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პროგრამით მოსარგებლე 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CE8CCA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9434</w:t>
            </w:r>
          </w:p>
        </w:tc>
        <w:tc>
          <w:tcPr>
            <w:tcW w:w="0" w:type="auto"/>
            <w:tcBorders>
              <w:top w:val="nil"/>
              <w:left w:val="nil"/>
              <w:bottom w:val="single" w:sz="4" w:space="0" w:color="auto"/>
              <w:right w:val="single" w:sz="4" w:space="0" w:color="auto"/>
            </w:tcBorders>
            <w:shd w:val="clear" w:color="000000" w:fill="FFFFFF"/>
            <w:vAlign w:val="center"/>
            <w:hideMark/>
          </w:tcPr>
          <w:p w14:paraId="39FF9D5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9735</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E443D38"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10%</w:t>
            </w:r>
          </w:p>
        </w:tc>
        <w:tc>
          <w:tcPr>
            <w:tcW w:w="0" w:type="auto"/>
            <w:tcBorders>
              <w:top w:val="nil"/>
              <w:left w:val="nil"/>
              <w:bottom w:val="single" w:sz="4" w:space="0" w:color="auto"/>
              <w:right w:val="single" w:sz="4" w:space="0" w:color="auto"/>
            </w:tcBorders>
            <w:shd w:val="clear" w:color="000000" w:fill="FFFFFF"/>
            <w:vAlign w:val="center"/>
            <w:hideMark/>
          </w:tcPr>
          <w:p w14:paraId="3AED57A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9754</w:t>
            </w:r>
          </w:p>
        </w:tc>
        <w:tc>
          <w:tcPr>
            <w:tcW w:w="0" w:type="auto"/>
            <w:tcBorders>
              <w:top w:val="nil"/>
              <w:left w:val="nil"/>
              <w:bottom w:val="single" w:sz="4" w:space="0" w:color="auto"/>
              <w:right w:val="single" w:sz="4" w:space="0" w:color="auto"/>
            </w:tcBorders>
            <w:shd w:val="clear" w:color="000000" w:fill="FFFFFF"/>
            <w:vAlign w:val="center"/>
            <w:hideMark/>
          </w:tcPr>
          <w:p w14:paraId="3E49428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9819</w:t>
            </w:r>
          </w:p>
        </w:tc>
        <w:tc>
          <w:tcPr>
            <w:tcW w:w="0" w:type="auto"/>
            <w:tcBorders>
              <w:top w:val="nil"/>
              <w:left w:val="nil"/>
              <w:bottom w:val="single" w:sz="4" w:space="0" w:color="auto"/>
              <w:right w:val="single" w:sz="4" w:space="0" w:color="auto"/>
            </w:tcBorders>
            <w:shd w:val="clear" w:color="000000" w:fill="FFFFFF"/>
            <w:vAlign w:val="center"/>
            <w:hideMark/>
          </w:tcPr>
          <w:p w14:paraId="1B89A46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9874</w:t>
            </w:r>
          </w:p>
        </w:tc>
      </w:tr>
      <w:tr w:rsidR="00EE391A" w:rsidRPr="00EE391A" w14:paraId="43739E1B" w14:textId="77777777" w:rsidTr="0085528E">
        <w:trPr>
          <w:trHeight w:val="255"/>
        </w:trPr>
        <w:tc>
          <w:tcPr>
            <w:tcW w:w="0" w:type="auto"/>
            <w:tcBorders>
              <w:top w:val="nil"/>
              <w:left w:val="nil"/>
              <w:bottom w:val="nil"/>
              <w:right w:val="nil"/>
            </w:tcBorders>
            <w:shd w:val="clear" w:color="000000" w:fill="FFFFFF"/>
            <w:vAlign w:val="center"/>
            <w:hideMark/>
          </w:tcPr>
          <w:p w14:paraId="49FB4FB0"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92CE5E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A7BEBD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F14522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9A180D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3D84837"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B5741D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D85C978"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08EDDCF"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3E0002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6B325551" w14:textId="77777777" w:rsidTr="0085528E">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5855C64"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36361B"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C6721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სოციალური საცხოვრისის კომუნალური ხარჯების უზრუნველყოფა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14A73D" w14:textId="35FB883C" w:rsidR="00EE391A" w:rsidRPr="00EE391A" w:rsidRDefault="009721CE"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0ADCB" w14:textId="2987D5CF" w:rsidR="00EE391A" w:rsidRPr="00EE391A" w:rsidRDefault="009721CE"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F82E66" w14:textId="1534B109" w:rsidR="00EE391A" w:rsidRPr="00EE391A" w:rsidRDefault="009721CE"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18B707" w14:textId="3DA5D973" w:rsidR="00EE391A" w:rsidRPr="00EE391A" w:rsidRDefault="009721CE"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9721CE" w:rsidRPr="00EE391A" w14:paraId="24A00618" w14:textId="77777777" w:rsidTr="009721C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FFFE90" w14:textId="77777777" w:rsidR="009721CE" w:rsidRPr="00EE391A" w:rsidRDefault="009721CE" w:rsidP="009721C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lastRenderedPageBreak/>
              <w:t>06 02 01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590C8" w14:textId="77777777" w:rsidR="009721CE" w:rsidRPr="00EE391A" w:rsidRDefault="009721CE" w:rsidP="009721CE">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B204AE1" w14:textId="77777777" w:rsidR="009721CE" w:rsidRPr="00EE391A" w:rsidRDefault="009721CE" w:rsidP="009721C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E58E41" w14:textId="65D5B5F0" w:rsidR="009721CE" w:rsidRPr="003A6BDA" w:rsidRDefault="009721CE" w:rsidP="009721CE">
            <w:pPr>
              <w:jc w:val="center"/>
              <w:rPr>
                <w:rFonts w:ascii="Sylfaen" w:hAnsi="Sylfaen" w:cs="Calibri"/>
                <w:color w:val="000000"/>
                <w:sz w:val="18"/>
                <w:szCs w:val="18"/>
                <w:lang w:val="en-US" w:eastAsia="en-US"/>
              </w:rPr>
            </w:pPr>
            <w:r w:rsidRPr="009721CE">
              <w:rPr>
                <w:rFonts w:ascii="Sylfaen" w:hAnsi="Sylfaen" w:cs="Calibri"/>
                <w:color w:val="000000"/>
                <w:sz w:val="18"/>
                <w:szCs w:val="18"/>
                <w:lang w:val="en-US" w:eastAsia="en-US"/>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8F1879" w14:textId="05DC32F0" w:rsidR="009721CE" w:rsidRPr="003A6BDA" w:rsidRDefault="009721CE" w:rsidP="009721CE">
            <w:pPr>
              <w:jc w:val="center"/>
              <w:rPr>
                <w:rFonts w:ascii="Sylfaen" w:hAnsi="Sylfaen" w:cs="Calibri"/>
                <w:color w:val="000000"/>
                <w:sz w:val="18"/>
                <w:szCs w:val="18"/>
                <w:lang w:val="en-US" w:eastAsia="en-US"/>
              </w:rPr>
            </w:pPr>
            <w:r w:rsidRPr="009721CE">
              <w:rPr>
                <w:rFonts w:ascii="Sylfaen" w:hAnsi="Sylfaen" w:cs="Calibri"/>
                <w:color w:val="000000"/>
                <w:sz w:val="18"/>
                <w:szCs w:val="18"/>
                <w:lang w:val="en-US" w:eastAsia="en-US"/>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AAB107" w14:textId="2C50A147" w:rsidR="009721CE" w:rsidRPr="003A6BDA" w:rsidRDefault="009721CE" w:rsidP="009721CE">
            <w:pPr>
              <w:jc w:val="center"/>
              <w:rPr>
                <w:rFonts w:ascii="Sylfaen" w:hAnsi="Sylfaen" w:cs="Calibri"/>
                <w:color w:val="000000"/>
                <w:sz w:val="18"/>
                <w:szCs w:val="18"/>
                <w:lang w:val="en-US" w:eastAsia="en-US"/>
              </w:rPr>
            </w:pPr>
            <w:r w:rsidRPr="009721CE">
              <w:rPr>
                <w:rFonts w:ascii="Sylfaen" w:hAnsi="Sylfaen" w:cs="Calibri"/>
                <w:color w:val="000000"/>
                <w:sz w:val="18"/>
                <w:szCs w:val="18"/>
                <w:lang w:val="en-US" w:eastAsia="en-US"/>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560F90" w14:textId="5F52F6F0" w:rsidR="009721CE" w:rsidRPr="003A6BDA" w:rsidRDefault="009721CE" w:rsidP="009721CE">
            <w:pPr>
              <w:jc w:val="center"/>
              <w:rPr>
                <w:rFonts w:ascii="Sylfaen" w:hAnsi="Sylfaen" w:cs="Calibri"/>
                <w:color w:val="000000"/>
                <w:sz w:val="18"/>
                <w:szCs w:val="18"/>
                <w:lang w:val="en-US" w:eastAsia="en-US"/>
              </w:rPr>
            </w:pPr>
            <w:r w:rsidRPr="009721CE">
              <w:rPr>
                <w:rFonts w:ascii="Sylfaen" w:hAnsi="Sylfaen" w:cs="Calibri"/>
                <w:color w:val="000000"/>
                <w:sz w:val="18"/>
                <w:szCs w:val="18"/>
                <w:lang w:val="en-US" w:eastAsia="en-US"/>
              </w:rPr>
              <w:t>40,0</w:t>
            </w:r>
          </w:p>
        </w:tc>
      </w:tr>
      <w:tr w:rsidR="00EE391A" w:rsidRPr="00EE391A" w14:paraId="364E8D54" w14:textId="77777777" w:rsidTr="0085528E">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168715"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D490B98"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3A98C147" w14:textId="77777777" w:rsidTr="0085528E">
        <w:trPr>
          <w:trHeight w:val="17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90917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B28E2FD" w14:textId="425A2D54" w:rsidR="00EE391A" w:rsidRPr="00EE391A" w:rsidRDefault="009721CE" w:rsidP="003A6BDA">
            <w:pPr>
              <w:rPr>
                <w:rFonts w:ascii="Sylfaen" w:hAnsi="Sylfaen" w:cs="Calibri"/>
                <w:color w:val="000000"/>
                <w:sz w:val="18"/>
                <w:szCs w:val="18"/>
                <w:lang w:val="en-US" w:eastAsia="en-US"/>
              </w:rPr>
            </w:pPr>
            <w:r w:rsidRPr="009721CE">
              <w:rPr>
                <w:rFonts w:ascii="Sylfaen" w:hAnsi="Sylfaen" w:cs="Calibri"/>
                <w:color w:val="000000"/>
                <w:sz w:val="18"/>
                <w:szCs w:val="18"/>
                <w:lang w:val="en-US" w:eastAsia="en-US"/>
              </w:rPr>
              <w:t>ქალაქ ქუთაისში, ზ. ჭავჭავაძის ქუჩის N1 და N3-ში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EE391A" w:rsidRPr="00EE391A" w14:paraId="4860834C" w14:textId="77777777" w:rsidTr="0085528E">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3B9192"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54C3A2C"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სოციალურ საცხოვრისში მცხოვრებთათვის ხელსაყრელი პირობების შექმნა; აუცილებელი პირობებით უზრუნველყოფილი საცხოვრისი.</w:t>
            </w:r>
          </w:p>
        </w:tc>
      </w:tr>
      <w:tr w:rsidR="00EE391A" w:rsidRPr="00EE391A" w14:paraId="38621707" w14:textId="77777777" w:rsidTr="0085528E">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99E83B"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06EEF4E"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ADF754E"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9A3EF61" w14:textId="79D077DD"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9721CE">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1231EFF"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B6916C4" w14:textId="34978349"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3A6BDA">
              <w:rPr>
                <w:rFonts w:ascii="Sylfaen" w:hAnsi="Sylfaen" w:cs="Calibri"/>
                <w:b/>
                <w:bCs/>
                <w:color w:val="000000"/>
                <w:sz w:val="18"/>
                <w:szCs w:val="18"/>
                <w:lang w:val="en-US" w:eastAsia="en-US"/>
              </w:rPr>
              <w:t xml:space="preserve">ორის მიზნობრივი მაჩვენებელი </w:t>
            </w:r>
            <w:r w:rsidR="009721CE">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99B6067" w14:textId="11F5C67F"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9721CE">
              <w:rPr>
                <w:rFonts w:ascii="Sylfaen" w:hAnsi="Sylfaen" w:cs="Calibri"/>
                <w:b/>
                <w:bCs/>
                <w:color w:val="000000"/>
                <w:sz w:val="18"/>
                <w:szCs w:val="18"/>
                <w:lang w:val="en-US" w:eastAsia="en-US"/>
              </w:rPr>
              <w:t xml:space="preserve">ორის მიზნობრივი მაჩვენებელი 2025 </w:t>
            </w:r>
            <w:r w:rsidRPr="00EE391A">
              <w:rPr>
                <w:rFonts w:ascii="Sylfaen" w:hAnsi="Sylfaen" w:cs="Calibri"/>
                <w:b/>
                <w:bCs/>
                <w:color w:val="000000"/>
                <w:sz w:val="18"/>
                <w:szCs w:val="18"/>
                <w:lang w:val="en-US" w:eastAsia="en-US"/>
              </w:rPr>
              <w:t>წელს</w:t>
            </w:r>
          </w:p>
        </w:tc>
        <w:tc>
          <w:tcPr>
            <w:tcW w:w="0" w:type="auto"/>
            <w:tcBorders>
              <w:top w:val="nil"/>
              <w:left w:val="nil"/>
              <w:bottom w:val="single" w:sz="4" w:space="0" w:color="auto"/>
              <w:right w:val="single" w:sz="4" w:space="0" w:color="auto"/>
            </w:tcBorders>
            <w:shd w:val="clear" w:color="000000" w:fill="FFFFFF"/>
            <w:vAlign w:val="center"/>
            <w:hideMark/>
          </w:tcPr>
          <w:p w14:paraId="18CE2B5C" w14:textId="1B33EAE1"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9721CE">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2C5956" w:rsidRPr="00EE391A" w14:paraId="3475E95C" w14:textId="77777777" w:rsidTr="002C5956">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1A40A2" w14:textId="77777777" w:rsidR="002C5956" w:rsidRPr="00EE391A" w:rsidRDefault="002C5956" w:rsidP="002C5956">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82E5F91" w14:textId="77777777" w:rsidR="002C5956" w:rsidRPr="00EE391A" w:rsidRDefault="002C5956" w:rsidP="002C5956">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მოსარგებლე 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1519EB" w14:textId="538A5237" w:rsidR="002C5956" w:rsidRPr="00EE391A" w:rsidRDefault="002C5956" w:rsidP="002C5956">
            <w:pPr>
              <w:jc w:val="center"/>
              <w:rPr>
                <w:rFonts w:ascii="Sylfaen" w:hAnsi="Sylfaen" w:cs="Calibri"/>
                <w:color w:val="000000"/>
                <w:sz w:val="18"/>
                <w:szCs w:val="18"/>
                <w:lang w:val="en-US" w:eastAsia="en-US"/>
              </w:rPr>
            </w:pPr>
            <w:r>
              <w:rPr>
                <w:rFonts w:ascii="Sylfaen" w:hAnsi="Sylfaen" w:cs="Calibri"/>
                <w:sz w:val="18"/>
                <w:szCs w:val="18"/>
              </w:rPr>
              <w:t>372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8FF07C" w14:textId="7977CF08" w:rsidR="002C5956" w:rsidRPr="00EE391A" w:rsidRDefault="002C5956" w:rsidP="002C5956">
            <w:pPr>
              <w:jc w:val="center"/>
              <w:rPr>
                <w:rFonts w:ascii="Sylfaen" w:hAnsi="Sylfaen" w:cs="Calibri"/>
                <w:sz w:val="18"/>
                <w:szCs w:val="18"/>
                <w:lang w:val="en-US" w:eastAsia="en-US"/>
              </w:rPr>
            </w:pPr>
            <w:r>
              <w:rPr>
                <w:rFonts w:ascii="Sylfaen" w:hAnsi="Sylfaen" w:cs="Calibri"/>
                <w:sz w:val="18"/>
                <w:szCs w:val="18"/>
              </w:rPr>
              <w:t>432</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709B405" w14:textId="4F5C8A29" w:rsidR="002C5956" w:rsidRPr="00EE391A" w:rsidRDefault="002C5956" w:rsidP="002C5956">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4BD7BD" w14:textId="58B85034" w:rsidR="002C5956" w:rsidRPr="00EE391A" w:rsidRDefault="002C5956" w:rsidP="002C5956">
            <w:pPr>
              <w:jc w:val="center"/>
              <w:rPr>
                <w:rFonts w:ascii="Sylfaen" w:hAnsi="Sylfaen" w:cs="Calibri"/>
                <w:sz w:val="18"/>
                <w:szCs w:val="18"/>
                <w:lang w:val="en-US" w:eastAsia="en-US"/>
              </w:rPr>
            </w:pPr>
            <w:r>
              <w:rPr>
                <w:rFonts w:ascii="Sylfaen" w:hAnsi="Sylfaen" w:cs="Calibri"/>
                <w:sz w:val="18"/>
                <w:szCs w:val="18"/>
              </w:rPr>
              <w:t>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A06924" w14:textId="6E8D92AE" w:rsidR="002C5956" w:rsidRPr="00EE391A" w:rsidRDefault="002C5956" w:rsidP="002C5956">
            <w:pPr>
              <w:jc w:val="center"/>
              <w:rPr>
                <w:rFonts w:ascii="Sylfaen" w:hAnsi="Sylfaen" w:cs="Calibri"/>
                <w:sz w:val="18"/>
                <w:szCs w:val="18"/>
                <w:lang w:val="en-US" w:eastAsia="en-US"/>
              </w:rPr>
            </w:pPr>
            <w:r>
              <w:rPr>
                <w:rFonts w:ascii="Sylfaen" w:hAnsi="Sylfaen" w:cs="Calibri"/>
                <w:sz w:val="18"/>
                <w:szCs w:val="18"/>
              </w:rPr>
              <w:t>582</w:t>
            </w:r>
          </w:p>
        </w:tc>
        <w:tc>
          <w:tcPr>
            <w:tcW w:w="0" w:type="auto"/>
            <w:tcBorders>
              <w:top w:val="nil"/>
              <w:left w:val="nil"/>
              <w:bottom w:val="single" w:sz="4" w:space="0" w:color="auto"/>
              <w:right w:val="single" w:sz="4" w:space="0" w:color="auto"/>
            </w:tcBorders>
            <w:shd w:val="clear" w:color="000000" w:fill="FFFFFF"/>
            <w:vAlign w:val="center"/>
            <w:hideMark/>
          </w:tcPr>
          <w:p w14:paraId="76EE711A" w14:textId="4ED82651" w:rsidR="002C5956" w:rsidRPr="00EE391A" w:rsidRDefault="002C5956" w:rsidP="002C5956">
            <w:pPr>
              <w:jc w:val="center"/>
              <w:rPr>
                <w:rFonts w:ascii="Sylfaen" w:hAnsi="Sylfaen" w:cs="Calibri"/>
                <w:sz w:val="18"/>
                <w:szCs w:val="18"/>
                <w:lang w:val="en-US" w:eastAsia="en-US"/>
              </w:rPr>
            </w:pPr>
            <w:r>
              <w:rPr>
                <w:rFonts w:ascii="Sylfaen" w:hAnsi="Sylfaen" w:cs="Calibri"/>
                <w:sz w:val="18"/>
                <w:szCs w:val="18"/>
                <w:lang w:val="en-US" w:eastAsia="en-US"/>
              </w:rPr>
              <w:t>590</w:t>
            </w:r>
          </w:p>
        </w:tc>
      </w:tr>
      <w:tr w:rsidR="00EE391A" w:rsidRPr="00EE391A" w14:paraId="48BB79EE" w14:textId="77777777" w:rsidTr="0085528E">
        <w:trPr>
          <w:trHeight w:val="255"/>
        </w:trPr>
        <w:tc>
          <w:tcPr>
            <w:tcW w:w="0" w:type="auto"/>
            <w:tcBorders>
              <w:top w:val="nil"/>
              <w:left w:val="nil"/>
              <w:bottom w:val="nil"/>
              <w:right w:val="nil"/>
            </w:tcBorders>
            <w:shd w:val="clear" w:color="000000" w:fill="FFFFFF"/>
            <w:vAlign w:val="center"/>
            <w:hideMark/>
          </w:tcPr>
          <w:p w14:paraId="2A862C17"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85634A3"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E2E3998"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E6430B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4AECF87"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15C341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9479CE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B5BA42F"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5B67D7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4F8D2C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0B5A5DC3" w14:textId="77777777" w:rsidTr="0085528E">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41848A"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67D3E"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7FAEE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მრავალშვილიანი ოჯახების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66C098" w14:textId="2BA40717" w:rsidR="00EE391A" w:rsidRPr="00EE391A" w:rsidRDefault="002C5956"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F762DB" w14:textId="163399E2" w:rsidR="00EE391A" w:rsidRPr="00EE391A" w:rsidRDefault="002C5956"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984B04" w14:textId="4C81ED1E" w:rsidR="00EE391A" w:rsidRPr="00EE391A" w:rsidRDefault="002C5956"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82C207" w14:textId="53856CBF" w:rsidR="00EE391A" w:rsidRPr="00EE391A" w:rsidRDefault="002C5956"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2C5956" w:rsidRPr="00EE391A" w14:paraId="5E92A722" w14:textId="77777777" w:rsidTr="002C5956">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CBC5CD" w14:textId="77777777" w:rsidR="002C5956" w:rsidRPr="00EE391A" w:rsidRDefault="002C5956" w:rsidP="002C5956">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019A6" w14:textId="77777777" w:rsidR="002C5956" w:rsidRPr="00EE391A" w:rsidRDefault="002C5956" w:rsidP="002C5956">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94B66B" w14:textId="77777777" w:rsidR="002C5956" w:rsidRPr="00EE391A" w:rsidRDefault="002C5956" w:rsidP="002C5956">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26FACA" w14:textId="2AAFA5F8" w:rsidR="002C5956" w:rsidRPr="002C5956" w:rsidRDefault="002C5956" w:rsidP="002C5956">
            <w:pPr>
              <w:jc w:val="center"/>
              <w:rPr>
                <w:rFonts w:ascii="Sylfaen" w:hAnsi="Sylfaen" w:cs="Calibri"/>
                <w:sz w:val="18"/>
                <w:szCs w:val="18"/>
              </w:rPr>
            </w:pPr>
            <w:r w:rsidRPr="002C5956">
              <w:rPr>
                <w:rFonts w:ascii="Sylfaen" w:hAnsi="Sylfaen" w:cs="Calibri"/>
                <w:sz w:val="18"/>
                <w:szCs w:val="18"/>
              </w:rPr>
              <w:t>1 000,0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700202" w14:textId="2FAA9E7F" w:rsidR="002C5956" w:rsidRPr="002C5956" w:rsidRDefault="002C5956" w:rsidP="002C5956">
            <w:pPr>
              <w:jc w:val="center"/>
              <w:rPr>
                <w:rFonts w:ascii="Sylfaen" w:hAnsi="Sylfaen" w:cs="Calibri"/>
                <w:sz w:val="18"/>
                <w:szCs w:val="18"/>
              </w:rPr>
            </w:pPr>
            <w:r w:rsidRPr="002C5956">
              <w:rPr>
                <w:rFonts w:ascii="Sylfaen" w:hAnsi="Sylfaen" w:cs="Calibri"/>
                <w:sz w:val="18"/>
                <w:szCs w:val="18"/>
              </w:rPr>
              <w:t>1 020,0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09CC6A" w14:textId="73EC1478" w:rsidR="002C5956" w:rsidRPr="002C5956" w:rsidRDefault="002C5956" w:rsidP="002C5956">
            <w:pPr>
              <w:jc w:val="center"/>
              <w:rPr>
                <w:rFonts w:ascii="Sylfaen" w:hAnsi="Sylfaen" w:cs="Calibri"/>
                <w:sz w:val="18"/>
                <w:szCs w:val="18"/>
              </w:rPr>
            </w:pPr>
            <w:r w:rsidRPr="002C5956">
              <w:rPr>
                <w:rFonts w:ascii="Sylfaen" w:hAnsi="Sylfaen" w:cs="Calibri"/>
                <w:sz w:val="18"/>
                <w:szCs w:val="18"/>
              </w:rPr>
              <w:t>1 040,0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3AF23" w14:textId="463F0FED" w:rsidR="002C5956" w:rsidRPr="002C5956" w:rsidRDefault="002C5956" w:rsidP="002C5956">
            <w:pPr>
              <w:jc w:val="center"/>
              <w:rPr>
                <w:rFonts w:ascii="Sylfaen" w:hAnsi="Sylfaen" w:cs="Calibri"/>
                <w:sz w:val="18"/>
                <w:szCs w:val="18"/>
              </w:rPr>
            </w:pPr>
            <w:r w:rsidRPr="002C5956">
              <w:rPr>
                <w:rFonts w:ascii="Sylfaen" w:hAnsi="Sylfaen" w:cs="Calibri"/>
                <w:sz w:val="18"/>
                <w:szCs w:val="18"/>
              </w:rPr>
              <w:t>1 060,0</w:t>
            </w:r>
          </w:p>
        </w:tc>
      </w:tr>
      <w:tr w:rsidR="00EE391A" w:rsidRPr="00EE391A" w14:paraId="1085096A" w14:textId="77777777" w:rsidTr="0085528E">
        <w:trPr>
          <w:trHeight w:val="93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229FE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A5CADD1"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7E86DFFF" w14:textId="77777777" w:rsidTr="002C5956">
        <w:trPr>
          <w:trHeight w:val="184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C6DCDB"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A13A3FD" w14:textId="072DDDB5" w:rsidR="00CB1279" w:rsidRPr="00EE391A" w:rsidRDefault="002C5956" w:rsidP="00CB1279">
            <w:pPr>
              <w:rPr>
                <w:rFonts w:ascii="Sylfaen" w:hAnsi="Sylfaen" w:cs="Calibri"/>
                <w:color w:val="000000"/>
                <w:sz w:val="18"/>
                <w:szCs w:val="18"/>
                <w:lang w:val="en-US" w:eastAsia="en-US"/>
              </w:rPr>
            </w:pPr>
            <w:r w:rsidRPr="002C5956">
              <w:rPr>
                <w:rFonts w:ascii="Sylfaen" w:hAnsi="Sylfaen" w:cs="Calibri"/>
                <w:color w:val="000000"/>
                <w:sz w:val="18"/>
                <w:szCs w:val="18"/>
                <w:lang w:val="en-US" w:eastAsia="en-US"/>
              </w:rPr>
              <w:t>სოციალურად დაუცველი მრავალშვილიანი ოჯახებისათვის, ყოველთვიური მატერიალური დახმარება; მრავალშვილიანი ოჯახებისათვის ყოველთვიური მატერიალური დახმარება; მე-4, მე-5 და შემდეგი შვილის შეძენისას მატერიალური დახმარება; ხუთშვილიანი ოჯახებისათვის მატერიალური დახმარება; მრავალშვილიანი ოჯახების, ელექტროენერგიის ხარჯის თანადაფინანსება</w:t>
            </w:r>
          </w:p>
        </w:tc>
      </w:tr>
      <w:tr w:rsidR="00EE391A" w:rsidRPr="00EE391A" w14:paraId="558D28D5" w14:textId="77777777" w:rsidTr="0085528E">
        <w:trPr>
          <w:trHeight w:val="93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4C3798"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1FD82BB"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ქალაქის დემოგრაფიული პირობების გაუმჯობესებისთვის მიზანშეწონილია მრავალშვილიანი ოჯახების წახალისება და დახმარება; ბენეფიციართათვის ქვეპროგრამით გათვალისწინებული სერვისის მიწოდება.</w:t>
            </w:r>
          </w:p>
        </w:tc>
      </w:tr>
      <w:tr w:rsidR="00EE391A" w:rsidRPr="00EE391A" w14:paraId="68E9E5DB" w14:textId="77777777" w:rsidTr="0085528E">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64589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BA81B5B"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B2E653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DEE1C84" w14:textId="3AFB5EB2"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w:t>
            </w:r>
            <w:r w:rsidR="002C5956">
              <w:rPr>
                <w:rFonts w:ascii="Sylfaen" w:hAnsi="Sylfaen" w:cs="Calibri"/>
                <w:b/>
                <w:bCs/>
                <w:color w:val="000000"/>
                <w:sz w:val="18"/>
                <w:szCs w:val="18"/>
                <w:lang w:val="en-US" w:eastAsia="en-US"/>
              </w:rPr>
              <w:t>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2C8C181"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AB44BA0" w14:textId="6E698A90"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2C5956">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1C62A30" w14:textId="714B79B3"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2C5956">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A4D7763" w14:textId="1528DD0B"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2C5956">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707354" w:rsidRPr="00EE391A" w14:paraId="0152D690" w14:textId="77777777" w:rsidTr="00B12414">
        <w:trPr>
          <w:trHeight w:val="8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23FB0A" w14:textId="77777777" w:rsidR="00707354" w:rsidRPr="00EE391A" w:rsidRDefault="00707354" w:rsidP="0070735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F62B1D5" w14:textId="77777777" w:rsidR="00707354" w:rsidRPr="00EE391A" w:rsidRDefault="00707354" w:rsidP="0070735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მოსარგებლე 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4D1450" w14:textId="6504BEE9" w:rsidR="00707354" w:rsidRPr="00EE391A" w:rsidRDefault="00707354" w:rsidP="00707354">
            <w:pPr>
              <w:jc w:val="center"/>
              <w:rPr>
                <w:rFonts w:ascii="Sylfaen" w:hAnsi="Sylfaen" w:cs="Calibri"/>
                <w:color w:val="000000"/>
                <w:sz w:val="18"/>
                <w:szCs w:val="18"/>
                <w:lang w:val="en-US" w:eastAsia="en-US"/>
              </w:rPr>
            </w:pPr>
            <w:r>
              <w:rPr>
                <w:rFonts w:ascii="Sylfaen" w:hAnsi="Sylfaen" w:cs="Calibri"/>
                <w:sz w:val="18"/>
                <w:szCs w:val="18"/>
              </w:rPr>
              <w:t>4413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113C65" w14:textId="2742D531" w:rsidR="00707354" w:rsidRPr="00EE391A" w:rsidRDefault="00707354" w:rsidP="00707354">
            <w:pPr>
              <w:jc w:val="center"/>
              <w:rPr>
                <w:rFonts w:ascii="Sylfaen" w:hAnsi="Sylfaen" w:cs="Calibri"/>
                <w:sz w:val="18"/>
                <w:szCs w:val="18"/>
                <w:lang w:val="en-US" w:eastAsia="en-US"/>
              </w:rPr>
            </w:pPr>
            <w:r>
              <w:rPr>
                <w:rFonts w:ascii="Sylfaen" w:hAnsi="Sylfaen" w:cs="Calibri"/>
                <w:sz w:val="18"/>
                <w:szCs w:val="18"/>
              </w:rPr>
              <w:t>5043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046C7EE" w14:textId="052575A6" w:rsidR="00707354" w:rsidRPr="00EE391A" w:rsidRDefault="00707354" w:rsidP="00707354">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70DC1C" w14:textId="05C0ED1D" w:rsidR="00707354" w:rsidRPr="00EE391A" w:rsidRDefault="00707354" w:rsidP="00707354">
            <w:pPr>
              <w:jc w:val="center"/>
              <w:rPr>
                <w:rFonts w:ascii="Sylfaen" w:hAnsi="Sylfaen" w:cs="Calibri"/>
                <w:sz w:val="18"/>
                <w:szCs w:val="18"/>
                <w:lang w:val="en-US" w:eastAsia="en-US"/>
              </w:rPr>
            </w:pPr>
            <w:r>
              <w:rPr>
                <w:rFonts w:ascii="Sylfaen" w:hAnsi="Sylfaen" w:cs="Calibri"/>
                <w:sz w:val="18"/>
                <w:szCs w:val="18"/>
              </w:rPr>
              <w:t>5703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B918AF" w14:textId="3BEA5340" w:rsidR="00707354" w:rsidRPr="00EE391A" w:rsidRDefault="00707354" w:rsidP="00707354">
            <w:pPr>
              <w:jc w:val="center"/>
              <w:rPr>
                <w:rFonts w:ascii="Sylfaen" w:hAnsi="Sylfaen" w:cs="Calibri"/>
                <w:sz w:val="18"/>
                <w:szCs w:val="18"/>
                <w:lang w:val="en-US" w:eastAsia="en-US"/>
              </w:rPr>
            </w:pPr>
            <w:r>
              <w:rPr>
                <w:rFonts w:ascii="Sylfaen" w:hAnsi="Sylfaen" w:cs="Calibri"/>
                <w:sz w:val="18"/>
                <w:szCs w:val="18"/>
              </w:rPr>
              <w:t>6393</w:t>
            </w:r>
          </w:p>
        </w:tc>
        <w:tc>
          <w:tcPr>
            <w:tcW w:w="0" w:type="auto"/>
            <w:tcBorders>
              <w:top w:val="nil"/>
              <w:left w:val="nil"/>
              <w:bottom w:val="single" w:sz="4" w:space="0" w:color="auto"/>
              <w:right w:val="single" w:sz="4" w:space="0" w:color="auto"/>
            </w:tcBorders>
            <w:shd w:val="clear" w:color="000000" w:fill="FFFFFF"/>
            <w:vAlign w:val="center"/>
            <w:hideMark/>
          </w:tcPr>
          <w:p w14:paraId="61F4A460" w14:textId="6568729A" w:rsidR="00707354" w:rsidRPr="00EE391A" w:rsidRDefault="00707354" w:rsidP="00707354">
            <w:pPr>
              <w:jc w:val="center"/>
              <w:rPr>
                <w:rFonts w:ascii="Sylfaen" w:hAnsi="Sylfaen" w:cs="Calibri"/>
                <w:sz w:val="18"/>
                <w:szCs w:val="18"/>
                <w:lang w:val="en-US" w:eastAsia="en-US"/>
              </w:rPr>
            </w:pPr>
            <w:r>
              <w:rPr>
                <w:rFonts w:ascii="Sylfaen" w:hAnsi="Sylfaen" w:cs="Calibri"/>
                <w:sz w:val="18"/>
                <w:szCs w:val="18"/>
                <w:lang w:val="en-US" w:eastAsia="en-US"/>
              </w:rPr>
              <w:t>6400</w:t>
            </w:r>
          </w:p>
        </w:tc>
      </w:tr>
    </w:tbl>
    <w:p w14:paraId="7B8E0D74" w14:textId="77777777" w:rsidR="004A544E" w:rsidRDefault="004A544E">
      <w:pPr>
        <w:rPr>
          <w:rFonts w:asciiTheme="minorHAnsi" w:hAnsiTheme="minorHAnsi"/>
        </w:rPr>
      </w:pPr>
    </w:p>
    <w:p w14:paraId="65954345" w14:textId="77777777" w:rsidR="004A544E" w:rsidRDefault="004A544E">
      <w:pPr>
        <w:rPr>
          <w:rFonts w:asciiTheme="minorHAnsi" w:hAnsiTheme="minorHAnsi"/>
        </w:rPr>
      </w:pPr>
    </w:p>
    <w:p w14:paraId="2A429372" w14:textId="77777777" w:rsidR="004A544E" w:rsidRPr="004A544E" w:rsidRDefault="004A544E">
      <w:pPr>
        <w:rPr>
          <w:rFonts w:asciiTheme="minorHAnsi" w:hAnsiTheme="minorHAnsi"/>
        </w:rPr>
      </w:pPr>
    </w:p>
    <w:tbl>
      <w:tblPr>
        <w:tblW w:w="0" w:type="auto"/>
        <w:tblInd w:w="5" w:type="dxa"/>
        <w:tblLook w:val="04A0" w:firstRow="1" w:lastRow="0" w:firstColumn="1" w:lastColumn="0" w:noHBand="0" w:noVBand="1"/>
      </w:tblPr>
      <w:tblGrid>
        <w:gridCol w:w="715"/>
        <w:gridCol w:w="1596"/>
        <w:gridCol w:w="275"/>
        <w:gridCol w:w="1652"/>
        <w:gridCol w:w="1783"/>
        <w:gridCol w:w="268"/>
        <w:gridCol w:w="1408"/>
        <w:gridCol w:w="1783"/>
        <w:gridCol w:w="1783"/>
        <w:gridCol w:w="1783"/>
      </w:tblGrid>
      <w:tr w:rsidR="00EE391A" w:rsidRPr="00EE391A" w14:paraId="0D2AC09E" w14:textId="77777777" w:rsidTr="004A544E">
        <w:trPr>
          <w:trHeight w:val="255"/>
        </w:trPr>
        <w:tc>
          <w:tcPr>
            <w:tcW w:w="0" w:type="auto"/>
            <w:tcBorders>
              <w:top w:val="nil"/>
              <w:left w:val="nil"/>
              <w:bottom w:val="nil"/>
              <w:right w:val="nil"/>
            </w:tcBorders>
            <w:shd w:val="clear" w:color="000000" w:fill="FFFFFF"/>
            <w:vAlign w:val="center"/>
            <w:hideMark/>
          </w:tcPr>
          <w:p w14:paraId="61FE0410"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8EECB07"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BEFC27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803C01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2ED3E6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27F9530"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38B2CE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D45706F"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BF70ABF"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F64129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0AB78588" w14:textId="77777777" w:rsidTr="004A544E">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C2C2DFD"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ED0C6B"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021F9D"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სარიტუალო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683B375" w14:textId="7FAA8179" w:rsidR="00EE391A" w:rsidRPr="00EE391A" w:rsidRDefault="00707354"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887F3A" w14:textId="29C0C4B6" w:rsidR="00EE391A" w:rsidRPr="00EE391A" w:rsidRDefault="00707354"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8580E1" w14:textId="7F55F25E" w:rsidR="00EE391A" w:rsidRPr="00EE391A" w:rsidRDefault="00707354"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AE030B" w14:textId="7AE2E143" w:rsidR="00EE391A" w:rsidRPr="00EE391A" w:rsidRDefault="00707354"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707354" w:rsidRPr="00EE391A" w14:paraId="69F3C4BC" w14:textId="77777777" w:rsidTr="0070735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8A5F4A" w14:textId="77777777" w:rsidR="00707354" w:rsidRPr="00EE391A" w:rsidRDefault="00707354" w:rsidP="0070735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66C29" w14:textId="77777777" w:rsidR="00707354" w:rsidRPr="00EE391A" w:rsidRDefault="00707354" w:rsidP="00707354">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A1FFEF1" w14:textId="77777777" w:rsidR="00707354" w:rsidRPr="00EE391A" w:rsidRDefault="00707354" w:rsidP="00707354">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84372D" w14:textId="516E4E99" w:rsidR="00707354" w:rsidRPr="00707354" w:rsidRDefault="00707354" w:rsidP="00707354">
            <w:pPr>
              <w:jc w:val="center"/>
              <w:rPr>
                <w:rFonts w:ascii="Sylfaen" w:hAnsi="Sylfaen" w:cs="Calibri"/>
                <w:sz w:val="18"/>
                <w:szCs w:val="18"/>
              </w:rPr>
            </w:pPr>
            <w:r w:rsidRPr="00707354">
              <w:rPr>
                <w:rFonts w:ascii="Sylfaen" w:hAnsi="Sylfaen" w:cs="Calibri"/>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456D33" w14:textId="5B05054E" w:rsidR="00707354" w:rsidRPr="00707354" w:rsidRDefault="00707354" w:rsidP="00707354">
            <w:pPr>
              <w:jc w:val="center"/>
              <w:rPr>
                <w:rFonts w:ascii="Sylfaen" w:hAnsi="Sylfaen" w:cs="Calibri"/>
                <w:sz w:val="18"/>
                <w:szCs w:val="18"/>
              </w:rPr>
            </w:pPr>
            <w:r w:rsidRPr="00707354">
              <w:rPr>
                <w:rFonts w:ascii="Sylfaen" w:hAnsi="Sylfaen" w:cs="Calibri"/>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7B0BAE" w14:textId="017CD819" w:rsidR="00707354" w:rsidRPr="00707354" w:rsidRDefault="00707354" w:rsidP="00707354">
            <w:pPr>
              <w:jc w:val="center"/>
              <w:rPr>
                <w:rFonts w:ascii="Sylfaen" w:hAnsi="Sylfaen" w:cs="Calibri"/>
                <w:sz w:val="18"/>
                <w:szCs w:val="18"/>
              </w:rPr>
            </w:pPr>
            <w:r w:rsidRPr="00707354">
              <w:rPr>
                <w:rFonts w:ascii="Sylfaen" w:hAnsi="Sylfaen" w:cs="Calibri"/>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7BD6FF" w14:textId="5D887883" w:rsidR="00707354" w:rsidRPr="00707354" w:rsidRDefault="00707354" w:rsidP="00707354">
            <w:pPr>
              <w:jc w:val="center"/>
              <w:rPr>
                <w:rFonts w:ascii="Sylfaen" w:hAnsi="Sylfaen" w:cs="Calibri"/>
                <w:sz w:val="18"/>
                <w:szCs w:val="18"/>
              </w:rPr>
            </w:pPr>
            <w:r w:rsidRPr="00707354">
              <w:rPr>
                <w:rFonts w:ascii="Sylfaen" w:hAnsi="Sylfaen" w:cs="Calibri"/>
                <w:sz w:val="18"/>
                <w:szCs w:val="18"/>
              </w:rPr>
              <w:t>20,0</w:t>
            </w:r>
          </w:p>
        </w:tc>
      </w:tr>
      <w:tr w:rsidR="00EE391A" w:rsidRPr="00EE391A" w14:paraId="1B0CD9A0" w14:textId="77777777" w:rsidTr="004A544E">
        <w:trPr>
          <w:trHeight w:val="87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CF40CE"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4F5F6E0"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75CA91DC" w14:textId="77777777" w:rsidTr="004A544E">
        <w:trPr>
          <w:trHeight w:val="178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05987B"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DDE35B2" w14:textId="77777777" w:rsidR="00707354" w:rsidRPr="00707354" w:rsidRDefault="00707354" w:rsidP="00707354">
            <w:pPr>
              <w:rPr>
                <w:rFonts w:ascii="Sylfaen" w:hAnsi="Sylfaen" w:cs="Calibri"/>
                <w:color w:val="000000"/>
                <w:sz w:val="18"/>
                <w:szCs w:val="18"/>
                <w:lang w:val="en-US" w:eastAsia="en-US"/>
              </w:rPr>
            </w:pPr>
            <w:r w:rsidRPr="00707354">
              <w:rPr>
                <w:rFonts w:ascii="Sylfaen" w:hAnsi="Sylfaen" w:cs="Calibri"/>
                <w:color w:val="000000"/>
                <w:sz w:val="18"/>
                <w:szCs w:val="18"/>
                <w:lang w:val="en-US" w:eastAsia="en-US"/>
              </w:rPr>
              <w:t>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ქალაქ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ცნობა გარდაცვალების შესახებ,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w:t>
            </w:r>
          </w:p>
          <w:p w14:paraId="0CB779DC" w14:textId="60BEDB22" w:rsidR="00EE391A" w:rsidRPr="00EE391A" w:rsidRDefault="00707354" w:rsidP="00707354">
            <w:pPr>
              <w:rPr>
                <w:rFonts w:ascii="Sylfaen" w:hAnsi="Sylfaen" w:cs="Calibri"/>
                <w:color w:val="000000"/>
                <w:sz w:val="18"/>
                <w:szCs w:val="18"/>
                <w:lang w:val="en-US" w:eastAsia="en-US"/>
              </w:rPr>
            </w:pPr>
            <w:r w:rsidRPr="00707354">
              <w:rPr>
                <w:rFonts w:ascii="Sylfaen" w:hAnsi="Sylfaen" w:cs="Calibri"/>
                <w:color w:val="000000"/>
                <w:sz w:val="18"/>
                <w:szCs w:val="18"/>
                <w:lang w:val="en-US" w:eastAsia="en-US"/>
              </w:rPr>
              <w:t>ქვეპროგრამა ასევე გულისხმობს ქალაქ ქუთაისში რეგისტრირებული პირების სარიტუალო მომსახურებას, რომლებიც გარდაიცვალნენ „კოვიდ-19“ დიაგნოზით სამედიცინო დაწესებულებაში, ერთჯერადად 300 (სამასი) ლარის ოდენობით. დახმარების მისაღებად წარმოდგენილ უნდა იქნას  გარდაცვლილის ოჯახის კანონიერი წარმომადგენლის განცხადება, პირადობის დამადასტურებელი დოკუმენტი, ცნობა გარდაცვალების შესახებ, დასკვნა სამედიცინო დაწესებულებიდან.</w:t>
            </w:r>
          </w:p>
        </w:tc>
      </w:tr>
      <w:tr w:rsidR="00EE391A" w:rsidRPr="00EE391A" w14:paraId="6CAF4654" w14:textId="77777777" w:rsidTr="0075743C">
        <w:trPr>
          <w:trHeight w:val="613"/>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4A93D0"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3158C2D"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გარდაცვლილი ვეტერანის პატივგება; გამართული სარიტუალო პროცესი.</w:t>
            </w:r>
          </w:p>
        </w:tc>
      </w:tr>
      <w:tr w:rsidR="00EE391A" w:rsidRPr="00EE391A" w14:paraId="543DC97A" w14:textId="77777777" w:rsidTr="004A544E">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29F64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3D9288E"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CF59C9D"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5860262" w14:textId="3367099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51860">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1165127"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034200F" w14:textId="78C3E24E"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51860">
              <w:rPr>
                <w:rFonts w:ascii="Sylfaen" w:hAnsi="Sylfaen" w:cs="Calibri"/>
                <w:b/>
                <w:bCs/>
                <w:color w:val="000000"/>
                <w:sz w:val="18"/>
                <w:szCs w:val="18"/>
                <w:lang w:val="en-US" w:eastAsia="en-US"/>
              </w:rPr>
              <w:t xml:space="preserve">ორის მიზნობრივი მაჩვენებელი 2024 </w:t>
            </w:r>
            <w:r w:rsidRPr="00EE391A">
              <w:rPr>
                <w:rFonts w:ascii="Sylfaen" w:hAnsi="Sylfaen" w:cs="Calibri"/>
                <w:b/>
                <w:bCs/>
                <w:color w:val="000000"/>
                <w:sz w:val="18"/>
                <w:szCs w:val="18"/>
                <w:lang w:val="en-US" w:eastAsia="en-US"/>
              </w:rPr>
              <w:t>წელს</w:t>
            </w:r>
          </w:p>
        </w:tc>
        <w:tc>
          <w:tcPr>
            <w:tcW w:w="0" w:type="auto"/>
            <w:tcBorders>
              <w:top w:val="nil"/>
              <w:left w:val="nil"/>
              <w:bottom w:val="single" w:sz="4" w:space="0" w:color="auto"/>
              <w:right w:val="single" w:sz="4" w:space="0" w:color="auto"/>
            </w:tcBorders>
            <w:shd w:val="clear" w:color="000000" w:fill="FFFFFF"/>
            <w:vAlign w:val="center"/>
            <w:hideMark/>
          </w:tcPr>
          <w:p w14:paraId="5ABE9F96" w14:textId="0B9A400C"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51860">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DFD29E9" w14:textId="28B72936"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A7075F">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r>
      <w:tr w:rsidR="00EE391A" w:rsidRPr="00EE391A" w14:paraId="3DCDC539" w14:textId="77777777" w:rsidTr="004A544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67347F"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F55CA8C" w14:textId="38CC61CF" w:rsidR="00EE391A" w:rsidRPr="00EE391A" w:rsidRDefault="00D51860" w:rsidP="00EE391A">
            <w:pPr>
              <w:jc w:val="center"/>
              <w:rPr>
                <w:rFonts w:ascii="Sylfaen" w:hAnsi="Sylfaen" w:cs="Calibri"/>
                <w:color w:val="000000"/>
                <w:sz w:val="18"/>
                <w:szCs w:val="18"/>
                <w:lang w:val="en-US" w:eastAsia="en-US"/>
              </w:rPr>
            </w:pPr>
            <w:r w:rsidRPr="00D51860">
              <w:rPr>
                <w:rFonts w:ascii="Sylfaen" w:hAnsi="Sylfaen" w:cs="Calibri"/>
                <w:color w:val="000000"/>
                <w:sz w:val="18"/>
                <w:szCs w:val="18"/>
                <w:lang w:val="en-US" w:eastAsia="en-US"/>
              </w:rPr>
              <w:t>მოსარგებლე 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948319B" w14:textId="1DFBAC93" w:rsidR="00EE391A" w:rsidRPr="00EE391A" w:rsidRDefault="00D51860" w:rsidP="00EE391A">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355</w:t>
            </w:r>
          </w:p>
        </w:tc>
        <w:tc>
          <w:tcPr>
            <w:tcW w:w="0" w:type="auto"/>
            <w:tcBorders>
              <w:top w:val="nil"/>
              <w:left w:val="nil"/>
              <w:bottom w:val="single" w:sz="4" w:space="0" w:color="auto"/>
              <w:right w:val="single" w:sz="4" w:space="0" w:color="auto"/>
            </w:tcBorders>
            <w:shd w:val="clear" w:color="000000" w:fill="FFFFFF"/>
            <w:vAlign w:val="center"/>
            <w:hideMark/>
          </w:tcPr>
          <w:p w14:paraId="51A3CB7E" w14:textId="77777777" w:rsidR="00EE391A" w:rsidRPr="00EE391A" w:rsidRDefault="00EE391A" w:rsidP="00EE391A">
            <w:pPr>
              <w:jc w:val="center"/>
              <w:rPr>
                <w:rFonts w:ascii="Sylfaen" w:hAnsi="Sylfaen" w:cs="Calibri"/>
                <w:sz w:val="18"/>
                <w:szCs w:val="18"/>
                <w:lang w:val="en-US" w:eastAsia="en-US"/>
              </w:rPr>
            </w:pPr>
            <w:r w:rsidRPr="00EE391A">
              <w:rPr>
                <w:rFonts w:ascii="Sylfaen" w:hAnsi="Sylfaen" w:cs="Calibri"/>
                <w:sz w:val="18"/>
                <w:szCs w:val="18"/>
                <w:lang w:val="en-US" w:eastAsia="en-US"/>
              </w:rPr>
              <w:t>N/A</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3C285D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single" w:sz="4" w:space="0" w:color="auto"/>
              <w:right w:val="single" w:sz="4" w:space="0" w:color="auto"/>
            </w:tcBorders>
            <w:shd w:val="clear" w:color="000000" w:fill="FFFFFF"/>
            <w:vAlign w:val="center"/>
            <w:hideMark/>
          </w:tcPr>
          <w:p w14:paraId="2895D74F" w14:textId="77777777" w:rsidR="00EE391A" w:rsidRPr="00EE391A" w:rsidRDefault="00EE391A" w:rsidP="00EE391A">
            <w:pPr>
              <w:jc w:val="center"/>
              <w:rPr>
                <w:rFonts w:ascii="Sylfaen" w:hAnsi="Sylfaen" w:cs="Calibri"/>
                <w:sz w:val="18"/>
                <w:szCs w:val="18"/>
                <w:lang w:val="en-US" w:eastAsia="en-US"/>
              </w:rPr>
            </w:pPr>
            <w:r w:rsidRPr="00EE391A">
              <w:rPr>
                <w:rFonts w:ascii="Sylfaen" w:hAnsi="Sylfaen" w:cs="Calibri"/>
                <w:sz w:val="18"/>
                <w:szCs w:val="18"/>
                <w:lang w:val="en-US" w:eastAsia="en-US"/>
              </w:rPr>
              <w:t>N/A</w:t>
            </w:r>
          </w:p>
        </w:tc>
        <w:tc>
          <w:tcPr>
            <w:tcW w:w="0" w:type="auto"/>
            <w:tcBorders>
              <w:top w:val="nil"/>
              <w:left w:val="nil"/>
              <w:bottom w:val="single" w:sz="4" w:space="0" w:color="auto"/>
              <w:right w:val="single" w:sz="4" w:space="0" w:color="auto"/>
            </w:tcBorders>
            <w:shd w:val="clear" w:color="000000" w:fill="FFFFFF"/>
            <w:vAlign w:val="center"/>
            <w:hideMark/>
          </w:tcPr>
          <w:p w14:paraId="1771C6BF" w14:textId="77777777" w:rsidR="00EE391A" w:rsidRPr="00EE391A" w:rsidRDefault="00EE391A" w:rsidP="00EE391A">
            <w:pPr>
              <w:jc w:val="center"/>
              <w:rPr>
                <w:rFonts w:ascii="Sylfaen" w:hAnsi="Sylfaen" w:cs="Calibri"/>
                <w:sz w:val="18"/>
                <w:szCs w:val="18"/>
                <w:lang w:val="en-US" w:eastAsia="en-US"/>
              </w:rPr>
            </w:pPr>
            <w:r w:rsidRPr="00EE391A">
              <w:rPr>
                <w:rFonts w:ascii="Sylfaen" w:hAnsi="Sylfaen" w:cs="Calibri"/>
                <w:sz w:val="18"/>
                <w:szCs w:val="18"/>
                <w:lang w:val="en-US" w:eastAsia="en-US"/>
              </w:rPr>
              <w:t>N/A</w:t>
            </w:r>
          </w:p>
        </w:tc>
        <w:tc>
          <w:tcPr>
            <w:tcW w:w="0" w:type="auto"/>
            <w:tcBorders>
              <w:top w:val="nil"/>
              <w:left w:val="nil"/>
              <w:bottom w:val="single" w:sz="4" w:space="0" w:color="auto"/>
              <w:right w:val="single" w:sz="4" w:space="0" w:color="auto"/>
            </w:tcBorders>
            <w:shd w:val="clear" w:color="000000" w:fill="FFFFFF"/>
            <w:vAlign w:val="center"/>
            <w:hideMark/>
          </w:tcPr>
          <w:p w14:paraId="02E24716" w14:textId="77777777" w:rsidR="00EE391A" w:rsidRPr="00EE391A" w:rsidRDefault="00EE391A" w:rsidP="00EE391A">
            <w:pPr>
              <w:jc w:val="center"/>
              <w:rPr>
                <w:rFonts w:ascii="Sylfaen" w:hAnsi="Sylfaen" w:cs="Calibri"/>
                <w:sz w:val="18"/>
                <w:szCs w:val="18"/>
                <w:lang w:val="en-US" w:eastAsia="en-US"/>
              </w:rPr>
            </w:pPr>
            <w:r w:rsidRPr="00EE391A">
              <w:rPr>
                <w:rFonts w:ascii="Sylfaen" w:hAnsi="Sylfaen" w:cs="Calibri"/>
                <w:sz w:val="18"/>
                <w:szCs w:val="18"/>
                <w:lang w:val="en-US" w:eastAsia="en-US"/>
              </w:rPr>
              <w:t>N/A</w:t>
            </w:r>
          </w:p>
        </w:tc>
      </w:tr>
      <w:tr w:rsidR="00EE391A" w:rsidRPr="00EE391A" w14:paraId="184AA72D" w14:textId="77777777" w:rsidTr="004A544E">
        <w:trPr>
          <w:trHeight w:val="255"/>
        </w:trPr>
        <w:tc>
          <w:tcPr>
            <w:tcW w:w="0" w:type="auto"/>
            <w:tcBorders>
              <w:top w:val="nil"/>
              <w:left w:val="nil"/>
              <w:bottom w:val="nil"/>
              <w:right w:val="nil"/>
            </w:tcBorders>
            <w:shd w:val="clear" w:color="000000" w:fill="FFFFFF"/>
            <w:vAlign w:val="center"/>
            <w:hideMark/>
          </w:tcPr>
          <w:p w14:paraId="1A13F853"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B2A3FC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EDC7A0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B42FB4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3AE68E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4FB0970"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DA5C510"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B85B33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338BB2A"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2711BF8"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7C202114" w14:textId="77777777" w:rsidTr="004A544E">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2FC3807"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E0D62"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541BD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სოციალური ღონისძიებების პროგრამა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BD7454" w14:textId="0F7ABC04" w:rsidR="00EE391A" w:rsidRPr="00EE391A" w:rsidRDefault="00D2619B"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49734" w14:textId="14FFF1F8" w:rsidR="00EE391A" w:rsidRPr="00EE391A" w:rsidRDefault="00D2619B"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C973D1" w14:textId="66462A7B" w:rsidR="00EE391A" w:rsidRPr="00EE391A" w:rsidRDefault="00D2619B"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6CEF2B" w14:textId="65F0341D" w:rsidR="00EE391A" w:rsidRPr="00EE391A" w:rsidRDefault="00D2619B"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D2619B" w:rsidRPr="00EE391A" w14:paraId="1125EAA0" w14:textId="77777777" w:rsidTr="00D2619B">
        <w:trPr>
          <w:trHeight w:val="3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A20202" w14:textId="77777777" w:rsidR="00D2619B" w:rsidRPr="00EE391A" w:rsidRDefault="00D2619B" w:rsidP="00D2619B">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40FC6" w14:textId="77777777" w:rsidR="00D2619B" w:rsidRPr="00EE391A" w:rsidRDefault="00D2619B" w:rsidP="00D2619B">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14DDAF2" w14:textId="77777777" w:rsidR="00D2619B" w:rsidRPr="00EE391A" w:rsidRDefault="00D2619B" w:rsidP="00D2619B">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D562B6" w14:textId="27B8B29C" w:rsidR="00D2619B" w:rsidRPr="00D2619B" w:rsidRDefault="00D2619B" w:rsidP="00D2619B">
            <w:pPr>
              <w:jc w:val="center"/>
              <w:rPr>
                <w:rFonts w:ascii="Sylfaen" w:hAnsi="Sylfaen" w:cs="Calibri"/>
                <w:color w:val="000000"/>
                <w:sz w:val="18"/>
                <w:szCs w:val="18"/>
                <w:lang w:val="en-US" w:eastAsia="en-US"/>
              </w:rPr>
            </w:pPr>
            <w:r w:rsidRPr="00D2619B">
              <w:rPr>
                <w:rFonts w:ascii="Sylfaen" w:hAnsi="Sylfaen" w:cs="Calibri"/>
                <w:color w:val="000000"/>
                <w:sz w:val="18"/>
                <w:szCs w:val="18"/>
                <w:lang w:val="en-US" w:eastAsia="en-US"/>
              </w:rPr>
              <w:t>607,0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8B010" w14:textId="2EAFC5A8" w:rsidR="00D2619B" w:rsidRPr="00D2619B" w:rsidRDefault="00D2619B" w:rsidP="00D2619B">
            <w:pPr>
              <w:jc w:val="center"/>
              <w:rPr>
                <w:rFonts w:ascii="Sylfaen" w:hAnsi="Sylfaen" w:cs="Calibri"/>
                <w:color w:val="000000"/>
                <w:sz w:val="18"/>
                <w:szCs w:val="18"/>
                <w:lang w:val="en-US" w:eastAsia="en-US"/>
              </w:rPr>
            </w:pPr>
            <w:r w:rsidRPr="00D2619B">
              <w:rPr>
                <w:rFonts w:ascii="Sylfaen" w:hAnsi="Sylfaen" w:cs="Calibri"/>
                <w:color w:val="000000"/>
                <w:sz w:val="18"/>
                <w:szCs w:val="18"/>
                <w:lang w:val="en-US" w:eastAsia="en-US"/>
              </w:rPr>
              <w:t>620,0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C74EC0" w14:textId="7FEE4A60" w:rsidR="00D2619B" w:rsidRPr="00D2619B" w:rsidRDefault="00D2619B" w:rsidP="00D2619B">
            <w:pPr>
              <w:jc w:val="center"/>
              <w:rPr>
                <w:rFonts w:ascii="Sylfaen" w:hAnsi="Sylfaen" w:cs="Calibri"/>
                <w:color w:val="000000"/>
                <w:sz w:val="18"/>
                <w:szCs w:val="18"/>
                <w:lang w:val="en-US" w:eastAsia="en-US"/>
              </w:rPr>
            </w:pPr>
            <w:r w:rsidRPr="00D2619B">
              <w:rPr>
                <w:rFonts w:ascii="Sylfaen" w:hAnsi="Sylfaen" w:cs="Calibri"/>
                <w:color w:val="000000"/>
                <w:sz w:val="18"/>
                <w:szCs w:val="18"/>
                <w:lang w:val="en-US" w:eastAsia="en-US"/>
              </w:rPr>
              <w:t>633,0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24D5AC" w14:textId="19FE9B8C" w:rsidR="00D2619B" w:rsidRPr="00D2619B" w:rsidRDefault="00D2619B" w:rsidP="00D2619B">
            <w:pPr>
              <w:jc w:val="center"/>
              <w:rPr>
                <w:rFonts w:ascii="Sylfaen" w:hAnsi="Sylfaen" w:cs="Calibri"/>
                <w:color w:val="000000"/>
                <w:sz w:val="18"/>
                <w:szCs w:val="18"/>
                <w:lang w:val="en-US" w:eastAsia="en-US"/>
              </w:rPr>
            </w:pPr>
            <w:r w:rsidRPr="00D2619B">
              <w:rPr>
                <w:rFonts w:ascii="Sylfaen" w:hAnsi="Sylfaen" w:cs="Calibri"/>
                <w:color w:val="000000"/>
                <w:sz w:val="18"/>
                <w:szCs w:val="18"/>
                <w:lang w:val="en-US" w:eastAsia="en-US"/>
              </w:rPr>
              <w:t>646,0</w:t>
            </w:r>
          </w:p>
        </w:tc>
      </w:tr>
      <w:tr w:rsidR="00EE391A" w:rsidRPr="00EE391A" w14:paraId="710A2CEE" w14:textId="77777777" w:rsidTr="004A544E">
        <w:trPr>
          <w:trHeight w:val="10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A6A602"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23B892B"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550E14B7" w14:textId="77777777" w:rsidTr="00A7075F">
        <w:trPr>
          <w:trHeight w:val="42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6A9F7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A5A1D95" w14:textId="77777777" w:rsidR="00D2619B" w:rsidRPr="00D2619B" w:rsidRDefault="00D2619B" w:rsidP="00D2619B">
            <w:pPr>
              <w:rPr>
                <w:rFonts w:ascii="Sylfaen" w:hAnsi="Sylfaen" w:cs="Calibri"/>
                <w:color w:val="000000"/>
                <w:sz w:val="18"/>
                <w:szCs w:val="18"/>
                <w:lang w:val="en-US" w:eastAsia="en-US"/>
              </w:rPr>
            </w:pPr>
            <w:r w:rsidRPr="00D2619B">
              <w:rPr>
                <w:rFonts w:ascii="Sylfaen" w:hAnsi="Sylfaen" w:cs="Calibri"/>
                <w:color w:val="000000"/>
                <w:sz w:val="18"/>
                <w:szCs w:val="18"/>
                <w:lang w:val="en-US" w:eastAsia="en-US"/>
              </w:rPr>
              <w:t>მე-2 მსოფლიო ომის ვეტერანებისათვის მატერიალური დახმარება; აღდგომის ბრწყინვალე დღესასწაულთან დაკავშირებით  ბენეფიციარების დასაჩუქრება სასურსათო ნობათებით; შეზღუდული შესაძლებლობების მქონე ბენეფიციარების</w:t>
            </w:r>
          </w:p>
          <w:p w14:paraId="4B74A5EB" w14:textId="5E2D9F4A" w:rsidR="00EE391A" w:rsidRPr="00EE391A" w:rsidRDefault="00D2619B" w:rsidP="00D2619B">
            <w:pPr>
              <w:rPr>
                <w:rFonts w:ascii="Sylfaen" w:hAnsi="Sylfaen" w:cs="Calibri"/>
                <w:color w:val="000000"/>
                <w:sz w:val="18"/>
                <w:szCs w:val="18"/>
                <w:lang w:val="en-US" w:eastAsia="en-US"/>
              </w:rPr>
            </w:pPr>
            <w:r w:rsidRPr="00D2619B">
              <w:rPr>
                <w:rFonts w:ascii="Sylfaen" w:hAnsi="Sylfaen" w:cs="Calibri"/>
                <w:color w:val="000000"/>
                <w:sz w:val="18"/>
                <w:szCs w:val="18"/>
                <w:lang w:val="en-US" w:eastAsia="en-US"/>
              </w:rPr>
              <w:t xml:space="preserve">სამკურნალო - სარეაბილიტაციო მომსახურების გაწევა; I იანვარს, ქალაქ ქუთაისში დაბადებული ახალშობილების მშობლების მატერიალური დახმარება; ავღანეთის ომის ვეტერანებისათვის მატერიალური დახმარება;  2004 წელს აგვისტოს ქართულ – ოსურ კონფლიქტსა და 2008 წლის 8 აგვისტოს ომში დაღუპული მეომრების ოჯახების მატერიალური დახმარება;  ჩერნობილის ატომური ელექტროსადგურის ლიკვიდაციის მონაწილე პირების ერთჯერადი მატერიალური დახმარება; 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  17 ოქტომბერს, ომისა და სამხედრო ძალების ვეტერანთა დღესთან დაკავშირებით შშმ ვეტერანებისათვის მატერიალური </w:t>
            </w:r>
            <w:r w:rsidRPr="00D2619B">
              <w:rPr>
                <w:rFonts w:ascii="Sylfaen" w:hAnsi="Sylfaen" w:cs="Calibri"/>
                <w:color w:val="000000"/>
                <w:sz w:val="18"/>
                <w:szCs w:val="18"/>
                <w:lang w:val="en-US" w:eastAsia="en-US"/>
              </w:rPr>
              <w:lastRenderedPageBreak/>
              <w:t>დახმარება; „წითელი ჯვრის“ ქუთაისის ორგანიზაციის მხარდაჭერა; 100 და მეტი წლის   ბენეფიციარების  მატერიალური დახმარება; „60+“ ხანდაზმულთა კლუბის თანადაფინანსება; აა(ი)პ „World Vision International“ საქართველოს ფილიალის თანადაფინანსება; ღონისძიებების ფარგლებში გვირგვინებისა და თაიგულების შეძენა;</w:t>
            </w:r>
          </w:p>
        </w:tc>
      </w:tr>
      <w:tr w:rsidR="00EE391A" w:rsidRPr="00EE391A" w14:paraId="7A50D8BC" w14:textId="77777777" w:rsidTr="0075743C">
        <w:trPr>
          <w:trHeight w:val="766"/>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3DA35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FB05245"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ქვეპროგრამით მოსარგებლე პირთა რეაბილიტაცია და მატერიალური მხარდაჭერა; ბენეფიციართათვის ქვეპროგრამით გათვალისწინებული სერვისების მიწოდება.</w:t>
            </w:r>
          </w:p>
        </w:tc>
      </w:tr>
      <w:tr w:rsidR="00EE391A" w:rsidRPr="00EE391A" w14:paraId="62023ED4" w14:textId="77777777" w:rsidTr="004A544E">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97A2EE"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652370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B16456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071B1C6" w14:textId="56244BE3"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A7075F">
              <w:rPr>
                <w:rFonts w:ascii="Sylfaen" w:hAnsi="Sylfaen" w:cs="Calibri"/>
                <w:b/>
                <w:bCs/>
                <w:color w:val="000000"/>
                <w:sz w:val="18"/>
                <w:szCs w:val="18"/>
                <w:lang w:val="en-US" w:eastAsia="en-US"/>
              </w:rPr>
              <w:t xml:space="preserve">ორის მიზნობრივი </w:t>
            </w:r>
            <w:r w:rsidR="00D2619B">
              <w:rPr>
                <w:rFonts w:ascii="Sylfaen" w:hAnsi="Sylfaen" w:cs="Calibri"/>
                <w:b/>
                <w:bCs/>
                <w:color w:val="000000"/>
                <w:sz w:val="18"/>
                <w:szCs w:val="18"/>
                <w:lang w:val="en-US" w:eastAsia="en-US"/>
              </w:rPr>
              <w:t>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4BDD09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0F844FD" w14:textId="4F5616D9"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2619B">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F7B7BB8" w14:textId="6E2EC9FA"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მიზნობრივი მაჩვენებე</w:t>
            </w:r>
            <w:r w:rsidR="00D2619B">
              <w:rPr>
                <w:rFonts w:ascii="Sylfaen" w:hAnsi="Sylfaen" w:cs="Calibri"/>
                <w:b/>
                <w:bCs/>
                <w:color w:val="000000"/>
                <w:sz w:val="18"/>
                <w:szCs w:val="18"/>
                <w:lang w:val="en-US" w:eastAsia="en-US"/>
              </w:rPr>
              <w:t>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F462B92" w14:textId="3DA41382"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2619B">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D2619B" w:rsidRPr="00EE391A" w14:paraId="42F0CE42" w14:textId="77777777" w:rsidTr="00B12414">
        <w:trPr>
          <w:trHeight w:val="9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312D1A" w14:textId="77777777" w:rsidR="00D2619B" w:rsidRPr="00EE391A" w:rsidRDefault="00D2619B" w:rsidP="00D2619B">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89BE900" w14:textId="77777777" w:rsidR="00D2619B" w:rsidRPr="00EE391A" w:rsidRDefault="00D2619B" w:rsidP="00D2619B">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მოსარგებლე 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46ABCD" w14:textId="2138CCFA" w:rsidR="00D2619B" w:rsidRPr="00EE391A" w:rsidRDefault="00D2619B" w:rsidP="00D2619B">
            <w:pPr>
              <w:rPr>
                <w:rFonts w:ascii="Sylfaen" w:hAnsi="Sylfaen" w:cs="Calibri"/>
                <w:color w:val="000000"/>
                <w:sz w:val="16"/>
                <w:szCs w:val="16"/>
                <w:lang w:val="en-US" w:eastAsia="en-US"/>
              </w:rPr>
            </w:pPr>
            <w:r>
              <w:rPr>
                <w:rFonts w:ascii="Sylfaen" w:hAnsi="Sylfaen" w:cs="Calibri"/>
                <w:sz w:val="18"/>
                <w:szCs w:val="18"/>
              </w:rPr>
              <w:t>45187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398243" w14:textId="28A48D8E" w:rsidR="00D2619B" w:rsidRPr="00EE391A" w:rsidRDefault="00D2619B" w:rsidP="00D2619B">
            <w:pPr>
              <w:rPr>
                <w:rFonts w:ascii="Sylfaen" w:hAnsi="Sylfaen" w:cs="Calibri"/>
                <w:sz w:val="16"/>
                <w:szCs w:val="16"/>
                <w:lang w:val="en-US" w:eastAsia="en-US"/>
              </w:rPr>
            </w:pPr>
            <w:r>
              <w:rPr>
                <w:rFonts w:ascii="Sylfaen" w:hAnsi="Sylfaen" w:cs="Calibri"/>
                <w:sz w:val="18"/>
                <w:szCs w:val="18"/>
              </w:rPr>
              <w:t>51487</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346ECF3" w14:textId="1F5E9D27" w:rsidR="00D2619B" w:rsidRPr="00EE391A" w:rsidRDefault="00D2619B" w:rsidP="00D2619B">
            <w:pPr>
              <w:jc w:val="center"/>
              <w:rPr>
                <w:rFonts w:ascii="Sylfaen" w:hAnsi="Sylfaen" w:cs="Calibri"/>
                <w:color w:val="000000"/>
                <w:sz w:val="16"/>
                <w:szCs w:val="16"/>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FD115B" w14:textId="50ECC1A5" w:rsidR="00D2619B" w:rsidRPr="00EE391A" w:rsidRDefault="00D2619B" w:rsidP="00D2619B">
            <w:pPr>
              <w:jc w:val="center"/>
              <w:rPr>
                <w:rFonts w:ascii="Sylfaen" w:hAnsi="Sylfaen" w:cs="Calibri"/>
                <w:color w:val="000000"/>
                <w:sz w:val="16"/>
                <w:szCs w:val="16"/>
                <w:lang w:val="en-US" w:eastAsia="en-US"/>
              </w:rPr>
            </w:pPr>
            <w:r>
              <w:rPr>
                <w:rFonts w:ascii="Sylfaen" w:hAnsi="Sylfaen" w:cs="Calibri"/>
                <w:sz w:val="18"/>
                <w:szCs w:val="18"/>
              </w:rPr>
              <w:t>58087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8F89D4" w14:textId="613CE0B8" w:rsidR="00D2619B" w:rsidRPr="00EE391A" w:rsidRDefault="00D2619B" w:rsidP="00D2619B">
            <w:pPr>
              <w:jc w:val="center"/>
              <w:rPr>
                <w:rFonts w:ascii="Sylfaen" w:hAnsi="Sylfaen" w:cs="Calibri"/>
                <w:color w:val="000000"/>
                <w:sz w:val="16"/>
                <w:szCs w:val="16"/>
                <w:lang w:val="en-US" w:eastAsia="en-US"/>
              </w:rPr>
            </w:pPr>
            <w:r>
              <w:rPr>
                <w:rFonts w:ascii="Sylfaen" w:hAnsi="Sylfaen" w:cs="Calibri"/>
                <w:sz w:val="18"/>
                <w:szCs w:val="18"/>
              </w:rPr>
              <w:t>64987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A76595" w14:textId="6413022F" w:rsidR="00D2619B" w:rsidRPr="00D2619B" w:rsidRDefault="00D2619B" w:rsidP="00D2619B">
            <w:pPr>
              <w:jc w:val="center"/>
              <w:rPr>
                <w:rFonts w:ascii="Sylfaen" w:hAnsi="Sylfaen" w:cs="Calibri"/>
                <w:color w:val="000000"/>
                <w:sz w:val="16"/>
                <w:szCs w:val="16"/>
                <w:lang w:val="en-US" w:eastAsia="en-US"/>
              </w:rPr>
            </w:pPr>
            <w:r>
              <w:rPr>
                <w:rFonts w:ascii="Sylfaen" w:hAnsi="Sylfaen" w:cs="Calibri"/>
                <w:sz w:val="18"/>
                <w:szCs w:val="18"/>
                <w:lang w:val="en-US"/>
              </w:rPr>
              <w:t>64990</w:t>
            </w:r>
          </w:p>
        </w:tc>
      </w:tr>
    </w:tbl>
    <w:p w14:paraId="51AFA91D" w14:textId="77777777" w:rsidR="00622B67" w:rsidRDefault="00622B67">
      <w:pPr>
        <w:rPr>
          <w:rFonts w:asciiTheme="minorHAnsi" w:hAnsiTheme="minorHAnsi"/>
        </w:rPr>
      </w:pPr>
    </w:p>
    <w:p w14:paraId="68A4E1F7" w14:textId="77777777" w:rsidR="00622B67" w:rsidRDefault="00622B67">
      <w:pPr>
        <w:rPr>
          <w:rFonts w:asciiTheme="minorHAnsi" w:hAnsiTheme="minorHAnsi"/>
        </w:rPr>
      </w:pPr>
    </w:p>
    <w:p w14:paraId="187DB5C5" w14:textId="77777777" w:rsidR="00622B67" w:rsidRDefault="00622B67">
      <w:pPr>
        <w:rPr>
          <w:rFonts w:asciiTheme="minorHAnsi" w:hAnsiTheme="minorHAnsi"/>
        </w:rPr>
      </w:pPr>
    </w:p>
    <w:p w14:paraId="29B315C4" w14:textId="77777777" w:rsidR="00622B67" w:rsidRPr="00622B67" w:rsidRDefault="00622B67">
      <w:pPr>
        <w:rPr>
          <w:rFonts w:asciiTheme="minorHAnsi" w:hAnsiTheme="minorHAnsi"/>
        </w:rPr>
      </w:pPr>
    </w:p>
    <w:tbl>
      <w:tblPr>
        <w:tblW w:w="0" w:type="auto"/>
        <w:tblInd w:w="10" w:type="dxa"/>
        <w:tblLook w:val="04A0" w:firstRow="1" w:lastRow="0" w:firstColumn="1" w:lastColumn="0" w:noHBand="0" w:noVBand="1"/>
      </w:tblPr>
      <w:tblGrid>
        <w:gridCol w:w="715"/>
        <w:gridCol w:w="1604"/>
        <w:gridCol w:w="274"/>
        <w:gridCol w:w="1639"/>
        <w:gridCol w:w="1765"/>
        <w:gridCol w:w="276"/>
        <w:gridCol w:w="1473"/>
        <w:gridCol w:w="1765"/>
        <w:gridCol w:w="1765"/>
        <w:gridCol w:w="1765"/>
      </w:tblGrid>
      <w:tr w:rsidR="00EE391A" w:rsidRPr="00EE391A" w14:paraId="72565F71" w14:textId="77777777" w:rsidTr="00F65BF0">
        <w:trPr>
          <w:trHeight w:val="255"/>
        </w:trPr>
        <w:tc>
          <w:tcPr>
            <w:tcW w:w="0" w:type="auto"/>
            <w:tcBorders>
              <w:top w:val="nil"/>
              <w:left w:val="nil"/>
              <w:bottom w:val="nil"/>
              <w:right w:val="nil"/>
            </w:tcBorders>
            <w:shd w:val="clear" w:color="000000" w:fill="FFFFFF"/>
            <w:vAlign w:val="center"/>
            <w:hideMark/>
          </w:tcPr>
          <w:p w14:paraId="2B259E9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D4277F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A01793A"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59483E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D943877"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A46EC0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DD95DE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6F4117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C4F55C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A999E2F"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171E6012"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6986151"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DA5696"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38A39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სოციალურად დაუცველი ოჯახების ყოფითი პირობების გაუმჯობესების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7BACD" w14:textId="0AD9D7FC" w:rsidR="00EE391A" w:rsidRPr="00EE391A" w:rsidRDefault="00D2619B"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F65577" w14:textId="088AC25A" w:rsidR="00EE391A" w:rsidRPr="00EE391A" w:rsidRDefault="00D2619B"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398DF8" w14:textId="294E1C30" w:rsidR="00EE391A" w:rsidRPr="00EE391A" w:rsidRDefault="00D2619B"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0857D4" w14:textId="3D84F1D7" w:rsidR="00EE391A" w:rsidRPr="00EE391A" w:rsidRDefault="00D2619B"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D2619B" w:rsidRPr="00EE391A" w14:paraId="75C34056" w14:textId="77777777" w:rsidTr="00D2619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58565A" w14:textId="77777777" w:rsidR="00D2619B" w:rsidRPr="00EE391A" w:rsidRDefault="00D2619B" w:rsidP="00D2619B">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57CEE" w14:textId="77777777" w:rsidR="00D2619B" w:rsidRPr="00EE391A" w:rsidRDefault="00D2619B" w:rsidP="00D2619B">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AC6A62D" w14:textId="77777777" w:rsidR="00D2619B" w:rsidRPr="00EE391A" w:rsidRDefault="00D2619B" w:rsidP="00D2619B">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E205F6" w14:textId="6C1B25EB" w:rsidR="00D2619B" w:rsidRPr="00D2619B" w:rsidRDefault="00D2619B" w:rsidP="00D2619B">
            <w:pPr>
              <w:jc w:val="center"/>
              <w:rPr>
                <w:rFonts w:ascii="Sylfaen" w:hAnsi="Sylfaen" w:cs="Calibri"/>
                <w:sz w:val="18"/>
                <w:szCs w:val="18"/>
              </w:rPr>
            </w:pPr>
            <w:r w:rsidRPr="00D2619B">
              <w:rPr>
                <w:rFonts w:ascii="Sylfaen" w:hAnsi="Sylfaen" w:cs="Calibri"/>
                <w:sz w:val="18"/>
                <w:szCs w:val="18"/>
              </w:rPr>
              <w:t>130,0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0B5A47" w14:textId="28CE4AF6" w:rsidR="00D2619B" w:rsidRPr="00D2619B" w:rsidRDefault="00D2619B" w:rsidP="00D2619B">
            <w:pPr>
              <w:jc w:val="center"/>
              <w:rPr>
                <w:rFonts w:ascii="Sylfaen" w:hAnsi="Sylfaen" w:cs="Calibri"/>
                <w:sz w:val="18"/>
                <w:szCs w:val="18"/>
              </w:rPr>
            </w:pPr>
            <w:r w:rsidRPr="00D2619B">
              <w:rPr>
                <w:rFonts w:ascii="Sylfaen" w:hAnsi="Sylfaen" w:cs="Calibri"/>
                <w:sz w:val="18"/>
                <w:szCs w:val="18"/>
              </w:rPr>
              <w:t>130,0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931A33" w14:textId="66A99D4D" w:rsidR="00D2619B" w:rsidRPr="00D2619B" w:rsidRDefault="00D2619B" w:rsidP="00D2619B">
            <w:pPr>
              <w:jc w:val="center"/>
              <w:rPr>
                <w:rFonts w:ascii="Sylfaen" w:hAnsi="Sylfaen" w:cs="Calibri"/>
                <w:sz w:val="18"/>
                <w:szCs w:val="18"/>
              </w:rPr>
            </w:pPr>
            <w:r w:rsidRPr="00D2619B">
              <w:rPr>
                <w:rFonts w:ascii="Sylfaen" w:hAnsi="Sylfaen" w:cs="Calibri"/>
                <w:sz w:val="18"/>
                <w:szCs w:val="18"/>
              </w:rPr>
              <w:t>130,0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611083" w14:textId="0900170A" w:rsidR="00D2619B" w:rsidRPr="00D2619B" w:rsidRDefault="00D2619B" w:rsidP="00D2619B">
            <w:pPr>
              <w:jc w:val="center"/>
              <w:rPr>
                <w:rFonts w:ascii="Sylfaen" w:hAnsi="Sylfaen" w:cs="Calibri"/>
                <w:sz w:val="18"/>
                <w:szCs w:val="18"/>
              </w:rPr>
            </w:pPr>
            <w:r w:rsidRPr="00D2619B">
              <w:rPr>
                <w:rFonts w:ascii="Sylfaen" w:hAnsi="Sylfaen" w:cs="Calibri"/>
                <w:sz w:val="18"/>
                <w:szCs w:val="18"/>
              </w:rPr>
              <w:t>130,0</w:t>
            </w:r>
          </w:p>
        </w:tc>
      </w:tr>
      <w:tr w:rsidR="00EE391A" w:rsidRPr="00EE391A" w14:paraId="217D067C" w14:textId="77777777" w:rsidTr="00F65BF0">
        <w:trPr>
          <w:trHeight w:val="10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881FC5"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737C493"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16975DDE" w14:textId="77777777" w:rsidTr="00A7075F">
        <w:trPr>
          <w:trHeight w:val="5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6E76A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tcPr>
          <w:p w14:paraId="2CCB8418" w14:textId="30D14162" w:rsidR="00EE391A" w:rsidRPr="00EE391A" w:rsidRDefault="00D2619B" w:rsidP="00A7075F">
            <w:pPr>
              <w:rPr>
                <w:rFonts w:ascii="Sylfaen" w:hAnsi="Sylfaen" w:cs="Calibri"/>
                <w:color w:val="000000"/>
                <w:sz w:val="18"/>
                <w:szCs w:val="18"/>
                <w:lang w:val="en-US" w:eastAsia="en-US"/>
              </w:rPr>
            </w:pPr>
            <w:r w:rsidRPr="00D2619B">
              <w:rPr>
                <w:rFonts w:ascii="Sylfaen" w:hAnsi="Sylfaen" w:cs="Calibri"/>
                <w:color w:val="000000"/>
                <w:sz w:val="18"/>
                <w:szCs w:val="18"/>
                <w:lang w:val="en-US" w:eastAsia="en-US"/>
              </w:rPr>
              <w:t>ვეპროგრამა ითვალისწინებს ქალაქ ქუთაისში არანაკლებ ბოლო ერთი წლის მანძილზე რეგისტრირებული და ფაქტობრივად მცხოვრები სოციალურად დაუცველი პირების მიერ ახალშექმნილი ოჯახებისა და ახალშეძენილი შვილიანი ოჯახების ფინანსურ მხარდაჭერას</w:t>
            </w:r>
          </w:p>
        </w:tc>
      </w:tr>
      <w:tr w:rsidR="00EE391A" w:rsidRPr="00EE391A" w14:paraId="4C8A9CDF" w14:textId="77777777" w:rsidTr="00F65BF0">
        <w:trPr>
          <w:trHeight w:val="10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F8DC9F"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134AAD6"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ქვეპროგრამით მოსარგებლე პირთა საყოფაცხოვრებო ყოფითი პირობების გაუმჯობესება; ბენეფიციართათვის ქვეპროგრამით გათვალისწინებული სერვისების მიწოდება</w:t>
            </w:r>
          </w:p>
        </w:tc>
      </w:tr>
      <w:tr w:rsidR="00EE391A" w:rsidRPr="00EE391A" w14:paraId="70BEF0B8"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B0FBA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CB29A3F"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AD42A71"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86D1CCD" w14:textId="5F998ED9"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2619B">
              <w:rPr>
                <w:rFonts w:ascii="Sylfaen" w:hAnsi="Sylfaen" w:cs="Calibri"/>
                <w:b/>
                <w:bCs/>
                <w:color w:val="000000"/>
                <w:sz w:val="18"/>
                <w:szCs w:val="18"/>
                <w:lang w:val="en-US" w:eastAsia="en-US"/>
              </w:rPr>
              <w:t xml:space="preserve">ორის მიზნობრივი მაჩვენებელი 2023 </w:t>
            </w:r>
            <w:r w:rsidRPr="00EE391A">
              <w:rPr>
                <w:rFonts w:ascii="Sylfaen" w:hAnsi="Sylfaen" w:cs="Calibri"/>
                <w:b/>
                <w:bCs/>
                <w:color w:val="000000"/>
                <w:sz w:val="18"/>
                <w:szCs w:val="18"/>
                <w:lang w:val="en-US" w:eastAsia="en-US"/>
              </w:rPr>
              <w:t>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CF69F98"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C5549C3" w14:textId="05CDFB00"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w:t>
            </w:r>
            <w:r w:rsidR="00D2619B">
              <w:rPr>
                <w:rFonts w:ascii="Sylfaen" w:hAnsi="Sylfaen" w:cs="Calibri"/>
                <w:b/>
                <w:bCs/>
                <w:color w:val="000000"/>
                <w:sz w:val="18"/>
                <w:szCs w:val="18"/>
                <w:lang w:val="en-US" w:eastAsia="en-US"/>
              </w:rPr>
              <w:t>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EFB7284" w14:textId="3520E590"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042DA">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F650007" w14:textId="5943DD21"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A7075F">
              <w:rPr>
                <w:rFonts w:ascii="Sylfaen" w:hAnsi="Sylfaen" w:cs="Calibri"/>
                <w:b/>
                <w:bCs/>
                <w:color w:val="000000"/>
                <w:sz w:val="18"/>
                <w:szCs w:val="18"/>
                <w:lang w:val="en-US" w:eastAsia="en-US"/>
              </w:rPr>
              <w:t>ორის მიზნობრივი მაჩვენებელ</w:t>
            </w:r>
            <w:r w:rsidR="000042DA">
              <w:rPr>
                <w:rFonts w:ascii="Sylfaen" w:hAnsi="Sylfaen" w:cs="Calibri"/>
                <w:b/>
                <w:bCs/>
                <w:color w:val="000000"/>
                <w:sz w:val="18"/>
                <w:szCs w:val="18"/>
                <w:lang w:val="en-US" w:eastAsia="en-US"/>
              </w:rPr>
              <w:t>ი 2026</w:t>
            </w:r>
            <w:r w:rsidRPr="00EE391A">
              <w:rPr>
                <w:rFonts w:ascii="Sylfaen" w:hAnsi="Sylfaen" w:cs="Calibri"/>
                <w:b/>
                <w:bCs/>
                <w:color w:val="000000"/>
                <w:sz w:val="18"/>
                <w:szCs w:val="18"/>
                <w:lang w:val="en-US" w:eastAsia="en-US"/>
              </w:rPr>
              <w:t xml:space="preserve"> წელს</w:t>
            </w:r>
          </w:p>
        </w:tc>
      </w:tr>
      <w:tr w:rsidR="000042DA" w:rsidRPr="00EE391A" w14:paraId="70F4F35F" w14:textId="77777777" w:rsidTr="00B12414">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25BD6D" w14:textId="77777777" w:rsidR="000042DA" w:rsidRPr="00EE391A" w:rsidRDefault="000042DA" w:rsidP="000042D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AE0DEBC" w14:textId="77777777" w:rsidR="000042DA" w:rsidRPr="00EE391A" w:rsidRDefault="000042DA" w:rsidP="000042D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FCD877E" w14:textId="61D0C7A0" w:rsidR="000042DA" w:rsidRPr="00EE391A" w:rsidRDefault="000042DA" w:rsidP="000042DA">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25976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D3EBA1" w14:textId="1019B5C2" w:rsidR="000042DA" w:rsidRPr="00EE391A" w:rsidRDefault="000042DA" w:rsidP="000042DA">
            <w:pPr>
              <w:jc w:val="center"/>
              <w:rPr>
                <w:rFonts w:ascii="Sylfaen" w:hAnsi="Sylfaen" w:cs="Calibri"/>
                <w:sz w:val="18"/>
                <w:szCs w:val="18"/>
                <w:lang w:val="en-US" w:eastAsia="en-US"/>
              </w:rPr>
            </w:pPr>
            <w:r>
              <w:rPr>
                <w:rFonts w:ascii="Sylfaen" w:hAnsi="Sylfaen" w:cs="Calibri"/>
                <w:color w:val="000000"/>
                <w:sz w:val="18"/>
                <w:szCs w:val="18"/>
              </w:rPr>
              <w:t>28876</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F0346E4" w14:textId="56B6CCF3" w:rsidR="000042DA" w:rsidRPr="00EE391A" w:rsidRDefault="000042DA" w:rsidP="000042DA">
            <w:pPr>
              <w:jc w:val="center"/>
              <w:rPr>
                <w:rFonts w:ascii="Sylfaen" w:hAnsi="Sylfaen" w:cs="Calibri"/>
                <w:color w:val="000000"/>
                <w:sz w:val="18"/>
                <w:szCs w:val="18"/>
                <w:lang w:val="en-US" w:eastAsia="en-US"/>
              </w:rPr>
            </w:pPr>
            <w:r>
              <w:rPr>
                <w:rFonts w:ascii="Sylfaen" w:hAnsi="Sylfaen" w:cs="Calibri"/>
                <w:color w:val="000000"/>
                <w:sz w:val="18"/>
                <w:szCs w:val="18"/>
              </w:rPr>
              <w:t>31976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C39D00" w14:textId="0B50A3A4" w:rsidR="000042DA" w:rsidRPr="00EE391A" w:rsidRDefault="000042DA" w:rsidP="000042DA">
            <w:pPr>
              <w:jc w:val="center"/>
              <w:rPr>
                <w:rFonts w:ascii="Sylfaen" w:hAnsi="Sylfaen" w:cs="Calibri"/>
                <w:sz w:val="18"/>
                <w:szCs w:val="18"/>
                <w:lang w:val="en-US" w:eastAsia="en-US"/>
              </w:rPr>
            </w:pPr>
            <w:r>
              <w:rPr>
                <w:rFonts w:ascii="Sylfaen" w:hAnsi="Sylfaen" w:cs="Calibri"/>
                <w:color w:val="000000"/>
                <w:sz w:val="18"/>
                <w:szCs w:val="18"/>
              </w:rPr>
              <w:t>35276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6AF2B9" w14:textId="0934E077" w:rsidR="000042DA" w:rsidRPr="00EE391A" w:rsidRDefault="000042DA" w:rsidP="000042DA">
            <w:pPr>
              <w:jc w:val="center"/>
              <w:rPr>
                <w:rFonts w:ascii="Sylfaen" w:hAnsi="Sylfaen" w:cs="Calibri"/>
                <w:sz w:val="18"/>
                <w:szCs w:val="18"/>
                <w:lang w:val="en-US" w:eastAsia="en-US"/>
              </w:rPr>
            </w:pPr>
            <w:r>
              <w:rPr>
                <w:rFonts w:ascii="Sylfaen" w:hAnsi="Sylfaen" w:cs="Calibri"/>
                <w:color w:val="000000"/>
                <w:sz w:val="18"/>
                <w:szCs w:val="18"/>
              </w:rPr>
              <w:t>28876</w:t>
            </w:r>
          </w:p>
        </w:tc>
        <w:tc>
          <w:tcPr>
            <w:tcW w:w="0" w:type="auto"/>
            <w:tcBorders>
              <w:top w:val="nil"/>
              <w:left w:val="nil"/>
              <w:bottom w:val="single" w:sz="4" w:space="0" w:color="auto"/>
              <w:right w:val="single" w:sz="4" w:space="0" w:color="auto"/>
            </w:tcBorders>
            <w:shd w:val="clear" w:color="000000" w:fill="FFFFFF"/>
            <w:vAlign w:val="center"/>
            <w:hideMark/>
          </w:tcPr>
          <w:p w14:paraId="03EE8870" w14:textId="568AC2DD" w:rsidR="000042DA" w:rsidRPr="00EE391A" w:rsidRDefault="000042DA" w:rsidP="000042DA">
            <w:pPr>
              <w:jc w:val="center"/>
              <w:rPr>
                <w:rFonts w:ascii="Sylfaen" w:hAnsi="Sylfaen" w:cs="Calibri"/>
                <w:sz w:val="18"/>
                <w:szCs w:val="18"/>
                <w:lang w:val="en-US" w:eastAsia="en-US"/>
              </w:rPr>
            </w:pPr>
            <w:r>
              <w:rPr>
                <w:rFonts w:ascii="Sylfaen" w:hAnsi="Sylfaen" w:cs="Calibri"/>
                <w:sz w:val="18"/>
                <w:szCs w:val="18"/>
                <w:lang w:val="en-US" w:eastAsia="en-US"/>
              </w:rPr>
              <w:t>28800</w:t>
            </w:r>
          </w:p>
        </w:tc>
      </w:tr>
      <w:tr w:rsidR="00EE391A" w:rsidRPr="00EE391A" w14:paraId="195265E2" w14:textId="77777777" w:rsidTr="00F65BF0">
        <w:trPr>
          <w:trHeight w:val="255"/>
        </w:trPr>
        <w:tc>
          <w:tcPr>
            <w:tcW w:w="0" w:type="auto"/>
            <w:tcBorders>
              <w:top w:val="nil"/>
              <w:left w:val="nil"/>
              <w:bottom w:val="nil"/>
              <w:right w:val="nil"/>
            </w:tcBorders>
            <w:shd w:val="clear" w:color="000000" w:fill="FFFFFF"/>
            <w:vAlign w:val="center"/>
            <w:hideMark/>
          </w:tcPr>
          <w:p w14:paraId="002976A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1BAABB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15AF97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A20BB2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4B94D4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3D61D9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839A057"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5C900D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B31629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0A0F13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61FD6288"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91B4A9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98B9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596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განსაკუთრებული საჭიროების მქონე პირთა თანადგომა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AAE31" w14:textId="0A6BDDDF" w:rsidR="00EE391A" w:rsidRPr="00EE391A" w:rsidRDefault="000042DA"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193A02" w14:textId="6A94BBE2" w:rsidR="00EE391A" w:rsidRPr="00EE391A" w:rsidRDefault="000042DA"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D33F02" w14:textId="3D3B86F8" w:rsidR="00EE391A" w:rsidRPr="00EE391A" w:rsidRDefault="000042DA"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2524B1" w14:textId="1E97CA32" w:rsidR="00EE391A" w:rsidRPr="00EE391A" w:rsidRDefault="000042DA"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0042DA" w:rsidRPr="00EE391A" w14:paraId="35F2A677" w14:textId="77777777" w:rsidTr="000042D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B9D924" w14:textId="77777777" w:rsidR="000042DA" w:rsidRPr="00EE391A" w:rsidRDefault="000042DA" w:rsidP="000042D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C1CD6" w14:textId="77777777" w:rsidR="000042DA" w:rsidRPr="00EE391A" w:rsidRDefault="000042DA" w:rsidP="000042DA">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57B00A8" w14:textId="77777777" w:rsidR="000042DA" w:rsidRPr="00EE391A" w:rsidRDefault="000042DA" w:rsidP="000042DA">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4E85F" w14:textId="006A29B7" w:rsidR="000042DA" w:rsidRPr="000042DA" w:rsidRDefault="000042DA" w:rsidP="000042DA">
            <w:pPr>
              <w:jc w:val="center"/>
              <w:rPr>
                <w:rFonts w:ascii="Sylfaen" w:hAnsi="Sylfaen" w:cs="Calibri"/>
                <w:color w:val="000000"/>
                <w:sz w:val="18"/>
                <w:szCs w:val="18"/>
              </w:rPr>
            </w:pPr>
            <w:r w:rsidRPr="000042DA">
              <w:rPr>
                <w:rFonts w:ascii="Sylfaen" w:hAnsi="Sylfaen" w:cs="Calibri"/>
                <w:color w:val="000000"/>
                <w:sz w:val="18"/>
                <w:szCs w:val="18"/>
              </w:rPr>
              <w:t>175,0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E37F51" w14:textId="39682C62" w:rsidR="000042DA" w:rsidRPr="000042DA" w:rsidRDefault="000042DA" w:rsidP="000042DA">
            <w:pPr>
              <w:jc w:val="center"/>
              <w:rPr>
                <w:rFonts w:ascii="Sylfaen" w:hAnsi="Sylfaen" w:cs="Calibri"/>
                <w:color w:val="000000"/>
                <w:sz w:val="18"/>
                <w:szCs w:val="18"/>
              </w:rPr>
            </w:pPr>
            <w:r w:rsidRPr="000042DA">
              <w:rPr>
                <w:rFonts w:ascii="Sylfaen" w:hAnsi="Sylfaen" w:cs="Calibri"/>
                <w:color w:val="000000"/>
                <w:sz w:val="18"/>
                <w:szCs w:val="18"/>
              </w:rPr>
              <w:t>175,0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983B8A" w14:textId="584F441D" w:rsidR="000042DA" w:rsidRPr="000042DA" w:rsidRDefault="000042DA" w:rsidP="000042DA">
            <w:pPr>
              <w:jc w:val="center"/>
              <w:rPr>
                <w:rFonts w:ascii="Sylfaen" w:hAnsi="Sylfaen" w:cs="Calibri"/>
                <w:color w:val="000000"/>
                <w:sz w:val="18"/>
                <w:szCs w:val="18"/>
              </w:rPr>
            </w:pPr>
            <w:r w:rsidRPr="000042DA">
              <w:rPr>
                <w:rFonts w:ascii="Sylfaen" w:hAnsi="Sylfaen" w:cs="Calibri"/>
                <w:color w:val="000000"/>
                <w:sz w:val="18"/>
                <w:szCs w:val="18"/>
              </w:rPr>
              <w:t>175,0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30F34E" w14:textId="1605B93D" w:rsidR="000042DA" w:rsidRPr="000042DA" w:rsidRDefault="000042DA" w:rsidP="000042DA">
            <w:pPr>
              <w:jc w:val="center"/>
              <w:rPr>
                <w:rFonts w:ascii="Sylfaen" w:hAnsi="Sylfaen" w:cs="Calibri"/>
                <w:color w:val="000000"/>
                <w:sz w:val="18"/>
                <w:szCs w:val="18"/>
              </w:rPr>
            </w:pPr>
            <w:r w:rsidRPr="000042DA">
              <w:rPr>
                <w:rFonts w:ascii="Sylfaen" w:hAnsi="Sylfaen" w:cs="Calibri"/>
                <w:color w:val="000000"/>
                <w:sz w:val="18"/>
                <w:szCs w:val="18"/>
              </w:rPr>
              <w:t>175,0</w:t>
            </w:r>
          </w:p>
        </w:tc>
      </w:tr>
      <w:tr w:rsidR="00EE391A" w:rsidRPr="00EE391A" w14:paraId="4382E5E7" w14:textId="77777777" w:rsidTr="00F65BF0">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E906B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EB43C87"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36AB2D9A" w14:textId="77777777" w:rsidTr="000042DA">
        <w:trPr>
          <w:trHeight w:val="1587"/>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BAA71D"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170B831" w14:textId="6BEFBFF2" w:rsidR="00EE391A" w:rsidRPr="00622B67" w:rsidRDefault="000042DA" w:rsidP="00622B67">
            <w:pPr>
              <w:rPr>
                <w:rFonts w:ascii="Sylfaen" w:hAnsi="Sylfaen" w:cs="Calibri"/>
                <w:color w:val="000000"/>
                <w:sz w:val="18"/>
                <w:szCs w:val="18"/>
                <w:lang w:val="en-US" w:eastAsia="en-US"/>
              </w:rPr>
            </w:pPr>
            <w:r w:rsidRPr="000042DA">
              <w:rPr>
                <w:rFonts w:ascii="Sylfaen" w:hAnsi="Sylfaen" w:cs="Calibri"/>
                <w:color w:val="000000"/>
                <w:sz w:val="18"/>
                <w:szCs w:val="18"/>
                <w:lang w:val="en-US" w:eastAsia="en-US"/>
              </w:rPr>
              <w:t xml:space="preserve">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 (ერთეულის ხარჯი თვეში 200 ლარი);  ქალაქ ქუთაისში რეგისტრირებული (მცხოვრები) ჰემოდიალიზზე მყოფი ბენეფიციარების მატერიალური  დახმარება (ერთეულის ხარჯი თვეში 100 ლარი);   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მის შეწყვეტამდე  (ერთეულის ხარჯი თვეში 200 ლარი)  </w:t>
            </w:r>
          </w:p>
        </w:tc>
      </w:tr>
      <w:tr w:rsidR="00EE391A" w:rsidRPr="00EE391A" w14:paraId="3E2AE8AA" w14:textId="77777777" w:rsidTr="00F65BF0">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0132ED"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90BA0F7"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ქვეპროგრამით მოსარგებლე პირთა რეაბილიტაცია და მატერიალური მხარდაჭერა; ბენეფიციართათვის ქვეპროგრამით გათვალისწინებული სერვისების მიწოდება</w:t>
            </w:r>
          </w:p>
        </w:tc>
      </w:tr>
      <w:tr w:rsidR="00EE391A" w:rsidRPr="00EE391A" w14:paraId="119E387A"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2C9FC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DFB070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248D6E1"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F6858F2" w14:textId="3C618AAD"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1F17">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1290247"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D49006A" w14:textId="7ED92C90"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A7075F">
              <w:rPr>
                <w:rFonts w:ascii="Sylfaen" w:hAnsi="Sylfaen" w:cs="Calibri"/>
                <w:b/>
                <w:bCs/>
                <w:color w:val="000000"/>
                <w:sz w:val="18"/>
                <w:szCs w:val="18"/>
                <w:lang w:val="en-US" w:eastAsia="en-US"/>
              </w:rPr>
              <w:t>ორის მიზნობრივი მაჩვენებ</w:t>
            </w:r>
            <w:r w:rsidR="00771F17">
              <w:rPr>
                <w:rFonts w:ascii="Sylfaen" w:hAnsi="Sylfaen" w:cs="Calibri"/>
                <w:b/>
                <w:bCs/>
                <w:color w:val="000000"/>
                <w:sz w:val="18"/>
                <w:szCs w:val="18"/>
                <w:lang w:val="en-US" w:eastAsia="en-US"/>
              </w:rPr>
              <w:t>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4A192D7" w14:textId="7DD1A1F1"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1F17">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58B0728" w14:textId="0F37456B"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1F17">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771F17" w:rsidRPr="00EE391A" w14:paraId="5D5D7F6F" w14:textId="77777777" w:rsidTr="00B12414">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E95F38" w14:textId="77777777" w:rsidR="00771F17" w:rsidRPr="00EE391A" w:rsidRDefault="00771F17" w:rsidP="00771F17">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CF6E70E" w14:textId="77777777" w:rsidR="00771F17" w:rsidRPr="00EE391A" w:rsidRDefault="00771F17" w:rsidP="00771F17">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0B087C" w14:textId="00775E21" w:rsidR="00771F17" w:rsidRPr="00EE391A" w:rsidRDefault="00771F17" w:rsidP="00771F17">
            <w:pPr>
              <w:jc w:val="center"/>
              <w:rPr>
                <w:rFonts w:ascii="Sylfaen" w:hAnsi="Sylfaen" w:cs="Calibri"/>
                <w:color w:val="000000"/>
                <w:sz w:val="18"/>
                <w:szCs w:val="18"/>
                <w:lang w:val="en-US" w:eastAsia="en-US"/>
              </w:rPr>
            </w:pPr>
            <w:r>
              <w:rPr>
                <w:rFonts w:ascii="Sylfaen" w:hAnsi="Sylfaen" w:cs="Calibri"/>
                <w:sz w:val="18"/>
                <w:szCs w:val="18"/>
              </w:rPr>
              <w:t>1120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515563" w14:textId="2E60EEB3" w:rsidR="00771F17" w:rsidRPr="00EE391A" w:rsidRDefault="00771F17" w:rsidP="00771F17">
            <w:pPr>
              <w:jc w:val="center"/>
              <w:rPr>
                <w:rFonts w:ascii="Sylfaen" w:hAnsi="Sylfaen" w:cs="Calibri"/>
                <w:sz w:val="18"/>
                <w:szCs w:val="18"/>
                <w:lang w:val="en-US" w:eastAsia="en-US"/>
              </w:rPr>
            </w:pPr>
            <w:r>
              <w:rPr>
                <w:rFonts w:ascii="Sylfaen" w:hAnsi="Sylfaen" w:cs="Calibri"/>
                <w:sz w:val="18"/>
                <w:szCs w:val="18"/>
              </w:rPr>
              <w:t>1260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44596B9" w14:textId="659A8B38" w:rsidR="00771F17" w:rsidRPr="00EE391A" w:rsidRDefault="00771F17" w:rsidP="00771F17">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B41671" w14:textId="2EDE2FC3" w:rsidR="00771F17" w:rsidRPr="00EE391A" w:rsidRDefault="00771F17" w:rsidP="00771F17">
            <w:pPr>
              <w:jc w:val="center"/>
              <w:rPr>
                <w:rFonts w:ascii="Sylfaen" w:hAnsi="Sylfaen" w:cs="Calibri"/>
                <w:sz w:val="18"/>
                <w:szCs w:val="18"/>
                <w:lang w:val="en-US" w:eastAsia="en-US"/>
              </w:rPr>
            </w:pPr>
            <w:r>
              <w:rPr>
                <w:rFonts w:ascii="Sylfaen" w:hAnsi="Sylfaen" w:cs="Calibri"/>
                <w:sz w:val="18"/>
                <w:szCs w:val="18"/>
              </w:rPr>
              <w:t>1410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CDC1B9" w14:textId="1CAEE7FE" w:rsidR="00771F17" w:rsidRPr="00EE391A" w:rsidRDefault="00771F17" w:rsidP="00771F17">
            <w:pPr>
              <w:jc w:val="center"/>
              <w:rPr>
                <w:rFonts w:ascii="Sylfaen" w:hAnsi="Sylfaen" w:cs="Calibri"/>
                <w:sz w:val="18"/>
                <w:szCs w:val="18"/>
                <w:lang w:val="en-US" w:eastAsia="en-US"/>
              </w:rPr>
            </w:pPr>
            <w:r>
              <w:rPr>
                <w:rFonts w:ascii="Sylfaen" w:hAnsi="Sylfaen" w:cs="Calibri"/>
                <w:sz w:val="18"/>
                <w:szCs w:val="18"/>
              </w:rPr>
              <w:t>1570</w:t>
            </w:r>
          </w:p>
        </w:tc>
        <w:tc>
          <w:tcPr>
            <w:tcW w:w="0" w:type="auto"/>
            <w:tcBorders>
              <w:top w:val="nil"/>
              <w:left w:val="nil"/>
              <w:bottom w:val="single" w:sz="4" w:space="0" w:color="auto"/>
              <w:right w:val="single" w:sz="4" w:space="0" w:color="auto"/>
            </w:tcBorders>
            <w:shd w:val="clear" w:color="000000" w:fill="FFFFFF"/>
            <w:vAlign w:val="center"/>
            <w:hideMark/>
          </w:tcPr>
          <w:p w14:paraId="078D936D" w14:textId="64CAC22D" w:rsidR="00771F17" w:rsidRPr="00EE391A" w:rsidRDefault="00771F17" w:rsidP="00771F17">
            <w:pPr>
              <w:jc w:val="center"/>
              <w:rPr>
                <w:rFonts w:ascii="Sylfaen" w:hAnsi="Sylfaen" w:cs="Calibri"/>
                <w:sz w:val="18"/>
                <w:szCs w:val="18"/>
                <w:lang w:val="en-US" w:eastAsia="en-US"/>
              </w:rPr>
            </w:pPr>
            <w:r>
              <w:rPr>
                <w:rFonts w:ascii="Sylfaen" w:hAnsi="Sylfaen" w:cs="Calibri"/>
                <w:sz w:val="18"/>
                <w:szCs w:val="18"/>
                <w:lang w:val="en-US" w:eastAsia="en-US"/>
              </w:rPr>
              <w:t>1570</w:t>
            </w:r>
          </w:p>
        </w:tc>
      </w:tr>
    </w:tbl>
    <w:p w14:paraId="542A39EB" w14:textId="77777777" w:rsidR="00F65BF0" w:rsidRDefault="00F65BF0">
      <w:pPr>
        <w:rPr>
          <w:rFonts w:asciiTheme="minorHAnsi" w:hAnsiTheme="minorHAnsi"/>
        </w:rPr>
      </w:pPr>
    </w:p>
    <w:p w14:paraId="72FCCBE7" w14:textId="77777777" w:rsidR="00F65BF0" w:rsidRDefault="00F65BF0">
      <w:pPr>
        <w:rPr>
          <w:rFonts w:asciiTheme="minorHAnsi" w:hAnsiTheme="minorHAnsi"/>
        </w:rPr>
      </w:pPr>
    </w:p>
    <w:p w14:paraId="69D37B1C" w14:textId="77777777" w:rsidR="00F65BF0" w:rsidRPr="00F65BF0" w:rsidRDefault="00F65BF0">
      <w:pPr>
        <w:rPr>
          <w:rFonts w:asciiTheme="minorHAnsi" w:hAnsiTheme="minorHAnsi"/>
        </w:rPr>
      </w:pPr>
    </w:p>
    <w:tbl>
      <w:tblPr>
        <w:tblW w:w="0" w:type="auto"/>
        <w:tblInd w:w="10" w:type="dxa"/>
        <w:tblLook w:val="04A0" w:firstRow="1" w:lastRow="0" w:firstColumn="1" w:lastColumn="0" w:noHBand="0" w:noVBand="1"/>
      </w:tblPr>
      <w:tblGrid>
        <w:gridCol w:w="723"/>
        <w:gridCol w:w="1644"/>
        <w:gridCol w:w="271"/>
        <w:gridCol w:w="1634"/>
        <w:gridCol w:w="1767"/>
        <w:gridCol w:w="269"/>
        <w:gridCol w:w="1432"/>
        <w:gridCol w:w="1767"/>
        <w:gridCol w:w="1767"/>
        <w:gridCol w:w="1767"/>
      </w:tblGrid>
      <w:tr w:rsidR="00EE391A" w:rsidRPr="00EE391A" w14:paraId="3DFF4A0F" w14:textId="77777777" w:rsidTr="00F65BF0">
        <w:trPr>
          <w:trHeight w:val="255"/>
        </w:trPr>
        <w:tc>
          <w:tcPr>
            <w:tcW w:w="0" w:type="auto"/>
            <w:tcBorders>
              <w:top w:val="nil"/>
              <w:left w:val="nil"/>
              <w:bottom w:val="nil"/>
              <w:right w:val="nil"/>
            </w:tcBorders>
            <w:shd w:val="clear" w:color="000000" w:fill="FFFFFF"/>
            <w:vAlign w:val="center"/>
            <w:hideMark/>
          </w:tcPr>
          <w:p w14:paraId="66EEA00F"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B7F5E60"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0547D8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460E9E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4FB1E4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0C5B3A9"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B8A0568"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8FE244C"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8C35651"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8D3520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EE391A" w:rsidRPr="00EE391A" w14:paraId="36FA15E3"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5C90808"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5C193"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1FCD63"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შეზღუდული შესაძლებლობის მქონე პირთა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173684" w14:textId="6BA099A9" w:rsidR="00EE391A" w:rsidRPr="00EE391A" w:rsidRDefault="00A7075F"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w:t>
            </w:r>
            <w:r w:rsidR="00771F17">
              <w:rPr>
                <w:rFonts w:ascii="Sylfaen" w:hAnsi="Sylfaen" w:cs="Calibri"/>
                <w:b/>
                <w:bCs/>
                <w:color w:val="000000"/>
                <w:sz w:val="18"/>
                <w:szCs w:val="18"/>
                <w:lang w:val="en-US" w:eastAsia="en-US"/>
              </w:rPr>
              <w:t>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9340FE" w14:textId="611EBA34" w:rsidR="00EE391A" w:rsidRPr="00EE391A" w:rsidRDefault="00771F17"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311E58" w14:textId="0BE3180E" w:rsidR="00EE391A" w:rsidRPr="00EE391A" w:rsidRDefault="00771F17"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662083" w14:textId="70098233" w:rsidR="00EE391A" w:rsidRPr="00EE391A" w:rsidRDefault="00771F17"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771F17" w:rsidRPr="00EE391A" w14:paraId="58DE6790" w14:textId="77777777" w:rsidTr="00771F1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266634" w14:textId="77777777" w:rsidR="00771F17" w:rsidRPr="00EE391A" w:rsidRDefault="00771F17" w:rsidP="00771F17">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BB055" w14:textId="77777777" w:rsidR="00771F17" w:rsidRPr="00EE391A" w:rsidRDefault="00771F17" w:rsidP="00771F17">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E1885BF" w14:textId="77777777" w:rsidR="00771F17" w:rsidRPr="00EE391A" w:rsidRDefault="00771F17" w:rsidP="00771F17">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CFB433" w14:textId="39024CBB" w:rsidR="00771F17" w:rsidRPr="00771F17" w:rsidRDefault="00771F17" w:rsidP="00771F17">
            <w:pPr>
              <w:jc w:val="center"/>
              <w:rPr>
                <w:rFonts w:ascii="Sylfaen" w:hAnsi="Sylfaen" w:cs="Calibri"/>
                <w:sz w:val="18"/>
                <w:szCs w:val="18"/>
              </w:rPr>
            </w:pPr>
            <w:r w:rsidRPr="00771F17">
              <w:rPr>
                <w:rFonts w:ascii="Sylfaen" w:hAnsi="Sylfaen" w:cs="Calibri"/>
                <w:sz w:val="18"/>
                <w:szCs w:val="18"/>
              </w:rPr>
              <w:t>65,0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40CAC4" w14:textId="30AE67A2" w:rsidR="00771F17" w:rsidRPr="00771F17" w:rsidRDefault="00771F17" w:rsidP="00771F17">
            <w:pPr>
              <w:jc w:val="center"/>
              <w:rPr>
                <w:rFonts w:ascii="Sylfaen" w:hAnsi="Sylfaen" w:cs="Calibri"/>
                <w:sz w:val="18"/>
                <w:szCs w:val="18"/>
              </w:rPr>
            </w:pPr>
            <w:r w:rsidRPr="00771F17">
              <w:rPr>
                <w:rFonts w:ascii="Sylfaen" w:hAnsi="Sylfaen" w:cs="Calibri"/>
                <w:sz w:val="18"/>
                <w:szCs w:val="18"/>
              </w:rPr>
              <w:t>65,0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AF8A90" w14:textId="4B24DC17" w:rsidR="00771F17" w:rsidRPr="00771F17" w:rsidRDefault="00771F17" w:rsidP="00771F17">
            <w:pPr>
              <w:jc w:val="center"/>
              <w:rPr>
                <w:rFonts w:ascii="Sylfaen" w:hAnsi="Sylfaen" w:cs="Calibri"/>
                <w:sz w:val="18"/>
                <w:szCs w:val="18"/>
              </w:rPr>
            </w:pPr>
            <w:r w:rsidRPr="00771F17">
              <w:rPr>
                <w:rFonts w:ascii="Sylfaen" w:hAnsi="Sylfaen" w:cs="Calibri"/>
                <w:sz w:val="18"/>
                <w:szCs w:val="18"/>
              </w:rPr>
              <w:t>65,0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63631F" w14:textId="349953DD" w:rsidR="00771F17" w:rsidRPr="00771F17" w:rsidRDefault="00771F17" w:rsidP="00771F17">
            <w:pPr>
              <w:jc w:val="center"/>
              <w:rPr>
                <w:rFonts w:ascii="Sylfaen" w:hAnsi="Sylfaen" w:cs="Calibri"/>
                <w:sz w:val="18"/>
                <w:szCs w:val="18"/>
              </w:rPr>
            </w:pPr>
            <w:r w:rsidRPr="00771F17">
              <w:rPr>
                <w:rFonts w:ascii="Sylfaen" w:hAnsi="Sylfaen" w:cs="Calibri"/>
                <w:sz w:val="18"/>
                <w:szCs w:val="18"/>
              </w:rPr>
              <w:t>65,0</w:t>
            </w:r>
          </w:p>
        </w:tc>
      </w:tr>
      <w:tr w:rsidR="00EE391A" w:rsidRPr="00EE391A" w14:paraId="6E6312C5" w14:textId="77777777" w:rsidTr="00F65BF0">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37EE34"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7BA3A7F"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391A" w:rsidRPr="00EE391A" w14:paraId="674CF2B0" w14:textId="77777777" w:rsidTr="00771F17">
        <w:trPr>
          <w:trHeight w:val="1006"/>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D3FA56"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437AF4E" w14:textId="7D94E565" w:rsidR="00EE391A" w:rsidRPr="00EE391A" w:rsidRDefault="00771F17" w:rsidP="00A7075F">
            <w:pPr>
              <w:rPr>
                <w:rFonts w:ascii="Sylfaen" w:hAnsi="Sylfaen" w:cs="Calibri"/>
                <w:color w:val="000000"/>
                <w:sz w:val="18"/>
                <w:szCs w:val="18"/>
                <w:lang w:val="en-US" w:eastAsia="en-US"/>
              </w:rPr>
            </w:pPr>
            <w:r w:rsidRPr="00771F17">
              <w:rPr>
                <w:rFonts w:ascii="Sylfaen" w:hAnsi="Sylfaen" w:cs="Calibri"/>
                <w:color w:val="000000"/>
                <w:sz w:val="18"/>
                <w:szCs w:val="18"/>
                <w:lang w:val="en-US" w:eastAsia="en-US"/>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ჰიგიენური საფენებით დახმარება, სველი  ხელსახოცებით დახმარება</w:t>
            </w:r>
          </w:p>
        </w:tc>
      </w:tr>
      <w:tr w:rsidR="00EE391A" w:rsidRPr="00EE391A" w14:paraId="738B5282" w14:textId="77777777" w:rsidTr="00F65BF0">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07425A"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7892633"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ქვეპროგრამით მოსარგებლე პირთა რეაბილიტაცია და მატერიალური მხარდაჭერა; ბენეფიციართათვის ქვეპროგრამით გათვალისწინებული სერვისების მიწოდება</w:t>
            </w:r>
          </w:p>
        </w:tc>
      </w:tr>
      <w:tr w:rsidR="00EE391A" w:rsidRPr="00EE391A" w14:paraId="476BED8F"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E93937"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844D3B7"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37ADA10"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B0C75B3" w14:textId="674D531B"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1F17">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80C1E5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3F56A18" w14:textId="07D82ED2"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71F17">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8F3D6D0" w14:textId="1C49765F"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w:t>
            </w:r>
            <w:r w:rsidR="00A7075F">
              <w:rPr>
                <w:rFonts w:ascii="Sylfaen" w:hAnsi="Sylfaen" w:cs="Calibri"/>
                <w:b/>
                <w:bCs/>
                <w:color w:val="000000"/>
                <w:sz w:val="18"/>
                <w:szCs w:val="18"/>
                <w:lang w:val="en-US" w:eastAsia="en-US"/>
              </w:rPr>
              <w:t>ტორის მიზნობრივი მაჩვენებელი 20</w:t>
            </w:r>
            <w:r w:rsidR="00771F17">
              <w:rPr>
                <w:rFonts w:ascii="Sylfaen" w:hAnsi="Sylfaen" w:cs="Calibri"/>
                <w:b/>
                <w:bCs/>
                <w:color w:val="000000"/>
                <w:sz w:val="18"/>
                <w:szCs w:val="18"/>
                <w:lang w:val="en-US" w:eastAsia="en-US"/>
              </w:rPr>
              <w:t>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D84B6F6" w14:textId="1BC56F4D"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w:t>
            </w:r>
            <w:r w:rsidR="00771F17">
              <w:rPr>
                <w:rFonts w:ascii="Sylfaen" w:hAnsi="Sylfaen" w:cs="Calibri"/>
                <w:b/>
                <w:bCs/>
                <w:color w:val="000000"/>
                <w:sz w:val="18"/>
                <w:szCs w:val="18"/>
                <w:lang w:val="en-US" w:eastAsia="en-US"/>
              </w:rPr>
              <w:t>რის მიზნობრივი მაჩვენებელი 2026</w:t>
            </w:r>
            <w:r w:rsidR="001262FD">
              <w:rPr>
                <w:rFonts w:ascii="Sylfaen" w:hAnsi="Sylfaen" w:cs="Calibri"/>
                <w:b/>
                <w:bCs/>
                <w:color w:val="000000"/>
                <w:sz w:val="18"/>
                <w:szCs w:val="18"/>
                <w:lang w:val="en-US" w:eastAsia="en-US"/>
              </w:rPr>
              <w:t xml:space="preserve"> </w:t>
            </w:r>
            <w:r w:rsidRPr="00EE391A">
              <w:rPr>
                <w:rFonts w:ascii="Sylfaen" w:hAnsi="Sylfaen" w:cs="Calibri"/>
                <w:b/>
                <w:bCs/>
                <w:color w:val="000000"/>
                <w:sz w:val="18"/>
                <w:szCs w:val="18"/>
                <w:lang w:val="en-US" w:eastAsia="en-US"/>
              </w:rPr>
              <w:t>წელს</w:t>
            </w:r>
          </w:p>
        </w:tc>
      </w:tr>
      <w:tr w:rsidR="00771F17" w:rsidRPr="00EE391A" w14:paraId="6A013828"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8559E6" w14:textId="77777777" w:rsidR="00771F17" w:rsidRPr="00EE391A" w:rsidRDefault="00771F17" w:rsidP="00771F17">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0D682F4" w14:textId="77777777" w:rsidR="00771F17" w:rsidRPr="00EE391A" w:rsidRDefault="00771F17" w:rsidP="00771F17">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6A9F88" w14:textId="47EF1B66" w:rsidR="00771F17" w:rsidRPr="00EE391A" w:rsidRDefault="00771F17" w:rsidP="00771F17">
            <w:pPr>
              <w:jc w:val="center"/>
              <w:rPr>
                <w:rFonts w:ascii="Sylfaen" w:hAnsi="Sylfaen" w:cs="Calibri"/>
                <w:color w:val="000000"/>
                <w:sz w:val="18"/>
                <w:szCs w:val="18"/>
                <w:lang w:val="en-US" w:eastAsia="en-US"/>
              </w:rPr>
            </w:pPr>
            <w:r>
              <w:rPr>
                <w:rFonts w:ascii="Sylfaen" w:hAnsi="Sylfaen" w:cs="Calibri"/>
                <w:sz w:val="18"/>
                <w:szCs w:val="18"/>
              </w:rPr>
              <w:t>688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771CE3" w14:textId="4807B0E6" w:rsidR="00771F17" w:rsidRPr="00EE391A" w:rsidRDefault="00771F17" w:rsidP="00771F17">
            <w:pPr>
              <w:jc w:val="center"/>
              <w:rPr>
                <w:rFonts w:ascii="Sylfaen" w:hAnsi="Sylfaen" w:cs="Calibri"/>
                <w:sz w:val="18"/>
                <w:szCs w:val="18"/>
                <w:lang w:val="en-US" w:eastAsia="en-US"/>
              </w:rPr>
            </w:pPr>
            <w:r>
              <w:rPr>
                <w:rFonts w:ascii="Sylfaen" w:hAnsi="Sylfaen" w:cs="Calibri"/>
                <w:sz w:val="18"/>
                <w:szCs w:val="18"/>
              </w:rPr>
              <w:t>818</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59C33A9" w14:textId="0B6B5B74" w:rsidR="00771F17" w:rsidRPr="00EE391A" w:rsidRDefault="00771F17" w:rsidP="00771F17">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76DCB3" w14:textId="0CC5FAC3" w:rsidR="00771F17" w:rsidRPr="00771F17" w:rsidRDefault="00771F17" w:rsidP="00771F17">
            <w:pPr>
              <w:jc w:val="center"/>
              <w:rPr>
                <w:rFonts w:ascii="Sylfaen" w:hAnsi="Sylfaen" w:cs="Calibri"/>
                <w:sz w:val="18"/>
                <w:szCs w:val="18"/>
                <w:lang w:val="en-US" w:eastAsia="en-US"/>
              </w:rPr>
            </w:pPr>
            <w:r>
              <w:rPr>
                <w:rFonts w:ascii="Sylfaen" w:hAnsi="Sylfaen" w:cs="Calibri"/>
                <w:sz w:val="18"/>
                <w:szCs w:val="18"/>
              </w:rPr>
              <w:t>958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FD6DB5" w14:textId="682E48CE" w:rsidR="00771F17" w:rsidRPr="00EE391A" w:rsidRDefault="00771F17" w:rsidP="00771F17">
            <w:pPr>
              <w:jc w:val="center"/>
              <w:rPr>
                <w:rFonts w:ascii="Sylfaen" w:hAnsi="Sylfaen" w:cs="Calibri"/>
                <w:sz w:val="18"/>
                <w:szCs w:val="18"/>
                <w:lang w:val="en-US" w:eastAsia="en-US"/>
              </w:rPr>
            </w:pPr>
            <w:r>
              <w:rPr>
                <w:rFonts w:ascii="Sylfaen" w:hAnsi="Sylfaen" w:cs="Calibri"/>
                <w:sz w:val="18"/>
                <w:szCs w:val="18"/>
              </w:rPr>
              <w:t>1108</w:t>
            </w:r>
          </w:p>
        </w:tc>
        <w:tc>
          <w:tcPr>
            <w:tcW w:w="0" w:type="auto"/>
            <w:tcBorders>
              <w:top w:val="nil"/>
              <w:left w:val="nil"/>
              <w:bottom w:val="single" w:sz="4" w:space="0" w:color="auto"/>
              <w:right w:val="single" w:sz="4" w:space="0" w:color="auto"/>
            </w:tcBorders>
            <w:shd w:val="clear" w:color="000000" w:fill="FFFFFF"/>
            <w:vAlign w:val="center"/>
            <w:hideMark/>
          </w:tcPr>
          <w:p w14:paraId="3B6698D0" w14:textId="12CFCC9A" w:rsidR="00771F17" w:rsidRPr="00EE391A" w:rsidRDefault="00771F17" w:rsidP="00771F17">
            <w:pPr>
              <w:jc w:val="center"/>
              <w:rPr>
                <w:rFonts w:ascii="Sylfaen" w:hAnsi="Sylfaen" w:cs="Calibri"/>
                <w:sz w:val="18"/>
                <w:szCs w:val="18"/>
                <w:lang w:val="en-US" w:eastAsia="en-US"/>
              </w:rPr>
            </w:pPr>
            <w:r>
              <w:rPr>
                <w:rFonts w:ascii="Sylfaen" w:hAnsi="Sylfaen" w:cs="Calibri"/>
                <w:sz w:val="18"/>
                <w:szCs w:val="18"/>
                <w:lang w:val="en-US" w:eastAsia="en-US"/>
              </w:rPr>
              <w:t>1100</w:t>
            </w:r>
          </w:p>
        </w:tc>
      </w:tr>
    </w:tbl>
    <w:p w14:paraId="102CDCC9" w14:textId="452FA245" w:rsidR="001262FD" w:rsidRDefault="001262FD">
      <w:pPr>
        <w:rPr>
          <w:rFonts w:asciiTheme="minorHAnsi" w:hAnsiTheme="minorHAnsi"/>
        </w:rPr>
      </w:pPr>
    </w:p>
    <w:p w14:paraId="4F710117" w14:textId="4C775823" w:rsidR="001262FD" w:rsidRDefault="001262FD">
      <w:pPr>
        <w:rPr>
          <w:rFonts w:asciiTheme="minorHAnsi" w:hAnsiTheme="minorHAnsi"/>
        </w:rPr>
      </w:pPr>
    </w:p>
    <w:p w14:paraId="197D2383" w14:textId="17DA0428" w:rsidR="001262FD" w:rsidRDefault="001262FD">
      <w:pPr>
        <w:rPr>
          <w:rFonts w:asciiTheme="minorHAnsi" w:hAnsiTheme="minorHAnsi"/>
        </w:rPr>
      </w:pPr>
    </w:p>
    <w:p w14:paraId="21DE439B" w14:textId="261EFDB8" w:rsidR="001262FD" w:rsidRDefault="001262FD">
      <w:pPr>
        <w:rPr>
          <w:rFonts w:asciiTheme="minorHAnsi" w:hAnsiTheme="minorHAnsi"/>
        </w:rPr>
      </w:pPr>
    </w:p>
    <w:p w14:paraId="0DF854DD" w14:textId="7B76CC1E" w:rsidR="001262FD" w:rsidRDefault="001262FD">
      <w:pPr>
        <w:rPr>
          <w:rFonts w:asciiTheme="minorHAnsi" w:hAnsiTheme="minorHAnsi"/>
        </w:rPr>
      </w:pPr>
    </w:p>
    <w:p w14:paraId="178182D4" w14:textId="52CED65C" w:rsidR="001262FD" w:rsidRDefault="001262FD">
      <w:pPr>
        <w:rPr>
          <w:rFonts w:asciiTheme="minorHAnsi" w:hAnsiTheme="minorHAnsi"/>
        </w:rPr>
      </w:pPr>
    </w:p>
    <w:p w14:paraId="640265FB" w14:textId="718DE983" w:rsidR="001262FD" w:rsidRDefault="001262FD">
      <w:pPr>
        <w:rPr>
          <w:rFonts w:asciiTheme="minorHAnsi" w:hAnsiTheme="minorHAnsi"/>
        </w:rPr>
      </w:pPr>
    </w:p>
    <w:p w14:paraId="6C44351B" w14:textId="3A4DCE39" w:rsidR="001262FD" w:rsidRDefault="001262FD">
      <w:pPr>
        <w:rPr>
          <w:rFonts w:asciiTheme="minorHAnsi" w:hAnsiTheme="minorHAnsi"/>
        </w:rPr>
      </w:pPr>
    </w:p>
    <w:p w14:paraId="55ED3959" w14:textId="52C6CEC0" w:rsidR="001262FD" w:rsidRDefault="001262FD">
      <w:pPr>
        <w:rPr>
          <w:rFonts w:asciiTheme="minorHAnsi" w:hAnsiTheme="minorHAnsi"/>
        </w:rPr>
      </w:pPr>
    </w:p>
    <w:p w14:paraId="0FE5E414" w14:textId="0F4D5202" w:rsidR="001262FD" w:rsidRDefault="001262FD">
      <w:pPr>
        <w:rPr>
          <w:rFonts w:asciiTheme="minorHAnsi" w:hAnsiTheme="minorHAnsi"/>
        </w:rPr>
      </w:pPr>
    </w:p>
    <w:p w14:paraId="2E8281EE" w14:textId="77777777" w:rsidR="001262FD" w:rsidRPr="001262FD" w:rsidRDefault="001262FD">
      <w:pPr>
        <w:rPr>
          <w:rFonts w:asciiTheme="minorHAnsi" w:hAnsiTheme="minorHAnsi"/>
        </w:rPr>
      </w:pPr>
    </w:p>
    <w:tbl>
      <w:tblPr>
        <w:tblW w:w="0" w:type="auto"/>
        <w:tblInd w:w="10" w:type="dxa"/>
        <w:tblLook w:val="04A0" w:firstRow="1" w:lastRow="0" w:firstColumn="1" w:lastColumn="0" w:noHBand="0" w:noVBand="1"/>
      </w:tblPr>
      <w:tblGrid>
        <w:gridCol w:w="716"/>
        <w:gridCol w:w="1626"/>
        <w:gridCol w:w="278"/>
        <w:gridCol w:w="1647"/>
        <w:gridCol w:w="1775"/>
        <w:gridCol w:w="268"/>
        <w:gridCol w:w="1406"/>
        <w:gridCol w:w="1775"/>
        <w:gridCol w:w="1775"/>
        <w:gridCol w:w="1775"/>
      </w:tblGrid>
      <w:tr w:rsidR="00EE391A" w:rsidRPr="00EE391A" w14:paraId="25051B0E" w14:textId="77777777" w:rsidTr="00F65BF0">
        <w:trPr>
          <w:trHeight w:val="255"/>
        </w:trPr>
        <w:tc>
          <w:tcPr>
            <w:tcW w:w="0" w:type="auto"/>
            <w:tcBorders>
              <w:top w:val="nil"/>
              <w:left w:val="nil"/>
              <w:bottom w:val="nil"/>
              <w:right w:val="nil"/>
            </w:tcBorders>
            <w:shd w:val="clear" w:color="000000" w:fill="FFFFFF"/>
            <w:vAlign w:val="center"/>
            <w:hideMark/>
          </w:tcPr>
          <w:p w14:paraId="4BD43324"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6BAD966"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932F86B"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370FCF5"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0A525EA" w14:textId="77777777" w:rsidR="00EE391A" w:rsidRPr="00EE391A" w:rsidRDefault="00EE391A" w:rsidP="00EE391A">
            <w:pPr>
              <w:jc w:val="center"/>
              <w:rPr>
                <w:rFonts w:ascii="Sylfaen" w:hAnsi="Sylfaen" w:cs="Calibri"/>
                <w:sz w:val="18"/>
                <w:szCs w:val="18"/>
                <w:lang w:val="en-US" w:eastAsia="en-US"/>
              </w:rPr>
            </w:pPr>
            <w:r w:rsidRPr="00EE391A">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5AAC2C7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A33B73E"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D097FD1" w14:textId="77777777" w:rsidR="00EE391A" w:rsidRPr="00EE391A" w:rsidRDefault="00EE391A" w:rsidP="00EE391A">
            <w:pPr>
              <w:jc w:val="center"/>
              <w:rPr>
                <w:rFonts w:ascii="Sylfaen" w:hAnsi="Sylfaen" w:cs="Calibri"/>
                <w:sz w:val="18"/>
                <w:szCs w:val="18"/>
                <w:lang w:val="en-US" w:eastAsia="en-US"/>
              </w:rPr>
            </w:pPr>
            <w:r w:rsidRPr="00EE391A">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00795AE8" w14:textId="77777777" w:rsidR="00EE391A" w:rsidRPr="00EE391A" w:rsidRDefault="00EE391A" w:rsidP="00EE391A">
            <w:pPr>
              <w:jc w:val="center"/>
              <w:rPr>
                <w:rFonts w:ascii="Sylfaen" w:hAnsi="Sylfaen" w:cs="Calibri"/>
                <w:sz w:val="18"/>
                <w:szCs w:val="18"/>
                <w:lang w:val="en-US" w:eastAsia="en-US"/>
              </w:rPr>
            </w:pPr>
            <w:r w:rsidRPr="00EE391A">
              <w:rPr>
                <w:rFonts w:ascii="Sylfaen" w:hAnsi="Sylfaen" w:cs="Calibri"/>
                <w:sz w:val="18"/>
                <w:szCs w:val="18"/>
                <w:lang w:val="en-US" w:eastAsia="en-US"/>
              </w:rPr>
              <w:t> </w:t>
            </w:r>
          </w:p>
        </w:tc>
        <w:tc>
          <w:tcPr>
            <w:tcW w:w="0" w:type="auto"/>
            <w:tcBorders>
              <w:top w:val="nil"/>
              <w:left w:val="nil"/>
              <w:bottom w:val="nil"/>
              <w:right w:val="nil"/>
            </w:tcBorders>
            <w:shd w:val="clear" w:color="000000" w:fill="FFFFFF"/>
            <w:vAlign w:val="center"/>
            <w:hideMark/>
          </w:tcPr>
          <w:p w14:paraId="4AA131ED" w14:textId="77777777" w:rsidR="00EE391A" w:rsidRPr="00EE391A" w:rsidRDefault="00EE391A" w:rsidP="00EE391A">
            <w:pPr>
              <w:jc w:val="center"/>
              <w:rPr>
                <w:rFonts w:ascii="Sylfaen" w:hAnsi="Sylfaen" w:cs="Calibri"/>
                <w:sz w:val="18"/>
                <w:szCs w:val="18"/>
                <w:lang w:val="en-US" w:eastAsia="en-US"/>
              </w:rPr>
            </w:pPr>
            <w:r w:rsidRPr="00EE391A">
              <w:rPr>
                <w:rFonts w:ascii="Sylfaen" w:hAnsi="Sylfaen" w:cs="Calibri"/>
                <w:sz w:val="18"/>
                <w:szCs w:val="18"/>
                <w:lang w:val="en-US" w:eastAsia="en-US"/>
              </w:rPr>
              <w:t> </w:t>
            </w:r>
          </w:p>
        </w:tc>
      </w:tr>
      <w:tr w:rsidR="00EE391A" w:rsidRPr="00EE391A" w14:paraId="3F655175"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FEBB1BD"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0E8EB5"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857092" w14:textId="77777777" w:rsidR="00EE391A" w:rsidRPr="00EE391A" w:rsidRDefault="00EE391A" w:rsidP="00EE391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უფასო კვების პროგრამა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3C816F" w14:textId="13A2B1B0" w:rsidR="00EE391A" w:rsidRPr="00EE391A" w:rsidRDefault="009E0EE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3E447D" w14:textId="5505C786" w:rsidR="00EE391A" w:rsidRPr="00EE391A" w:rsidRDefault="009E0EE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D6159F" w14:textId="239FFF1A" w:rsidR="00EE391A" w:rsidRPr="00EE391A" w:rsidRDefault="009E0EE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086707" w14:textId="40C1379C" w:rsidR="00EE391A" w:rsidRPr="00EE391A" w:rsidRDefault="009E0EE0" w:rsidP="00EE391A">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391A" w:rsidRPr="00EE391A">
              <w:rPr>
                <w:rFonts w:ascii="Sylfaen" w:hAnsi="Sylfaen" w:cs="Calibri"/>
                <w:b/>
                <w:bCs/>
                <w:color w:val="000000"/>
                <w:sz w:val="18"/>
                <w:szCs w:val="18"/>
                <w:lang w:val="en-US" w:eastAsia="en-US"/>
              </w:rPr>
              <w:t xml:space="preserve"> წლის დაფინანსება</w:t>
            </w:r>
            <w:r w:rsidR="00EE391A" w:rsidRPr="00EE391A">
              <w:rPr>
                <w:rFonts w:ascii="Sylfaen" w:hAnsi="Sylfaen" w:cs="Calibri"/>
                <w:b/>
                <w:bCs/>
                <w:color w:val="000000"/>
                <w:sz w:val="18"/>
                <w:szCs w:val="18"/>
                <w:lang w:val="en-US" w:eastAsia="en-US"/>
              </w:rPr>
              <w:br/>
              <w:t xml:space="preserve"> ათას ლარში</w:t>
            </w:r>
          </w:p>
        </w:tc>
      </w:tr>
      <w:tr w:rsidR="00771F17" w:rsidRPr="00EE391A" w14:paraId="1180402C" w14:textId="77777777" w:rsidTr="00771F1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F2CE25" w14:textId="77777777" w:rsidR="00771F17" w:rsidRPr="00EE391A" w:rsidRDefault="00771F17" w:rsidP="00771F17">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B36B5" w14:textId="77777777" w:rsidR="00771F17" w:rsidRPr="00EE391A" w:rsidRDefault="00771F17" w:rsidP="00771F17">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9CEB2B7" w14:textId="77777777" w:rsidR="00771F17" w:rsidRPr="00EE391A" w:rsidRDefault="00771F17" w:rsidP="00771F17">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AB0526" w14:textId="02DA0356" w:rsidR="00771F17" w:rsidRPr="001262FD" w:rsidRDefault="00771F17" w:rsidP="00771F17">
            <w:pPr>
              <w:jc w:val="center"/>
              <w:rPr>
                <w:rFonts w:ascii="Sylfaen" w:hAnsi="Sylfaen" w:cs="Calibri"/>
                <w:color w:val="000000"/>
                <w:sz w:val="18"/>
                <w:szCs w:val="18"/>
                <w:lang w:val="en-US" w:eastAsia="en-US"/>
              </w:rPr>
            </w:pPr>
            <w:r w:rsidRPr="00771F17">
              <w:rPr>
                <w:rFonts w:ascii="Sylfaen" w:hAnsi="Sylfaen" w:cs="Calibri"/>
                <w:color w:val="000000"/>
                <w:sz w:val="18"/>
                <w:szCs w:val="18"/>
                <w:lang w:val="en-US" w:eastAsia="en-US"/>
              </w:rPr>
              <w:t>965,0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F16781" w14:textId="2EE19499" w:rsidR="00771F17" w:rsidRPr="001262FD" w:rsidRDefault="00771F17" w:rsidP="00771F17">
            <w:pPr>
              <w:jc w:val="center"/>
              <w:rPr>
                <w:rFonts w:ascii="Sylfaen" w:hAnsi="Sylfaen" w:cs="Calibri"/>
                <w:color w:val="000000"/>
                <w:sz w:val="18"/>
                <w:szCs w:val="18"/>
                <w:lang w:val="en-US" w:eastAsia="en-US"/>
              </w:rPr>
            </w:pPr>
            <w:r w:rsidRPr="00771F17">
              <w:rPr>
                <w:rFonts w:ascii="Sylfaen" w:hAnsi="Sylfaen" w:cs="Calibri"/>
                <w:color w:val="000000"/>
                <w:sz w:val="18"/>
                <w:szCs w:val="18"/>
                <w:lang w:val="en-US" w:eastAsia="en-US"/>
              </w:rPr>
              <w:t>985,0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1CC4DC" w14:textId="074A3CFA" w:rsidR="00771F17" w:rsidRPr="001262FD" w:rsidRDefault="00771F17" w:rsidP="00771F17">
            <w:pPr>
              <w:jc w:val="center"/>
              <w:rPr>
                <w:rFonts w:ascii="Sylfaen" w:hAnsi="Sylfaen" w:cs="Calibri"/>
                <w:color w:val="000000"/>
                <w:sz w:val="18"/>
                <w:szCs w:val="18"/>
                <w:lang w:val="en-US" w:eastAsia="en-US"/>
              </w:rPr>
            </w:pPr>
            <w:r w:rsidRPr="00771F17">
              <w:rPr>
                <w:rFonts w:ascii="Sylfaen" w:hAnsi="Sylfaen" w:cs="Calibri"/>
                <w:color w:val="000000"/>
                <w:sz w:val="18"/>
                <w:szCs w:val="18"/>
                <w:lang w:val="en-US" w:eastAsia="en-US"/>
              </w:rPr>
              <w:t>1 005,0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B915A6" w14:textId="3C7FA80F" w:rsidR="00771F17" w:rsidRPr="001262FD" w:rsidRDefault="00771F17" w:rsidP="00771F17">
            <w:pPr>
              <w:jc w:val="center"/>
              <w:rPr>
                <w:rFonts w:ascii="Sylfaen" w:hAnsi="Sylfaen" w:cs="Calibri"/>
                <w:color w:val="000000"/>
                <w:sz w:val="18"/>
                <w:szCs w:val="18"/>
                <w:lang w:val="en-US" w:eastAsia="en-US"/>
              </w:rPr>
            </w:pPr>
            <w:r w:rsidRPr="00771F17">
              <w:rPr>
                <w:rFonts w:ascii="Sylfaen" w:hAnsi="Sylfaen" w:cs="Calibri"/>
                <w:color w:val="000000"/>
                <w:sz w:val="18"/>
                <w:szCs w:val="18"/>
                <w:lang w:val="en-US" w:eastAsia="en-US"/>
              </w:rPr>
              <w:t>1 025,0</w:t>
            </w:r>
          </w:p>
        </w:tc>
      </w:tr>
      <w:tr w:rsidR="00EE391A" w:rsidRPr="00EE391A" w14:paraId="30849AA0" w14:textId="77777777" w:rsidTr="00F65BF0">
        <w:trPr>
          <w:trHeight w:val="10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2A9AAD"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D7C9C49"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ააიპ ქ.ქუთაისის მადლიერების სახლი</w:t>
            </w:r>
          </w:p>
        </w:tc>
      </w:tr>
      <w:tr w:rsidR="00EE391A" w:rsidRPr="00EE391A" w14:paraId="026CE270" w14:textId="77777777" w:rsidTr="00F65BF0">
        <w:trPr>
          <w:trHeight w:val="10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2CC8F5"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326613A" w14:textId="4B46DD64" w:rsidR="00EE391A" w:rsidRPr="001262FD" w:rsidRDefault="001262FD" w:rsidP="001262FD">
            <w:pPr>
              <w:rPr>
                <w:rFonts w:ascii="Sylfaen" w:hAnsi="Sylfaen" w:cs="Calibri"/>
                <w:color w:val="000000"/>
                <w:sz w:val="18"/>
                <w:szCs w:val="18"/>
                <w:lang w:val="ka-GE" w:eastAsia="en-US"/>
              </w:rPr>
            </w:pPr>
            <w:r w:rsidRPr="001262FD">
              <w:rPr>
                <w:rFonts w:ascii="Sylfaen" w:hAnsi="Sylfaen" w:cs="Calibri"/>
                <w:color w:val="000000"/>
                <w:sz w:val="18"/>
                <w:szCs w:val="18"/>
                <w:lang w:val="en-US" w:eastAsia="en-US"/>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და აგრეთვე  ქალაქ ქუთაისის მუნიციპალიტეტის მერიის შუამდგომლობის საფუძვეკლზე შეჭირვებული ოჯახები. მადლიერების სახლში ფუნქციონირებს ბინაზე მიტანის  სერვისი, რომელიც ემსახურება გადაადგილება შეზღუდულ ბენეფი</w:t>
            </w:r>
            <w:r>
              <w:rPr>
                <w:rFonts w:ascii="Sylfaen" w:hAnsi="Sylfaen" w:cs="Calibri"/>
                <w:color w:val="000000"/>
                <w:sz w:val="18"/>
                <w:szCs w:val="18"/>
                <w:lang w:val="ka-GE" w:eastAsia="en-US"/>
              </w:rPr>
              <w:t>ციარებს.</w:t>
            </w:r>
          </w:p>
        </w:tc>
      </w:tr>
      <w:tr w:rsidR="00EE391A" w:rsidRPr="00EE391A" w14:paraId="1F0D29F0" w14:textId="77777777" w:rsidTr="00F65BF0">
        <w:trPr>
          <w:trHeight w:val="10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379989"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E09F51D" w14:textId="77777777" w:rsidR="00EE391A" w:rsidRPr="00EE391A" w:rsidRDefault="00EE391A" w:rsidP="00EE391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მოსახლეობის სოციალ-ეკონომიკური გაუმჯობესება</w:t>
            </w:r>
          </w:p>
        </w:tc>
      </w:tr>
      <w:tr w:rsidR="00EE391A" w:rsidRPr="00EE391A" w14:paraId="2BA39E05" w14:textId="77777777" w:rsidTr="00F65BF0">
        <w:trPr>
          <w:trHeight w:val="11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0E8BD7"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417A506"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A22C2EC"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29CDF95" w14:textId="627CFFE2"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w:t>
            </w:r>
            <w:r w:rsidR="004B298C">
              <w:rPr>
                <w:rFonts w:ascii="Sylfaen" w:hAnsi="Sylfaen" w:cs="Calibri"/>
                <w:b/>
                <w:bCs/>
                <w:color w:val="000000"/>
                <w:sz w:val="18"/>
                <w:szCs w:val="18"/>
                <w:lang w:val="en-US" w:eastAsia="en-US"/>
              </w:rPr>
              <w:t>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73A16BD" w14:textId="77777777"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A875909" w14:textId="4170A22A"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4B298C">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56F51DD" w14:textId="1F82F765"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4B298C">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AA4497A" w14:textId="6202B2C9" w:rsidR="00EE391A" w:rsidRPr="00EE391A" w:rsidRDefault="00EE391A" w:rsidP="00EE391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4B298C">
              <w:rPr>
                <w:rFonts w:ascii="Sylfaen" w:hAnsi="Sylfaen" w:cs="Calibri"/>
                <w:b/>
                <w:bCs/>
                <w:color w:val="000000"/>
                <w:sz w:val="18"/>
                <w:szCs w:val="18"/>
                <w:lang w:val="en-US" w:eastAsia="en-US"/>
              </w:rPr>
              <w:t>ორის მიზნობრივი მაჩვენებელი 206</w:t>
            </w:r>
            <w:r w:rsidR="001262FD">
              <w:rPr>
                <w:rFonts w:ascii="Sylfaen" w:hAnsi="Sylfaen" w:cs="Calibri"/>
                <w:b/>
                <w:bCs/>
                <w:color w:val="000000"/>
                <w:sz w:val="18"/>
                <w:szCs w:val="18"/>
                <w:lang w:val="en-US" w:eastAsia="en-US"/>
              </w:rPr>
              <w:t>5</w:t>
            </w:r>
            <w:r w:rsidRPr="00EE391A">
              <w:rPr>
                <w:rFonts w:ascii="Sylfaen" w:hAnsi="Sylfaen" w:cs="Calibri"/>
                <w:b/>
                <w:bCs/>
                <w:color w:val="000000"/>
                <w:sz w:val="18"/>
                <w:szCs w:val="18"/>
                <w:lang w:val="en-US" w:eastAsia="en-US"/>
              </w:rPr>
              <w:t xml:space="preserve"> წელს</w:t>
            </w:r>
          </w:p>
        </w:tc>
      </w:tr>
      <w:tr w:rsidR="004B298C" w:rsidRPr="00EE391A" w14:paraId="2E514396" w14:textId="77777777" w:rsidTr="00B12414">
        <w:trPr>
          <w:trHeight w:val="10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F1F158"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2C49A67"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მოსარგებლე 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644EAA" w14:textId="48034FCC" w:rsidR="004B298C" w:rsidRPr="004B298C" w:rsidRDefault="004B298C" w:rsidP="004B298C">
            <w:pPr>
              <w:jc w:val="center"/>
              <w:rPr>
                <w:rFonts w:ascii="Sylfaen" w:hAnsi="Sylfaen" w:cs="Calibri"/>
                <w:sz w:val="18"/>
                <w:szCs w:val="18"/>
                <w:lang w:val="en-US" w:eastAsia="en-US"/>
              </w:rPr>
            </w:pPr>
            <w:r w:rsidRPr="004B298C">
              <w:rPr>
                <w:rFonts w:ascii="Sylfaen" w:hAnsi="Sylfaen" w:cs="Calibri"/>
                <w:sz w:val="18"/>
                <w:szCs w:val="18"/>
              </w:rPr>
              <w:t>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2AA327" w14:textId="59889927" w:rsidR="004B298C" w:rsidRPr="004B298C" w:rsidRDefault="004B298C" w:rsidP="004B298C">
            <w:pPr>
              <w:jc w:val="center"/>
              <w:rPr>
                <w:rFonts w:ascii="Sylfaen" w:hAnsi="Sylfaen" w:cs="Calibri"/>
                <w:sz w:val="18"/>
                <w:szCs w:val="18"/>
                <w:lang w:val="en-US" w:eastAsia="en-US"/>
              </w:rPr>
            </w:pPr>
            <w:r w:rsidRPr="004B298C">
              <w:rPr>
                <w:rFonts w:ascii="Sylfaen" w:hAnsi="Sylfaen" w:cs="Calibri"/>
                <w:sz w:val="18"/>
                <w:szCs w:val="18"/>
              </w:rPr>
              <w:t>900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8C1EF5F" w14:textId="0766FC23" w:rsidR="004B298C" w:rsidRPr="004B298C" w:rsidRDefault="004B298C" w:rsidP="004B298C">
            <w:pPr>
              <w:jc w:val="center"/>
              <w:rPr>
                <w:rFonts w:ascii="Sylfaen" w:hAnsi="Sylfaen" w:cs="Calibri"/>
                <w:sz w:val="18"/>
                <w:szCs w:val="18"/>
                <w:lang w:val="en-US" w:eastAsia="en-US"/>
              </w:rPr>
            </w:pPr>
            <w:r w:rsidRPr="004B298C">
              <w:rPr>
                <w:rFonts w:ascii="Sylfae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091868" w14:textId="78ABD59B" w:rsidR="004B298C" w:rsidRPr="004B298C" w:rsidRDefault="004B298C" w:rsidP="004B298C">
            <w:pPr>
              <w:jc w:val="center"/>
              <w:rPr>
                <w:rFonts w:ascii="Sylfaen" w:hAnsi="Sylfaen" w:cs="Calibri"/>
                <w:sz w:val="18"/>
                <w:szCs w:val="18"/>
                <w:lang w:val="en-US" w:eastAsia="en-US"/>
              </w:rPr>
            </w:pPr>
            <w:r w:rsidRPr="004B298C">
              <w:rPr>
                <w:rFonts w:ascii="Sylfaen" w:hAnsi="Sylfaen" w:cs="Calibri"/>
                <w:sz w:val="18"/>
                <w:szCs w:val="18"/>
              </w:rPr>
              <w:t>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FA223A" w14:textId="5B36A32F" w:rsidR="004B298C" w:rsidRPr="004B298C" w:rsidRDefault="004B298C" w:rsidP="004B298C">
            <w:pPr>
              <w:jc w:val="center"/>
              <w:rPr>
                <w:rFonts w:ascii="Sylfaen" w:hAnsi="Sylfaen" w:cs="Calibri"/>
                <w:sz w:val="18"/>
                <w:szCs w:val="18"/>
                <w:lang w:val="ka-GE" w:eastAsia="en-US"/>
              </w:rPr>
            </w:pPr>
            <w:r w:rsidRPr="004B298C">
              <w:rPr>
                <w:rFonts w:ascii="Sylfaen" w:hAnsi="Sylfaen" w:cs="Calibri"/>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FFD9BE" w14:textId="791F536A" w:rsidR="004B298C" w:rsidRPr="004B298C" w:rsidRDefault="004B298C" w:rsidP="004B298C">
            <w:pPr>
              <w:jc w:val="center"/>
              <w:rPr>
                <w:rFonts w:ascii="Sylfaen" w:hAnsi="Sylfaen" w:cs="Calibri"/>
                <w:sz w:val="18"/>
                <w:szCs w:val="18"/>
                <w:lang w:val="en-US" w:eastAsia="en-US"/>
              </w:rPr>
            </w:pPr>
            <w:r w:rsidRPr="004B298C">
              <w:rPr>
                <w:rFonts w:ascii="Sylfaen" w:hAnsi="Sylfaen" w:cs="Calibri"/>
                <w:sz w:val="18"/>
                <w:szCs w:val="18"/>
              </w:rPr>
              <w:t>1050</w:t>
            </w:r>
          </w:p>
        </w:tc>
      </w:tr>
      <w:tr w:rsidR="004B298C" w:rsidRPr="00EE391A" w14:paraId="26536179" w14:textId="77777777" w:rsidTr="00F65BF0">
        <w:trPr>
          <w:trHeight w:val="255"/>
        </w:trPr>
        <w:tc>
          <w:tcPr>
            <w:tcW w:w="0" w:type="auto"/>
            <w:tcBorders>
              <w:top w:val="nil"/>
              <w:left w:val="nil"/>
              <w:bottom w:val="nil"/>
              <w:right w:val="nil"/>
            </w:tcBorders>
            <w:shd w:val="clear" w:color="000000" w:fill="FFFFFF"/>
            <w:vAlign w:val="center"/>
            <w:hideMark/>
          </w:tcPr>
          <w:p w14:paraId="7E9AAB2E"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EA5EDD0"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EA0FFD6"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1835BDB"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767B35B"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05878E3"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D22533C"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8E01C89"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8B37170"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7139BF8"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4B298C" w:rsidRPr="00EE391A" w14:paraId="12EB9976"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CF1368" w14:textId="77777777"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85C51" w14:textId="77777777"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6A599B"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xml:space="preserve"> კოხლეარული იმპლანტით მოსარგებლე ბენეფიციართა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FC6268" w14:textId="64E55F3C" w:rsidR="004B298C" w:rsidRPr="00EE391A" w:rsidRDefault="004B298C" w:rsidP="004B298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57F41D" w14:textId="35D60EE7" w:rsidR="004B298C" w:rsidRPr="00EE391A" w:rsidRDefault="004B298C" w:rsidP="004B298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D3CEF8C" w14:textId="060CBDCA" w:rsidR="004B298C" w:rsidRPr="00EE391A" w:rsidRDefault="004B298C" w:rsidP="004B298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BEC72B" w14:textId="3E8EB711" w:rsidR="004B298C" w:rsidRPr="00EE391A" w:rsidRDefault="004B298C" w:rsidP="004B298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4B298C" w:rsidRPr="00EE391A" w14:paraId="395E8959" w14:textId="77777777" w:rsidTr="004B298C">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6AF95D" w14:textId="77777777" w:rsidR="004B298C" w:rsidRPr="00EE391A" w:rsidRDefault="004B298C" w:rsidP="004B29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D5926" w14:textId="77777777" w:rsidR="004B298C" w:rsidRPr="00EE391A" w:rsidRDefault="004B298C" w:rsidP="004B298C">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181E417" w14:textId="77777777" w:rsidR="004B298C" w:rsidRPr="00EE391A" w:rsidRDefault="004B298C" w:rsidP="004B298C">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1825A9" w14:textId="1C27C74B" w:rsidR="004B298C" w:rsidRPr="004B298C" w:rsidRDefault="004B298C" w:rsidP="004B298C">
            <w:pPr>
              <w:jc w:val="center"/>
              <w:rPr>
                <w:rFonts w:ascii="Sylfaen" w:hAnsi="Sylfaen" w:cs="Calibri"/>
                <w:sz w:val="18"/>
                <w:szCs w:val="18"/>
              </w:rPr>
            </w:pPr>
            <w:r w:rsidRPr="004B298C">
              <w:rPr>
                <w:rFonts w:ascii="Sylfaen" w:hAnsi="Sylfaen" w:cs="Calibri"/>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69C665" w14:textId="771EC625" w:rsidR="004B298C" w:rsidRPr="004B298C" w:rsidRDefault="004B298C" w:rsidP="004B298C">
            <w:pPr>
              <w:jc w:val="center"/>
              <w:rPr>
                <w:rFonts w:ascii="Sylfaen" w:hAnsi="Sylfaen" w:cs="Calibri"/>
                <w:sz w:val="18"/>
                <w:szCs w:val="18"/>
              </w:rPr>
            </w:pPr>
            <w:r w:rsidRPr="004B298C">
              <w:rPr>
                <w:rFonts w:ascii="Sylfaen" w:hAnsi="Sylfaen" w:cs="Calibri"/>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ECF039" w14:textId="2AF83F66" w:rsidR="004B298C" w:rsidRPr="004B298C" w:rsidRDefault="004B298C" w:rsidP="004B298C">
            <w:pPr>
              <w:jc w:val="center"/>
              <w:rPr>
                <w:rFonts w:ascii="Sylfaen" w:hAnsi="Sylfaen" w:cs="Calibri"/>
                <w:sz w:val="18"/>
                <w:szCs w:val="18"/>
              </w:rPr>
            </w:pPr>
            <w:r w:rsidRPr="004B298C">
              <w:rPr>
                <w:rFonts w:ascii="Sylfaen" w:hAnsi="Sylfaen" w:cs="Calibri"/>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C8AB3F" w14:textId="20AFEF9D" w:rsidR="004B298C" w:rsidRPr="004B298C" w:rsidRDefault="004B298C" w:rsidP="004B298C">
            <w:pPr>
              <w:jc w:val="center"/>
              <w:rPr>
                <w:rFonts w:ascii="Sylfaen" w:hAnsi="Sylfaen" w:cs="Calibri"/>
                <w:sz w:val="18"/>
                <w:szCs w:val="18"/>
              </w:rPr>
            </w:pPr>
            <w:r w:rsidRPr="004B298C">
              <w:rPr>
                <w:rFonts w:ascii="Sylfaen" w:hAnsi="Sylfaen" w:cs="Calibri"/>
                <w:sz w:val="18"/>
                <w:szCs w:val="18"/>
              </w:rPr>
              <w:t>20,0</w:t>
            </w:r>
          </w:p>
        </w:tc>
      </w:tr>
      <w:tr w:rsidR="004B298C" w:rsidRPr="00EE391A" w14:paraId="71FF3BB0" w14:textId="77777777" w:rsidTr="00F65BF0">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C7DFBD" w14:textId="77777777"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0DF4FA4" w14:textId="77777777" w:rsidR="004B298C" w:rsidRPr="00EE391A" w:rsidRDefault="004B298C" w:rsidP="004B298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B298C" w:rsidRPr="00EE391A" w14:paraId="4E353F3D" w14:textId="77777777" w:rsidTr="0078581E">
        <w:trPr>
          <w:trHeight w:val="99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A1CB77" w14:textId="77777777"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507903D" w14:textId="1219D9B0" w:rsidR="004B298C" w:rsidRPr="00EE391A" w:rsidRDefault="0078581E" w:rsidP="004B298C">
            <w:pPr>
              <w:rPr>
                <w:rFonts w:ascii="Sylfaen" w:hAnsi="Sylfaen" w:cs="Calibri"/>
                <w:color w:val="000000"/>
                <w:sz w:val="18"/>
                <w:szCs w:val="18"/>
                <w:lang w:val="en-US" w:eastAsia="en-US"/>
              </w:rPr>
            </w:pPr>
            <w:r w:rsidRPr="0078581E">
              <w:rPr>
                <w:rFonts w:ascii="Sylfaen" w:hAnsi="Sylfaen" w:cs="Calibri"/>
                <w:color w:val="000000"/>
                <w:sz w:val="18"/>
                <w:szCs w:val="18"/>
                <w:lang w:val="en-US" w:eastAsia="en-US"/>
              </w:rPr>
              <w:t>ქვეპროგრამის ფარგლებში განხორციელდება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w:t>
            </w:r>
          </w:p>
        </w:tc>
      </w:tr>
      <w:tr w:rsidR="004B298C" w:rsidRPr="00EE391A" w14:paraId="426E09A8" w14:textId="77777777" w:rsidTr="00F65BF0">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C7E126" w14:textId="77777777"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E154E69" w14:textId="77777777" w:rsidR="004B298C" w:rsidRPr="00EE391A" w:rsidRDefault="004B298C" w:rsidP="004B298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ქვეპროგრამით მოსარგებლე პირთა რეაბილიტაცია და საზოგადოებაში ინტეგრაცია; ბენეფიციართათვის ქვეპროგრამით გათვალისწინებული სერვისების მიწოდება</w:t>
            </w:r>
          </w:p>
        </w:tc>
      </w:tr>
      <w:tr w:rsidR="004B298C" w:rsidRPr="00EE391A" w14:paraId="20AC1AE1"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754115" w14:textId="77777777"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74E8E4F" w14:textId="77777777"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BB631B5" w14:textId="77777777"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79DD1C1" w14:textId="3092A018"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8581E">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C84D39E" w14:textId="77777777"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EB75401" w14:textId="651DDFE2"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8581E">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A1E6ABA" w14:textId="796EED3B"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w:t>
            </w:r>
            <w:r w:rsidR="0078581E">
              <w:rPr>
                <w:rFonts w:ascii="Sylfaen" w:hAnsi="Sylfaen" w:cs="Calibri"/>
                <w:b/>
                <w:bCs/>
                <w:color w:val="000000"/>
                <w:sz w:val="18"/>
                <w:szCs w:val="18"/>
                <w:lang w:val="en-US" w:eastAsia="en-US"/>
              </w:rPr>
              <w:t>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6BF13C88" w14:textId="68B27C1E" w:rsidR="004B298C" w:rsidRPr="00EE391A" w:rsidRDefault="004B298C" w:rsidP="004B298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78581E">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78581E" w:rsidRPr="00EE391A" w14:paraId="0E5D1D98"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8FEBC1"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D53FF8F"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8016D9" w14:textId="4386EE61" w:rsidR="0078581E" w:rsidRPr="00EE391A" w:rsidRDefault="0078581E" w:rsidP="0078581E">
            <w:pPr>
              <w:jc w:val="center"/>
              <w:rPr>
                <w:rFonts w:ascii="Sylfaen" w:hAnsi="Sylfaen" w:cs="Calibri"/>
                <w:color w:val="000000"/>
                <w:sz w:val="18"/>
                <w:szCs w:val="18"/>
                <w:lang w:val="en-US" w:eastAsia="en-US"/>
              </w:rPr>
            </w:pPr>
            <w:r>
              <w:rPr>
                <w:rFonts w:ascii="Sylfaen" w:hAnsi="Sylfaen" w:cs="Calibri"/>
                <w:sz w:val="18"/>
                <w:szCs w:val="18"/>
              </w:rPr>
              <w:t>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F94D16" w14:textId="39C8E106" w:rsidR="0078581E" w:rsidRPr="00EE391A" w:rsidRDefault="0078581E" w:rsidP="0078581E">
            <w:pPr>
              <w:jc w:val="center"/>
              <w:rPr>
                <w:rFonts w:ascii="Sylfaen" w:hAnsi="Sylfaen" w:cs="Calibri"/>
                <w:sz w:val="18"/>
                <w:szCs w:val="18"/>
                <w:lang w:val="en-US" w:eastAsia="en-US"/>
              </w:rPr>
            </w:pPr>
            <w:r>
              <w:rPr>
                <w:rFonts w:ascii="Sylfaen" w:hAnsi="Sylfaen" w:cs="Calibri"/>
                <w:sz w:val="18"/>
                <w:szCs w:val="18"/>
              </w:rPr>
              <w:t>105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D0F1F0D" w14:textId="04D800B3" w:rsidR="0078581E" w:rsidRPr="00EE391A" w:rsidRDefault="0078581E" w:rsidP="0078581E">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2742AA" w14:textId="2083CB15" w:rsidR="0078581E" w:rsidRPr="0078581E" w:rsidRDefault="0078581E" w:rsidP="0078581E">
            <w:pPr>
              <w:jc w:val="center"/>
              <w:rPr>
                <w:rFonts w:ascii="Sylfaen" w:hAnsi="Sylfaen" w:cs="Calibri"/>
                <w:sz w:val="18"/>
                <w:szCs w:val="18"/>
                <w:lang w:val="ka-GE" w:eastAsia="en-US"/>
              </w:rPr>
            </w:pPr>
            <w:r>
              <w:rPr>
                <w:rFonts w:ascii="Sylfaen" w:hAnsi="Sylfaen" w:cs="Calibri"/>
                <w:sz w:val="18"/>
                <w:szCs w:val="18"/>
                <w:lang w:val="ka-GE"/>
              </w:rPr>
              <w:t>105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3540DC" w14:textId="16D71EC7" w:rsidR="0078581E" w:rsidRPr="0078581E" w:rsidRDefault="0078581E" w:rsidP="0078581E">
            <w:pPr>
              <w:jc w:val="center"/>
              <w:rPr>
                <w:rFonts w:ascii="Sylfaen" w:hAnsi="Sylfaen" w:cs="Calibri"/>
                <w:sz w:val="18"/>
                <w:szCs w:val="18"/>
                <w:lang w:val="ka-GE" w:eastAsia="en-US"/>
              </w:rPr>
            </w:pPr>
            <w:r>
              <w:rPr>
                <w:rFonts w:ascii="Sylfaen" w:hAnsi="Sylfaen" w:cs="Calibri"/>
                <w:sz w:val="18"/>
                <w:szCs w:val="18"/>
                <w:lang w:val="ka-GE"/>
              </w:rPr>
              <w:t>105</w:t>
            </w:r>
          </w:p>
        </w:tc>
        <w:tc>
          <w:tcPr>
            <w:tcW w:w="0" w:type="auto"/>
            <w:tcBorders>
              <w:top w:val="nil"/>
              <w:left w:val="nil"/>
              <w:bottom w:val="single" w:sz="4" w:space="0" w:color="auto"/>
              <w:right w:val="single" w:sz="4" w:space="0" w:color="auto"/>
            </w:tcBorders>
            <w:shd w:val="clear" w:color="000000" w:fill="FFFFFF"/>
            <w:vAlign w:val="center"/>
            <w:hideMark/>
          </w:tcPr>
          <w:p w14:paraId="07060E3E" w14:textId="2D27809A" w:rsidR="0078581E" w:rsidRPr="0078581E" w:rsidRDefault="0078581E" w:rsidP="0078581E">
            <w:pPr>
              <w:jc w:val="center"/>
              <w:rPr>
                <w:rFonts w:ascii="Sylfaen" w:hAnsi="Sylfaen" w:cs="Calibri"/>
                <w:sz w:val="18"/>
                <w:szCs w:val="18"/>
                <w:lang w:val="ka-GE" w:eastAsia="en-US"/>
              </w:rPr>
            </w:pPr>
            <w:r>
              <w:rPr>
                <w:rFonts w:ascii="Sylfaen" w:hAnsi="Sylfaen" w:cs="Calibri"/>
                <w:sz w:val="18"/>
                <w:szCs w:val="18"/>
                <w:lang w:val="ka-GE" w:eastAsia="en-US"/>
              </w:rPr>
              <w:t>105</w:t>
            </w:r>
          </w:p>
        </w:tc>
      </w:tr>
      <w:tr w:rsidR="0078581E" w:rsidRPr="00EE391A" w14:paraId="7C08201D" w14:textId="77777777" w:rsidTr="00F65BF0">
        <w:trPr>
          <w:trHeight w:val="255"/>
        </w:trPr>
        <w:tc>
          <w:tcPr>
            <w:tcW w:w="0" w:type="auto"/>
            <w:tcBorders>
              <w:top w:val="nil"/>
              <w:left w:val="nil"/>
              <w:bottom w:val="nil"/>
              <w:right w:val="nil"/>
            </w:tcBorders>
            <w:shd w:val="clear" w:color="000000" w:fill="FFFFFF"/>
            <w:vAlign w:val="center"/>
            <w:hideMark/>
          </w:tcPr>
          <w:p w14:paraId="2545051F"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3E232E0"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7C6B98D"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DC951EF"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F58ED1A"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18CEFE4"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6DBB174"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5338EC0"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5F82CE6"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CDF4287"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78581E" w:rsidRPr="00EE391A" w14:paraId="29B3460F"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C4E807"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06392C"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CC24A6"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ლეიკოზიითა და სოლიდური სიმსივნის ფორმით დაავადებულ პირთა თანადგომა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A6E214" w14:textId="0486BB46" w:rsidR="0078581E" w:rsidRPr="00EE391A" w:rsidRDefault="0078581E" w:rsidP="0078581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3BD0B7" w14:textId="3284C0CA" w:rsidR="0078581E" w:rsidRPr="00EE391A" w:rsidRDefault="0078581E" w:rsidP="0078581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C2BFD7" w14:textId="491CFF7A" w:rsidR="0078581E" w:rsidRPr="00EE391A" w:rsidRDefault="0078581E" w:rsidP="0078581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468043" w14:textId="25CF3E2D" w:rsidR="0078581E" w:rsidRPr="00EE391A" w:rsidRDefault="0078581E" w:rsidP="0078581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78581E" w:rsidRPr="00EE391A" w14:paraId="35C2695E" w14:textId="77777777" w:rsidTr="0078581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937E5F"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3E2F1" w14:textId="77777777" w:rsidR="0078581E" w:rsidRPr="00EE391A" w:rsidRDefault="0078581E" w:rsidP="0078581E">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9062EFC" w14:textId="77777777" w:rsidR="0078581E" w:rsidRPr="00EE391A" w:rsidRDefault="0078581E" w:rsidP="0078581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456811" w14:textId="55738EEC" w:rsidR="0078581E" w:rsidRPr="0078581E" w:rsidRDefault="0078581E" w:rsidP="0078581E">
            <w:pPr>
              <w:jc w:val="center"/>
              <w:rPr>
                <w:rFonts w:ascii="Sylfaen" w:hAnsi="Sylfaen" w:cs="Calibri"/>
                <w:sz w:val="18"/>
                <w:szCs w:val="18"/>
              </w:rPr>
            </w:pPr>
            <w:r w:rsidRPr="0078581E">
              <w:rPr>
                <w:rFonts w:ascii="Sylfaen" w:hAnsi="Sylfaen" w:cs="Calibri"/>
                <w:sz w:val="18"/>
                <w:szCs w:val="18"/>
              </w:rPr>
              <w:t>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B62AF1" w14:textId="7D9DAF5B" w:rsidR="0078581E" w:rsidRPr="0078581E" w:rsidRDefault="0078581E" w:rsidP="0078581E">
            <w:pPr>
              <w:jc w:val="center"/>
              <w:rPr>
                <w:rFonts w:ascii="Sylfaen" w:hAnsi="Sylfaen" w:cs="Calibri"/>
                <w:sz w:val="18"/>
                <w:szCs w:val="18"/>
              </w:rPr>
            </w:pPr>
            <w:r w:rsidRPr="0078581E">
              <w:rPr>
                <w:rFonts w:ascii="Sylfaen" w:hAnsi="Sylfaen" w:cs="Calibri"/>
                <w:sz w:val="18"/>
                <w:szCs w:val="18"/>
              </w:rPr>
              <w:t>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9A466D" w14:textId="026DABE2" w:rsidR="0078581E" w:rsidRPr="0078581E" w:rsidRDefault="0078581E" w:rsidP="0078581E">
            <w:pPr>
              <w:jc w:val="center"/>
              <w:rPr>
                <w:rFonts w:ascii="Sylfaen" w:hAnsi="Sylfaen" w:cs="Calibri"/>
                <w:sz w:val="18"/>
                <w:szCs w:val="18"/>
              </w:rPr>
            </w:pPr>
            <w:r w:rsidRPr="0078581E">
              <w:rPr>
                <w:rFonts w:ascii="Sylfaen" w:hAnsi="Sylfaen" w:cs="Calibri"/>
                <w:sz w:val="18"/>
                <w:szCs w:val="18"/>
              </w:rPr>
              <w:t>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8CAC7F" w14:textId="59528AEA" w:rsidR="0078581E" w:rsidRPr="0078581E" w:rsidRDefault="0078581E" w:rsidP="0078581E">
            <w:pPr>
              <w:jc w:val="center"/>
              <w:rPr>
                <w:rFonts w:ascii="Sylfaen" w:hAnsi="Sylfaen" w:cs="Calibri"/>
                <w:sz w:val="18"/>
                <w:szCs w:val="18"/>
              </w:rPr>
            </w:pPr>
            <w:r w:rsidRPr="0078581E">
              <w:rPr>
                <w:rFonts w:ascii="Sylfaen" w:hAnsi="Sylfaen" w:cs="Calibri"/>
                <w:sz w:val="18"/>
                <w:szCs w:val="18"/>
              </w:rPr>
              <w:t>55,0</w:t>
            </w:r>
          </w:p>
        </w:tc>
      </w:tr>
      <w:tr w:rsidR="0078581E" w:rsidRPr="00EE391A" w14:paraId="5EC20060" w14:textId="77777777" w:rsidTr="00F65BF0">
        <w:trPr>
          <w:trHeight w:val="10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50FDD5"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426C78C" w14:textId="77777777" w:rsidR="0078581E" w:rsidRPr="00EE391A" w:rsidRDefault="0078581E" w:rsidP="0078581E">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8581E" w:rsidRPr="00EE391A" w14:paraId="7AA9BD56" w14:textId="77777777" w:rsidTr="0078581E">
        <w:trPr>
          <w:trHeight w:val="83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955DC2"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A96E28F" w14:textId="67091AE5" w:rsidR="0078581E" w:rsidRPr="00EE391A" w:rsidRDefault="0078581E" w:rsidP="0078581E">
            <w:pPr>
              <w:rPr>
                <w:rFonts w:ascii="Sylfaen" w:hAnsi="Sylfaen" w:cs="Calibri"/>
                <w:color w:val="000000"/>
                <w:sz w:val="18"/>
                <w:szCs w:val="18"/>
                <w:lang w:val="en-US" w:eastAsia="en-US"/>
              </w:rPr>
            </w:pPr>
            <w:r w:rsidRPr="00F02883">
              <w:rPr>
                <w:rFonts w:ascii="Sylfaen" w:hAnsi="Sylfaen" w:cs="Calibri"/>
                <w:color w:val="000000"/>
                <w:sz w:val="18"/>
                <w:szCs w:val="18"/>
                <w:lang w:val="en-US" w:eastAsia="en-US"/>
              </w:rPr>
              <w:t xml:space="preserve">ქვეპროგრამით მოსარგებლე პირები არიან ქალაქ ქუთაისში რეგისტრირებული ლეიკოზით  და სოლიდური სიმსივნის ფორმით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 დახმარების ოდენობა განისაზღვრება თვეში 200 ლარის ოდენობით. </w:t>
            </w:r>
          </w:p>
          <w:p w14:paraId="243AB11F" w14:textId="51CF9798" w:rsidR="0078581E" w:rsidRPr="00EE391A" w:rsidRDefault="0078581E" w:rsidP="0078581E">
            <w:pPr>
              <w:rPr>
                <w:rFonts w:ascii="Sylfaen" w:hAnsi="Sylfaen" w:cs="Calibri"/>
                <w:color w:val="000000"/>
                <w:sz w:val="18"/>
                <w:szCs w:val="18"/>
                <w:lang w:val="en-US" w:eastAsia="en-US"/>
              </w:rPr>
            </w:pPr>
          </w:p>
        </w:tc>
      </w:tr>
      <w:tr w:rsidR="0078581E" w:rsidRPr="00EE391A" w14:paraId="4AA9B009" w14:textId="77777777" w:rsidTr="00F65BF0">
        <w:trPr>
          <w:trHeight w:val="10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D18C98"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E0B82E6" w14:textId="77777777" w:rsidR="0078581E" w:rsidRPr="00EE391A" w:rsidRDefault="0078581E" w:rsidP="0078581E">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ქვეპროგრამით მოსარგებლე პირთა რეაბილიტაცია და საზოგადოებაში ინტეგრაცია; ბენეფიციართათვის ქვეპროგრამით გათვალისწინებული სერვისების მიწოდება</w:t>
            </w:r>
          </w:p>
        </w:tc>
      </w:tr>
      <w:tr w:rsidR="0078581E" w:rsidRPr="00EE391A" w14:paraId="48C571C7"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D3141F"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EB7D4B6"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D680FE0"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C35E257" w14:textId="2071BE65"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მიზნობრივი მაჩვე</w:t>
            </w:r>
            <w:r>
              <w:rPr>
                <w:rFonts w:ascii="Sylfaen" w:hAnsi="Sylfaen" w:cs="Calibri"/>
                <w:b/>
                <w:bCs/>
                <w:color w:val="000000"/>
                <w:sz w:val="18"/>
                <w:szCs w:val="18"/>
                <w:lang w:val="en-US" w:eastAsia="en-US"/>
              </w:rPr>
              <w:t>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A38CE8B"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058610B" w14:textId="784A86B8"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98FC5D4" w14:textId="63DCC44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BA51FE5" w14:textId="2AA9C44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78581E" w:rsidRPr="00EE391A" w14:paraId="791FBE59"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AAB41C"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4CC87B1"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7E4BE5" w14:textId="75FDD7A9" w:rsidR="0078581E" w:rsidRPr="00F02883" w:rsidRDefault="0078581E" w:rsidP="0078581E">
            <w:pPr>
              <w:jc w:val="center"/>
              <w:rPr>
                <w:rFonts w:ascii="Sylfaen" w:hAnsi="Sylfaen" w:cs="Calibri"/>
                <w:color w:val="000000"/>
                <w:sz w:val="18"/>
                <w:szCs w:val="18"/>
                <w:lang w:val="ka-GE" w:eastAsia="en-US"/>
              </w:rPr>
            </w:pPr>
            <w:r>
              <w:rPr>
                <w:rFonts w:ascii="Sylfaen" w:hAnsi="Sylfaen" w:cs="Calibri"/>
                <w:sz w:val="18"/>
                <w:szCs w:val="18"/>
              </w:rPr>
              <w:t>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326BAE" w14:textId="361B6DF2" w:rsidR="0078581E" w:rsidRPr="0078581E" w:rsidRDefault="0078581E" w:rsidP="0078581E">
            <w:pPr>
              <w:jc w:val="center"/>
              <w:rPr>
                <w:rFonts w:ascii="Sylfaen" w:hAnsi="Sylfaen" w:cs="Calibri"/>
                <w:sz w:val="18"/>
                <w:szCs w:val="18"/>
                <w:lang w:val="ka-GE" w:eastAsia="en-US"/>
              </w:rPr>
            </w:pPr>
            <w:r>
              <w:rPr>
                <w:rFonts w:ascii="Sylfaen" w:hAnsi="Sylfaen" w:cs="Calibri"/>
                <w:sz w:val="18"/>
                <w:szCs w:val="18"/>
                <w:lang w:val="ka-GE"/>
              </w:rPr>
              <w:t>142</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E59C3BC" w14:textId="5F635329" w:rsidR="0078581E" w:rsidRPr="00EE391A" w:rsidRDefault="0078581E" w:rsidP="0078581E">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B6CEC0" w14:textId="03C9A492" w:rsidR="0078581E" w:rsidRPr="0078581E" w:rsidRDefault="0078581E" w:rsidP="0078581E">
            <w:pPr>
              <w:jc w:val="center"/>
              <w:rPr>
                <w:rFonts w:ascii="Sylfaen" w:hAnsi="Sylfaen" w:cs="Calibri"/>
                <w:sz w:val="18"/>
                <w:szCs w:val="18"/>
                <w:lang w:val="ka-GE" w:eastAsia="en-US"/>
              </w:rPr>
            </w:pPr>
            <w:r>
              <w:rPr>
                <w:rFonts w:ascii="Sylfaen" w:hAnsi="Sylfaen" w:cs="Calibri"/>
                <w:sz w:val="18"/>
                <w:szCs w:val="18"/>
                <w:lang w:val="ka-GE"/>
              </w:rPr>
              <w:t>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267238" w14:textId="13F9503C" w:rsidR="0078581E" w:rsidRPr="0078581E" w:rsidRDefault="0078581E" w:rsidP="0078581E">
            <w:pPr>
              <w:jc w:val="center"/>
              <w:rPr>
                <w:rFonts w:ascii="Sylfaen" w:hAnsi="Sylfaen" w:cs="Calibri"/>
                <w:sz w:val="18"/>
                <w:szCs w:val="18"/>
                <w:lang w:val="ka-GE" w:eastAsia="en-US"/>
              </w:rPr>
            </w:pPr>
            <w:r>
              <w:rPr>
                <w:rFonts w:ascii="Sylfaen" w:hAnsi="Sylfaen" w:cs="Calibri"/>
                <w:sz w:val="18"/>
                <w:szCs w:val="18"/>
                <w:lang w:val="ka-GE"/>
              </w:rPr>
              <w:t>142</w:t>
            </w:r>
          </w:p>
        </w:tc>
        <w:tc>
          <w:tcPr>
            <w:tcW w:w="0" w:type="auto"/>
            <w:tcBorders>
              <w:top w:val="nil"/>
              <w:left w:val="nil"/>
              <w:bottom w:val="single" w:sz="4" w:space="0" w:color="auto"/>
              <w:right w:val="single" w:sz="4" w:space="0" w:color="auto"/>
            </w:tcBorders>
            <w:shd w:val="clear" w:color="000000" w:fill="FFFFFF"/>
            <w:vAlign w:val="center"/>
            <w:hideMark/>
          </w:tcPr>
          <w:p w14:paraId="41F89959" w14:textId="0135198D" w:rsidR="0078581E" w:rsidRPr="00F02883" w:rsidRDefault="0078581E" w:rsidP="0078581E">
            <w:pPr>
              <w:jc w:val="center"/>
              <w:rPr>
                <w:rFonts w:ascii="Sylfaen" w:hAnsi="Sylfaen" w:cs="Calibri"/>
                <w:sz w:val="18"/>
                <w:szCs w:val="18"/>
                <w:lang w:val="ka-GE" w:eastAsia="en-US"/>
              </w:rPr>
            </w:pPr>
            <w:r>
              <w:rPr>
                <w:rFonts w:ascii="Sylfaen" w:hAnsi="Sylfaen" w:cs="Calibri"/>
                <w:sz w:val="18"/>
                <w:szCs w:val="18"/>
                <w:lang w:val="ka-GE" w:eastAsia="en-US"/>
              </w:rPr>
              <w:t>142</w:t>
            </w:r>
          </w:p>
        </w:tc>
      </w:tr>
      <w:tr w:rsidR="0078581E" w:rsidRPr="00EE391A" w14:paraId="1D27BB79" w14:textId="77777777" w:rsidTr="00F65BF0">
        <w:trPr>
          <w:trHeight w:val="255"/>
        </w:trPr>
        <w:tc>
          <w:tcPr>
            <w:tcW w:w="0" w:type="auto"/>
            <w:tcBorders>
              <w:top w:val="nil"/>
              <w:left w:val="nil"/>
              <w:bottom w:val="nil"/>
              <w:right w:val="nil"/>
            </w:tcBorders>
            <w:shd w:val="clear" w:color="000000" w:fill="FFFFFF"/>
            <w:vAlign w:val="center"/>
            <w:hideMark/>
          </w:tcPr>
          <w:p w14:paraId="51D6666D"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lastRenderedPageBreak/>
              <w:t> </w:t>
            </w:r>
          </w:p>
        </w:tc>
        <w:tc>
          <w:tcPr>
            <w:tcW w:w="0" w:type="auto"/>
            <w:tcBorders>
              <w:top w:val="nil"/>
              <w:left w:val="nil"/>
              <w:bottom w:val="nil"/>
              <w:right w:val="nil"/>
            </w:tcBorders>
            <w:shd w:val="clear" w:color="000000" w:fill="FFFFFF"/>
            <w:vAlign w:val="center"/>
            <w:hideMark/>
          </w:tcPr>
          <w:p w14:paraId="29243472"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CFCD2E0"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A32D6EF"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B6C5688"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64072BB"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17E22CF"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F0A45DA"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8269030"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A767308"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78581E" w:rsidRPr="00EE391A" w14:paraId="4794410C"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84FC1F6"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D0CC44"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914A2"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შინმოვლა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D97314" w14:textId="7BDB4035" w:rsidR="0078581E" w:rsidRPr="00EE391A" w:rsidRDefault="0078581E" w:rsidP="0078581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09324" w14:textId="70029DB5" w:rsidR="0078581E" w:rsidRPr="00EE391A" w:rsidRDefault="0078581E" w:rsidP="0078581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B9B3DA" w14:textId="05DF12D1" w:rsidR="0078581E" w:rsidRPr="00EE391A" w:rsidRDefault="0078581E" w:rsidP="0078581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35A1FC" w14:textId="6870C0F8" w:rsidR="0078581E" w:rsidRPr="00EE391A" w:rsidRDefault="0078581E" w:rsidP="0078581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78581E" w:rsidRPr="00EE391A" w14:paraId="7832811A" w14:textId="77777777" w:rsidTr="0078581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9056FB" w14:textId="77777777" w:rsidR="0078581E" w:rsidRPr="00EE391A" w:rsidRDefault="0078581E" w:rsidP="0078581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5AB0F" w14:textId="77777777" w:rsidR="0078581E" w:rsidRPr="00EE391A" w:rsidRDefault="0078581E" w:rsidP="0078581E">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602A0D" w14:textId="77777777" w:rsidR="0078581E" w:rsidRPr="00EE391A" w:rsidRDefault="0078581E" w:rsidP="0078581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3A1920" w14:textId="0EC43654" w:rsidR="0078581E" w:rsidRPr="0078581E" w:rsidRDefault="0078581E" w:rsidP="0078581E">
            <w:pPr>
              <w:jc w:val="center"/>
              <w:rPr>
                <w:rFonts w:ascii="Sylfaen" w:hAnsi="Sylfaen" w:cs="Calibri"/>
                <w:sz w:val="18"/>
                <w:szCs w:val="18"/>
              </w:rPr>
            </w:pPr>
            <w:r w:rsidRPr="0078581E">
              <w:rPr>
                <w:rFonts w:ascii="Sylfaen" w:hAnsi="Sylfaen" w:cs="Calibri"/>
                <w:sz w:val="18"/>
                <w:szCs w:val="18"/>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E2C9BF" w14:textId="73F677FE" w:rsidR="0078581E" w:rsidRPr="0078581E" w:rsidRDefault="0078581E" w:rsidP="0078581E">
            <w:pPr>
              <w:jc w:val="center"/>
              <w:rPr>
                <w:rFonts w:ascii="Sylfaen" w:hAnsi="Sylfaen" w:cs="Calibri"/>
                <w:sz w:val="18"/>
                <w:szCs w:val="18"/>
              </w:rPr>
            </w:pPr>
            <w:r w:rsidRPr="0078581E">
              <w:rPr>
                <w:rFonts w:ascii="Sylfaen" w:hAnsi="Sylfaen" w:cs="Calibri"/>
                <w:sz w:val="18"/>
                <w:szCs w:val="18"/>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629E84" w14:textId="5A08F47C" w:rsidR="0078581E" w:rsidRPr="0078581E" w:rsidRDefault="0078581E" w:rsidP="0078581E">
            <w:pPr>
              <w:jc w:val="center"/>
              <w:rPr>
                <w:rFonts w:ascii="Sylfaen" w:hAnsi="Sylfaen" w:cs="Calibri"/>
                <w:sz w:val="18"/>
                <w:szCs w:val="18"/>
              </w:rPr>
            </w:pPr>
            <w:r w:rsidRPr="0078581E">
              <w:rPr>
                <w:rFonts w:ascii="Sylfaen" w:hAnsi="Sylfaen" w:cs="Calibri"/>
                <w:sz w:val="18"/>
                <w:szCs w:val="18"/>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683127" w14:textId="78C603E2" w:rsidR="0078581E" w:rsidRPr="0078581E" w:rsidRDefault="0078581E" w:rsidP="0078581E">
            <w:pPr>
              <w:jc w:val="center"/>
              <w:rPr>
                <w:rFonts w:ascii="Sylfaen" w:hAnsi="Sylfaen" w:cs="Calibri"/>
                <w:sz w:val="18"/>
                <w:szCs w:val="18"/>
              </w:rPr>
            </w:pPr>
            <w:r w:rsidRPr="0078581E">
              <w:rPr>
                <w:rFonts w:ascii="Sylfaen" w:hAnsi="Sylfaen" w:cs="Calibri"/>
                <w:sz w:val="18"/>
                <w:szCs w:val="18"/>
              </w:rPr>
              <w:t>70,0</w:t>
            </w:r>
          </w:p>
        </w:tc>
      </w:tr>
      <w:tr w:rsidR="0078581E" w:rsidRPr="00EE391A" w14:paraId="4567CC0F" w14:textId="77777777" w:rsidTr="00F65BF0">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8FBDC7"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9705488" w14:textId="77777777" w:rsidR="0078581E" w:rsidRPr="00EE391A" w:rsidRDefault="0078581E" w:rsidP="0078581E">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8581E" w:rsidRPr="00EE391A" w14:paraId="0783C282" w14:textId="77777777" w:rsidTr="0078581E">
        <w:trPr>
          <w:trHeight w:val="966"/>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0C2F72"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084F3A5" w14:textId="112F0385" w:rsidR="0078581E" w:rsidRPr="00EE391A" w:rsidRDefault="0078581E" w:rsidP="0078581E">
            <w:pPr>
              <w:rPr>
                <w:rFonts w:ascii="Sylfaen" w:hAnsi="Sylfaen" w:cs="Calibri"/>
                <w:color w:val="000000"/>
                <w:sz w:val="18"/>
                <w:szCs w:val="18"/>
                <w:lang w:val="en-US" w:eastAsia="en-US"/>
              </w:rPr>
            </w:pPr>
            <w:r w:rsidRPr="0078581E">
              <w:rPr>
                <w:rFonts w:ascii="Sylfaen" w:hAnsi="Sylfaen" w:cs="Calibri"/>
                <w:color w:val="000000"/>
                <w:sz w:val="18"/>
                <w:szCs w:val="18"/>
                <w:lang w:val="en-US" w:eastAsia="en-US"/>
              </w:rPr>
              <w:t>ქვეპროგრამით მოსარგებლე პირები არიან „სოციალურად დაუცველი ოჯახების მონაცემთა ერთიან ბაზაში“ ქალაქ ქუთაისში რეგისტრირებული 100001-მდე სარეიტინგო ქულის მქონე ოჯახის წევრები (შემდგომში - მოსარგებლე), რომელთათვისაც „უძლურების შეფასების ბართელის კითხვარის“ მიხედვით მინიჭებული ქულა(შემდგომში – ბართელის ინდექსი) არ აღემატება 95 ერთეულს, არიან მწოლიარენი ან/და საჭიროებენ სამედიცინო მანიპულაციებს საცხოვრებელ ადგილზე.</w:t>
            </w:r>
          </w:p>
        </w:tc>
      </w:tr>
      <w:tr w:rsidR="0078581E" w:rsidRPr="00EE391A" w14:paraId="06A87C00" w14:textId="77777777" w:rsidTr="00F65BF0">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C9A63B"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6FB02D5" w14:textId="77777777" w:rsidR="0078581E" w:rsidRPr="00EE391A" w:rsidRDefault="0078581E" w:rsidP="0078581E">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ქვეპროგრამით მოსარგებლე პირთა რეაბილიტაცია და სოციალური პირობების გაუმჯობესება; ბენეფიციართათვის ქვეპროგრამით გათვალისწინებული სერვისების მიწოდება</w:t>
            </w:r>
          </w:p>
        </w:tc>
      </w:tr>
      <w:tr w:rsidR="0078581E" w:rsidRPr="00EE391A" w14:paraId="7DE5E6C0"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A9BE95"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300FE8B"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831FEFB"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10F86A1" w14:textId="66607013"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BAC7EBE" w14:textId="77777777"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8717F7" w14:textId="04D3F5EA"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60AF34F9" w14:textId="2B6E422C"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C9010EB" w14:textId="71645462" w:rsidR="0078581E" w:rsidRPr="00EE391A" w:rsidRDefault="0078581E" w:rsidP="0078581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DC3432" w:rsidRPr="00EE391A" w14:paraId="26C6E61E"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D25CB7"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C3BDA2E"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2E00BB" w14:textId="73FD6ACC" w:rsidR="00DC3432" w:rsidRPr="00F02883" w:rsidRDefault="00DC3432" w:rsidP="00DC3432">
            <w:pPr>
              <w:jc w:val="center"/>
              <w:rPr>
                <w:rFonts w:ascii="Sylfaen" w:hAnsi="Sylfaen" w:cs="Calibri"/>
                <w:color w:val="000000"/>
                <w:sz w:val="18"/>
                <w:szCs w:val="18"/>
                <w:lang w:val="ka-GE" w:eastAsia="en-US"/>
              </w:rPr>
            </w:pPr>
            <w:r>
              <w:rPr>
                <w:rFonts w:ascii="Sylfaen" w:hAnsi="Sylfaen" w:cs="Calibri"/>
                <w:sz w:val="18"/>
                <w:szCs w:val="18"/>
              </w:rPr>
              <w:t>520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DF06F6" w14:textId="34F534FB" w:rsidR="00DC3432" w:rsidRPr="00DC3432" w:rsidRDefault="00DC3432" w:rsidP="00DC3432">
            <w:pPr>
              <w:jc w:val="center"/>
              <w:rPr>
                <w:rFonts w:ascii="Sylfaen" w:hAnsi="Sylfaen" w:cs="Calibri"/>
                <w:sz w:val="18"/>
                <w:szCs w:val="18"/>
                <w:lang w:val="ka-GE" w:eastAsia="en-US"/>
              </w:rPr>
            </w:pPr>
            <w:r>
              <w:rPr>
                <w:rFonts w:ascii="Sylfaen" w:hAnsi="Sylfaen" w:cs="Calibri"/>
                <w:sz w:val="18"/>
                <w:szCs w:val="18"/>
                <w:lang w:val="ka-GE"/>
              </w:rPr>
              <w:t>520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11ADD1D" w14:textId="362B1950" w:rsidR="00DC3432" w:rsidRPr="00EE391A" w:rsidRDefault="00DC3432" w:rsidP="00DC3432">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A181E4" w14:textId="12CCA767" w:rsidR="00DC3432" w:rsidRPr="00DC3432" w:rsidRDefault="00DC3432" w:rsidP="00DC3432">
            <w:pPr>
              <w:jc w:val="center"/>
              <w:rPr>
                <w:rFonts w:ascii="Sylfaen" w:hAnsi="Sylfaen" w:cs="Calibri"/>
                <w:sz w:val="18"/>
                <w:szCs w:val="18"/>
                <w:lang w:val="ka-GE" w:eastAsia="en-US"/>
              </w:rPr>
            </w:pPr>
            <w:r>
              <w:rPr>
                <w:rFonts w:ascii="Sylfaen" w:hAnsi="Sylfaen" w:cs="Calibri"/>
                <w:sz w:val="18"/>
                <w:szCs w:val="18"/>
                <w:lang w:val="ka-GE"/>
              </w:rPr>
              <w:t>520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00F84B" w14:textId="70D91B12" w:rsidR="00DC3432" w:rsidRPr="00DC3432" w:rsidRDefault="00DC3432" w:rsidP="00DC3432">
            <w:pPr>
              <w:jc w:val="center"/>
              <w:rPr>
                <w:rFonts w:ascii="Sylfaen" w:hAnsi="Sylfaen" w:cs="Calibri"/>
                <w:sz w:val="18"/>
                <w:szCs w:val="18"/>
                <w:lang w:val="ka-GE" w:eastAsia="en-US"/>
              </w:rPr>
            </w:pPr>
            <w:r>
              <w:rPr>
                <w:rFonts w:ascii="Sylfaen" w:hAnsi="Sylfaen" w:cs="Calibri"/>
                <w:sz w:val="18"/>
                <w:szCs w:val="18"/>
                <w:lang w:val="ka-GE"/>
              </w:rPr>
              <w:t>520</w:t>
            </w:r>
          </w:p>
        </w:tc>
        <w:tc>
          <w:tcPr>
            <w:tcW w:w="0" w:type="auto"/>
            <w:tcBorders>
              <w:top w:val="nil"/>
              <w:left w:val="nil"/>
              <w:bottom w:val="single" w:sz="4" w:space="0" w:color="auto"/>
              <w:right w:val="single" w:sz="4" w:space="0" w:color="auto"/>
            </w:tcBorders>
            <w:shd w:val="clear" w:color="000000" w:fill="FFFFFF"/>
            <w:vAlign w:val="center"/>
            <w:hideMark/>
          </w:tcPr>
          <w:p w14:paraId="414247BD" w14:textId="4BAAECE6" w:rsidR="00DC3432" w:rsidRPr="00DC3432" w:rsidRDefault="00DC3432" w:rsidP="00DC3432">
            <w:pPr>
              <w:jc w:val="center"/>
              <w:rPr>
                <w:rFonts w:ascii="Sylfaen" w:hAnsi="Sylfaen" w:cs="Calibri"/>
                <w:sz w:val="18"/>
                <w:szCs w:val="18"/>
                <w:lang w:val="ka-GE" w:eastAsia="en-US"/>
              </w:rPr>
            </w:pPr>
            <w:r>
              <w:rPr>
                <w:rFonts w:ascii="Sylfaen" w:hAnsi="Sylfaen" w:cs="Calibri"/>
                <w:sz w:val="18"/>
                <w:szCs w:val="18"/>
                <w:lang w:val="ka-GE" w:eastAsia="en-US"/>
              </w:rPr>
              <w:t>520</w:t>
            </w:r>
          </w:p>
        </w:tc>
      </w:tr>
      <w:tr w:rsidR="00DC3432" w:rsidRPr="00EE391A" w14:paraId="63F83EC3" w14:textId="77777777" w:rsidTr="00F65BF0">
        <w:trPr>
          <w:trHeight w:val="255"/>
        </w:trPr>
        <w:tc>
          <w:tcPr>
            <w:tcW w:w="0" w:type="auto"/>
            <w:tcBorders>
              <w:top w:val="nil"/>
              <w:left w:val="nil"/>
              <w:bottom w:val="nil"/>
              <w:right w:val="nil"/>
            </w:tcBorders>
            <w:shd w:val="clear" w:color="000000" w:fill="FFFFFF"/>
            <w:vAlign w:val="center"/>
            <w:hideMark/>
          </w:tcPr>
          <w:p w14:paraId="3776D92D"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57669BD"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AC36210"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495B098"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DA47435"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90B0FEA"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86E44D3"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9530AB3"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1CE49C5"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1F0F51E"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DC3432" w:rsidRPr="00EE391A" w14:paraId="2F569504"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58CA7E4"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11A2A1"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98DB4B"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აუტიზმის სპექტრის დარღვევის მქონე ბავშვთა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21C029" w14:textId="483D55B8" w:rsidR="00DC3432" w:rsidRPr="00EE391A" w:rsidRDefault="00DC3432" w:rsidP="00DC3432">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D5BEBB" w14:textId="72208BCC" w:rsidR="00DC3432" w:rsidRPr="00EE391A" w:rsidRDefault="00DC3432" w:rsidP="00DC3432">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0303F8" w14:textId="2AB443EE" w:rsidR="00DC3432" w:rsidRPr="00EE391A" w:rsidRDefault="00DC3432" w:rsidP="00DC3432">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C1AA2" w14:textId="4FF15F38" w:rsidR="00DC3432" w:rsidRPr="00EE391A" w:rsidRDefault="00DC3432" w:rsidP="00DC3432">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DC3432" w:rsidRPr="00EE391A" w14:paraId="27A3D1E1" w14:textId="77777777" w:rsidTr="00DC343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9F7DF7"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03975" w14:textId="77777777" w:rsidR="00DC3432" w:rsidRPr="00EE391A" w:rsidRDefault="00DC3432" w:rsidP="00DC3432">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F991757" w14:textId="77777777" w:rsidR="00DC3432" w:rsidRPr="00EE391A" w:rsidRDefault="00DC3432" w:rsidP="00DC3432">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215CA4" w14:textId="3956A25F" w:rsidR="00DC3432" w:rsidRPr="00DC3432" w:rsidRDefault="00DC3432" w:rsidP="00DC3432">
            <w:pPr>
              <w:jc w:val="center"/>
              <w:rPr>
                <w:rFonts w:ascii="Sylfaen" w:hAnsi="Sylfaen" w:cs="Calibri"/>
                <w:sz w:val="18"/>
                <w:szCs w:val="18"/>
                <w:lang w:val="ka-GE"/>
              </w:rPr>
            </w:pPr>
            <w:r w:rsidRPr="00DC3432">
              <w:rPr>
                <w:rFonts w:ascii="Sylfaen" w:hAnsi="Sylfaen" w:cs="Calibri"/>
                <w:sz w:val="18"/>
                <w:szCs w:val="18"/>
                <w:lang w:val="ka-GE"/>
              </w:rPr>
              <w:t>1 130,0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EBD91E" w14:textId="53726BBE" w:rsidR="00DC3432" w:rsidRPr="00DC3432" w:rsidRDefault="00DC3432" w:rsidP="00DC3432">
            <w:pPr>
              <w:jc w:val="center"/>
              <w:rPr>
                <w:rFonts w:ascii="Sylfaen" w:hAnsi="Sylfaen" w:cs="Calibri"/>
                <w:sz w:val="18"/>
                <w:szCs w:val="18"/>
                <w:lang w:val="ka-GE"/>
              </w:rPr>
            </w:pPr>
            <w:r w:rsidRPr="00DC3432">
              <w:rPr>
                <w:rFonts w:ascii="Sylfaen" w:hAnsi="Sylfaen" w:cs="Calibri"/>
                <w:sz w:val="18"/>
                <w:szCs w:val="18"/>
                <w:lang w:val="ka-GE"/>
              </w:rPr>
              <w:t>1 130,0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5300F" w14:textId="712E5A8E" w:rsidR="00DC3432" w:rsidRPr="00DC3432" w:rsidRDefault="00DC3432" w:rsidP="00DC3432">
            <w:pPr>
              <w:jc w:val="center"/>
              <w:rPr>
                <w:rFonts w:ascii="Sylfaen" w:hAnsi="Sylfaen" w:cs="Calibri"/>
                <w:sz w:val="18"/>
                <w:szCs w:val="18"/>
                <w:lang w:val="ka-GE"/>
              </w:rPr>
            </w:pPr>
            <w:r w:rsidRPr="00DC3432">
              <w:rPr>
                <w:rFonts w:ascii="Sylfaen" w:hAnsi="Sylfaen" w:cs="Calibri"/>
                <w:sz w:val="18"/>
                <w:szCs w:val="18"/>
                <w:lang w:val="ka-GE"/>
              </w:rPr>
              <w:t>1 130,0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419953" w14:textId="45A132ED" w:rsidR="00DC3432" w:rsidRPr="00DC3432" w:rsidRDefault="00DC3432" w:rsidP="00DC3432">
            <w:pPr>
              <w:jc w:val="center"/>
              <w:rPr>
                <w:rFonts w:ascii="Sylfaen" w:hAnsi="Sylfaen" w:cs="Calibri"/>
                <w:sz w:val="18"/>
                <w:szCs w:val="18"/>
                <w:lang w:val="ka-GE"/>
              </w:rPr>
            </w:pPr>
            <w:r w:rsidRPr="00DC3432">
              <w:rPr>
                <w:rFonts w:ascii="Sylfaen" w:hAnsi="Sylfaen" w:cs="Calibri"/>
                <w:sz w:val="18"/>
                <w:szCs w:val="18"/>
                <w:lang w:val="ka-GE"/>
              </w:rPr>
              <w:t>1 130,0</w:t>
            </w:r>
          </w:p>
        </w:tc>
      </w:tr>
      <w:tr w:rsidR="00DC3432" w:rsidRPr="00EE391A" w14:paraId="14C63314" w14:textId="77777777" w:rsidTr="00D73A43">
        <w:trPr>
          <w:trHeight w:val="9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B77E94"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47FC570" w14:textId="77777777" w:rsidR="00DC3432" w:rsidRPr="00EE391A" w:rsidRDefault="00DC3432" w:rsidP="00DC3432">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D73A43" w:rsidRPr="00A51358" w14:paraId="4EC8D405" w14:textId="77777777" w:rsidTr="00D73A43">
        <w:trPr>
          <w:trHeight w:val="1557"/>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A2547E" w14:textId="77777777" w:rsidR="00D73A43" w:rsidRPr="00EE391A" w:rsidRDefault="00D73A43" w:rsidP="00DC3432">
            <w:pP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8903186" w14:textId="4CE11CF0" w:rsidR="00D73A43" w:rsidRPr="00EE391A" w:rsidRDefault="00D73A43" w:rsidP="00DC3432">
            <w:pPr>
              <w:rPr>
                <w:rFonts w:ascii="Sylfaen" w:hAnsi="Sylfaen" w:cs="Calibri"/>
                <w:color w:val="000000"/>
                <w:sz w:val="18"/>
                <w:szCs w:val="18"/>
                <w:lang w:val="en-US" w:eastAsia="en-US"/>
              </w:rPr>
            </w:pPr>
            <w:r w:rsidRPr="00DC3432">
              <w:rPr>
                <w:rFonts w:ascii="Sylfaen" w:hAnsi="Sylfaen" w:cs="Calibri"/>
                <w:color w:val="000000"/>
                <w:sz w:val="18"/>
                <w:szCs w:val="18"/>
                <w:lang w:val="en-US" w:eastAsia="en-US"/>
              </w:rPr>
              <w:t>ქვეპროგრამა ითვალისწინებს ქალაქ ქუთაისში ბოლო 2 წლის განმავლობაში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w:t>
            </w:r>
          </w:p>
        </w:tc>
      </w:tr>
      <w:tr w:rsidR="00DC3432" w:rsidRPr="00EE391A" w14:paraId="4F10CC4F" w14:textId="77777777" w:rsidTr="00D73A43">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72829E"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009B27A" w14:textId="77777777" w:rsidR="00DC3432" w:rsidRPr="00EE391A" w:rsidRDefault="00DC3432" w:rsidP="00DC3432">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პროგრამით მოსარგებლე პირთა რეაბილიტაცია და საზოგადოებაში ინტეგრაცია; ბენეფიციართათვის ქვეპროგრამით გათვალისწინებული სერვისების მიწოდება</w:t>
            </w:r>
          </w:p>
        </w:tc>
      </w:tr>
      <w:tr w:rsidR="00DC3432" w:rsidRPr="00EE391A" w14:paraId="0FC4F5A6"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7AD24F"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CE2F1D9"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964E0CF"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E1129E8" w14:textId="02539F9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73A43">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38198C7"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CEC88F" w14:textId="2203B703"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73A43">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0F0ED9E" w14:textId="3FC618AF"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73A43">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5D88DCD" w14:textId="22DFA96A"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D73A43">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D73A43" w:rsidRPr="00EE391A" w14:paraId="66776358"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10A4AB" w14:textId="77777777" w:rsidR="00D73A43" w:rsidRPr="00EE391A" w:rsidRDefault="00D73A43" w:rsidP="00D73A43">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389F2EA" w14:textId="77777777" w:rsidR="00D73A43" w:rsidRPr="00EE391A" w:rsidRDefault="00D73A43" w:rsidP="00D73A43">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38B6B9" w14:textId="4151991D" w:rsidR="00D73A43" w:rsidRPr="00F02883" w:rsidRDefault="00D73A43" w:rsidP="00D73A43">
            <w:pPr>
              <w:jc w:val="center"/>
              <w:rPr>
                <w:rFonts w:ascii="Sylfaen" w:hAnsi="Sylfaen" w:cs="Calibri"/>
                <w:color w:val="000000"/>
                <w:sz w:val="18"/>
                <w:szCs w:val="18"/>
                <w:lang w:val="ka-GE" w:eastAsia="en-US"/>
              </w:rPr>
            </w:pPr>
            <w:r>
              <w:rPr>
                <w:rFonts w:ascii="Sylfaen" w:hAnsi="Sylfaen" w:cs="Calibri"/>
                <w:sz w:val="18"/>
                <w:szCs w:val="18"/>
              </w:rPr>
              <w:t>735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C6CE7E" w14:textId="2CE912BF" w:rsidR="00D73A43" w:rsidRPr="00F02883" w:rsidRDefault="00D73A43" w:rsidP="00D73A43">
            <w:pPr>
              <w:jc w:val="center"/>
              <w:rPr>
                <w:rFonts w:ascii="Sylfaen" w:hAnsi="Sylfaen" w:cs="Calibri"/>
                <w:sz w:val="18"/>
                <w:szCs w:val="18"/>
                <w:lang w:val="ka-GE" w:eastAsia="en-US"/>
              </w:rPr>
            </w:pPr>
            <w:r>
              <w:rPr>
                <w:rFonts w:ascii="Sylfaen" w:hAnsi="Sylfaen" w:cs="Calibri"/>
                <w:sz w:val="18"/>
                <w:szCs w:val="18"/>
              </w:rPr>
              <w:t>1015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5EC9835" w14:textId="60B1046B" w:rsidR="00D73A43" w:rsidRPr="00EE391A" w:rsidRDefault="00D73A43" w:rsidP="00D73A43">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97FA54" w14:textId="691254B4" w:rsidR="00D73A43" w:rsidRPr="00D73A43" w:rsidRDefault="00D73A43" w:rsidP="00D73A43">
            <w:pPr>
              <w:jc w:val="center"/>
              <w:rPr>
                <w:rFonts w:ascii="Sylfaen" w:hAnsi="Sylfaen" w:cs="Calibri"/>
                <w:sz w:val="18"/>
                <w:szCs w:val="18"/>
                <w:lang w:val="ka-GE" w:eastAsia="en-US"/>
              </w:rPr>
            </w:pPr>
            <w:r>
              <w:rPr>
                <w:rFonts w:ascii="Sylfaen" w:hAnsi="Sylfaen" w:cs="Calibri"/>
                <w:sz w:val="18"/>
                <w:szCs w:val="18"/>
                <w:lang w:val="ka-GE"/>
              </w:rPr>
              <w:t>1015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6B3087" w14:textId="6BEDCA68" w:rsidR="00D73A43" w:rsidRPr="00D73A43" w:rsidRDefault="00D73A43" w:rsidP="00D73A43">
            <w:pPr>
              <w:jc w:val="center"/>
              <w:rPr>
                <w:rFonts w:ascii="Sylfaen" w:hAnsi="Sylfaen" w:cs="Calibri"/>
                <w:sz w:val="18"/>
                <w:szCs w:val="18"/>
                <w:lang w:val="ka-GE" w:eastAsia="en-US"/>
              </w:rPr>
            </w:pPr>
            <w:r>
              <w:rPr>
                <w:rFonts w:ascii="Sylfaen" w:hAnsi="Sylfaen" w:cs="Calibri"/>
                <w:sz w:val="18"/>
                <w:szCs w:val="18"/>
                <w:lang w:val="ka-GE"/>
              </w:rPr>
              <w:t>1015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314D84" w14:textId="559E98C7" w:rsidR="00D73A43" w:rsidRPr="00D73A43" w:rsidRDefault="00D73A43" w:rsidP="00D73A43">
            <w:pPr>
              <w:jc w:val="center"/>
              <w:rPr>
                <w:rFonts w:ascii="Sylfaen" w:hAnsi="Sylfaen" w:cs="Calibri"/>
                <w:sz w:val="18"/>
                <w:szCs w:val="18"/>
                <w:lang w:val="ka-GE" w:eastAsia="en-US"/>
              </w:rPr>
            </w:pPr>
            <w:r>
              <w:rPr>
                <w:rFonts w:ascii="Sylfaen" w:hAnsi="Sylfaen" w:cs="Calibri"/>
                <w:sz w:val="18"/>
                <w:szCs w:val="18"/>
                <w:lang w:val="ka-GE"/>
              </w:rPr>
              <w:t>1015</w:t>
            </w:r>
          </w:p>
        </w:tc>
      </w:tr>
      <w:tr w:rsidR="00DC3432" w:rsidRPr="00EE391A" w14:paraId="6DC7FD6C" w14:textId="77777777" w:rsidTr="00F65BF0">
        <w:trPr>
          <w:trHeight w:val="255"/>
        </w:trPr>
        <w:tc>
          <w:tcPr>
            <w:tcW w:w="0" w:type="auto"/>
            <w:tcBorders>
              <w:top w:val="nil"/>
              <w:left w:val="nil"/>
              <w:bottom w:val="nil"/>
              <w:right w:val="nil"/>
            </w:tcBorders>
            <w:shd w:val="clear" w:color="000000" w:fill="FFFFFF"/>
            <w:vAlign w:val="center"/>
            <w:hideMark/>
          </w:tcPr>
          <w:p w14:paraId="0D2B1AA0"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9A91A48"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76211CC"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851B08E"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0EEEB5D"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8C815F8"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EFF9400"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DDD93B9"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879043C"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5A45E71"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DC3432" w:rsidRPr="00EE391A" w14:paraId="4A056677"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C52196A"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A5B0AD"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7CD64" w14:textId="77777777" w:rsidR="00DC3432" w:rsidRPr="00EE391A" w:rsidRDefault="00DC3432" w:rsidP="00DC34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შშმ პირთა მხარდაჭერაზე ორიენტირებული პროექტების დაფინანსება/ თანადაფინანსება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0F486C" w14:textId="54B6CFE0" w:rsidR="00DC3432" w:rsidRPr="00EE391A" w:rsidRDefault="00B35B32" w:rsidP="00DC3432">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DC3432" w:rsidRPr="00EE391A">
              <w:rPr>
                <w:rFonts w:ascii="Sylfaen" w:hAnsi="Sylfaen" w:cs="Calibri"/>
                <w:b/>
                <w:bCs/>
                <w:color w:val="000000"/>
                <w:sz w:val="18"/>
                <w:szCs w:val="18"/>
                <w:lang w:val="en-US" w:eastAsia="en-US"/>
              </w:rPr>
              <w:t xml:space="preserve"> წლის დაფინანსება</w:t>
            </w:r>
            <w:r w:rsidR="00DC3432"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5A41EE" w14:textId="02025503" w:rsidR="00DC3432" w:rsidRPr="00EE391A" w:rsidRDefault="00B35B32" w:rsidP="00DC3432">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DC3432" w:rsidRPr="00EE391A">
              <w:rPr>
                <w:rFonts w:ascii="Sylfaen" w:hAnsi="Sylfaen" w:cs="Calibri"/>
                <w:b/>
                <w:bCs/>
                <w:color w:val="000000"/>
                <w:sz w:val="18"/>
                <w:szCs w:val="18"/>
                <w:lang w:val="en-US" w:eastAsia="en-US"/>
              </w:rPr>
              <w:t xml:space="preserve"> წლის დაფინანსება</w:t>
            </w:r>
            <w:r w:rsidR="00DC3432"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A03A79" w14:textId="412471FF" w:rsidR="00DC3432" w:rsidRPr="00EE391A" w:rsidRDefault="00B35B32" w:rsidP="00DC3432">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DC3432" w:rsidRPr="00EE391A">
              <w:rPr>
                <w:rFonts w:ascii="Sylfaen" w:hAnsi="Sylfaen" w:cs="Calibri"/>
                <w:b/>
                <w:bCs/>
                <w:color w:val="000000"/>
                <w:sz w:val="18"/>
                <w:szCs w:val="18"/>
                <w:lang w:val="en-US" w:eastAsia="en-US"/>
              </w:rPr>
              <w:t xml:space="preserve"> წლის დაფინანსება</w:t>
            </w:r>
            <w:r w:rsidR="00DC3432"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F02D44" w14:textId="2D007E5B" w:rsidR="00DC3432" w:rsidRPr="00EE391A" w:rsidRDefault="00B35B32" w:rsidP="00DC3432">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DC3432" w:rsidRPr="00EE391A">
              <w:rPr>
                <w:rFonts w:ascii="Sylfaen" w:hAnsi="Sylfaen" w:cs="Calibri"/>
                <w:b/>
                <w:bCs/>
                <w:color w:val="000000"/>
                <w:sz w:val="18"/>
                <w:szCs w:val="18"/>
                <w:lang w:val="en-US" w:eastAsia="en-US"/>
              </w:rPr>
              <w:t xml:space="preserve"> წლის დაფინანსება</w:t>
            </w:r>
            <w:r w:rsidR="00DC3432" w:rsidRPr="00EE391A">
              <w:rPr>
                <w:rFonts w:ascii="Sylfaen" w:hAnsi="Sylfaen" w:cs="Calibri"/>
                <w:b/>
                <w:bCs/>
                <w:color w:val="000000"/>
                <w:sz w:val="18"/>
                <w:szCs w:val="18"/>
                <w:lang w:val="en-US" w:eastAsia="en-US"/>
              </w:rPr>
              <w:br/>
              <w:t xml:space="preserve"> ათას ლარში</w:t>
            </w:r>
          </w:p>
        </w:tc>
      </w:tr>
      <w:tr w:rsidR="00B35B32" w:rsidRPr="00EE391A" w14:paraId="1C2C12DA" w14:textId="77777777" w:rsidTr="00B35B3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38B820" w14:textId="77777777" w:rsidR="00B35B32" w:rsidRPr="00EE391A" w:rsidRDefault="00B35B32" w:rsidP="00B35B3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C75BF" w14:textId="77777777" w:rsidR="00B35B32" w:rsidRPr="00EE391A" w:rsidRDefault="00B35B32" w:rsidP="00B35B32">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3DFD3A" w14:textId="77777777" w:rsidR="00B35B32" w:rsidRPr="00EE391A" w:rsidRDefault="00B35B32" w:rsidP="00B35B32">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284F91" w14:textId="619472F8" w:rsidR="00B35B32" w:rsidRPr="00B35B32" w:rsidRDefault="00B35B32" w:rsidP="00B35B32">
            <w:pPr>
              <w:jc w:val="center"/>
              <w:rPr>
                <w:rFonts w:ascii="Sylfaen" w:hAnsi="Sylfaen" w:cs="Calibri"/>
                <w:sz w:val="18"/>
                <w:szCs w:val="18"/>
              </w:rPr>
            </w:pPr>
            <w:r w:rsidRPr="00B35B32">
              <w:rPr>
                <w:rFonts w:ascii="Sylfaen" w:hAnsi="Sylfaen" w:cs="Calibri"/>
                <w:sz w:val="18"/>
                <w:szCs w:val="18"/>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81620A" w14:textId="2F0EDE45" w:rsidR="00B35B32" w:rsidRPr="00B35B32" w:rsidRDefault="00B35B32" w:rsidP="00B35B32">
            <w:pPr>
              <w:jc w:val="center"/>
              <w:rPr>
                <w:rFonts w:ascii="Sylfaen" w:hAnsi="Sylfaen" w:cs="Calibri"/>
                <w:sz w:val="18"/>
                <w:szCs w:val="18"/>
              </w:rPr>
            </w:pPr>
            <w:r w:rsidRPr="00B35B32">
              <w:rPr>
                <w:rFonts w:ascii="Sylfaen" w:hAnsi="Sylfaen" w:cs="Calibri"/>
                <w:sz w:val="18"/>
                <w:szCs w:val="18"/>
              </w:rPr>
              <w:t>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9AF6EC" w14:textId="70A4E717" w:rsidR="00B35B32" w:rsidRPr="00B35B32" w:rsidRDefault="00B35B32" w:rsidP="00B35B32">
            <w:pPr>
              <w:jc w:val="center"/>
              <w:rPr>
                <w:rFonts w:ascii="Sylfaen" w:hAnsi="Sylfaen" w:cs="Calibri"/>
                <w:sz w:val="18"/>
                <w:szCs w:val="18"/>
              </w:rPr>
            </w:pPr>
            <w:r w:rsidRPr="00B35B32">
              <w:rPr>
                <w:rFonts w:ascii="Sylfaen" w:hAnsi="Sylfaen" w:cs="Calibri"/>
                <w:sz w:val="18"/>
                <w:szCs w:val="18"/>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FF74AF" w14:textId="69655032" w:rsidR="00B35B32" w:rsidRPr="00B35B32" w:rsidRDefault="00B35B32" w:rsidP="00B35B32">
            <w:pPr>
              <w:jc w:val="center"/>
              <w:rPr>
                <w:rFonts w:ascii="Sylfaen" w:hAnsi="Sylfaen" w:cs="Calibri"/>
                <w:sz w:val="18"/>
                <w:szCs w:val="18"/>
              </w:rPr>
            </w:pPr>
            <w:r w:rsidRPr="00B35B32">
              <w:rPr>
                <w:rFonts w:ascii="Sylfaen" w:hAnsi="Sylfaen" w:cs="Calibri"/>
                <w:sz w:val="18"/>
                <w:szCs w:val="18"/>
              </w:rPr>
              <w:t>45,0</w:t>
            </w:r>
          </w:p>
        </w:tc>
      </w:tr>
      <w:tr w:rsidR="00DC3432" w:rsidRPr="00EE391A" w14:paraId="07AB3A28" w14:textId="77777777" w:rsidTr="00F65BF0">
        <w:trPr>
          <w:trHeight w:val="87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DC054B"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0C3EEC1" w14:textId="77777777" w:rsidR="00DC3432" w:rsidRPr="00EE391A" w:rsidRDefault="00DC3432" w:rsidP="00DC3432">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DC3432" w:rsidRPr="00EE391A" w14:paraId="4E508280" w14:textId="77777777" w:rsidTr="0010317C">
        <w:trPr>
          <w:trHeight w:val="219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E2D46A"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EFBD613" w14:textId="4993B2A2" w:rsidR="00DC3432" w:rsidRPr="00EE391A" w:rsidRDefault="0010317C" w:rsidP="00DC3432">
            <w:pPr>
              <w:rPr>
                <w:rFonts w:ascii="Sylfaen" w:hAnsi="Sylfaen" w:cs="Calibri"/>
                <w:color w:val="000000"/>
                <w:sz w:val="18"/>
                <w:szCs w:val="18"/>
                <w:lang w:val="en-US" w:eastAsia="en-US"/>
              </w:rPr>
            </w:pPr>
            <w:r w:rsidRPr="0010317C">
              <w:rPr>
                <w:rFonts w:ascii="Sylfaen" w:hAnsi="Sylfaen" w:cs="Calibri"/>
                <w:color w:val="000000"/>
                <w:sz w:val="18"/>
                <w:szCs w:val="18"/>
                <w:lang w:val="en-US" w:eastAsia="en-US"/>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წარმოდგენილი პროექტები დაფინანსებისათვის/თანადაფინანსებისათვის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განვითარებას და შშმ პირების მიერ შემოსავლების გამომუშავებაზე ორიენტირებულ პროექტებს.</w:t>
            </w:r>
          </w:p>
        </w:tc>
      </w:tr>
      <w:tr w:rsidR="00DC3432" w:rsidRPr="00EE391A" w14:paraId="18141F5F" w14:textId="77777777" w:rsidTr="00F65BF0">
        <w:trPr>
          <w:trHeight w:val="87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AB3C0D"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12B6025" w14:textId="77777777" w:rsidR="00DC3432" w:rsidRPr="00EE391A" w:rsidRDefault="00DC3432" w:rsidP="00DC3432">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ქვეპროგრამით მოსარგებლე პირთა რეაბილიტაცია და საზოგადოებაში ინტეგრაცია; ბენეფიციართათვის ქვეპროგრამით გათვალისწინებული სერვისების მიწოდება</w:t>
            </w:r>
          </w:p>
        </w:tc>
      </w:tr>
      <w:tr w:rsidR="00DC3432" w:rsidRPr="00EE391A" w14:paraId="48345435"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044545"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9E24606"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8A54BD7"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85B5404" w14:textId="314E3343"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10317C">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2B30049" w14:textId="7777777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81EBA66" w14:textId="3446C098"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10317C">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DE1B8A3" w14:textId="7177C1B7"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w:t>
            </w:r>
            <w:r w:rsidR="0010317C">
              <w:rPr>
                <w:rFonts w:ascii="Sylfaen" w:hAnsi="Sylfaen" w:cs="Calibri"/>
                <w:b/>
                <w:bCs/>
                <w:color w:val="000000"/>
                <w:sz w:val="18"/>
                <w:szCs w:val="18"/>
                <w:lang w:val="en-US" w:eastAsia="en-US"/>
              </w:rPr>
              <w:t>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7754065" w14:textId="42587BC9" w:rsidR="00DC3432" w:rsidRPr="00EE391A" w:rsidRDefault="00DC3432" w:rsidP="00DC343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w:t>
            </w:r>
            <w:r w:rsidR="0010317C">
              <w:rPr>
                <w:rFonts w:ascii="Sylfaen" w:hAnsi="Sylfaen" w:cs="Calibri"/>
                <w:b/>
                <w:bCs/>
                <w:color w:val="000000"/>
                <w:sz w:val="18"/>
                <w:szCs w:val="18"/>
                <w:lang w:val="en-US" w:eastAsia="en-US"/>
              </w:rPr>
              <w:t>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10317C" w:rsidRPr="00EE391A" w14:paraId="7EB9094F"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8F5637"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7EB311C"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პროექტის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C7AA54" w14:textId="40731296" w:rsidR="0010317C" w:rsidRPr="00EE391A" w:rsidRDefault="0010317C" w:rsidP="0010317C">
            <w:pPr>
              <w:jc w:val="center"/>
              <w:rPr>
                <w:rFonts w:ascii="Sylfaen" w:hAnsi="Sylfaen" w:cs="Calibri"/>
                <w:color w:val="000000"/>
                <w:sz w:val="18"/>
                <w:szCs w:val="18"/>
                <w:lang w:val="en-US" w:eastAsia="en-US"/>
              </w:rPr>
            </w:pPr>
            <w:r>
              <w:rPr>
                <w:rFonts w:ascii="Sylfaen" w:hAnsi="Sylfaen" w:cs="Calibri"/>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DE4A55" w14:textId="3335271A" w:rsidR="0010317C" w:rsidRPr="00F02883" w:rsidRDefault="0010317C" w:rsidP="0010317C">
            <w:pPr>
              <w:jc w:val="center"/>
              <w:rPr>
                <w:rFonts w:ascii="Sylfaen" w:hAnsi="Sylfaen" w:cs="Calibri"/>
                <w:sz w:val="18"/>
                <w:szCs w:val="18"/>
                <w:lang w:val="ka-GE" w:eastAsia="en-US"/>
              </w:rPr>
            </w:pPr>
            <w:r>
              <w:rPr>
                <w:rFonts w:ascii="Sylfaen" w:hAnsi="Sylfaen" w:cs="Calibri"/>
                <w:sz w:val="18"/>
                <w:szCs w:val="18"/>
              </w:rPr>
              <w:t>11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CD67559" w14:textId="2EE4942F" w:rsidR="0010317C" w:rsidRPr="00EE391A" w:rsidRDefault="0010317C" w:rsidP="0010317C">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60A255" w14:textId="632D640A" w:rsidR="0010317C" w:rsidRPr="00EE391A" w:rsidRDefault="0010317C" w:rsidP="0010317C">
            <w:pPr>
              <w:jc w:val="center"/>
              <w:rPr>
                <w:rFonts w:ascii="Sylfaen" w:hAnsi="Sylfaen" w:cs="Calibri"/>
                <w:sz w:val="18"/>
                <w:szCs w:val="18"/>
                <w:lang w:val="en-US" w:eastAsia="en-US"/>
              </w:rPr>
            </w:pPr>
            <w:r>
              <w:rPr>
                <w:rFonts w:ascii="Sylfaen" w:hAnsi="Sylfaen" w:cs="Calibri"/>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409044" w14:textId="108F4F46" w:rsidR="0010317C" w:rsidRPr="00EE391A" w:rsidRDefault="0010317C" w:rsidP="0010317C">
            <w:pPr>
              <w:jc w:val="center"/>
              <w:rPr>
                <w:rFonts w:ascii="Sylfaen" w:hAnsi="Sylfaen" w:cs="Calibri"/>
                <w:sz w:val="18"/>
                <w:szCs w:val="18"/>
                <w:lang w:val="en-US" w:eastAsia="en-US"/>
              </w:rPr>
            </w:pPr>
            <w:r>
              <w:rPr>
                <w:rFonts w:ascii="Sylfaen" w:hAnsi="Sylfaen" w:cs="Calibri"/>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7FEB3E11" w14:textId="1F18BC60" w:rsidR="0010317C" w:rsidRPr="0010317C" w:rsidRDefault="0010317C" w:rsidP="0010317C">
            <w:pPr>
              <w:jc w:val="center"/>
              <w:rPr>
                <w:rFonts w:ascii="Sylfaen" w:hAnsi="Sylfaen" w:cs="Calibri"/>
                <w:sz w:val="18"/>
                <w:szCs w:val="18"/>
                <w:lang w:val="ka-GE" w:eastAsia="en-US"/>
              </w:rPr>
            </w:pPr>
            <w:r>
              <w:rPr>
                <w:rFonts w:ascii="Sylfaen" w:hAnsi="Sylfaen" w:cs="Calibri"/>
                <w:sz w:val="18"/>
                <w:szCs w:val="18"/>
                <w:lang w:val="ka-GE" w:eastAsia="en-US"/>
              </w:rPr>
              <w:t>25</w:t>
            </w:r>
          </w:p>
        </w:tc>
      </w:tr>
      <w:tr w:rsidR="0010317C" w:rsidRPr="00EE391A" w14:paraId="1D584D21" w14:textId="77777777" w:rsidTr="00F65BF0">
        <w:trPr>
          <w:trHeight w:val="255"/>
        </w:trPr>
        <w:tc>
          <w:tcPr>
            <w:tcW w:w="0" w:type="auto"/>
            <w:tcBorders>
              <w:top w:val="nil"/>
              <w:left w:val="nil"/>
              <w:bottom w:val="nil"/>
              <w:right w:val="nil"/>
            </w:tcBorders>
            <w:shd w:val="clear" w:color="000000" w:fill="FFFFFF"/>
            <w:vAlign w:val="center"/>
            <w:hideMark/>
          </w:tcPr>
          <w:p w14:paraId="1BA714B6"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3D24B1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5972A9C"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34A95AF"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F5D53D0"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A650225"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0100607"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1C42A69"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D9BDF41"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FD083AD"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10317C" w:rsidRPr="00EE391A" w14:paraId="39EE38AF"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F93B730"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E7A23A"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7533B"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xml:space="preserve"> შშმ ბენეფიციარებისა და მიუსაფარ ბავშვთა საჭიროებებზე მომუშავე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50AED6" w14:textId="54A8513B" w:rsidR="0010317C" w:rsidRPr="00EE391A" w:rsidRDefault="0010317C"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502E9E" w14:textId="25AEDB22" w:rsidR="0010317C" w:rsidRPr="00EE391A" w:rsidRDefault="0010317C"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194C61" w14:textId="74DFE235" w:rsidR="0010317C" w:rsidRPr="00EE391A" w:rsidRDefault="0010317C"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293C4B5" w14:textId="064ECF05" w:rsidR="0010317C" w:rsidRPr="00EE391A" w:rsidRDefault="0010317C"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10317C" w:rsidRPr="00EE391A" w14:paraId="7A1B2A9C" w14:textId="77777777" w:rsidTr="0010317C">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016A38"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4953F" w14:textId="77777777" w:rsidR="0010317C" w:rsidRPr="00EE391A" w:rsidRDefault="0010317C" w:rsidP="0010317C">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FEE86DB" w14:textId="77777777" w:rsidR="0010317C" w:rsidRPr="00EE391A" w:rsidRDefault="0010317C" w:rsidP="0010317C">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B8386E" w14:textId="1F211F83" w:rsidR="0010317C" w:rsidRPr="0010317C" w:rsidRDefault="0010317C" w:rsidP="0010317C">
            <w:pPr>
              <w:jc w:val="center"/>
              <w:rPr>
                <w:rFonts w:ascii="Sylfaen" w:hAnsi="Sylfaen" w:cs="Calibri"/>
                <w:sz w:val="18"/>
                <w:szCs w:val="18"/>
              </w:rPr>
            </w:pPr>
            <w:r w:rsidRPr="0010317C">
              <w:rPr>
                <w:rFonts w:ascii="Sylfaen" w:hAnsi="Sylfaen" w:cs="Calibri"/>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59A8A1" w14:textId="497008EA" w:rsidR="0010317C" w:rsidRPr="0010317C" w:rsidRDefault="0010317C" w:rsidP="0010317C">
            <w:pPr>
              <w:jc w:val="center"/>
              <w:rPr>
                <w:rFonts w:ascii="Sylfaen" w:hAnsi="Sylfaen" w:cs="Calibri"/>
                <w:sz w:val="18"/>
                <w:szCs w:val="18"/>
              </w:rPr>
            </w:pPr>
            <w:r w:rsidRPr="0010317C">
              <w:rPr>
                <w:rFonts w:ascii="Sylfaen" w:hAnsi="Sylfaen" w:cs="Calibri"/>
                <w:sz w:val="18"/>
                <w:szCs w:val="18"/>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A70C11" w14:textId="7099D035" w:rsidR="0010317C" w:rsidRPr="0010317C" w:rsidRDefault="0010317C" w:rsidP="0010317C">
            <w:pPr>
              <w:jc w:val="center"/>
              <w:rPr>
                <w:rFonts w:ascii="Sylfaen" w:hAnsi="Sylfaen" w:cs="Calibri"/>
                <w:sz w:val="18"/>
                <w:szCs w:val="18"/>
              </w:rPr>
            </w:pPr>
            <w:r w:rsidRPr="0010317C">
              <w:rPr>
                <w:rFonts w:ascii="Sylfaen" w:hAnsi="Sylfaen" w:cs="Calibri"/>
                <w:sz w:val="18"/>
                <w:szCs w:val="18"/>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86D160" w14:textId="31AF5B77" w:rsidR="0010317C" w:rsidRPr="0010317C" w:rsidRDefault="0010317C" w:rsidP="0010317C">
            <w:pPr>
              <w:jc w:val="center"/>
              <w:rPr>
                <w:rFonts w:ascii="Sylfaen" w:hAnsi="Sylfaen" w:cs="Calibri"/>
                <w:sz w:val="18"/>
                <w:szCs w:val="18"/>
              </w:rPr>
            </w:pPr>
            <w:r w:rsidRPr="0010317C">
              <w:rPr>
                <w:rFonts w:ascii="Sylfaen" w:hAnsi="Sylfaen" w:cs="Calibri"/>
                <w:sz w:val="18"/>
                <w:szCs w:val="18"/>
              </w:rPr>
              <w:t>35,0</w:t>
            </w:r>
          </w:p>
        </w:tc>
      </w:tr>
      <w:tr w:rsidR="0010317C" w:rsidRPr="00EE391A" w14:paraId="0EBA866D" w14:textId="77777777" w:rsidTr="00F65BF0">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3EA199"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0CA5F66" w14:textId="77777777" w:rsidR="0010317C" w:rsidRPr="00EE391A" w:rsidRDefault="0010317C" w:rsidP="0010317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0317C" w:rsidRPr="00EE391A" w14:paraId="7FF8CBE8" w14:textId="77777777" w:rsidTr="0010317C">
        <w:trPr>
          <w:trHeight w:val="84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C3CA2F"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630249A" w14:textId="5FD8614C" w:rsidR="0010317C" w:rsidRPr="00EE391A" w:rsidRDefault="0010317C" w:rsidP="0010317C">
            <w:pPr>
              <w:rPr>
                <w:rFonts w:ascii="Sylfaen" w:hAnsi="Sylfaen" w:cs="Calibri"/>
                <w:color w:val="000000"/>
                <w:sz w:val="18"/>
                <w:szCs w:val="18"/>
                <w:lang w:val="en-US" w:eastAsia="en-US"/>
              </w:rPr>
            </w:pPr>
            <w:r w:rsidRPr="0010317C">
              <w:rPr>
                <w:rFonts w:ascii="Sylfaen" w:hAnsi="Sylfaen" w:cs="Calibri"/>
                <w:color w:val="000000"/>
                <w:sz w:val="18"/>
                <w:szCs w:val="18"/>
                <w:lang w:val="en-US" w:eastAsia="en-US"/>
              </w:rPr>
              <w:t xml:space="preserve">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w:t>
            </w:r>
          </w:p>
        </w:tc>
      </w:tr>
      <w:tr w:rsidR="0010317C" w:rsidRPr="00EE391A" w14:paraId="00C7EA9D" w14:textId="77777777" w:rsidTr="00F65BF0">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B38AAE"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0DBF161" w14:textId="77777777" w:rsidR="0010317C" w:rsidRPr="00EE391A" w:rsidRDefault="0010317C" w:rsidP="0010317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xml:space="preserve">ქვეპროგრამაში მონაწილე ორგანიზაციების ფუნქციონირების ხელშეწყობა; </w:t>
            </w:r>
          </w:p>
        </w:tc>
      </w:tr>
      <w:tr w:rsidR="0010317C" w:rsidRPr="00EE391A" w14:paraId="30BDA301"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802A62"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FE69E90"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D5DB8B0"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F832D3D" w14:textId="75A529DC"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66B519B"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E2675FB" w14:textId="63284E3E"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48913C0" w14:textId="1282B816"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9C76014" w14:textId="27151FA4"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10317C" w:rsidRPr="00EE391A" w14:paraId="0FF67ECC"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2318A1"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B74CC5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ქვეპროგრამაში მონაწილე ორგანიზაციათა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CF8577" w14:textId="313E3DC5" w:rsidR="0010317C" w:rsidRPr="00EE391A" w:rsidRDefault="0010317C" w:rsidP="0010317C">
            <w:pPr>
              <w:jc w:val="center"/>
              <w:rPr>
                <w:rFonts w:ascii="Sylfaen" w:hAnsi="Sylfaen" w:cs="Calibri"/>
                <w:color w:val="000000"/>
                <w:sz w:val="18"/>
                <w:szCs w:val="18"/>
                <w:lang w:val="en-US" w:eastAsia="en-US"/>
              </w:rPr>
            </w:pPr>
            <w:r>
              <w:rPr>
                <w:rFonts w:ascii="Sylfaen" w:hAnsi="Sylfaen" w:cs="Calibri"/>
                <w:sz w:val="18"/>
                <w:szCs w:val="18"/>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3FDCA1" w14:textId="61D87998" w:rsidR="0010317C" w:rsidRPr="00EE391A" w:rsidRDefault="0010317C" w:rsidP="0010317C">
            <w:pPr>
              <w:jc w:val="center"/>
              <w:rPr>
                <w:rFonts w:ascii="Sylfaen" w:hAnsi="Sylfaen" w:cs="Calibri"/>
                <w:sz w:val="18"/>
                <w:szCs w:val="18"/>
                <w:lang w:val="en-US" w:eastAsia="en-US"/>
              </w:rPr>
            </w:pPr>
            <w:r>
              <w:rPr>
                <w:rFonts w:ascii="Sylfaen" w:hAnsi="Sylfaen" w:cs="Calibri"/>
                <w:sz w:val="18"/>
                <w:szCs w:val="18"/>
              </w:rPr>
              <w:t>53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AFFE161" w14:textId="2FEFC40F" w:rsidR="0010317C" w:rsidRPr="00EE391A" w:rsidRDefault="0010317C" w:rsidP="0010317C">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763EB8" w14:textId="0BBE356B" w:rsidR="0010317C" w:rsidRPr="00EE391A" w:rsidRDefault="0010317C" w:rsidP="0010317C">
            <w:pPr>
              <w:jc w:val="center"/>
              <w:rPr>
                <w:rFonts w:ascii="Sylfaen" w:hAnsi="Sylfaen" w:cs="Calibri"/>
                <w:sz w:val="18"/>
                <w:szCs w:val="18"/>
                <w:lang w:val="en-US" w:eastAsia="en-US"/>
              </w:rPr>
            </w:pPr>
            <w:r>
              <w:rPr>
                <w:rFonts w:ascii="Sylfaen" w:hAnsi="Sylfaen" w:cs="Calibri"/>
                <w:sz w:val="18"/>
                <w:szCs w:val="18"/>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511C0B" w14:textId="6949ECBC" w:rsidR="0010317C" w:rsidRPr="00EE391A" w:rsidRDefault="0010317C" w:rsidP="0010317C">
            <w:pPr>
              <w:jc w:val="center"/>
              <w:rPr>
                <w:rFonts w:ascii="Sylfaen" w:hAnsi="Sylfaen" w:cs="Calibri"/>
                <w:sz w:val="18"/>
                <w:szCs w:val="18"/>
                <w:lang w:val="en-US" w:eastAsia="en-US"/>
              </w:rPr>
            </w:pPr>
            <w:r>
              <w:rPr>
                <w:rFonts w:ascii="Sylfaen" w:hAnsi="Sylfaen" w:cs="Calibri"/>
                <w:sz w:val="18"/>
                <w:szCs w:val="18"/>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ADADEF" w14:textId="33B942DD" w:rsidR="0010317C" w:rsidRPr="0010317C" w:rsidRDefault="0010317C" w:rsidP="0010317C">
            <w:pPr>
              <w:jc w:val="center"/>
              <w:rPr>
                <w:rFonts w:ascii="Sylfaen" w:hAnsi="Sylfaen" w:cs="Calibri"/>
                <w:sz w:val="18"/>
                <w:szCs w:val="18"/>
                <w:lang w:val="ka-GE" w:eastAsia="en-US"/>
              </w:rPr>
            </w:pPr>
            <w:r>
              <w:rPr>
                <w:rFonts w:ascii="Sylfaen" w:hAnsi="Sylfaen" w:cs="Calibri"/>
                <w:sz w:val="18"/>
                <w:szCs w:val="18"/>
                <w:lang w:val="ka-GE"/>
              </w:rPr>
              <w:t>75</w:t>
            </w:r>
          </w:p>
        </w:tc>
      </w:tr>
      <w:tr w:rsidR="0010317C" w:rsidRPr="00EE391A" w14:paraId="37497797" w14:textId="77777777" w:rsidTr="00F65BF0">
        <w:trPr>
          <w:trHeight w:val="255"/>
        </w:trPr>
        <w:tc>
          <w:tcPr>
            <w:tcW w:w="0" w:type="auto"/>
            <w:tcBorders>
              <w:top w:val="nil"/>
              <w:left w:val="nil"/>
              <w:bottom w:val="nil"/>
              <w:right w:val="nil"/>
            </w:tcBorders>
            <w:shd w:val="clear" w:color="000000" w:fill="FFFFFF"/>
            <w:vAlign w:val="center"/>
            <w:hideMark/>
          </w:tcPr>
          <w:p w14:paraId="7E6B0AD5"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B8B8C7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39840BD"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2F88393"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2DC9456"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333A3B3"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F1BD8A1"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A5260B9"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555509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5012086"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10317C" w:rsidRPr="00EE391A" w14:paraId="4BBFEFEF"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87DBD91"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E11C2"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5C0E27"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მარტოხელა მშობელთა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97BD5D" w14:textId="702AC1B7" w:rsidR="0010317C" w:rsidRPr="00EE391A" w:rsidRDefault="0010317C"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4898C4" w14:textId="47EBBEBA" w:rsidR="0010317C" w:rsidRPr="00EE391A" w:rsidRDefault="000143BA"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1953F8" w14:textId="17D3CD8A" w:rsidR="0010317C" w:rsidRPr="00EE391A" w:rsidRDefault="000143BA"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B736D8" w14:textId="331CD14A" w:rsidR="0010317C" w:rsidRPr="00EE391A" w:rsidRDefault="000143BA"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r>
      <w:tr w:rsidR="000143BA" w:rsidRPr="00EE391A" w14:paraId="5824DFF6" w14:textId="77777777" w:rsidTr="000143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647A38" w14:textId="77777777" w:rsidR="000143BA" w:rsidRPr="00EE391A" w:rsidRDefault="000143BA" w:rsidP="000143B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17A61" w14:textId="77777777" w:rsidR="000143BA" w:rsidRPr="00EE391A" w:rsidRDefault="000143BA" w:rsidP="000143BA">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DB0B261" w14:textId="77777777" w:rsidR="000143BA" w:rsidRPr="00EE391A" w:rsidRDefault="000143BA" w:rsidP="000143BA">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B81697" w14:textId="4B89C2C9" w:rsidR="000143BA" w:rsidRPr="000143BA" w:rsidRDefault="000143BA" w:rsidP="000143BA">
            <w:pPr>
              <w:jc w:val="center"/>
              <w:rPr>
                <w:rFonts w:ascii="Sylfaen" w:hAnsi="Sylfaen" w:cs="Calibri"/>
                <w:sz w:val="18"/>
                <w:szCs w:val="18"/>
              </w:rPr>
            </w:pPr>
            <w:r w:rsidRPr="000143BA">
              <w:rPr>
                <w:rFonts w:ascii="Sylfaen" w:hAnsi="Sylfaen" w:cs="Calibri"/>
                <w:sz w:val="18"/>
                <w:szCs w:val="18"/>
              </w:rPr>
              <w:t>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479983" w14:textId="1E58D870" w:rsidR="000143BA" w:rsidRPr="000143BA" w:rsidRDefault="000143BA" w:rsidP="000143BA">
            <w:pPr>
              <w:jc w:val="center"/>
              <w:rPr>
                <w:rFonts w:ascii="Sylfaen" w:hAnsi="Sylfaen" w:cs="Calibri"/>
                <w:sz w:val="18"/>
                <w:szCs w:val="18"/>
              </w:rPr>
            </w:pPr>
            <w:r w:rsidRPr="000143BA">
              <w:rPr>
                <w:rFonts w:ascii="Sylfaen" w:hAnsi="Sylfaen" w:cs="Calibri"/>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D91DB0" w14:textId="6AE3247A" w:rsidR="000143BA" w:rsidRPr="000143BA" w:rsidRDefault="000143BA" w:rsidP="000143BA">
            <w:pPr>
              <w:jc w:val="center"/>
              <w:rPr>
                <w:rFonts w:ascii="Sylfaen" w:hAnsi="Sylfaen" w:cs="Calibri"/>
                <w:sz w:val="18"/>
                <w:szCs w:val="18"/>
              </w:rPr>
            </w:pPr>
            <w:r w:rsidRPr="000143BA">
              <w:rPr>
                <w:rFonts w:ascii="Sylfaen" w:hAnsi="Sylfaen" w:cs="Calibri"/>
                <w:sz w:val="18"/>
                <w:szCs w:val="18"/>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54E6BE" w14:textId="1064BD1B" w:rsidR="000143BA" w:rsidRPr="000143BA" w:rsidRDefault="000143BA" w:rsidP="000143BA">
            <w:pPr>
              <w:jc w:val="center"/>
              <w:rPr>
                <w:rFonts w:ascii="Sylfaen" w:hAnsi="Sylfaen" w:cs="Calibri"/>
                <w:sz w:val="18"/>
                <w:szCs w:val="18"/>
              </w:rPr>
            </w:pPr>
            <w:r w:rsidRPr="000143BA">
              <w:rPr>
                <w:rFonts w:ascii="Sylfaen" w:hAnsi="Sylfaen" w:cs="Calibri"/>
                <w:sz w:val="18"/>
                <w:szCs w:val="18"/>
              </w:rPr>
              <w:t>30,0</w:t>
            </w:r>
          </w:p>
        </w:tc>
      </w:tr>
      <w:tr w:rsidR="0010317C" w:rsidRPr="00EE391A" w14:paraId="6925857B" w14:textId="77777777" w:rsidTr="00F65BF0">
        <w:trPr>
          <w:trHeight w:val="7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B0D183"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F624CB5" w14:textId="77777777" w:rsidR="0010317C" w:rsidRPr="00EE391A" w:rsidRDefault="0010317C" w:rsidP="0010317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0317C" w:rsidRPr="00EE391A" w14:paraId="67F88BF9" w14:textId="77777777" w:rsidTr="000143BA">
        <w:trPr>
          <w:trHeight w:val="991"/>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7EB5B2"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B0D4ABA" w14:textId="58518B5F" w:rsidR="0010317C" w:rsidRPr="00EE391A" w:rsidRDefault="000143BA" w:rsidP="0010317C">
            <w:pPr>
              <w:rPr>
                <w:rFonts w:ascii="Sylfaen" w:hAnsi="Sylfaen" w:cs="Calibri"/>
                <w:color w:val="000000"/>
                <w:sz w:val="18"/>
                <w:szCs w:val="18"/>
                <w:lang w:val="en-US" w:eastAsia="en-US"/>
              </w:rPr>
            </w:pPr>
            <w:r w:rsidRPr="000143BA">
              <w:rPr>
                <w:rFonts w:ascii="Sylfaen" w:hAnsi="Sylfaen" w:cs="Calibri"/>
                <w:color w:val="000000"/>
                <w:sz w:val="18"/>
                <w:szCs w:val="18"/>
                <w:lang w:val="en-US" w:eastAsia="en-US"/>
              </w:rPr>
              <w:t>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თანადაფინანსება ადგილობრივი თვითმმართველობის ბიუჯეტიდან</w:t>
            </w:r>
          </w:p>
        </w:tc>
      </w:tr>
      <w:tr w:rsidR="0010317C" w:rsidRPr="00EE391A" w14:paraId="7394C2E1" w14:textId="77777777" w:rsidTr="00F65BF0">
        <w:trPr>
          <w:trHeight w:val="76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1EB775"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670E1D7" w14:textId="77777777" w:rsidR="0010317C" w:rsidRPr="00EE391A" w:rsidRDefault="0010317C" w:rsidP="0010317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მარტოხელა მშობლების ყოფითი პირობების გაუმჯობესება; ბენეფიციართათვის ქვეპროგრამით გათვალისწინებული სერვისების მიწოდება</w:t>
            </w:r>
          </w:p>
        </w:tc>
      </w:tr>
      <w:tr w:rsidR="0010317C" w:rsidRPr="00EE391A" w14:paraId="32612539"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052069"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8B91A90"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03CC58E"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67397C1" w14:textId="765FBF76"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143BA">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B917F4F"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7CDDC61" w14:textId="3530CA32"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143BA">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F8C578C" w14:textId="2D16F555"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143BA">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6075554" w14:textId="16330F1C"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143BA">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0143BA" w:rsidRPr="00EE391A" w14:paraId="1DCAE500"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DDCDE7" w14:textId="77777777" w:rsidR="000143BA" w:rsidRPr="00EE391A" w:rsidRDefault="000143BA" w:rsidP="000143B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F30FAB8" w14:textId="77777777" w:rsidR="000143BA" w:rsidRPr="00EE391A" w:rsidRDefault="000143BA" w:rsidP="000143B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0F62F3" w14:textId="5AE1EC9E" w:rsidR="000143BA" w:rsidRPr="00EE391A" w:rsidRDefault="000143BA" w:rsidP="000143BA">
            <w:pPr>
              <w:jc w:val="center"/>
              <w:rPr>
                <w:rFonts w:ascii="Sylfaen" w:hAnsi="Sylfaen" w:cs="Calibri"/>
                <w:color w:val="000000"/>
                <w:sz w:val="18"/>
                <w:szCs w:val="18"/>
                <w:lang w:val="en-US" w:eastAsia="en-US"/>
              </w:rPr>
            </w:pPr>
            <w:r>
              <w:rPr>
                <w:rFonts w:ascii="Sylfaen" w:hAnsi="Sylfaen" w:cs="Calibri"/>
                <w:sz w:val="18"/>
                <w:szCs w:val="18"/>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53D2BB" w14:textId="205931EF" w:rsidR="000143BA" w:rsidRPr="00EE391A" w:rsidRDefault="000143BA" w:rsidP="000143BA">
            <w:pPr>
              <w:jc w:val="center"/>
              <w:rPr>
                <w:rFonts w:ascii="Sylfaen" w:hAnsi="Sylfaen" w:cs="Calibri"/>
                <w:sz w:val="18"/>
                <w:szCs w:val="18"/>
                <w:lang w:val="en-US" w:eastAsia="en-US"/>
              </w:rPr>
            </w:pPr>
            <w:r>
              <w:rPr>
                <w:rFonts w:ascii="Sylfaen" w:hAnsi="Sylfaen" w:cs="Calibri"/>
                <w:sz w:val="18"/>
                <w:szCs w:val="18"/>
              </w:rPr>
              <w:t>218</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CC80A3A" w14:textId="01395DF9" w:rsidR="000143BA" w:rsidRPr="00EE391A" w:rsidRDefault="000143BA" w:rsidP="000143BA">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3D390D" w14:textId="18DA5D05" w:rsidR="000143BA" w:rsidRPr="00EE391A" w:rsidRDefault="000143BA" w:rsidP="000143BA">
            <w:pPr>
              <w:jc w:val="center"/>
              <w:rPr>
                <w:rFonts w:ascii="Sylfaen" w:hAnsi="Sylfaen" w:cs="Calibri"/>
                <w:sz w:val="18"/>
                <w:szCs w:val="18"/>
                <w:lang w:val="en-US" w:eastAsia="en-US"/>
              </w:rPr>
            </w:pPr>
            <w:r>
              <w:rPr>
                <w:rFonts w:ascii="Sylfaen" w:hAnsi="Sylfaen" w:cs="Calibri"/>
                <w:sz w:val="18"/>
                <w:szCs w:val="18"/>
              </w:rPr>
              <w:t>268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C2635E" w14:textId="0ED64091" w:rsidR="000143BA" w:rsidRPr="00EE391A" w:rsidRDefault="000143BA" w:rsidP="000143BA">
            <w:pPr>
              <w:jc w:val="center"/>
              <w:rPr>
                <w:rFonts w:ascii="Sylfaen" w:hAnsi="Sylfaen" w:cs="Calibri"/>
                <w:sz w:val="18"/>
                <w:szCs w:val="18"/>
                <w:lang w:val="en-US" w:eastAsia="en-US"/>
              </w:rPr>
            </w:pPr>
            <w:r>
              <w:rPr>
                <w:rFonts w:ascii="Sylfaen" w:hAnsi="Sylfaen" w:cs="Calibri"/>
                <w:sz w:val="18"/>
                <w:szCs w:val="18"/>
              </w:rPr>
              <w:t>323</w:t>
            </w:r>
          </w:p>
        </w:tc>
        <w:tc>
          <w:tcPr>
            <w:tcW w:w="0" w:type="auto"/>
            <w:tcBorders>
              <w:top w:val="nil"/>
              <w:left w:val="nil"/>
              <w:bottom w:val="single" w:sz="4" w:space="0" w:color="auto"/>
              <w:right w:val="single" w:sz="4" w:space="0" w:color="auto"/>
            </w:tcBorders>
            <w:shd w:val="clear" w:color="000000" w:fill="FFFFFF"/>
            <w:vAlign w:val="center"/>
            <w:hideMark/>
          </w:tcPr>
          <w:p w14:paraId="006AD71B" w14:textId="04CDB6BF" w:rsidR="000143BA" w:rsidRPr="000143BA" w:rsidRDefault="000143BA" w:rsidP="000143BA">
            <w:pPr>
              <w:jc w:val="center"/>
              <w:rPr>
                <w:rFonts w:ascii="Sylfaen" w:hAnsi="Sylfaen" w:cs="Calibri"/>
                <w:sz w:val="18"/>
                <w:szCs w:val="18"/>
                <w:lang w:val="ka-GE" w:eastAsia="en-US"/>
              </w:rPr>
            </w:pPr>
            <w:r>
              <w:rPr>
                <w:rFonts w:ascii="Sylfaen" w:hAnsi="Sylfaen" w:cs="Calibri"/>
                <w:sz w:val="18"/>
                <w:szCs w:val="18"/>
                <w:lang w:val="ka-GE" w:eastAsia="en-US"/>
              </w:rPr>
              <w:t>325</w:t>
            </w:r>
          </w:p>
        </w:tc>
      </w:tr>
      <w:tr w:rsidR="0010317C" w:rsidRPr="00EE391A" w14:paraId="21481764" w14:textId="77777777" w:rsidTr="00F65BF0">
        <w:trPr>
          <w:trHeight w:val="255"/>
        </w:trPr>
        <w:tc>
          <w:tcPr>
            <w:tcW w:w="0" w:type="auto"/>
            <w:tcBorders>
              <w:top w:val="nil"/>
              <w:left w:val="nil"/>
              <w:bottom w:val="nil"/>
              <w:right w:val="nil"/>
            </w:tcBorders>
            <w:shd w:val="clear" w:color="000000" w:fill="FFFFFF"/>
            <w:vAlign w:val="center"/>
            <w:hideMark/>
          </w:tcPr>
          <w:p w14:paraId="0BC001B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00E070E"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531902C"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974AF51"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C768D4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B16578C"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3297AC9"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95864A1"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F197F1B"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02E0A26"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10317C" w:rsidRPr="00EE391A" w14:paraId="58891750"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B62B05"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9D5AE6"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B4FB99"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ოჯახური ძალადობის მსხვერპლთა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2518D1" w14:textId="524CF788" w:rsidR="0010317C" w:rsidRPr="00EE391A" w:rsidRDefault="000143BA"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35C38C" w14:textId="590C83A5" w:rsidR="0010317C" w:rsidRPr="00EE391A" w:rsidRDefault="000143BA"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9B9F7B" w14:textId="35319281" w:rsidR="0010317C" w:rsidRPr="00EE391A" w:rsidRDefault="000143BA"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4238C9" w14:textId="11BEA344" w:rsidR="0010317C" w:rsidRPr="00EE391A" w:rsidRDefault="000143BA"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r>
      <w:tr w:rsidR="00C964C2" w:rsidRPr="00EE391A" w14:paraId="7EF7ADFB" w14:textId="77777777" w:rsidTr="00C964C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503CEB" w14:textId="77777777" w:rsidR="00C964C2" w:rsidRPr="00EE391A" w:rsidRDefault="00C964C2" w:rsidP="00C964C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DC995" w14:textId="77777777" w:rsidR="00C964C2" w:rsidRPr="00EE391A" w:rsidRDefault="00C964C2" w:rsidP="00C964C2">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6B142C" w14:textId="77777777" w:rsidR="00C964C2" w:rsidRPr="00EE391A" w:rsidRDefault="00C964C2" w:rsidP="00C964C2">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F1BAEA" w14:textId="337873F2" w:rsidR="00C964C2" w:rsidRPr="00C964C2" w:rsidRDefault="00C964C2" w:rsidP="00C964C2">
            <w:pPr>
              <w:jc w:val="center"/>
              <w:rPr>
                <w:rFonts w:ascii="Sylfaen" w:hAnsi="Sylfaen" w:cs="Calibri"/>
                <w:sz w:val="18"/>
                <w:szCs w:val="18"/>
              </w:rPr>
            </w:pPr>
            <w:r w:rsidRPr="00C964C2">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9CA888" w14:textId="66D493CC" w:rsidR="00C964C2" w:rsidRPr="00C964C2" w:rsidRDefault="00C964C2" w:rsidP="00C964C2">
            <w:pPr>
              <w:jc w:val="center"/>
              <w:rPr>
                <w:rFonts w:ascii="Sylfaen" w:hAnsi="Sylfaen" w:cs="Calibri"/>
                <w:sz w:val="18"/>
                <w:szCs w:val="18"/>
              </w:rPr>
            </w:pPr>
            <w:r w:rsidRPr="00C964C2">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FA3741" w14:textId="47A9160B" w:rsidR="00C964C2" w:rsidRPr="00C964C2" w:rsidRDefault="00C964C2" w:rsidP="00C964C2">
            <w:pPr>
              <w:jc w:val="center"/>
              <w:rPr>
                <w:rFonts w:ascii="Sylfaen" w:hAnsi="Sylfaen" w:cs="Calibri"/>
                <w:sz w:val="18"/>
                <w:szCs w:val="18"/>
              </w:rPr>
            </w:pPr>
            <w:r w:rsidRPr="00C964C2">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6AE3F" w14:textId="1800BB4A" w:rsidR="00C964C2" w:rsidRPr="00C964C2" w:rsidRDefault="00C964C2" w:rsidP="00C964C2">
            <w:pPr>
              <w:jc w:val="center"/>
              <w:rPr>
                <w:rFonts w:ascii="Sylfaen" w:hAnsi="Sylfaen" w:cs="Calibri"/>
                <w:sz w:val="18"/>
                <w:szCs w:val="18"/>
              </w:rPr>
            </w:pPr>
            <w:r w:rsidRPr="00C964C2">
              <w:rPr>
                <w:rFonts w:ascii="Sylfaen" w:hAnsi="Sylfaen" w:cs="Calibri"/>
                <w:sz w:val="18"/>
                <w:szCs w:val="18"/>
              </w:rPr>
              <w:t>10,0</w:t>
            </w:r>
          </w:p>
        </w:tc>
      </w:tr>
      <w:tr w:rsidR="0010317C" w:rsidRPr="00EE391A" w14:paraId="3538938B" w14:textId="77777777" w:rsidTr="00F65BF0">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DA6333"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B1CA6D2" w14:textId="77777777" w:rsidR="0010317C" w:rsidRPr="00EE391A" w:rsidRDefault="0010317C" w:rsidP="0010317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0317C" w:rsidRPr="00EE391A" w14:paraId="7A80822D" w14:textId="77777777" w:rsidTr="00C964C2">
        <w:trPr>
          <w:trHeight w:val="120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80F963"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CEC2627" w14:textId="0F8CEA96" w:rsidR="0010317C" w:rsidRPr="00EE391A" w:rsidRDefault="00C964C2" w:rsidP="0010317C">
            <w:pPr>
              <w:rPr>
                <w:rFonts w:ascii="Sylfaen" w:hAnsi="Sylfaen" w:cs="Calibri"/>
                <w:color w:val="000000"/>
                <w:sz w:val="18"/>
                <w:szCs w:val="18"/>
                <w:lang w:val="en-US" w:eastAsia="en-US"/>
              </w:rPr>
            </w:pPr>
            <w:r w:rsidRPr="00C964C2">
              <w:rPr>
                <w:rFonts w:ascii="Sylfaen" w:hAnsi="Sylfaen" w:cs="Calibri"/>
                <w:color w:val="000000"/>
                <w:sz w:val="18"/>
                <w:szCs w:val="18"/>
                <w:lang w:val="en-US" w:eastAsia="en-US"/>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ოჯახში ძალადობის მსხვერპლთა თავშესაფარში მყოფ პირს/ოჯახს, თავშესაფრის დატოვების შემდეგ გაეწევა დახმარება დამოუკიდებელი ცხოვრებისა და სოციალური ინტეგრაციის ხელშეწყობის მიზნით.</w:t>
            </w:r>
          </w:p>
        </w:tc>
      </w:tr>
      <w:tr w:rsidR="0010317C" w:rsidRPr="00EE391A" w14:paraId="17FF4165" w14:textId="77777777" w:rsidTr="00F65BF0">
        <w:trPr>
          <w:trHeight w:val="8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0EFAA6"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CB28759" w14:textId="77777777" w:rsidR="0010317C" w:rsidRPr="00EE391A" w:rsidRDefault="0010317C" w:rsidP="0010317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ქვეპროგრამით მოსარგებლე პირთა რეაბილიტაცია და საზოგადოებაში ინტეგრაცია; ბენეფიციართათვის ქვეპროგრამით გათვალისწინებული სერვისების მიწოდება</w:t>
            </w:r>
          </w:p>
        </w:tc>
      </w:tr>
      <w:tr w:rsidR="0010317C" w:rsidRPr="00EE391A" w14:paraId="564E43FF"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7C6E13"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E979316"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7F29811"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0C0C5A7" w14:textId="7EB8DC8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w:t>
            </w:r>
            <w:r w:rsidR="00C964C2">
              <w:rPr>
                <w:rFonts w:ascii="Sylfaen" w:hAnsi="Sylfaen" w:cs="Calibri"/>
                <w:b/>
                <w:bCs/>
                <w:color w:val="000000"/>
                <w:sz w:val="18"/>
                <w:szCs w:val="18"/>
                <w:lang w:val="en-US" w:eastAsia="en-US"/>
              </w:rPr>
              <w:t>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E6B6CB6"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A36622D" w14:textId="4C361E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964C2">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3612D18" w14:textId="6C103FC5"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964C2">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20BB5E7" w14:textId="7C1757C3"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მიზნობრივი მაჩვენ</w:t>
            </w:r>
            <w:r w:rsidR="00C964C2">
              <w:rPr>
                <w:rFonts w:ascii="Sylfaen" w:hAnsi="Sylfaen" w:cs="Calibri"/>
                <w:b/>
                <w:bCs/>
                <w:color w:val="000000"/>
                <w:sz w:val="18"/>
                <w:szCs w:val="18"/>
                <w:lang w:val="en-US" w:eastAsia="en-US"/>
              </w:rPr>
              <w:t>ებელი 2026</w:t>
            </w:r>
            <w:r w:rsidRPr="00EE391A">
              <w:rPr>
                <w:rFonts w:ascii="Sylfaen" w:hAnsi="Sylfaen" w:cs="Calibri"/>
                <w:b/>
                <w:bCs/>
                <w:color w:val="000000"/>
                <w:sz w:val="18"/>
                <w:szCs w:val="18"/>
                <w:lang w:val="en-US" w:eastAsia="en-US"/>
              </w:rPr>
              <w:t xml:space="preserve"> წელს</w:t>
            </w:r>
          </w:p>
        </w:tc>
      </w:tr>
      <w:tr w:rsidR="0010317C" w:rsidRPr="00EE391A" w14:paraId="0143E23D" w14:textId="77777777" w:rsidTr="00F65BF0">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9368C1"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92662CC"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0A8E5CD" w14:textId="119FB912" w:rsidR="0010317C" w:rsidRPr="00C964C2" w:rsidRDefault="00C964C2" w:rsidP="0010317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12</w:t>
            </w:r>
          </w:p>
        </w:tc>
        <w:tc>
          <w:tcPr>
            <w:tcW w:w="0" w:type="auto"/>
            <w:tcBorders>
              <w:top w:val="nil"/>
              <w:left w:val="nil"/>
              <w:bottom w:val="single" w:sz="4" w:space="0" w:color="auto"/>
              <w:right w:val="single" w:sz="4" w:space="0" w:color="auto"/>
            </w:tcBorders>
            <w:shd w:val="clear" w:color="000000" w:fill="FFFFFF"/>
            <w:vAlign w:val="center"/>
            <w:hideMark/>
          </w:tcPr>
          <w:p w14:paraId="1A84E46F" w14:textId="3BB99E2B" w:rsidR="0010317C" w:rsidRPr="00C964C2" w:rsidRDefault="00C964C2" w:rsidP="0010317C">
            <w:pPr>
              <w:jc w:val="center"/>
              <w:rPr>
                <w:rFonts w:ascii="Sylfaen" w:hAnsi="Sylfaen" w:cs="Calibri"/>
                <w:sz w:val="18"/>
                <w:szCs w:val="18"/>
                <w:lang w:val="ka-GE" w:eastAsia="en-US"/>
              </w:rPr>
            </w:pPr>
            <w:r>
              <w:rPr>
                <w:rFonts w:ascii="Sylfaen" w:hAnsi="Sylfaen" w:cs="Calibri"/>
                <w:sz w:val="18"/>
                <w:szCs w:val="18"/>
                <w:lang w:val="ka-GE" w:eastAsia="en-US"/>
              </w:rPr>
              <w:t>22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73C2CA5"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10%</w:t>
            </w:r>
          </w:p>
        </w:tc>
        <w:tc>
          <w:tcPr>
            <w:tcW w:w="0" w:type="auto"/>
            <w:tcBorders>
              <w:top w:val="nil"/>
              <w:left w:val="nil"/>
              <w:bottom w:val="single" w:sz="4" w:space="0" w:color="auto"/>
              <w:right w:val="single" w:sz="4" w:space="0" w:color="auto"/>
            </w:tcBorders>
            <w:shd w:val="clear" w:color="000000" w:fill="FFFFFF"/>
            <w:vAlign w:val="center"/>
            <w:hideMark/>
          </w:tcPr>
          <w:p w14:paraId="5A89AA3B" w14:textId="5DE9CEFA" w:rsidR="0010317C" w:rsidRPr="00C964C2" w:rsidRDefault="00C964C2" w:rsidP="0010317C">
            <w:pPr>
              <w:jc w:val="center"/>
              <w:rPr>
                <w:rFonts w:ascii="Sylfaen" w:hAnsi="Sylfaen" w:cs="Calibri"/>
                <w:sz w:val="18"/>
                <w:szCs w:val="18"/>
                <w:lang w:val="ka-GE" w:eastAsia="en-US"/>
              </w:rPr>
            </w:pPr>
            <w:r>
              <w:rPr>
                <w:rFonts w:ascii="Sylfaen" w:hAnsi="Sylfaen" w:cs="Calibri"/>
                <w:sz w:val="18"/>
                <w:szCs w:val="18"/>
                <w:lang w:val="ka-GE" w:eastAsia="en-US"/>
              </w:rPr>
              <w:t>22</w:t>
            </w:r>
          </w:p>
        </w:tc>
        <w:tc>
          <w:tcPr>
            <w:tcW w:w="0" w:type="auto"/>
            <w:tcBorders>
              <w:top w:val="nil"/>
              <w:left w:val="nil"/>
              <w:bottom w:val="single" w:sz="4" w:space="0" w:color="auto"/>
              <w:right w:val="single" w:sz="4" w:space="0" w:color="auto"/>
            </w:tcBorders>
            <w:shd w:val="clear" w:color="000000" w:fill="FFFFFF"/>
            <w:vAlign w:val="center"/>
            <w:hideMark/>
          </w:tcPr>
          <w:p w14:paraId="6E546FAC" w14:textId="4F7B7942" w:rsidR="0010317C" w:rsidRPr="00C964C2" w:rsidRDefault="00C964C2" w:rsidP="0010317C">
            <w:pPr>
              <w:jc w:val="center"/>
              <w:rPr>
                <w:rFonts w:ascii="Sylfaen" w:hAnsi="Sylfaen" w:cs="Calibri"/>
                <w:sz w:val="18"/>
                <w:szCs w:val="18"/>
                <w:lang w:val="ka-GE" w:eastAsia="en-US"/>
              </w:rPr>
            </w:pPr>
            <w:r>
              <w:rPr>
                <w:rFonts w:ascii="Sylfaen" w:hAnsi="Sylfaen" w:cs="Calibri"/>
                <w:sz w:val="18"/>
                <w:szCs w:val="18"/>
                <w:lang w:val="ka-GE" w:eastAsia="en-US"/>
              </w:rPr>
              <w:t>22</w:t>
            </w:r>
          </w:p>
        </w:tc>
        <w:tc>
          <w:tcPr>
            <w:tcW w:w="0" w:type="auto"/>
            <w:tcBorders>
              <w:top w:val="nil"/>
              <w:left w:val="nil"/>
              <w:bottom w:val="single" w:sz="4" w:space="0" w:color="auto"/>
              <w:right w:val="single" w:sz="4" w:space="0" w:color="auto"/>
            </w:tcBorders>
            <w:shd w:val="clear" w:color="000000" w:fill="FFFFFF"/>
            <w:vAlign w:val="center"/>
            <w:hideMark/>
          </w:tcPr>
          <w:p w14:paraId="384D1C4F" w14:textId="3FEA7016" w:rsidR="0010317C" w:rsidRPr="00C964C2" w:rsidRDefault="00C964C2" w:rsidP="0010317C">
            <w:pPr>
              <w:jc w:val="center"/>
              <w:rPr>
                <w:rFonts w:ascii="Sylfaen" w:hAnsi="Sylfaen" w:cs="Calibri"/>
                <w:sz w:val="18"/>
                <w:szCs w:val="18"/>
                <w:lang w:val="ka-GE" w:eastAsia="en-US"/>
              </w:rPr>
            </w:pPr>
            <w:r>
              <w:rPr>
                <w:rFonts w:ascii="Sylfaen" w:hAnsi="Sylfaen" w:cs="Calibri"/>
                <w:sz w:val="18"/>
                <w:szCs w:val="18"/>
                <w:lang w:val="ka-GE" w:eastAsia="en-US"/>
              </w:rPr>
              <w:t>22</w:t>
            </w:r>
          </w:p>
        </w:tc>
      </w:tr>
      <w:tr w:rsidR="0010317C" w:rsidRPr="00EE391A" w14:paraId="15C948CA" w14:textId="77777777" w:rsidTr="00F65BF0">
        <w:trPr>
          <w:trHeight w:val="255"/>
        </w:trPr>
        <w:tc>
          <w:tcPr>
            <w:tcW w:w="0" w:type="auto"/>
            <w:tcBorders>
              <w:top w:val="nil"/>
              <w:left w:val="nil"/>
              <w:bottom w:val="nil"/>
              <w:right w:val="nil"/>
            </w:tcBorders>
            <w:shd w:val="clear" w:color="000000" w:fill="FFFFFF"/>
            <w:vAlign w:val="center"/>
            <w:hideMark/>
          </w:tcPr>
          <w:p w14:paraId="244AE1FA"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7CC06EA"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9323536"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6300D8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C8363EE"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79D9FA5"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5022BEC"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F5BD24D"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09FBE73"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B59F99A"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10317C" w:rsidRPr="00EE391A" w14:paraId="53B40F3B"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FA2311"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2035C7"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BBF959"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xml:space="preserve"> 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4598DF1" w14:textId="544A5E34" w:rsidR="0010317C" w:rsidRPr="00EE391A" w:rsidRDefault="00C964C2"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742BF" w14:textId="16DE6CA5" w:rsidR="0010317C" w:rsidRPr="00EE391A" w:rsidRDefault="00C964C2"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B87E51" w14:textId="585CCA16" w:rsidR="0010317C" w:rsidRPr="00EE391A" w:rsidRDefault="00C964C2"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D2B69A" w14:textId="62230554" w:rsidR="0010317C" w:rsidRPr="00EE391A" w:rsidRDefault="00C964C2"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r>
      <w:tr w:rsidR="00C964C2" w:rsidRPr="00EE391A" w14:paraId="4CCA1089" w14:textId="77777777" w:rsidTr="00C964C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B929BE" w14:textId="77777777" w:rsidR="00C964C2" w:rsidRPr="00EE391A" w:rsidRDefault="00C964C2" w:rsidP="00C964C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339AA" w14:textId="77777777" w:rsidR="00C964C2" w:rsidRPr="00EE391A" w:rsidRDefault="00C964C2" w:rsidP="00C964C2">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C47E7DA" w14:textId="77777777" w:rsidR="00C964C2" w:rsidRPr="00EE391A" w:rsidRDefault="00C964C2" w:rsidP="00C964C2">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967FC5" w14:textId="1672B6E7" w:rsidR="00C964C2" w:rsidRPr="00AE13DE" w:rsidRDefault="00C964C2" w:rsidP="00C964C2">
            <w:pPr>
              <w:jc w:val="center"/>
              <w:rPr>
                <w:rFonts w:ascii="Sylfaen" w:hAnsi="Sylfaen" w:cs="Calibri"/>
                <w:color w:val="000000"/>
                <w:sz w:val="18"/>
                <w:szCs w:val="18"/>
                <w:lang w:val="en-US" w:eastAsia="en-US"/>
              </w:rPr>
            </w:pPr>
            <w:r w:rsidRPr="00C964C2">
              <w:rPr>
                <w:rFonts w:ascii="Sylfaen" w:hAnsi="Sylfaen" w:cs="Calibri"/>
                <w:color w:val="000000"/>
                <w:sz w:val="18"/>
                <w:szCs w:val="18"/>
                <w:lang w:val="en-US" w:eastAsia="en-US"/>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B07FC9" w14:textId="1D53B543" w:rsidR="00C964C2" w:rsidRPr="00AE13DE" w:rsidRDefault="00C964C2" w:rsidP="00C964C2">
            <w:pPr>
              <w:jc w:val="center"/>
              <w:rPr>
                <w:rFonts w:ascii="Sylfaen" w:hAnsi="Sylfaen" w:cs="Calibri"/>
                <w:color w:val="000000"/>
                <w:sz w:val="18"/>
                <w:szCs w:val="18"/>
                <w:lang w:val="en-US" w:eastAsia="en-US"/>
              </w:rPr>
            </w:pPr>
            <w:r w:rsidRPr="00C964C2">
              <w:rPr>
                <w:rFonts w:ascii="Sylfaen" w:hAnsi="Sylfaen" w:cs="Calibri"/>
                <w:color w:val="000000"/>
                <w:sz w:val="18"/>
                <w:szCs w:val="18"/>
                <w:lang w:val="en-US" w:eastAsia="en-US"/>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2305FC" w14:textId="308C2CF6" w:rsidR="00C964C2" w:rsidRPr="00AE13DE" w:rsidRDefault="00C964C2" w:rsidP="00C964C2">
            <w:pPr>
              <w:jc w:val="center"/>
              <w:rPr>
                <w:rFonts w:ascii="Sylfaen" w:hAnsi="Sylfaen" w:cs="Calibri"/>
                <w:color w:val="000000"/>
                <w:sz w:val="18"/>
                <w:szCs w:val="18"/>
                <w:lang w:val="en-US" w:eastAsia="en-US"/>
              </w:rPr>
            </w:pPr>
            <w:r w:rsidRPr="00C964C2">
              <w:rPr>
                <w:rFonts w:ascii="Sylfaen" w:hAnsi="Sylfaen" w:cs="Calibri"/>
                <w:color w:val="000000"/>
                <w:sz w:val="18"/>
                <w:szCs w:val="18"/>
                <w:lang w:val="en-US" w:eastAsia="en-US"/>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A93E5B" w14:textId="4A96D869" w:rsidR="00C964C2" w:rsidRPr="00AE13DE" w:rsidRDefault="00C964C2" w:rsidP="00C964C2">
            <w:pPr>
              <w:jc w:val="center"/>
              <w:rPr>
                <w:rFonts w:ascii="Sylfaen" w:hAnsi="Sylfaen" w:cs="Calibri"/>
                <w:color w:val="000000"/>
                <w:sz w:val="18"/>
                <w:szCs w:val="18"/>
                <w:lang w:val="en-US" w:eastAsia="en-US"/>
              </w:rPr>
            </w:pPr>
            <w:r w:rsidRPr="00C964C2">
              <w:rPr>
                <w:rFonts w:ascii="Sylfaen" w:hAnsi="Sylfaen" w:cs="Calibri"/>
                <w:color w:val="000000"/>
                <w:sz w:val="18"/>
                <w:szCs w:val="18"/>
                <w:lang w:val="en-US" w:eastAsia="en-US"/>
              </w:rPr>
              <w:t>40,0</w:t>
            </w:r>
          </w:p>
        </w:tc>
      </w:tr>
      <w:tr w:rsidR="0010317C" w:rsidRPr="00EE391A" w14:paraId="2C35FF13" w14:textId="77777777" w:rsidTr="00F65BF0">
        <w:trPr>
          <w:trHeight w:val="7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E92BB0"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23DE98F" w14:textId="77777777" w:rsidR="0010317C" w:rsidRPr="00EE391A" w:rsidRDefault="0010317C" w:rsidP="0010317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0317C" w:rsidRPr="00EE391A" w14:paraId="1B731D06" w14:textId="77777777" w:rsidTr="00C964C2">
        <w:trPr>
          <w:trHeight w:val="169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873380"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3CF86CD" w14:textId="34A95640" w:rsidR="0010317C" w:rsidRPr="00EE391A" w:rsidRDefault="00C964C2" w:rsidP="0010317C">
            <w:pPr>
              <w:rPr>
                <w:rFonts w:ascii="Sylfaen" w:hAnsi="Sylfaen" w:cs="Calibri"/>
                <w:color w:val="000000"/>
                <w:sz w:val="18"/>
                <w:szCs w:val="18"/>
                <w:lang w:val="en-US" w:eastAsia="en-US"/>
              </w:rPr>
            </w:pPr>
            <w:r w:rsidRPr="00C964C2">
              <w:rPr>
                <w:rFonts w:ascii="Sylfaen" w:hAnsi="Sylfaen" w:cs="Calibri"/>
                <w:color w:val="000000"/>
                <w:sz w:val="18"/>
                <w:szCs w:val="18"/>
                <w:lang w:val="en-US" w:eastAsia="en-US"/>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საქართველოს „SOS ბავშვთა სოფლის“ მიერ განხორციელებული პროექტების დაფინანსება/თანადაფინანსება. 12-დან  36 თვემდე ბავშვების დღის ცენტრში  მომსახურება, „ახალგაზრდული სახლის“ ფარგლებში 18-დან 21 წლამდე ასაკის ახალგაზრდების მომსახურება</w:t>
            </w:r>
          </w:p>
        </w:tc>
      </w:tr>
      <w:tr w:rsidR="0010317C" w:rsidRPr="00EE391A" w14:paraId="1A346DAA" w14:textId="77777777" w:rsidTr="00F65BF0">
        <w:trPr>
          <w:trHeight w:val="7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2D2BA6"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1F04930" w14:textId="77777777" w:rsidR="0010317C" w:rsidRPr="00EE391A" w:rsidRDefault="0010317C" w:rsidP="0010317C">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მშობლებისათვის სამუშაო დროის გამოთავისუფლება; ბენეფიციართათვის ქვეპროგრამით გათვალისწინებული სერვისების მიწოდება</w:t>
            </w:r>
          </w:p>
        </w:tc>
      </w:tr>
      <w:tr w:rsidR="0010317C" w:rsidRPr="00EE391A" w14:paraId="3014EBB5"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5FC136"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C842622"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4B7C74F"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965FD31" w14:textId="14049E7F"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964C2">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8AEEBF6"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99F07D2" w14:textId="6F498374"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964C2">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4FBD9C2" w14:textId="657D1145"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C964C2">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CDDB27C" w14:textId="63C0DCB9"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მიზნობრივ</w:t>
            </w:r>
            <w:r w:rsidR="00C964C2">
              <w:rPr>
                <w:rFonts w:ascii="Sylfaen" w:hAnsi="Sylfaen" w:cs="Calibri"/>
                <w:b/>
                <w:bCs/>
                <w:color w:val="000000"/>
                <w:sz w:val="18"/>
                <w:szCs w:val="18"/>
                <w:lang w:val="en-US" w:eastAsia="en-US"/>
              </w:rPr>
              <w:t>ი მაჩვენებელი 2026</w:t>
            </w:r>
            <w:r w:rsidRPr="00EE391A">
              <w:rPr>
                <w:rFonts w:ascii="Sylfaen" w:hAnsi="Sylfaen" w:cs="Calibri"/>
                <w:b/>
                <w:bCs/>
                <w:color w:val="000000"/>
                <w:sz w:val="18"/>
                <w:szCs w:val="18"/>
                <w:lang w:val="en-US" w:eastAsia="en-US"/>
              </w:rPr>
              <w:t xml:space="preserve"> წელს</w:t>
            </w:r>
          </w:p>
        </w:tc>
      </w:tr>
      <w:tr w:rsidR="00C964C2" w:rsidRPr="00EE391A" w14:paraId="7F78A0D7"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A33C1F" w14:textId="77777777" w:rsidR="00C964C2" w:rsidRPr="00EE391A" w:rsidRDefault="00C964C2" w:rsidP="00C964C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A464208" w14:textId="77777777" w:rsidR="00C964C2" w:rsidRPr="00EE391A" w:rsidRDefault="00C964C2" w:rsidP="00C964C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6025C5" w14:textId="4BC093E4" w:rsidR="00C964C2" w:rsidRPr="00EE391A" w:rsidRDefault="00C964C2" w:rsidP="00C964C2">
            <w:pPr>
              <w:jc w:val="center"/>
              <w:rPr>
                <w:rFonts w:ascii="Sylfaen" w:hAnsi="Sylfaen" w:cs="Calibri"/>
                <w:color w:val="000000"/>
                <w:sz w:val="18"/>
                <w:szCs w:val="18"/>
                <w:lang w:val="en-US" w:eastAsia="en-US"/>
              </w:rPr>
            </w:pPr>
            <w:r>
              <w:rPr>
                <w:rFonts w:ascii="Sylfaen" w:hAnsi="Sylfaen" w:cs="Calibri"/>
                <w:sz w:val="18"/>
                <w:szCs w:val="18"/>
              </w:rPr>
              <w:t>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95A985" w14:textId="07C31EB1" w:rsidR="00C964C2" w:rsidRPr="00C964C2" w:rsidRDefault="00C964C2" w:rsidP="00C964C2">
            <w:pPr>
              <w:jc w:val="center"/>
              <w:rPr>
                <w:rFonts w:ascii="Sylfaen" w:hAnsi="Sylfaen" w:cs="Calibri"/>
                <w:sz w:val="18"/>
                <w:szCs w:val="18"/>
                <w:lang w:val="ka-GE" w:eastAsia="en-US"/>
              </w:rPr>
            </w:pPr>
            <w:r>
              <w:rPr>
                <w:rFonts w:ascii="Sylfaen" w:hAnsi="Sylfaen" w:cs="Calibri"/>
                <w:sz w:val="18"/>
                <w:szCs w:val="18"/>
              </w:rPr>
              <w:t>1</w:t>
            </w:r>
            <w:r>
              <w:rPr>
                <w:rFonts w:ascii="Sylfaen" w:hAnsi="Sylfaen" w:cs="Calibri"/>
                <w:sz w:val="18"/>
                <w:szCs w:val="18"/>
                <w:lang w:val="ka-GE"/>
              </w:rPr>
              <w:t>18</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3951A92" w14:textId="369CF6D8" w:rsidR="00C964C2" w:rsidRPr="00EE391A" w:rsidRDefault="00C964C2" w:rsidP="00C964C2">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294946" w14:textId="593080D4" w:rsidR="00C964C2" w:rsidRPr="00C964C2" w:rsidRDefault="00C964C2" w:rsidP="00C964C2">
            <w:pPr>
              <w:jc w:val="center"/>
              <w:rPr>
                <w:rFonts w:ascii="Sylfaen" w:hAnsi="Sylfaen" w:cs="Calibri"/>
                <w:sz w:val="18"/>
                <w:szCs w:val="18"/>
                <w:lang w:val="ka-GE" w:eastAsia="en-US"/>
              </w:rPr>
            </w:pPr>
            <w:r>
              <w:rPr>
                <w:rFonts w:ascii="Sylfaen" w:hAnsi="Sylfaen" w:cs="Calibri"/>
                <w:sz w:val="18"/>
                <w:szCs w:val="18"/>
                <w:lang w:val="ka-GE"/>
              </w:rPr>
              <w:t>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ECF465" w14:textId="75FABF32" w:rsidR="00C964C2" w:rsidRPr="00C964C2" w:rsidRDefault="00C964C2" w:rsidP="00C964C2">
            <w:pPr>
              <w:jc w:val="center"/>
              <w:rPr>
                <w:rFonts w:ascii="Sylfaen" w:hAnsi="Sylfaen" w:cs="Calibri"/>
                <w:sz w:val="18"/>
                <w:szCs w:val="18"/>
                <w:lang w:val="ka-GE" w:eastAsia="en-US"/>
              </w:rPr>
            </w:pPr>
            <w:r>
              <w:rPr>
                <w:rFonts w:ascii="Sylfaen" w:hAnsi="Sylfaen" w:cs="Calibri"/>
                <w:sz w:val="18"/>
                <w:szCs w:val="18"/>
                <w:lang w:val="ka-GE"/>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68AB19" w14:textId="40774E50" w:rsidR="00C964C2" w:rsidRPr="00EE391A" w:rsidRDefault="00C964C2" w:rsidP="00C964C2">
            <w:pPr>
              <w:jc w:val="center"/>
              <w:rPr>
                <w:rFonts w:ascii="Sylfaen" w:hAnsi="Sylfaen" w:cs="Calibri"/>
                <w:sz w:val="18"/>
                <w:szCs w:val="18"/>
                <w:lang w:val="en-US" w:eastAsia="en-US"/>
              </w:rPr>
            </w:pPr>
            <w:r>
              <w:rPr>
                <w:rFonts w:ascii="Sylfaen" w:hAnsi="Sylfaen" w:cs="Calibri"/>
                <w:sz w:val="18"/>
                <w:szCs w:val="18"/>
              </w:rPr>
              <w:t>118</w:t>
            </w:r>
          </w:p>
        </w:tc>
      </w:tr>
      <w:tr w:rsidR="0010317C" w:rsidRPr="00EE391A" w14:paraId="4D51EFC4" w14:textId="77777777" w:rsidTr="00F65BF0">
        <w:trPr>
          <w:trHeight w:val="255"/>
        </w:trPr>
        <w:tc>
          <w:tcPr>
            <w:tcW w:w="0" w:type="auto"/>
            <w:tcBorders>
              <w:top w:val="nil"/>
              <w:left w:val="nil"/>
              <w:bottom w:val="nil"/>
              <w:right w:val="nil"/>
            </w:tcBorders>
            <w:shd w:val="clear" w:color="000000" w:fill="FFFFFF"/>
            <w:vAlign w:val="center"/>
            <w:hideMark/>
          </w:tcPr>
          <w:p w14:paraId="51BF523D"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3C2CAFF"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2F2747F"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A6C2080"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127ABB6"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9F33D75"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389914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F96966D"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F159A5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ACE7457"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10317C" w:rsidRPr="00EE391A" w14:paraId="2E1D854B" w14:textId="77777777" w:rsidTr="00F65BF0">
        <w:trPr>
          <w:trHeight w:val="255"/>
        </w:trPr>
        <w:tc>
          <w:tcPr>
            <w:tcW w:w="0" w:type="auto"/>
            <w:tcBorders>
              <w:top w:val="nil"/>
              <w:left w:val="nil"/>
              <w:bottom w:val="nil"/>
              <w:right w:val="nil"/>
            </w:tcBorders>
            <w:shd w:val="clear" w:color="000000" w:fill="FFFFFF"/>
            <w:vAlign w:val="center"/>
            <w:hideMark/>
          </w:tcPr>
          <w:p w14:paraId="1055F9C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D5B91DE"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CF7DE4B"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C17CB9F"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7EB6D94"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DD77FF0"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F53E45F"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06CBD3F"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6A4DE3A"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DEDFD5B"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10317C" w:rsidRPr="00EE391A" w14:paraId="79A36135"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D8F6430"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036C64" w14:textId="77777777" w:rsidR="0010317C" w:rsidRPr="00EE391A" w:rsidRDefault="0010317C" w:rsidP="0010317C">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6201D5" w14:textId="77777777" w:rsidR="0010317C" w:rsidRPr="00EE391A" w:rsidRDefault="0010317C" w:rsidP="0010317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ED297D" w14:textId="036A4454" w:rsidR="0010317C" w:rsidRPr="00EE391A" w:rsidRDefault="00C964C2"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5D6378" w14:textId="7AA70C0D" w:rsidR="0010317C" w:rsidRPr="00EE391A" w:rsidRDefault="00C964C2"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BDE23D" w14:textId="0247B688" w:rsidR="0010317C" w:rsidRPr="00EE391A" w:rsidRDefault="00C964C2"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9D0A5D" w14:textId="52223611" w:rsidR="0010317C" w:rsidRPr="00EE391A" w:rsidRDefault="00C964C2" w:rsidP="0010317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10317C" w:rsidRPr="00EE391A">
              <w:rPr>
                <w:rFonts w:ascii="Sylfaen" w:hAnsi="Sylfaen" w:cs="Calibri"/>
                <w:b/>
                <w:bCs/>
                <w:color w:val="000000"/>
                <w:sz w:val="18"/>
                <w:szCs w:val="18"/>
                <w:lang w:val="en-US" w:eastAsia="en-US"/>
              </w:rPr>
              <w:t xml:space="preserve"> წლის დაფინანსება</w:t>
            </w:r>
            <w:r w:rsidR="0010317C" w:rsidRPr="00EE391A">
              <w:rPr>
                <w:rFonts w:ascii="Sylfaen" w:hAnsi="Sylfaen" w:cs="Calibri"/>
                <w:b/>
                <w:bCs/>
                <w:color w:val="000000"/>
                <w:sz w:val="18"/>
                <w:szCs w:val="18"/>
                <w:lang w:val="en-US" w:eastAsia="en-US"/>
              </w:rPr>
              <w:br/>
              <w:t xml:space="preserve"> ათას ლარში</w:t>
            </w:r>
          </w:p>
        </w:tc>
      </w:tr>
      <w:tr w:rsidR="00C964C2" w:rsidRPr="00EE391A" w14:paraId="5BE74E40"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D51CC7" w14:textId="77777777" w:rsidR="00C964C2" w:rsidRPr="00EE391A" w:rsidRDefault="00C964C2" w:rsidP="00C964C2">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DAEC6" w14:textId="77777777" w:rsidR="00C964C2" w:rsidRPr="00EE391A" w:rsidRDefault="00C964C2" w:rsidP="00C964C2">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CE6A969" w14:textId="77777777" w:rsidR="00C964C2" w:rsidRPr="00EE391A" w:rsidRDefault="00C964C2" w:rsidP="00C964C2">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FE05EC" w14:textId="5F15C647" w:rsidR="00C964C2" w:rsidRPr="00B12414" w:rsidRDefault="00C964C2" w:rsidP="00C964C2">
            <w:pPr>
              <w:jc w:val="center"/>
              <w:rPr>
                <w:rFonts w:ascii="Sylfaen" w:hAnsi="Sylfaen" w:cs="Calibri"/>
                <w:sz w:val="18"/>
                <w:szCs w:val="18"/>
              </w:rPr>
            </w:pPr>
            <w:r w:rsidRPr="00B12414">
              <w:rPr>
                <w:rFonts w:ascii="Sylfaen" w:hAnsi="Sylfaen" w:cs="Calibri"/>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361456" w14:textId="68984872" w:rsidR="00C964C2" w:rsidRPr="00B12414" w:rsidRDefault="00C964C2" w:rsidP="00C964C2">
            <w:pPr>
              <w:jc w:val="center"/>
              <w:rPr>
                <w:rFonts w:ascii="Sylfaen" w:hAnsi="Sylfaen" w:cs="Calibri"/>
                <w:sz w:val="18"/>
                <w:szCs w:val="18"/>
              </w:rPr>
            </w:pPr>
            <w:r w:rsidRPr="00B12414">
              <w:rPr>
                <w:rFonts w:ascii="Sylfaen" w:hAnsi="Sylfaen" w:cs="Calibri"/>
                <w:sz w:val="18"/>
                <w:szCs w:val="18"/>
              </w:rPr>
              <w:t>110,0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B70CC4" w14:textId="3041EF93" w:rsidR="00C964C2" w:rsidRPr="00B12414" w:rsidRDefault="00C964C2" w:rsidP="00C964C2">
            <w:pPr>
              <w:jc w:val="center"/>
              <w:rPr>
                <w:rFonts w:ascii="Sylfaen" w:hAnsi="Sylfaen" w:cs="Calibri"/>
                <w:sz w:val="18"/>
                <w:szCs w:val="18"/>
              </w:rPr>
            </w:pPr>
            <w:r w:rsidRPr="00B12414">
              <w:rPr>
                <w:rFonts w:ascii="Sylfaen" w:hAnsi="Sylfaen" w:cs="Calibri"/>
                <w:sz w:val="18"/>
                <w:szCs w:val="18"/>
              </w:rPr>
              <w:t>120,0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71C034" w14:textId="01E1B3EE" w:rsidR="00C964C2" w:rsidRPr="00B12414" w:rsidRDefault="00C964C2" w:rsidP="00C964C2">
            <w:pPr>
              <w:jc w:val="center"/>
              <w:rPr>
                <w:rFonts w:ascii="Sylfaen" w:hAnsi="Sylfaen" w:cs="Calibri"/>
                <w:sz w:val="18"/>
                <w:szCs w:val="18"/>
              </w:rPr>
            </w:pPr>
            <w:r w:rsidRPr="00B12414">
              <w:rPr>
                <w:rFonts w:ascii="Sylfaen" w:hAnsi="Sylfaen" w:cs="Calibri"/>
                <w:sz w:val="18"/>
                <w:szCs w:val="18"/>
              </w:rPr>
              <w:t>130,0</w:t>
            </w:r>
          </w:p>
        </w:tc>
      </w:tr>
      <w:tr w:rsidR="00C964C2" w:rsidRPr="00EE391A" w14:paraId="55174E6C" w14:textId="77777777" w:rsidTr="00F65BF0">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B1D267" w14:textId="77777777"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7E19B7F" w14:textId="77777777" w:rsidR="00C964C2" w:rsidRPr="00EE391A" w:rsidRDefault="00C964C2" w:rsidP="00C964C2">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C964C2" w:rsidRPr="00EE391A" w14:paraId="4419A052" w14:textId="77777777" w:rsidTr="00F65BF0">
        <w:trPr>
          <w:trHeight w:val="20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2865AA" w14:textId="77777777"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AD12231" w14:textId="209BD723" w:rsidR="00C964C2" w:rsidRPr="00EE391A" w:rsidRDefault="00B12414" w:rsidP="00C964C2">
            <w:pPr>
              <w:rPr>
                <w:rFonts w:ascii="Sylfaen" w:hAnsi="Sylfaen" w:cs="Calibri"/>
                <w:color w:val="000000"/>
                <w:sz w:val="18"/>
                <w:szCs w:val="18"/>
                <w:lang w:val="en-US" w:eastAsia="en-US"/>
              </w:rPr>
            </w:pPr>
            <w:r w:rsidRPr="00B12414">
              <w:rPr>
                <w:rFonts w:ascii="Sylfaen" w:hAnsi="Sylfaen" w:cs="Calibri"/>
                <w:color w:val="000000"/>
                <w:sz w:val="18"/>
                <w:szCs w:val="18"/>
                <w:lang w:val="en-US" w:eastAsia="en-US"/>
              </w:rPr>
              <w:t>მეტასტაზური კიბოს დიაგნოზის მქონე პირები, ადრეული ძუძუს აგრესიული  „HER-2“ რეცეპტორ დადებითი დიაგნოზის მქონე პირების დახმარება</w:t>
            </w:r>
          </w:p>
        </w:tc>
      </w:tr>
      <w:tr w:rsidR="00C964C2" w:rsidRPr="00EE391A" w14:paraId="647DF7A8" w14:textId="77777777" w:rsidTr="00F65BF0">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2840A2" w14:textId="77777777"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1444E55" w14:textId="77777777" w:rsidR="00C964C2" w:rsidRPr="00EE391A" w:rsidRDefault="00C964C2" w:rsidP="00C964C2">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ჯანმრთელობის მდგომარეობის გაუმჯობესების ხელშეწყობა; მედიკამენტის ხელმისაწვდომობა</w:t>
            </w:r>
          </w:p>
        </w:tc>
      </w:tr>
      <w:tr w:rsidR="00C964C2" w:rsidRPr="00EE391A" w14:paraId="3DC7ADBA"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92CDB5" w14:textId="77777777"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DEA8540" w14:textId="77777777"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906C2B0" w14:textId="77777777"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367BCFE" w14:textId="33871DF8"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w:t>
            </w:r>
            <w:r w:rsidR="00B12414">
              <w:rPr>
                <w:rFonts w:ascii="Sylfaen" w:hAnsi="Sylfaen" w:cs="Calibri"/>
                <w:b/>
                <w:bCs/>
                <w:color w:val="000000"/>
                <w:sz w:val="18"/>
                <w:szCs w:val="18"/>
                <w:lang w:val="en-US" w:eastAsia="en-US"/>
              </w:rPr>
              <w:t>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DCA3B0F" w14:textId="77777777"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2487FAB" w14:textId="1A6DBD3B"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B12414">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256BF6E" w14:textId="2E83731F"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მიზნობრივი მაჩვენებელი</w:t>
            </w:r>
            <w:r w:rsidR="00B12414">
              <w:rPr>
                <w:rFonts w:ascii="Sylfaen" w:hAnsi="Sylfaen" w:cs="Calibri"/>
                <w:b/>
                <w:bCs/>
                <w:color w:val="000000"/>
                <w:sz w:val="18"/>
                <w:szCs w:val="18"/>
                <w:lang w:val="en-US" w:eastAsia="en-US"/>
              </w:rPr>
              <w:t xml:space="preserve">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4FA9F8D" w14:textId="3679CE56" w:rsidR="00C964C2" w:rsidRPr="00EE391A" w:rsidRDefault="00C964C2" w:rsidP="00C964C2">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B12414">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B12414" w:rsidRPr="00EE391A" w14:paraId="2F0382DA"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6099AE"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4F46B47"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C425B6" w14:textId="065CCBBF" w:rsidR="00B12414" w:rsidRPr="00EE391A" w:rsidRDefault="00B12414" w:rsidP="00B12414">
            <w:pPr>
              <w:jc w:val="center"/>
              <w:rPr>
                <w:rFonts w:ascii="Sylfaen" w:hAnsi="Sylfaen" w:cs="Calibri"/>
                <w:color w:val="000000"/>
                <w:sz w:val="18"/>
                <w:szCs w:val="18"/>
                <w:lang w:val="en-US" w:eastAsia="en-US"/>
              </w:rPr>
            </w:pPr>
            <w:r>
              <w:rPr>
                <w:rFonts w:ascii="Sylfaen" w:hAnsi="Sylfaen" w:cs="Calibri"/>
                <w:sz w:val="18"/>
                <w:szCs w:val="18"/>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E78353" w14:textId="13560318" w:rsidR="00B12414" w:rsidRPr="00AE13DE" w:rsidRDefault="00B12414" w:rsidP="00B12414">
            <w:pPr>
              <w:jc w:val="center"/>
              <w:rPr>
                <w:rFonts w:ascii="Sylfaen" w:hAnsi="Sylfaen" w:cs="Calibri"/>
                <w:sz w:val="18"/>
                <w:szCs w:val="18"/>
                <w:lang w:val="ka-GE" w:eastAsia="en-US"/>
              </w:rPr>
            </w:pPr>
            <w:r>
              <w:rPr>
                <w:rFonts w:ascii="Sylfaen" w:hAnsi="Sylfaen" w:cs="Calibri"/>
                <w:sz w:val="18"/>
                <w:szCs w:val="18"/>
              </w:rPr>
              <w:t>87</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6A5B036" w14:textId="49ECE578" w:rsidR="00B12414" w:rsidRPr="00EE391A" w:rsidRDefault="00B12414" w:rsidP="00B12414">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65F623" w14:textId="55920FE4" w:rsidR="00B12414" w:rsidRPr="00AE13DE" w:rsidRDefault="00B12414" w:rsidP="00B12414">
            <w:pPr>
              <w:jc w:val="center"/>
              <w:rPr>
                <w:rFonts w:ascii="Sylfaen" w:hAnsi="Sylfaen" w:cs="Calibri"/>
                <w:sz w:val="18"/>
                <w:szCs w:val="18"/>
                <w:lang w:val="ka-GE" w:eastAsia="en-US"/>
              </w:rPr>
            </w:pPr>
            <w:r>
              <w:rPr>
                <w:rFonts w:ascii="Sylfaen" w:hAnsi="Sylfaen" w:cs="Calibri"/>
                <w:sz w:val="18"/>
                <w:szCs w:val="18"/>
              </w:rPr>
              <w:t>117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A0737B" w14:textId="2B48F028" w:rsidR="00B12414" w:rsidRPr="00AE13DE" w:rsidRDefault="00B12414" w:rsidP="00B12414">
            <w:pPr>
              <w:jc w:val="center"/>
              <w:rPr>
                <w:rFonts w:ascii="Sylfaen" w:hAnsi="Sylfaen" w:cs="Calibri"/>
                <w:sz w:val="18"/>
                <w:szCs w:val="18"/>
                <w:lang w:val="ka-GE" w:eastAsia="en-US"/>
              </w:rPr>
            </w:pPr>
            <w:r>
              <w:rPr>
                <w:rFonts w:ascii="Sylfaen" w:hAnsi="Sylfaen" w:cs="Calibri"/>
                <w:sz w:val="18"/>
                <w:szCs w:val="18"/>
              </w:rPr>
              <w:t>152</w:t>
            </w:r>
          </w:p>
        </w:tc>
        <w:tc>
          <w:tcPr>
            <w:tcW w:w="0" w:type="auto"/>
            <w:tcBorders>
              <w:top w:val="nil"/>
              <w:left w:val="nil"/>
              <w:bottom w:val="single" w:sz="4" w:space="0" w:color="auto"/>
              <w:right w:val="single" w:sz="4" w:space="0" w:color="auto"/>
            </w:tcBorders>
            <w:shd w:val="clear" w:color="000000" w:fill="FFFFFF"/>
            <w:vAlign w:val="center"/>
            <w:hideMark/>
          </w:tcPr>
          <w:p w14:paraId="157B1C90" w14:textId="4ABFD184" w:rsidR="00B12414" w:rsidRPr="00AE13DE" w:rsidRDefault="00B12414" w:rsidP="00B12414">
            <w:pPr>
              <w:jc w:val="center"/>
              <w:rPr>
                <w:rFonts w:ascii="Sylfaen" w:hAnsi="Sylfaen" w:cs="Calibri"/>
                <w:sz w:val="18"/>
                <w:szCs w:val="18"/>
                <w:lang w:val="ka-GE" w:eastAsia="en-US"/>
              </w:rPr>
            </w:pPr>
            <w:r>
              <w:rPr>
                <w:rFonts w:ascii="Sylfaen" w:hAnsi="Sylfaen" w:cs="Calibri"/>
                <w:sz w:val="18"/>
                <w:szCs w:val="18"/>
                <w:lang w:val="ka-GE" w:eastAsia="en-US"/>
              </w:rPr>
              <w:t>155</w:t>
            </w:r>
          </w:p>
        </w:tc>
      </w:tr>
      <w:tr w:rsidR="00B12414" w:rsidRPr="00EE391A" w14:paraId="3DC10651" w14:textId="77777777" w:rsidTr="00F65BF0">
        <w:trPr>
          <w:trHeight w:val="255"/>
        </w:trPr>
        <w:tc>
          <w:tcPr>
            <w:tcW w:w="0" w:type="auto"/>
            <w:tcBorders>
              <w:top w:val="nil"/>
              <w:left w:val="nil"/>
              <w:bottom w:val="nil"/>
              <w:right w:val="nil"/>
            </w:tcBorders>
            <w:shd w:val="clear" w:color="000000" w:fill="FFFFFF"/>
            <w:vAlign w:val="center"/>
            <w:hideMark/>
          </w:tcPr>
          <w:p w14:paraId="34BFA410"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705BC80"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21D474C"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84535C7"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22D0735"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47A5604"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442C884"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11373D4"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24F59DE"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93768EC"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B12414" w:rsidRPr="00EE391A" w14:paraId="53D351AD"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11C3070"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7AF874"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9A43B9"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გადაუდებელი რეაგირება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4D1EC" w14:textId="7E5ADD55" w:rsidR="00B12414" w:rsidRPr="00EE391A" w:rsidRDefault="00B12414" w:rsidP="00B12414">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9609AD" w14:textId="15341868" w:rsidR="00B12414" w:rsidRPr="00EE391A" w:rsidRDefault="00B12414" w:rsidP="00B12414">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FDFB81" w14:textId="26BAF2E8" w:rsidR="00B12414" w:rsidRPr="00EE391A" w:rsidRDefault="00B12414" w:rsidP="00B12414">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A64C8C" w14:textId="7B008B3F" w:rsidR="00B12414" w:rsidRPr="00EE391A" w:rsidRDefault="00B12414" w:rsidP="00B12414">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B12414" w:rsidRPr="00EE391A" w14:paraId="512226F9"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F14A3D"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06 02 22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9F1AE" w14:textId="77777777" w:rsidR="00B12414" w:rsidRPr="00EE391A" w:rsidRDefault="00B12414" w:rsidP="00B12414">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B79933A" w14:textId="77777777" w:rsidR="00B12414" w:rsidRPr="00EE391A" w:rsidRDefault="00B12414" w:rsidP="00B12414">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11EB05" w14:textId="7056E719" w:rsidR="00B12414" w:rsidRPr="00B12414" w:rsidRDefault="00B12414" w:rsidP="00B12414">
            <w:pPr>
              <w:jc w:val="center"/>
              <w:rPr>
                <w:rFonts w:ascii="Sylfaen" w:hAnsi="Sylfaen" w:cs="Calibri"/>
                <w:sz w:val="18"/>
                <w:szCs w:val="18"/>
              </w:rPr>
            </w:pPr>
            <w:r w:rsidRPr="00B12414">
              <w:rPr>
                <w:rFonts w:ascii="Sylfaen" w:hAnsi="Sylfaen" w:cs="Calibri"/>
                <w:sz w:val="18"/>
                <w:szCs w:val="18"/>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71D537" w14:textId="215EFA77" w:rsidR="00B12414" w:rsidRPr="00B12414" w:rsidRDefault="00B12414" w:rsidP="00B12414">
            <w:pPr>
              <w:jc w:val="center"/>
              <w:rPr>
                <w:rFonts w:ascii="Sylfaen" w:hAnsi="Sylfaen" w:cs="Calibri"/>
                <w:sz w:val="18"/>
                <w:szCs w:val="18"/>
              </w:rPr>
            </w:pPr>
            <w:r w:rsidRPr="00B12414">
              <w:rPr>
                <w:rFonts w:ascii="Sylfaen" w:hAnsi="Sylfaen" w:cs="Calibri"/>
                <w:sz w:val="18"/>
                <w:szCs w:val="18"/>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0D73E0" w14:textId="5A9E495B" w:rsidR="00B12414" w:rsidRPr="00B12414" w:rsidRDefault="00B12414" w:rsidP="00B12414">
            <w:pPr>
              <w:jc w:val="center"/>
              <w:rPr>
                <w:rFonts w:ascii="Sylfaen" w:hAnsi="Sylfaen" w:cs="Calibri"/>
                <w:sz w:val="18"/>
                <w:szCs w:val="18"/>
              </w:rPr>
            </w:pPr>
            <w:r w:rsidRPr="00B12414">
              <w:rPr>
                <w:rFonts w:ascii="Sylfaen" w:hAnsi="Sylfaen" w:cs="Calibri"/>
                <w:sz w:val="18"/>
                <w:szCs w:val="18"/>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232A80" w14:textId="5FBB142D" w:rsidR="00B12414" w:rsidRPr="00B12414" w:rsidRDefault="00B12414" w:rsidP="00B12414">
            <w:pPr>
              <w:jc w:val="center"/>
              <w:rPr>
                <w:rFonts w:ascii="Sylfaen" w:hAnsi="Sylfaen" w:cs="Calibri"/>
                <w:sz w:val="18"/>
                <w:szCs w:val="18"/>
              </w:rPr>
            </w:pPr>
            <w:r w:rsidRPr="00B12414">
              <w:rPr>
                <w:rFonts w:ascii="Sylfaen" w:hAnsi="Sylfaen" w:cs="Calibri"/>
                <w:sz w:val="18"/>
                <w:szCs w:val="18"/>
              </w:rPr>
              <w:t>150,0</w:t>
            </w:r>
          </w:p>
        </w:tc>
      </w:tr>
      <w:tr w:rsidR="00B12414" w:rsidRPr="00EE391A" w14:paraId="7AEDC797" w14:textId="77777777" w:rsidTr="00F65BF0">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3DFA52"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2B8E9CA" w14:textId="77777777" w:rsidR="00B12414" w:rsidRPr="00EE391A" w:rsidRDefault="00B12414" w:rsidP="00B12414">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B12414" w:rsidRPr="001975C1" w14:paraId="798691B5" w14:textId="77777777" w:rsidTr="00B12414">
        <w:trPr>
          <w:trHeight w:val="11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0EEA90"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A494FC8" w14:textId="750B1CA7" w:rsidR="00B12414" w:rsidRPr="00EE391A" w:rsidRDefault="00B12414" w:rsidP="00B12414">
            <w:pPr>
              <w:rPr>
                <w:rFonts w:ascii="Sylfaen" w:hAnsi="Sylfaen" w:cs="Calibri"/>
                <w:color w:val="000000"/>
                <w:sz w:val="18"/>
                <w:szCs w:val="18"/>
                <w:lang w:val="en-US" w:eastAsia="en-US"/>
              </w:rPr>
            </w:pPr>
            <w:r w:rsidRPr="00B12414">
              <w:rPr>
                <w:rFonts w:ascii="Sylfaen" w:hAnsi="Sylfaen" w:cs="Calibri"/>
                <w:color w:val="000000"/>
                <w:sz w:val="18"/>
                <w:szCs w:val="18"/>
                <w:lang w:val="en-US" w:eastAsia="en-US"/>
              </w:rPr>
              <w:t>კრიზისულ მდგომარეობაში მყოფი ბავშვიანი ოჯახების დახმარება ; სხვადასხვა მიზეზით გამოწვეული კრიზისულ მდგომარეობაში მყოფი ოჯახების დახმარება</w:t>
            </w:r>
          </w:p>
        </w:tc>
      </w:tr>
      <w:tr w:rsidR="00B12414" w:rsidRPr="00EE391A" w14:paraId="63600000" w14:textId="77777777" w:rsidTr="00F65BF0">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90B5BB"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C988CD7" w14:textId="77777777" w:rsidR="00B12414" w:rsidRPr="00EE391A" w:rsidRDefault="00B12414" w:rsidP="00B12414">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კრიზისულ მდგომარეობაში მყოფი ოჯახების დახმარება; ბენეფიციართათვის ქვეპროგრამით გათვალისწინებული სერვისების მიწოდება</w:t>
            </w:r>
          </w:p>
        </w:tc>
      </w:tr>
      <w:tr w:rsidR="00B12414" w:rsidRPr="00EE391A" w14:paraId="773DBF12"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ECEF6A"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0A9B988"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A3F7258"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F126EEF" w14:textId="26771859"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136C648"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D616A96" w14:textId="324F50C4"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D42B957" w14:textId="331F6AE0"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3CCEA1A" w14:textId="6648FA85"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მიზნობრივი მაჩვენებე</w:t>
            </w:r>
            <w:r>
              <w:rPr>
                <w:rFonts w:ascii="Sylfaen" w:hAnsi="Sylfaen" w:cs="Calibri"/>
                <w:b/>
                <w:bCs/>
                <w:color w:val="000000"/>
                <w:sz w:val="18"/>
                <w:szCs w:val="18"/>
                <w:lang w:val="en-US" w:eastAsia="en-US"/>
              </w:rPr>
              <w:t>ლი 2026</w:t>
            </w:r>
            <w:r w:rsidRPr="00EE391A">
              <w:rPr>
                <w:rFonts w:ascii="Sylfaen" w:hAnsi="Sylfaen" w:cs="Calibri"/>
                <w:b/>
                <w:bCs/>
                <w:color w:val="000000"/>
                <w:sz w:val="18"/>
                <w:szCs w:val="18"/>
                <w:lang w:val="en-US" w:eastAsia="en-US"/>
              </w:rPr>
              <w:t xml:space="preserve"> წელს</w:t>
            </w:r>
          </w:p>
        </w:tc>
      </w:tr>
      <w:tr w:rsidR="00B12414" w:rsidRPr="00EE391A" w14:paraId="50D56A21"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D812F9"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A5C90A1"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2556D7" w14:textId="483A620A" w:rsidR="00B12414" w:rsidRPr="00AE13DE" w:rsidRDefault="00B12414" w:rsidP="00B12414">
            <w:pPr>
              <w:jc w:val="center"/>
              <w:rPr>
                <w:rFonts w:ascii="Sylfaen" w:hAnsi="Sylfaen" w:cs="Calibri"/>
                <w:color w:val="000000"/>
                <w:sz w:val="18"/>
                <w:szCs w:val="18"/>
                <w:lang w:val="ka-GE" w:eastAsia="en-US"/>
              </w:rPr>
            </w:pPr>
            <w:r>
              <w:rPr>
                <w:rFonts w:ascii="Sylfaen" w:hAnsi="Sylfaen" w:cs="Calibri"/>
                <w:sz w:val="18"/>
                <w:szCs w:val="18"/>
              </w:rPr>
              <w:t>736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8154BD" w14:textId="0048E8C9" w:rsidR="00B12414" w:rsidRPr="00AE13DE" w:rsidRDefault="00B12414" w:rsidP="00B12414">
            <w:pPr>
              <w:jc w:val="center"/>
              <w:rPr>
                <w:rFonts w:ascii="Sylfaen" w:hAnsi="Sylfaen" w:cs="Calibri"/>
                <w:sz w:val="18"/>
                <w:szCs w:val="18"/>
                <w:lang w:val="ka-GE" w:eastAsia="en-US"/>
              </w:rPr>
            </w:pPr>
            <w:r>
              <w:rPr>
                <w:rFonts w:ascii="Sylfaen" w:hAnsi="Sylfaen" w:cs="Calibri"/>
                <w:sz w:val="18"/>
                <w:szCs w:val="18"/>
              </w:rPr>
              <w:t>1026</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F9CC04F" w14:textId="7A51D7F0" w:rsidR="00B12414" w:rsidRPr="00EE391A" w:rsidRDefault="00B12414" w:rsidP="00B12414">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8A74E3" w14:textId="5E666C54" w:rsidR="00B12414" w:rsidRPr="00B12414" w:rsidRDefault="00B12414" w:rsidP="00B12414">
            <w:pPr>
              <w:jc w:val="center"/>
              <w:rPr>
                <w:rFonts w:ascii="Sylfaen" w:hAnsi="Sylfaen" w:cs="Calibri"/>
                <w:sz w:val="18"/>
                <w:szCs w:val="18"/>
                <w:lang w:val="ka-GE" w:eastAsia="en-US"/>
              </w:rPr>
            </w:pPr>
            <w:r>
              <w:rPr>
                <w:rFonts w:ascii="Sylfaen" w:hAnsi="Sylfaen" w:cs="Calibri"/>
                <w:sz w:val="18"/>
                <w:szCs w:val="18"/>
                <w:lang w:val="ka-GE"/>
              </w:rPr>
              <w:t>1026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B2E84D" w14:textId="1633D88B" w:rsidR="00B12414" w:rsidRPr="00B12414" w:rsidRDefault="00B12414" w:rsidP="00B12414">
            <w:pPr>
              <w:jc w:val="center"/>
              <w:rPr>
                <w:rFonts w:ascii="Sylfaen" w:hAnsi="Sylfaen" w:cs="Calibri"/>
                <w:sz w:val="18"/>
                <w:szCs w:val="18"/>
                <w:lang w:val="ka-GE" w:eastAsia="en-US"/>
              </w:rPr>
            </w:pPr>
            <w:r>
              <w:rPr>
                <w:rFonts w:ascii="Sylfaen" w:hAnsi="Sylfaen" w:cs="Calibri"/>
                <w:sz w:val="18"/>
                <w:szCs w:val="18"/>
                <w:lang w:val="ka-GE"/>
              </w:rPr>
              <w:t>1026</w:t>
            </w:r>
          </w:p>
        </w:tc>
        <w:tc>
          <w:tcPr>
            <w:tcW w:w="0" w:type="auto"/>
            <w:tcBorders>
              <w:top w:val="nil"/>
              <w:left w:val="nil"/>
              <w:bottom w:val="single" w:sz="4" w:space="0" w:color="auto"/>
              <w:right w:val="single" w:sz="4" w:space="0" w:color="auto"/>
            </w:tcBorders>
            <w:shd w:val="clear" w:color="000000" w:fill="FFFFFF"/>
            <w:vAlign w:val="center"/>
            <w:hideMark/>
          </w:tcPr>
          <w:p w14:paraId="5F86C8E2" w14:textId="7C3CD65E" w:rsidR="00B12414" w:rsidRPr="00AE13DE" w:rsidRDefault="00B12414" w:rsidP="00B12414">
            <w:pPr>
              <w:jc w:val="center"/>
              <w:rPr>
                <w:rFonts w:ascii="Sylfaen" w:hAnsi="Sylfaen" w:cs="Calibri"/>
                <w:sz w:val="18"/>
                <w:szCs w:val="18"/>
                <w:lang w:val="ka-GE" w:eastAsia="en-US"/>
              </w:rPr>
            </w:pPr>
            <w:r>
              <w:rPr>
                <w:rFonts w:ascii="Sylfaen" w:hAnsi="Sylfaen" w:cs="Calibri"/>
                <w:sz w:val="18"/>
                <w:szCs w:val="18"/>
                <w:lang w:val="ka-GE" w:eastAsia="en-US"/>
              </w:rPr>
              <w:t>1026</w:t>
            </w:r>
          </w:p>
        </w:tc>
      </w:tr>
      <w:tr w:rsidR="00B12414" w:rsidRPr="00EE391A" w14:paraId="3FB8B755" w14:textId="77777777" w:rsidTr="00F65BF0">
        <w:trPr>
          <w:trHeight w:val="255"/>
        </w:trPr>
        <w:tc>
          <w:tcPr>
            <w:tcW w:w="0" w:type="auto"/>
            <w:tcBorders>
              <w:top w:val="nil"/>
              <w:left w:val="nil"/>
              <w:bottom w:val="nil"/>
              <w:right w:val="nil"/>
            </w:tcBorders>
            <w:shd w:val="clear" w:color="000000" w:fill="FFFFFF"/>
            <w:vAlign w:val="center"/>
            <w:hideMark/>
          </w:tcPr>
          <w:p w14:paraId="265560A3"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4690F3A"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D79FEE2"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C3403A3"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27C4E65"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5D84BCA"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5E048B8"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852877F"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124E602"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F98B086"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B12414" w:rsidRPr="00EE391A" w14:paraId="2E8275CE"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C5E09A1"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A41F7C"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58A226"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517E4D" w14:textId="1D4FDFD0" w:rsidR="00B12414" w:rsidRPr="00EE391A" w:rsidRDefault="00B12414" w:rsidP="00B12414">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w:t>
            </w:r>
            <w:r>
              <w:rPr>
                <w:rFonts w:ascii="Sylfaen" w:hAnsi="Sylfaen" w:cs="Calibri"/>
                <w:b/>
                <w:bCs/>
                <w:color w:val="000000"/>
                <w:sz w:val="18"/>
                <w:szCs w:val="18"/>
                <w:lang w:val="ka-GE" w:eastAsia="en-US"/>
              </w:rPr>
              <w:t>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66F211" w14:textId="320FA143" w:rsidR="00B12414" w:rsidRPr="00EE391A" w:rsidRDefault="00B12414" w:rsidP="00B12414">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614274" w14:textId="4B2C26FF" w:rsidR="00B12414" w:rsidRPr="00EE391A" w:rsidRDefault="00B12414" w:rsidP="00B12414">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3F3288" w14:textId="080E8544" w:rsidR="00B12414" w:rsidRPr="00EE391A" w:rsidRDefault="00B12414" w:rsidP="00B12414">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B12414" w:rsidRPr="00EE391A" w14:paraId="7DDC4420" w14:textId="77777777" w:rsidTr="00B12414">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EE36FA" w14:textId="77777777" w:rsidR="00B12414" w:rsidRPr="00EE391A" w:rsidRDefault="00B12414" w:rsidP="00B12414">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lastRenderedPageBreak/>
              <w:t>06 02 23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FF82E" w14:textId="77777777" w:rsidR="00B12414" w:rsidRPr="00EE391A" w:rsidRDefault="00B12414" w:rsidP="00B12414">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DA0AAA4" w14:textId="77777777" w:rsidR="00B12414" w:rsidRPr="00EE391A" w:rsidRDefault="00B12414" w:rsidP="00B12414">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BF3CAD" w14:textId="06ECC270" w:rsidR="00B12414" w:rsidRPr="00B12414" w:rsidRDefault="00B12414" w:rsidP="00B12414">
            <w:pPr>
              <w:jc w:val="center"/>
              <w:rPr>
                <w:rFonts w:ascii="Sylfaen" w:hAnsi="Sylfaen" w:cs="Calibri"/>
                <w:sz w:val="18"/>
                <w:szCs w:val="18"/>
              </w:rPr>
            </w:pPr>
            <w:r w:rsidRPr="00B12414">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87B6A6" w14:textId="4BBD388B" w:rsidR="00B12414" w:rsidRPr="00B12414" w:rsidRDefault="00B12414" w:rsidP="00B12414">
            <w:pPr>
              <w:jc w:val="center"/>
              <w:rPr>
                <w:rFonts w:ascii="Sylfaen" w:hAnsi="Sylfaen" w:cs="Calibri"/>
                <w:sz w:val="18"/>
                <w:szCs w:val="18"/>
              </w:rPr>
            </w:pPr>
            <w:r w:rsidRPr="00B12414">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76FD9C" w14:textId="6B741BFC" w:rsidR="00B12414" w:rsidRPr="00B12414" w:rsidRDefault="00B12414" w:rsidP="00B12414">
            <w:pPr>
              <w:jc w:val="center"/>
              <w:rPr>
                <w:rFonts w:ascii="Sylfaen" w:hAnsi="Sylfaen" w:cs="Calibri"/>
                <w:sz w:val="18"/>
                <w:szCs w:val="18"/>
              </w:rPr>
            </w:pPr>
            <w:r w:rsidRPr="00B12414">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EC1486" w14:textId="3EA7D876" w:rsidR="00B12414" w:rsidRPr="00B12414" w:rsidRDefault="00B12414" w:rsidP="00B12414">
            <w:pPr>
              <w:jc w:val="center"/>
              <w:rPr>
                <w:rFonts w:ascii="Sylfaen" w:hAnsi="Sylfaen" w:cs="Calibri"/>
                <w:sz w:val="18"/>
                <w:szCs w:val="18"/>
              </w:rPr>
            </w:pPr>
            <w:r w:rsidRPr="00B12414">
              <w:rPr>
                <w:rFonts w:ascii="Sylfaen" w:hAnsi="Sylfaen" w:cs="Calibri"/>
                <w:sz w:val="18"/>
                <w:szCs w:val="18"/>
              </w:rPr>
              <w:t>10,0</w:t>
            </w:r>
          </w:p>
        </w:tc>
      </w:tr>
      <w:tr w:rsidR="00B12414" w:rsidRPr="00EE391A" w14:paraId="162E7381" w14:textId="77777777" w:rsidTr="00F65BF0">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2E6BC0"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DE85C6C" w14:textId="77777777" w:rsidR="00B12414" w:rsidRPr="00EE391A" w:rsidRDefault="00B12414" w:rsidP="00B12414">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B12414" w:rsidRPr="00EE391A" w14:paraId="2DF2C8B7" w14:textId="77777777" w:rsidTr="00057B2E">
        <w:trPr>
          <w:trHeight w:val="6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11CE4B"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923D017" w14:textId="712FF370" w:rsidR="00B12414" w:rsidRPr="00EE391A" w:rsidRDefault="00057B2E" w:rsidP="00B12414">
            <w:pPr>
              <w:rPr>
                <w:rFonts w:ascii="Sylfaen" w:hAnsi="Sylfaen" w:cs="Calibri"/>
                <w:color w:val="000000"/>
                <w:sz w:val="18"/>
                <w:szCs w:val="18"/>
                <w:lang w:val="en-US" w:eastAsia="en-US"/>
              </w:rPr>
            </w:pPr>
            <w:r w:rsidRPr="00057B2E">
              <w:rPr>
                <w:rFonts w:ascii="Sylfaen" w:hAnsi="Sylfaen" w:cs="Calibri"/>
                <w:color w:val="000000"/>
                <w:sz w:val="18"/>
                <w:szCs w:val="18"/>
                <w:lang w:val="en-US" w:eastAsia="en-US"/>
              </w:rPr>
              <w:t>ქვეპროგრამის ფარგლებში დაფინანსდება მხედველობით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w:t>
            </w:r>
          </w:p>
        </w:tc>
      </w:tr>
      <w:tr w:rsidR="00B12414" w:rsidRPr="00EE391A" w14:paraId="73A723DB" w14:textId="77777777" w:rsidTr="00F65BF0">
        <w:trPr>
          <w:trHeight w:val="84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0ADD76"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79DECE8E" w14:textId="77777777" w:rsidR="00B12414" w:rsidRPr="00EE391A" w:rsidRDefault="00B12414" w:rsidP="00B12414">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 ბენეფიციართათვის ქვეპროგრამით გათვალისწინებული სერვისების მიწოდება</w:t>
            </w:r>
          </w:p>
        </w:tc>
      </w:tr>
      <w:tr w:rsidR="00B12414" w:rsidRPr="00EE391A" w14:paraId="1845EFE6"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177594"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50693B2"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85CE0EA"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E2D5543" w14:textId="3AE2DCD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57B2E">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C2CC688" w14:textId="77777777"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CC9050E" w14:textId="564F8CB6"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57B2E">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6D3C606" w14:textId="69EFDAB2"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57B2E">
              <w:rPr>
                <w:rFonts w:ascii="Sylfaen" w:hAnsi="Sylfaen" w:cs="Calibri"/>
                <w:b/>
                <w:bCs/>
                <w:color w:val="000000"/>
                <w:sz w:val="18"/>
                <w:szCs w:val="18"/>
                <w:lang w:val="en-US" w:eastAsia="en-US"/>
              </w:rPr>
              <w:t>ორის მიზნობრივი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560A925" w14:textId="6CE826DA" w:rsidR="00B12414" w:rsidRPr="00EE391A" w:rsidRDefault="00B12414" w:rsidP="00B12414">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 xml:space="preserve">ორის მიზნობრივი </w:t>
            </w:r>
            <w:r w:rsidR="00057B2E">
              <w:rPr>
                <w:rFonts w:ascii="Sylfaen" w:hAnsi="Sylfaen" w:cs="Calibri"/>
                <w:b/>
                <w:bCs/>
                <w:color w:val="000000"/>
                <w:sz w:val="18"/>
                <w:szCs w:val="18"/>
                <w:lang w:val="en-US" w:eastAsia="en-US"/>
              </w:rPr>
              <w:t>მაჩვენებელი 2026</w:t>
            </w:r>
            <w:r w:rsidRPr="00EE391A">
              <w:rPr>
                <w:rFonts w:ascii="Sylfaen" w:hAnsi="Sylfaen" w:cs="Calibri"/>
                <w:b/>
                <w:bCs/>
                <w:color w:val="000000"/>
                <w:sz w:val="18"/>
                <w:szCs w:val="18"/>
                <w:lang w:val="en-US" w:eastAsia="en-US"/>
              </w:rPr>
              <w:t xml:space="preserve"> წელს</w:t>
            </w:r>
          </w:p>
        </w:tc>
      </w:tr>
      <w:tr w:rsidR="00057B2E" w:rsidRPr="00EE391A" w14:paraId="192AF932" w14:textId="77777777" w:rsidTr="006A069F">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10FCFB"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CC60C63"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D61EAF" w14:textId="1E963CF3" w:rsidR="00057B2E" w:rsidRPr="00EE2003" w:rsidRDefault="00057B2E" w:rsidP="00057B2E">
            <w:pPr>
              <w:jc w:val="center"/>
              <w:rPr>
                <w:rFonts w:ascii="Sylfaen" w:hAnsi="Sylfaen" w:cs="Calibri"/>
                <w:color w:val="000000"/>
                <w:sz w:val="18"/>
                <w:szCs w:val="18"/>
                <w:lang w:val="ka-GE" w:eastAsia="en-US"/>
              </w:rPr>
            </w:pPr>
            <w:r>
              <w:rPr>
                <w:rFonts w:ascii="Sylfaen" w:hAnsi="Sylfaen" w:cs="Calibri"/>
                <w:sz w:val="18"/>
                <w:szCs w:val="18"/>
              </w:rPr>
              <w:t>246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640EFE" w14:textId="226F1FED" w:rsidR="00057B2E" w:rsidRPr="00057B2E" w:rsidRDefault="00057B2E" w:rsidP="00057B2E">
            <w:pPr>
              <w:jc w:val="center"/>
              <w:rPr>
                <w:rFonts w:ascii="Sylfaen" w:hAnsi="Sylfaen" w:cs="Calibri"/>
                <w:sz w:val="18"/>
                <w:szCs w:val="18"/>
                <w:lang w:val="ka-GE" w:eastAsia="en-US"/>
              </w:rPr>
            </w:pPr>
            <w:r>
              <w:rPr>
                <w:rFonts w:ascii="Sylfaen" w:hAnsi="Sylfaen" w:cs="Calibri"/>
                <w:sz w:val="18"/>
                <w:szCs w:val="18"/>
                <w:lang w:val="ka-GE"/>
              </w:rPr>
              <w:t>250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AA003EF" w14:textId="729AAE78" w:rsidR="00057B2E" w:rsidRPr="00EE391A" w:rsidRDefault="00057B2E" w:rsidP="00057B2E">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C3C39C" w14:textId="66CEB8AB" w:rsidR="00057B2E" w:rsidRPr="00057B2E" w:rsidRDefault="00057B2E" w:rsidP="00057B2E">
            <w:pPr>
              <w:jc w:val="center"/>
              <w:rPr>
                <w:rFonts w:ascii="Sylfaen" w:hAnsi="Sylfaen" w:cs="Calibri"/>
                <w:sz w:val="18"/>
                <w:szCs w:val="18"/>
                <w:lang w:val="ka-GE" w:eastAsia="en-US"/>
              </w:rPr>
            </w:pPr>
            <w:r>
              <w:rPr>
                <w:rFonts w:ascii="Sylfaen" w:hAnsi="Sylfaen" w:cs="Calibri"/>
                <w:sz w:val="18"/>
                <w:szCs w:val="18"/>
                <w:lang w:val="ka-GE"/>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342511" w14:textId="121AE95F" w:rsidR="00057B2E" w:rsidRPr="00057B2E" w:rsidRDefault="00057B2E" w:rsidP="00057B2E">
            <w:pPr>
              <w:jc w:val="center"/>
              <w:rPr>
                <w:rFonts w:ascii="Sylfaen" w:hAnsi="Sylfaen" w:cs="Calibri"/>
                <w:sz w:val="18"/>
                <w:szCs w:val="18"/>
                <w:lang w:val="ka-GE" w:eastAsia="en-US"/>
              </w:rPr>
            </w:pPr>
            <w:r>
              <w:rPr>
                <w:rFonts w:ascii="Sylfaen" w:hAnsi="Sylfaen" w:cs="Calibri"/>
                <w:sz w:val="18"/>
                <w:szCs w:val="18"/>
                <w:lang w:val="ka-GE"/>
              </w:rPr>
              <w:t>250</w:t>
            </w:r>
          </w:p>
        </w:tc>
        <w:tc>
          <w:tcPr>
            <w:tcW w:w="0" w:type="auto"/>
            <w:tcBorders>
              <w:top w:val="nil"/>
              <w:left w:val="nil"/>
              <w:bottom w:val="single" w:sz="4" w:space="0" w:color="auto"/>
              <w:right w:val="single" w:sz="4" w:space="0" w:color="auto"/>
            </w:tcBorders>
            <w:shd w:val="clear" w:color="000000" w:fill="FFFFFF"/>
            <w:vAlign w:val="center"/>
            <w:hideMark/>
          </w:tcPr>
          <w:p w14:paraId="377EDE82" w14:textId="7D926D7C" w:rsidR="00057B2E" w:rsidRPr="00EE2003" w:rsidRDefault="00057B2E" w:rsidP="00057B2E">
            <w:pPr>
              <w:jc w:val="center"/>
              <w:rPr>
                <w:rFonts w:ascii="Sylfaen" w:hAnsi="Sylfaen" w:cs="Calibri"/>
                <w:sz w:val="18"/>
                <w:szCs w:val="18"/>
                <w:lang w:val="ka-GE" w:eastAsia="en-US"/>
              </w:rPr>
            </w:pPr>
            <w:r>
              <w:rPr>
                <w:rFonts w:ascii="Sylfaen" w:hAnsi="Sylfaen" w:cs="Calibri"/>
                <w:sz w:val="18"/>
                <w:szCs w:val="18"/>
                <w:lang w:val="ka-GE" w:eastAsia="en-US"/>
              </w:rPr>
              <w:t>250</w:t>
            </w:r>
          </w:p>
        </w:tc>
      </w:tr>
      <w:tr w:rsidR="00057B2E" w:rsidRPr="00EE391A" w14:paraId="69D3FEBF" w14:textId="77777777" w:rsidTr="00F65BF0">
        <w:trPr>
          <w:trHeight w:val="255"/>
        </w:trPr>
        <w:tc>
          <w:tcPr>
            <w:tcW w:w="0" w:type="auto"/>
            <w:tcBorders>
              <w:top w:val="nil"/>
              <w:left w:val="nil"/>
              <w:bottom w:val="nil"/>
              <w:right w:val="nil"/>
            </w:tcBorders>
            <w:shd w:val="clear" w:color="000000" w:fill="FFFFFF"/>
            <w:vAlign w:val="center"/>
            <w:hideMark/>
          </w:tcPr>
          <w:p w14:paraId="20A6B015"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5BDE2F5"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0B895DD"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45A165A"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F185716"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3D1990C"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AE921BA"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CBF912B"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5C310C17"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0A9B6BB" w14:textId="77777777" w:rsidR="00057B2E" w:rsidRPr="00EE391A" w:rsidRDefault="00057B2E" w:rsidP="00057B2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 </w:t>
            </w:r>
          </w:p>
        </w:tc>
      </w:tr>
      <w:tr w:rsidR="00057B2E" w:rsidRPr="00EE391A" w14:paraId="4B0FD90F" w14:textId="77777777" w:rsidTr="00F65BF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4E0C4ED" w14:textId="77777777"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EF5BEA" w14:textId="77777777"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5F31B" w14:textId="541CBF47" w:rsidR="00057B2E" w:rsidRPr="00EE391A" w:rsidRDefault="00057B2E" w:rsidP="00057B2E">
            <w:pPr>
              <w:jc w:val="center"/>
              <w:rPr>
                <w:rFonts w:ascii="Sylfaen" w:hAnsi="Sylfaen" w:cs="Calibri"/>
                <w:color w:val="000000"/>
                <w:sz w:val="18"/>
                <w:szCs w:val="18"/>
                <w:lang w:val="en-US" w:eastAsia="en-US"/>
              </w:rPr>
            </w:pPr>
            <w:r w:rsidRPr="00EE2003">
              <w:rPr>
                <w:rFonts w:ascii="Sylfaen" w:hAnsi="Sylfaen" w:cs="Calibri"/>
                <w:color w:val="000000"/>
                <w:sz w:val="18"/>
                <w:szCs w:val="18"/>
                <w:lang w:val="en-US" w:eastAsia="en-US"/>
              </w:rPr>
              <w:t>ფსიქიკური აშლილობის მქონე პირთა შინ მოვლის საპილოტე ქვეპროგრამა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6C1724" w14:textId="17A5FE42" w:rsidR="00057B2E" w:rsidRPr="00EE391A" w:rsidRDefault="00057B2E" w:rsidP="00057B2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C0B317" w14:textId="123CC68E" w:rsidR="00057B2E" w:rsidRPr="00EE391A" w:rsidRDefault="00057B2E" w:rsidP="00057B2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A37297" w14:textId="1BCA9D0F" w:rsidR="00057B2E" w:rsidRPr="00EE391A" w:rsidRDefault="00057B2E" w:rsidP="00057B2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C6FE0CC" w14:textId="49A44F23" w:rsidR="00057B2E" w:rsidRPr="00EE391A" w:rsidRDefault="00057B2E" w:rsidP="00057B2E">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057B2E" w:rsidRPr="00EE391A" w14:paraId="730B26DE" w14:textId="77777777" w:rsidTr="00057B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070451" w14:textId="06BCD733" w:rsidR="00057B2E" w:rsidRPr="00EE391A" w:rsidRDefault="00057B2E" w:rsidP="00057B2E">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06 02 25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D7889" w14:textId="77777777" w:rsidR="00057B2E" w:rsidRPr="00EE391A" w:rsidRDefault="00057B2E" w:rsidP="00057B2E">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345E2D4" w14:textId="77777777" w:rsidR="00057B2E" w:rsidRPr="00EE391A" w:rsidRDefault="00057B2E" w:rsidP="00057B2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1BCEAA" w14:textId="10B35B00" w:rsidR="00057B2E" w:rsidRPr="00057B2E" w:rsidRDefault="00057B2E" w:rsidP="00057B2E">
            <w:pPr>
              <w:jc w:val="center"/>
              <w:rPr>
                <w:rFonts w:ascii="Sylfaen" w:hAnsi="Sylfaen" w:cs="Calibri"/>
                <w:sz w:val="18"/>
                <w:szCs w:val="18"/>
              </w:rPr>
            </w:pPr>
            <w:r w:rsidRPr="00057B2E">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D3F599" w14:textId="3EB9C3B3" w:rsidR="00057B2E" w:rsidRPr="00057B2E" w:rsidRDefault="00057B2E" w:rsidP="00057B2E">
            <w:pPr>
              <w:jc w:val="center"/>
              <w:rPr>
                <w:rFonts w:ascii="Sylfaen" w:hAnsi="Sylfaen" w:cs="Calibri"/>
                <w:sz w:val="18"/>
                <w:szCs w:val="18"/>
              </w:rPr>
            </w:pPr>
            <w:r w:rsidRPr="00057B2E">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81BE02" w14:textId="3ACBD188" w:rsidR="00057B2E" w:rsidRPr="00057B2E" w:rsidRDefault="00057B2E" w:rsidP="00057B2E">
            <w:pPr>
              <w:jc w:val="center"/>
              <w:rPr>
                <w:rFonts w:ascii="Sylfaen" w:hAnsi="Sylfaen" w:cs="Calibri"/>
                <w:sz w:val="18"/>
                <w:szCs w:val="18"/>
              </w:rPr>
            </w:pPr>
            <w:r w:rsidRPr="00057B2E">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631AE3" w14:textId="77A645E6" w:rsidR="00057B2E" w:rsidRPr="00057B2E" w:rsidRDefault="00057B2E" w:rsidP="00057B2E">
            <w:pPr>
              <w:jc w:val="center"/>
              <w:rPr>
                <w:rFonts w:ascii="Sylfaen" w:hAnsi="Sylfaen" w:cs="Calibri"/>
                <w:sz w:val="18"/>
                <w:szCs w:val="18"/>
              </w:rPr>
            </w:pPr>
            <w:r w:rsidRPr="00057B2E">
              <w:rPr>
                <w:rFonts w:ascii="Sylfaen" w:hAnsi="Sylfaen" w:cs="Calibri"/>
                <w:sz w:val="18"/>
                <w:szCs w:val="18"/>
              </w:rPr>
              <w:t>10,0</w:t>
            </w:r>
          </w:p>
        </w:tc>
      </w:tr>
      <w:tr w:rsidR="00057B2E" w:rsidRPr="00EE391A" w14:paraId="24965CDE" w14:textId="77777777" w:rsidTr="00F65BF0">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DEF987" w14:textId="77777777"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3E1772A8" w14:textId="77777777" w:rsidR="00057B2E" w:rsidRPr="00EE391A" w:rsidRDefault="00057B2E" w:rsidP="00057B2E">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057B2E" w:rsidRPr="00EE391A" w14:paraId="208101D2" w14:textId="77777777" w:rsidTr="0065445E">
        <w:trPr>
          <w:trHeight w:val="107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756F37" w14:textId="77777777"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2F385E28" w14:textId="10B43147" w:rsidR="00057B2E" w:rsidRPr="00EE391A" w:rsidRDefault="0065445E" w:rsidP="00057B2E">
            <w:pPr>
              <w:rPr>
                <w:rFonts w:ascii="Sylfaen" w:hAnsi="Sylfaen" w:cs="Calibri"/>
                <w:color w:val="000000"/>
                <w:sz w:val="18"/>
                <w:szCs w:val="18"/>
                <w:lang w:val="en-US" w:eastAsia="en-US"/>
              </w:rPr>
            </w:pPr>
            <w:r w:rsidRPr="0065445E">
              <w:rPr>
                <w:rFonts w:ascii="Sylfaen" w:hAnsi="Sylfaen" w:cs="Calibri"/>
                <w:color w:val="000000"/>
                <w:sz w:val="18"/>
                <w:szCs w:val="18"/>
                <w:lang w:val="en-US" w:eastAsia="en-US"/>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ცენტრი–ქუთაისს“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w:t>
            </w:r>
          </w:p>
        </w:tc>
      </w:tr>
      <w:tr w:rsidR="00057B2E" w:rsidRPr="00EE391A" w14:paraId="736FD4C8" w14:textId="77777777" w:rsidTr="00F65BF0">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8E3D" w14:textId="77777777"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B706F70" w14:textId="77777777" w:rsidR="00057B2E" w:rsidRPr="00EE391A" w:rsidRDefault="00057B2E" w:rsidP="00057B2E">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 ქვეპრგრამით მოსარგებლე ბენეფიციარების სარეაბილიტაციო მომსახურების მიწოდება</w:t>
            </w:r>
          </w:p>
        </w:tc>
      </w:tr>
      <w:tr w:rsidR="00057B2E" w:rsidRPr="00EE391A" w14:paraId="5B7A00C3" w14:textId="77777777" w:rsidTr="00F65BF0">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42E63B" w14:textId="77777777"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5873CBA" w14:textId="77777777"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0317680" w14:textId="77777777"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9BD88E" w14:textId="544C21A3"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5445E">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9CF8114" w14:textId="77777777"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897864C" w14:textId="1609EA0C"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5445E">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68080DFD" w14:textId="69A37AC3"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w:t>
            </w:r>
            <w:r>
              <w:rPr>
                <w:rFonts w:ascii="Sylfaen" w:hAnsi="Sylfaen" w:cs="Calibri"/>
                <w:b/>
                <w:bCs/>
                <w:color w:val="000000"/>
                <w:sz w:val="18"/>
                <w:szCs w:val="18"/>
                <w:lang w:val="en-US" w:eastAsia="en-US"/>
              </w:rPr>
              <w:t>რივი მაჩვენებელ</w:t>
            </w:r>
            <w:r w:rsidR="0065445E">
              <w:rPr>
                <w:rFonts w:ascii="Sylfaen" w:hAnsi="Sylfaen" w:cs="Calibri"/>
                <w:b/>
                <w:bCs/>
                <w:color w:val="000000"/>
                <w:sz w:val="18"/>
                <w:szCs w:val="18"/>
                <w:lang w:val="en-US" w:eastAsia="en-US"/>
              </w:rPr>
              <w:t>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180D90D5" w14:textId="65B97B28" w:rsidR="00057B2E" w:rsidRPr="00EE391A" w:rsidRDefault="00057B2E" w:rsidP="00057B2E">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65445E">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65445E" w:rsidRPr="00EE391A" w14:paraId="6356E33B" w14:textId="77777777" w:rsidTr="006A069F">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7C1A52" w14:textId="77777777" w:rsidR="0065445E" w:rsidRPr="00EE391A" w:rsidRDefault="0065445E" w:rsidP="0065445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E0AA1B2" w14:textId="77777777" w:rsidR="0065445E" w:rsidRPr="00EE391A" w:rsidRDefault="0065445E" w:rsidP="0065445E">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E9DE57" w14:textId="7CCB76DA" w:rsidR="0065445E" w:rsidRPr="00EE2003" w:rsidRDefault="0065445E" w:rsidP="0065445E">
            <w:pPr>
              <w:jc w:val="center"/>
              <w:rPr>
                <w:rFonts w:ascii="Sylfaen" w:hAnsi="Sylfaen" w:cs="Calibri"/>
                <w:color w:val="000000"/>
                <w:sz w:val="18"/>
                <w:szCs w:val="18"/>
                <w:lang w:val="ka-GE" w:eastAsia="en-US"/>
              </w:rPr>
            </w:pPr>
            <w:r>
              <w:rPr>
                <w:rFonts w:ascii="Sylfaen" w:hAnsi="Sylfaen" w:cs="Calibri"/>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037DAE" w14:textId="7B4BB881" w:rsidR="0065445E" w:rsidRPr="0065445E" w:rsidRDefault="0065445E" w:rsidP="0065445E">
            <w:pPr>
              <w:jc w:val="center"/>
              <w:rPr>
                <w:rFonts w:ascii="Sylfaen" w:hAnsi="Sylfaen" w:cs="Calibri"/>
                <w:sz w:val="18"/>
                <w:szCs w:val="18"/>
                <w:lang w:val="ka-GE" w:eastAsia="en-US"/>
              </w:rPr>
            </w:pPr>
            <w:r>
              <w:rPr>
                <w:rFonts w:ascii="Sylfaen" w:hAnsi="Sylfaen" w:cs="Calibri"/>
                <w:sz w:val="18"/>
                <w:szCs w:val="18"/>
                <w:lang w:val="ka-GE"/>
              </w:rPr>
              <w:t>105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3F96064" w14:textId="399B3B72" w:rsidR="0065445E" w:rsidRPr="00EE391A" w:rsidRDefault="0065445E" w:rsidP="0065445E">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F3B08C" w14:textId="4411CEBC" w:rsidR="0065445E" w:rsidRPr="0065445E" w:rsidRDefault="0065445E" w:rsidP="0065445E">
            <w:pPr>
              <w:jc w:val="center"/>
              <w:rPr>
                <w:rFonts w:ascii="Sylfaen" w:hAnsi="Sylfaen" w:cs="Calibri"/>
                <w:sz w:val="18"/>
                <w:szCs w:val="18"/>
                <w:lang w:val="ka-GE" w:eastAsia="en-US"/>
              </w:rPr>
            </w:pPr>
            <w:r>
              <w:rPr>
                <w:rFonts w:ascii="Sylfaen" w:hAnsi="Sylfaen" w:cs="Calibri"/>
                <w:sz w:val="18"/>
                <w:szCs w:val="18"/>
                <w:lang w:val="ka-GE"/>
              </w:rPr>
              <w:t>105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C8CAFF" w14:textId="2BEE6C8B" w:rsidR="0065445E" w:rsidRPr="0065445E" w:rsidRDefault="0065445E" w:rsidP="0065445E">
            <w:pPr>
              <w:jc w:val="center"/>
              <w:rPr>
                <w:rFonts w:ascii="Sylfaen" w:hAnsi="Sylfaen" w:cs="Calibri"/>
                <w:sz w:val="18"/>
                <w:szCs w:val="18"/>
                <w:lang w:val="ka-GE" w:eastAsia="en-US"/>
              </w:rPr>
            </w:pPr>
            <w:r>
              <w:rPr>
                <w:rFonts w:ascii="Sylfaen" w:hAnsi="Sylfaen" w:cs="Calibri"/>
                <w:sz w:val="18"/>
                <w:szCs w:val="18"/>
                <w:lang w:val="ka-GE"/>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204DD6" w14:textId="436BB221" w:rsidR="0065445E" w:rsidRPr="00EE2003" w:rsidRDefault="0065445E" w:rsidP="0065445E">
            <w:pPr>
              <w:jc w:val="center"/>
              <w:rPr>
                <w:rFonts w:ascii="Sylfaen" w:hAnsi="Sylfaen" w:cs="Calibri"/>
                <w:sz w:val="18"/>
                <w:szCs w:val="18"/>
                <w:lang w:val="ka-GE" w:eastAsia="en-US"/>
              </w:rPr>
            </w:pPr>
            <w:r>
              <w:rPr>
                <w:rFonts w:ascii="Sylfaen" w:hAnsi="Sylfaen" w:cs="Calibri"/>
                <w:sz w:val="18"/>
                <w:szCs w:val="18"/>
              </w:rPr>
              <w:t>105</w:t>
            </w:r>
          </w:p>
        </w:tc>
      </w:tr>
    </w:tbl>
    <w:p w14:paraId="487833D8" w14:textId="58920D2E" w:rsidR="00D35363" w:rsidRDefault="00D35363" w:rsidP="007A2D43">
      <w:pPr>
        <w:rPr>
          <w:rFonts w:ascii="Sylfaen" w:hAnsi="Sylfaen"/>
          <w:b/>
          <w:noProof/>
          <w:color w:val="000000"/>
          <w:sz w:val="16"/>
          <w:szCs w:val="16"/>
          <w:lang w:val="ka-GE"/>
        </w:rPr>
      </w:pPr>
    </w:p>
    <w:tbl>
      <w:tblPr>
        <w:tblW w:w="0" w:type="auto"/>
        <w:tblInd w:w="10" w:type="dxa"/>
        <w:tblLook w:val="04A0" w:firstRow="1" w:lastRow="0" w:firstColumn="1" w:lastColumn="0" w:noHBand="0" w:noVBand="1"/>
      </w:tblPr>
      <w:tblGrid>
        <w:gridCol w:w="702"/>
        <w:gridCol w:w="1869"/>
        <w:gridCol w:w="1653"/>
        <w:gridCol w:w="1807"/>
        <w:gridCol w:w="1579"/>
        <w:gridCol w:w="1807"/>
        <w:gridCol w:w="1807"/>
        <w:gridCol w:w="1807"/>
      </w:tblGrid>
      <w:tr w:rsidR="00EE2003" w:rsidRPr="00EE391A" w14:paraId="7CA9377E" w14:textId="77777777" w:rsidTr="00EE2003">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6B8D54D"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DBC08B"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76589C" w14:textId="0421D70C" w:rsidR="00EE2003" w:rsidRPr="00EE391A" w:rsidRDefault="0065445E" w:rsidP="00EE2003">
            <w:pPr>
              <w:jc w:val="center"/>
              <w:rPr>
                <w:rFonts w:ascii="Sylfaen" w:hAnsi="Sylfaen" w:cs="Calibri"/>
                <w:color w:val="000000"/>
                <w:sz w:val="18"/>
                <w:szCs w:val="18"/>
                <w:lang w:val="en-US" w:eastAsia="en-US"/>
              </w:rPr>
            </w:pPr>
            <w:r w:rsidRPr="0065445E">
              <w:rPr>
                <w:rFonts w:ascii="Sylfaen" w:hAnsi="Sylfaen" w:cs="Calibri"/>
                <w:color w:val="000000"/>
                <w:sz w:val="18"/>
                <w:szCs w:val="18"/>
                <w:lang w:val="en-US" w:eastAsia="en-US"/>
              </w:rPr>
              <w:t>სოციალურად დაუცველი ოჯახების მხარდაჭერა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32106B" w14:textId="76A94CC8" w:rsidR="00EE2003" w:rsidRPr="00EE391A" w:rsidRDefault="0065445E"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ACB81A" w14:textId="037D681C" w:rsidR="00EE2003" w:rsidRPr="00EE391A" w:rsidRDefault="0065445E"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1FB87A" w14:textId="0B6CB83F" w:rsidR="00EE2003" w:rsidRPr="00EE391A" w:rsidRDefault="0065445E"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F5040D" w14:textId="00A4C755" w:rsidR="00EE2003" w:rsidRPr="00EE391A" w:rsidRDefault="0065445E"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r>
      <w:tr w:rsidR="000926AE" w:rsidRPr="00EE2003" w14:paraId="1D038EE4" w14:textId="77777777" w:rsidTr="000926A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C2D5A3" w14:textId="2592983D" w:rsidR="000926AE" w:rsidRPr="00EE391A" w:rsidRDefault="000926AE" w:rsidP="000926AE">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06 02 26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A813F" w14:textId="77777777" w:rsidR="000926AE" w:rsidRPr="00EE391A" w:rsidRDefault="000926AE" w:rsidP="000926AE">
            <w:pPr>
              <w:rPr>
                <w:rFonts w:ascii="Sylfaen" w:hAnsi="Sylfaen" w:cs="Calibri"/>
                <w:b/>
                <w:bCs/>
                <w:color w:val="000000"/>
                <w:sz w:val="18"/>
                <w:szCs w:val="18"/>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8CF5C0" w14:textId="77777777" w:rsidR="000926AE" w:rsidRPr="00EE391A" w:rsidRDefault="000926AE" w:rsidP="000926A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BCA980" w14:textId="639DF407" w:rsidR="000926AE" w:rsidRPr="00EE2003" w:rsidRDefault="000926AE" w:rsidP="000926AE">
            <w:pPr>
              <w:jc w:val="center"/>
              <w:rPr>
                <w:rFonts w:ascii="Sylfaen" w:hAnsi="Sylfaen" w:cs="Calibri"/>
                <w:sz w:val="18"/>
                <w:szCs w:val="18"/>
                <w:lang w:val="ka-GE"/>
              </w:rPr>
            </w:pPr>
            <w:r w:rsidRPr="000926AE">
              <w:rPr>
                <w:rFonts w:ascii="Sylfaen" w:hAnsi="Sylfaen" w:cs="Calibri"/>
                <w:sz w:val="18"/>
                <w:szCs w:val="18"/>
                <w:lang w:val="ka-GE"/>
              </w:rPr>
              <w:t>65,0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BF4720" w14:textId="648C38A9" w:rsidR="000926AE" w:rsidRPr="00EE2003" w:rsidRDefault="000926AE" w:rsidP="000926AE">
            <w:pPr>
              <w:jc w:val="center"/>
              <w:rPr>
                <w:rFonts w:ascii="Sylfaen" w:hAnsi="Sylfaen" w:cs="Calibri"/>
                <w:sz w:val="18"/>
                <w:szCs w:val="18"/>
                <w:lang w:val="ka-GE"/>
              </w:rPr>
            </w:pPr>
            <w:r w:rsidRPr="000926AE">
              <w:rPr>
                <w:rFonts w:ascii="Sylfaen" w:hAnsi="Sylfaen" w:cs="Calibri"/>
                <w:sz w:val="18"/>
                <w:szCs w:val="18"/>
                <w:lang w:val="ka-GE"/>
              </w:rPr>
              <w:t>65,0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18763C" w14:textId="6428C86A" w:rsidR="000926AE" w:rsidRPr="00EE2003" w:rsidRDefault="000926AE" w:rsidP="000926AE">
            <w:pPr>
              <w:jc w:val="center"/>
              <w:rPr>
                <w:rFonts w:ascii="Sylfaen" w:hAnsi="Sylfaen" w:cs="Calibri"/>
                <w:sz w:val="18"/>
                <w:szCs w:val="18"/>
                <w:lang w:val="ka-GE"/>
              </w:rPr>
            </w:pPr>
            <w:r w:rsidRPr="000926AE">
              <w:rPr>
                <w:rFonts w:ascii="Sylfaen" w:hAnsi="Sylfaen" w:cs="Calibri"/>
                <w:sz w:val="18"/>
                <w:szCs w:val="18"/>
                <w:lang w:val="ka-GE"/>
              </w:rPr>
              <w:t>65,0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7CACF1" w14:textId="302AFB7D" w:rsidR="000926AE" w:rsidRPr="00EE2003" w:rsidRDefault="000926AE" w:rsidP="000926AE">
            <w:pPr>
              <w:jc w:val="center"/>
              <w:rPr>
                <w:rFonts w:ascii="Sylfaen" w:hAnsi="Sylfaen" w:cs="Calibri"/>
                <w:sz w:val="18"/>
                <w:szCs w:val="18"/>
                <w:lang w:val="ka-GE"/>
              </w:rPr>
            </w:pPr>
            <w:r w:rsidRPr="000926AE">
              <w:rPr>
                <w:rFonts w:ascii="Sylfaen" w:hAnsi="Sylfaen" w:cs="Calibri"/>
                <w:sz w:val="18"/>
                <w:szCs w:val="18"/>
                <w:lang w:val="ka-GE"/>
              </w:rPr>
              <w:t>65,0</w:t>
            </w:r>
          </w:p>
        </w:tc>
      </w:tr>
      <w:tr w:rsidR="00EE2003" w:rsidRPr="00EE391A" w14:paraId="7BC46ABF" w14:textId="77777777" w:rsidTr="00EE2003">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8D85B0"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4C4E8801" w14:textId="77777777" w:rsidR="00EE2003" w:rsidRPr="00EE391A" w:rsidRDefault="00EE2003" w:rsidP="00EE2003">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2003" w:rsidRPr="00EE391A" w14:paraId="756A8B82" w14:textId="77777777" w:rsidTr="00EE2003">
        <w:trPr>
          <w:trHeight w:val="16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40202B"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6C1ED1FB" w14:textId="336C6A2D" w:rsidR="00EE2003" w:rsidRPr="00EE391A" w:rsidRDefault="000926AE" w:rsidP="00EE2003">
            <w:pPr>
              <w:rPr>
                <w:rFonts w:ascii="Sylfaen" w:hAnsi="Sylfaen" w:cs="Calibri"/>
                <w:color w:val="000000"/>
                <w:sz w:val="18"/>
                <w:szCs w:val="18"/>
                <w:lang w:val="en-US" w:eastAsia="en-US"/>
              </w:rPr>
            </w:pPr>
            <w:r w:rsidRPr="000926AE">
              <w:rPr>
                <w:rFonts w:ascii="Sylfaen" w:hAnsi="Sylfaen" w:cs="Calibri"/>
                <w:color w:val="000000"/>
                <w:sz w:val="18"/>
                <w:szCs w:val="18"/>
                <w:lang w:val="en-US" w:eastAsia="en-US"/>
              </w:rPr>
              <w:t>ქვეპროგრამა ითვალისწინებს ქალაქ ქუთაისში არანაკლებ ბოლო ერთი წლის მანძილზე რეგისტრირებული და ფაქტობრივად მცხოვრები სოციალურად დაუცველი პირების მიერ ახალშექმნილი ოჯახებისა და ახალშეძენილი შვილიანი ოჯახების ფინანსურ მხარდაჭერას</w:t>
            </w:r>
          </w:p>
        </w:tc>
      </w:tr>
      <w:tr w:rsidR="00EE2003" w:rsidRPr="00EE391A" w14:paraId="1F00AE3B" w14:textId="77777777" w:rsidTr="00EE2003">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76E7DA"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53A93FC8" w14:textId="5C7C81DA" w:rsidR="00EE2003" w:rsidRPr="00EE391A" w:rsidRDefault="00EE2003" w:rsidP="00EE2003">
            <w:pPr>
              <w:rPr>
                <w:rFonts w:ascii="Sylfaen" w:hAnsi="Sylfaen" w:cs="Calibri"/>
                <w:color w:val="000000"/>
                <w:sz w:val="18"/>
                <w:szCs w:val="18"/>
                <w:lang w:val="en-US" w:eastAsia="en-US"/>
              </w:rPr>
            </w:pPr>
            <w:r w:rsidRPr="00EE2003">
              <w:rPr>
                <w:rFonts w:ascii="Sylfaen" w:hAnsi="Sylfaen" w:cs="Calibri"/>
                <w:color w:val="000000"/>
                <w:sz w:val="18"/>
                <w:szCs w:val="18"/>
                <w:lang w:val="en-US" w:eastAsia="en-US"/>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EE2003" w:rsidRPr="00EE391A" w14:paraId="59A6E192" w14:textId="77777777" w:rsidTr="00EE2003">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28C75A"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74B132"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ABE9B69"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D5CF998" w14:textId="5E03DF6F"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926AE">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2DFE5A7"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27A22AB" w14:textId="7170FFD2"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w:t>
            </w:r>
            <w:r w:rsidR="000926AE">
              <w:rPr>
                <w:rFonts w:ascii="Sylfaen" w:hAnsi="Sylfaen" w:cs="Calibri"/>
                <w:b/>
                <w:bCs/>
                <w:color w:val="000000"/>
                <w:sz w:val="18"/>
                <w:szCs w:val="18"/>
                <w:lang w:val="en-US" w:eastAsia="en-US"/>
              </w:rPr>
              <w:t>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290BC48" w14:textId="65D866B8"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w:t>
            </w:r>
            <w:r w:rsidR="000926AE">
              <w:rPr>
                <w:rFonts w:ascii="Sylfaen" w:hAnsi="Sylfaen" w:cs="Calibri"/>
                <w:b/>
                <w:bCs/>
                <w:color w:val="000000"/>
                <w:sz w:val="18"/>
                <w:szCs w:val="18"/>
                <w:lang w:val="en-US" w:eastAsia="en-US"/>
              </w:rPr>
              <w:t>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593FEE8" w14:textId="361CB4AC"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0926AE">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EE2003" w:rsidRPr="00EE2003" w14:paraId="040AE60E" w14:textId="77777777" w:rsidTr="00EE2003">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288F54" w14:textId="77777777" w:rsidR="00EE2003" w:rsidRPr="00EE391A" w:rsidRDefault="00EE2003" w:rsidP="00EE2003">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0F7BEF" w14:textId="77777777" w:rsidR="00EE2003" w:rsidRPr="00EE391A" w:rsidRDefault="00EE2003" w:rsidP="00EE2003">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2124164" w14:textId="4CCB43BE" w:rsidR="00EE2003" w:rsidRPr="00EE2003" w:rsidRDefault="000926AE" w:rsidP="00EE2003">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N</w:t>
            </w:r>
          </w:p>
        </w:tc>
        <w:tc>
          <w:tcPr>
            <w:tcW w:w="0" w:type="auto"/>
            <w:tcBorders>
              <w:top w:val="nil"/>
              <w:left w:val="nil"/>
              <w:bottom w:val="single" w:sz="4" w:space="0" w:color="auto"/>
              <w:right w:val="single" w:sz="4" w:space="0" w:color="auto"/>
            </w:tcBorders>
            <w:shd w:val="clear" w:color="000000" w:fill="FFFFFF"/>
            <w:vAlign w:val="center"/>
            <w:hideMark/>
          </w:tcPr>
          <w:p w14:paraId="11634A56" w14:textId="611E50DD" w:rsidR="00EE2003" w:rsidRPr="00EE2003" w:rsidRDefault="000926AE" w:rsidP="00EE2003">
            <w:pPr>
              <w:jc w:val="center"/>
              <w:rPr>
                <w:rFonts w:ascii="Sylfaen" w:hAnsi="Sylfaen" w:cs="Calibri"/>
                <w:sz w:val="18"/>
                <w:szCs w:val="18"/>
                <w:lang w:val="ka-GE" w:eastAsia="en-US"/>
              </w:rPr>
            </w:pPr>
            <w:r>
              <w:rPr>
                <w:rFonts w:ascii="Sylfaen" w:hAnsi="Sylfaen" w:cs="Calibri"/>
                <w:sz w:val="18"/>
                <w:szCs w:val="18"/>
                <w:lang w:val="ka-GE" w:eastAsia="en-US"/>
              </w:rPr>
              <w:t>N</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92770C8" w14:textId="3D23B6FA" w:rsidR="00EE2003" w:rsidRPr="000926AE" w:rsidRDefault="000926AE" w:rsidP="00EE2003">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N</w:t>
            </w:r>
          </w:p>
        </w:tc>
        <w:tc>
          <w:tcPr>
            <w:tcW w:w="0" w:type="auto"/>
            <w:tcBorders>
              <w:top w:val="nil"/>
              <w:left w:val="nil"/>
              <w:bottom w:val="single" w:sz="4" w:space="0" w:color="auto"/>
              <w:right w:val="single" w:sz="4" w:space="0" w:color="auto"/>
            </w:tcBorders>
            <w:shd w:val="clear" w:color="000000" w:fill="FFFFFF"/>
            <w:vAlign w:val="center"/>
            <w:hideMark/>
          </w:tcPr>
          <w:p w14:paraId="691E613A" w14:textId="03DA0182" w:rsidR="00EE2003" w:rsidRPr="00EE2003" w:rsidRDefault="000926AE" w:rsidP="00EE2003">
            <w:pPr>
              <w:jc w:val="center"/>
              <w:rPr>
                <w:rFonts w:ascii="Sylfaen" w:hAnsi="Sylfaen" w:cs="Calibri"/>
                <w:sz w:val="18"/>
                <w:szCs w:val="18"/>
                <w:lang w:val="ka-GE" w:eastAsia="en-US"/>
              </w:rPr>
            </w:pPr>
            <w:r>
              <w:rPr>
                <w:rFonts w:ascii="Sylfaen" w:hAnsi="Sylfaen" w:cs="Calibri"/>
                <w:sz w:val="18"/>
                <w:szCs w:val="18"/>
                <w:lang w:val="ka-GE" w:eastAsia="en-US"/>
              </w:rPr>
              <w:t>N</w:t>
            </w:r>
          </w:p>
        </w:tc>
        <w:tc>
          <w:tcPr>
            <w:tcW w:w="0" w:type="auto"/>
            <w:tcBorders>
              <w:top w:val="nil"/>
              <w:left w:val="nil"/>
              <w:bottom w:val="single" w:sz="4" w:space="0" w:color="auto"/>
              <w:right w:val="single" w:sz="4" w:space="0" w:color="auto"/>
            </w:tcBorders>
            <w:shd w:val="clear" w:color="000000" w:fill="FFFFFF"/>
            <w:vAlign w:val="center"/>
            <w:hideMark/>
          </w:tcPr>
          <w:p w14:paraId="4D84CD3B" w14:textId="0D2F5F39" w:rsidR="00EE2003" w:rsidRPr="00EE2003" w:rsidRDefault="000926AE" w:rsidP="00EE2003">
            <w:pPr>
              <w:jc w:val="center"/>
              <w:rPr>
                <w:rFonts w:ascii="Sylfaen" w:hAnsi="Sylfaen" w:cs="Calibri"/>
                <w:sz w:val="18"/>
                <w:szCs w:val="18"/>
                <w:lang w:val="ka-GE" w:eastAsia="en-US"/>
              </w:rPr>
            </w:pPr>
            <w:r>
              <w:rPr>
                <w:rFonts w:ascii="Sylfaen" w:hAnsi="Sylfaen" w:cs="Calibri"/>
                <w:sz w:val="18"/>
                <w:szCs w:val="18"/>
                <w:lang w:val="ka-GE" w:eastAsia="en-US"/>
              </w:rPr>
              <w:t>N</w:t>
            </w:r>
          </w:p>
        </w:tc>
        <w:tc>
          <w:tcPr>
            <w:tcW w:w="0" w:type="auto"/>
            <w:tcBorders>
              <w:top w:val="nil"/>
              <w:left w:val="nil"/>
              <w:bottom w:val="single" w:sz="4" w:space="0" w:color="auto"/>
              <w:right w:val="single" w:sz="4" w:space="0" w:color="auto"/>
            </w:tcBorders>
            <w:shd w:val="clear" w:color="000000" w:fill="FFFFFF"/>
            <w:vAlign w:val="center"/>
            <w:hideMark/>
          </w:tcPr>
          <w:p w14:paraId="7AC21E22" w14:textId="61682D33" w:rsidR="00EE2003" w:rsidRPr="00EE2003" w:rsidRDefault="000926AE" w:rsidP="00EE2003">
            <w:pPr>
              <w:jc w:val="center"/>
              <w:rPr>
                <w:rFonts w:ascii="Sylfaen" w:hAnsi="Sylfaen" w:cs="Calibri"/>
                <w:sz w:val="18"/>
                <w:szCs w:val="18"/>
                <w:lang w:val="ka-GE" w:eastAsia="en-US"/>
              </w:rPr>
            </w:pPr>
            <w:r>
              <w:rPr>
                <w:rFonts w:ascii="Sylfaen" w:hAnsi="Sylfaen" w:cs="Calibri"/>
                <w:sz w:val="18"/>
                <w:szCs w:val="18"/>
                <w:lang w:val="ka-GE" w:eastAsia="en-US"/>
              </w:rPr>
              <w:t>N</w:t>
            </w:r>
          </w:p>
        </w:tc>
      </w:tr>
    </w:tbl>
    <w:p w14:paraId="5C92023F" w14:textId="77777777" w:rsidR="00C80470" w:rsidRDefault="00C80470" w:rsidP="00C80470">
      <w:pPr>
        <w:rPr>
          <w:rFonts w:ascii="Sylfaen" w:hAnsi="Sylfaen"/>
          <w:noProof/>
          <w:lang w:val="ka-GE"/>
        </w:rPr>
      </w:pPr>
    </w:p>
    <w:p w14:paraId="011A0A7A" w14:textId="41708171" w:rsidR="004D536C" w:rsidRDefault="004D536C" w:rsidP="00C80470">
      <w:pPr>
        <w:rPr>
          <w:rFonts w:ascii="Sylfaen" w:hAnsi="Sylfaen"/>
          <w:noProof/>
          <w:lang w:val="ka-GE"/>
        </w:rPr>
      </w:pPr>
    </w:p>
    <w:tbl>
      <w:tblPr>
        <w:tblW w:w="0" w:type="auto"/>
        <w:tblInd w:w="10" w:type="dxa"/>
        <w:tblLook w:val="04A0" w:firstRow="1" w:lastRow="0" w:firstColumn="1" w:lastColumn="0" w:noHBand="0" w:noVBand="1"/>
      </w:tblPr>
      <w:tblGrid>
        <w:gridCol w:w="694"/>
        <w:gridCol w:w="1764"/>
        <w:gridCol w:w="1678"/>
        <w:gridCol w:w="1823"/>
        <w:gridCol w:w="1603"/>
        <w:gridCol w:w="1823"/>
        <w:gridCol w:w="1823"/>
        <w:gridCol w:w="1823"/>
      </w:tblGrid>
      <w:tr w:rsidR="00EE2003" w:rsidRPr="00EE391A" w14:paraId="15CAE1E3" w14:textId="77777777" w:rsidTr="00EE2003">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7C671B2"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049E98"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44FA66" w14:textId="74C85883" w:rsidR="00EE2003" w:rsidRPr="00EE391A" w:rsidRDefault="00EE2003" w:rsidP="00EE2003">
            <w:pPr>
              <w:jc w:val="center"/>
              <w:rPr>
                <w:rFonts w:ascii="Sylfaen" w:hAnsi="Sylfaen" w:cs="Calibri"/>
                <w:color w:val="000000"/>
                <w:sz w:val="18"/>
                <w:szCs w:val="18"/>
                <w:lang w:val="en-US" w:eastAsia="en-US"/>
              </w:rPr>
            </w:pPr>
            <w:r w:rsidRPr="00EE2003">
              <w:rPr>
                <w:rFonts w:ascii="Sylfaen" w:hAnsi="Sylfaen" w:cs="Calibri"/>
                <w:color w:val="000000"/>
                <w:sz w:val="18"/>
                <w:szCs w:val="18"/>
                <w:lang w:val="en-US" w:eastAsia="en-US"/>
              </w:rPr>
              <w:t>მრავალშვილიანი ოჯახების მიერ მიკრო და მცირე მეწარმეობის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46D1FB" w14:textId="10CE85CA" w:rsidR="00EE2003" w:rsidRPr="00EE391A" w:rsidRDefault="000926AE"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F24322" w14:textId="11979D8D" w:rsidR="00EE2003" w:rsidRPr="00EE391A" w:rsidRDefault="000926AE"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063B9F" w14:textId="133F1260" w:rsidR="00EE2003" w:rsidRPr="00EE391A" w:rsidRDefault="000926AE"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2A09E9" w14:textId="28C1D665" w:rsidR="00EE2003" w:rsidRPr="00EE391A" w:rsidRDefault="000926AE"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r>
      <w:tr w:rsidR="000926AE" w:rsidRPr="00EE2003" w14:paraId="2A48D574" w14:textId="77777777" w:rsidTr="000926A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488012" w14:textId="2C7B8BA9" w:rsidR="000926AE" w:rsidRPr="00EE391A" w:rsidRDefault="000926AE" w:rsidP="000926AE">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lastRenderedPageBreak/>
              <w:t>06 02 27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5F005" w14:textId="77777777" w:rsidR="000926AE" w:rsidRPr="00EE391A" w:rsidRDefault="000926AE" w:rsidP="000926AE">
            <w:pPr>
              <w:rPr>
                <w:rFonts w:ascii="Sylfaen" w:hAnsi="Sylfaen" w:cs="Calibri"/>
                <w:b/>
                <w:bCs/>
                <w:color w:val="000000"/>
                <w:sz w:val="18"/>
                <w:szCs w:val="18"/>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B5B7DB" w14:textId="77777777" w:rsidR="000926AE" w:rsidRPr="00EE391A" w:rsidRDefault="000926AE" w:rsidP="000926AE">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5B526A" w14:textId="2D6E834D" w:rsidR="000926AE" w:rsidRPr="00EE2003" w:rsidRDefault="000926AE" w:rsidP="000926AE">
            <w:pPr>
              <w:jc w:val="center"/>
              <w:rPr>
                <w:rFonts w:ascii="Sylfaen" w:hAnsi="Sylfaen" w:cs="Calibri"/>
                <w:sz w:val="18"/>
                <w:szCs w:val="18"/>
                <w:lang w:val="ka-GE" w:eastAsia="en-US"/>
              </w:rPr>
            </w:pPr>
            <w:r w:rsidRPr="000926AE">
              <w:rPr>
                <w:rFonts w:ascii="Sylfaen" w:hAnsi="Sylfaen" w:cs="Calibri"/>
                <w:sz w:val="18"/>
                <w:szCs w:val="18"/>
                <w:lang w:val="ka-GE" w:eastAsia="en-US"/>
              </w:rPr>
              <w:t>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75ACDD" w14:textId="0EA94C98" w:rsidR="000926AE" w:rsidRPr="00EE2003" w:rsidRDefault="000926AE" w:rsidP="000926AE">
            <w:pPr>
              <w:jc w:val="center"/>
              <w:rPr>
                <w:rFonts w:ascii="Sylfaen" w:hAnsi="Sylfaen" w:cs="Calibri"/>
                <w:sz w:val="18"/>
                <w:szCs w:val="18"/>
                <w:lang w:val="ka-GE" w:eastAsia="en-US"/>
              </w:rPr>
            </w:pPr>
            <w:r w:rsidRPr="000926AE">
              <w:rPr>
                <w:rFonts w:ascii="Sylfaen" w:hAnsi="Sylfaen" w:cs="Calibri"/>
                <w:sz w:val="18"/>
                <w:szCs w:val="18"/>
                <w:lang w:val="ka-GE" w:eastAsia="en-US"/>
              </w:rPr>
              <w:t>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75539A" w14:textId="715483A2" w:rsidR="000926AE" w:rsidRPr="00EE2003" w:rsidRDefault="000926AE" w:rsidP="000926AE">
            <w:pPr>
              <w:jc w:val="center"/>
              <w:rPr>
                <w:rFonts w:ascii="Sylfaen" w:hAnsi="Sylfaen" w:cs="Calibri"/>
                <w:sz w:val="18"/>
                <w:szCs w:val="18"/>
                <w:lang w:val="ka-GE" w:eastAsia="en-US"/>
              </w:rPr>
            </w:pPr>
            <w:r w:rsidRPr="000926AE">
              <w:rPr>
                <w:rFonts w:ascii="Sylfaen" w:hAnsi="Sylfaen" w:cs="Calibri"/>
                <w:sz w:val="18"/>
                <w:szCs w:val="18"/>
                <w:lang w:val="ka-GE" w:eastAsia="en-US"/>
              </w:rPr>
              <w:t>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15396C" w14:textId="1A2A93CF" w:rsidR="000926AE" w:rsidRPr="00EE2003" w:rsidRDefault="000926AE" w:rsidP="000926AE">
            <w:pPr>
              <w:jc w:val="center"/>
              <w:rPr>
                <w:rFonts w:ascii="Sylfaen" w:hAnsi="Sylfaen" w:cs="Calibri"/>
                <w:sz w:val="18"/>
                <w:szCs w:val="18"/>
                <w:lang w:val="ka-GE" w:eastAsia="en-US"/>
              </w:rPr>
            </w:pPr>
            <w:r w:rsidRPr="000926AE">
              <w:rPr>
                <w:rFonts w:ascii="Sylfaen" w:hAnsi="Sylfaen" w:cs="Calibri"/>
                <w:sz w:val="18"/>
                <w:szCs w:val="18"/>
                <w:lang w:val="ka-GE" w:eastAsia="en-US"/>
              </w:rPr>
              <w:t>60,0</w:t>
            </w:r>
          </w:p>
        </w:tc>
      </w:tr>
      <w:tr w:rsidR="00EE2003" w:rsidRPr="00EE391A" w14:paraId="10C2893D" w14:textId="77777777" w:rsidTr="00EE2003">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318839"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5243DEAE" w14:textId="77777777" w:rsidR="00EE2003" w:rsidRPr="00EE391A" w:rsidRDefault="00EE2003" w:rsidP="00EE2003">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2003" w:rsidRPr="00EE391A" w14:paraId="4C86384B" w14:textId="77777777" w:rsidTr="00EE2003">
        <w:trPr>
          <w:trHeight w:val="16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179C57"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2ED56B68" w14:textId="1C921195" w:rsidR="00EE2003" w:rsidRPr="00EE391A" w:rsidRDefault="000926AE" w:rsidP="00EE2003">
            <w:pPr>
              <w:rPr>
                <w:rFonts w:ascii="Sylfaen" w:hAnsi="Sylfaen" w:cs="Calibri"/>
                <w:color w:val="000000"/>
                <w:sz w:val="18"/>
                <w:szCs w:val="18"/>
                <w:lang w:val="en-US" w:eastAsia="en-US"/>
              </w:rPr>
            </w:pPr>
            <w:r w:rsidRPr="000926AE">
              <w:rPr>
                <w:rFonts w:ascii="Sylfaen" w:hAnsi="Sylfaen" w:cs="Calibri"/>
                <w:color w:val="000000"/>
                <w:sz w:val="18"/>
                <w:szCs w:val="18"/>
                <w:lang w:val="en-US" w:eastAsia="en-US"/>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tc>
      </w:tr>
      <w:tr w:rsidR="00EE2003" w:rsidRPr="00EE391A" w14:paraId="2C70A048" w14:textId="77777777" w:rsidTr="00EE2003">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2A61F9"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78FD674B" w14:textId="664C7852" w:rsidR="00EE2003" w:rsidRPr="00EE391A" w:rsidRDefault="00EE2003" w:rsidP="00EE2003">
            <w:pPr>
              <w:rPr>
                <w:rFonts w:ascii="Sylfaen" w:hAnsi="Sylfaen" w:cs="Calibri"/>
                <w:color w:val="000000"/>
                <w:sz w:val="18"/>
                <w:szCs w:val="18"/>
                <w:lang w:val="en-US" w:eastAsia="en-US"/>
              </w:rPr>
            </w:pPr>
            <w:r w:rsidRPr="00EE2003">
              <w:rPr>
                <w:rFonts w:ascii="Sylfaen" w:hAnsi="Sylfaen" w:cs="Calibri"/>
                <w:color w:val="000000"/>
                <w:sz w:val="18"/>
                <w:szCs w:val="18"/>
                <w:lang w:val="en-US" w:eastAsia="en-US"/>
              </w:rPr>
              <w:t>მრავალშვილიანი ოჯახების მიერ მიკრო და მცირე მეწარმეობის დაწყების ან არსებულის გაფართოება-გადაიარაღებისათვის ხელშეწყობა</w:t>
            </w:r>
          </w:p>
        </w:tc>
      </w:tr>
      <w:tr w:rsidR="00EE2003" w:rsidRPr="00EE391A" w14:paraId="57434398" w14:textId="77777777" w:rsidTr="00EE2003">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C1C3B1"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7D5FD3"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7D20BAC"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016C684" w14:textId="737C42A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E4720F">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CA6131"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2FF40DC" w14:textId="48DE0F4C"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E4720F">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56817EC" w14:textId="2D326EEB"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w:t>
            </w:r>
            <w:r w:rsidR="00E4720F">
              <w:rPr>
                <w:rFonts w:ascii="Sylfaen" w:hAnsi="Sylfaen" w:cs="Calibri"/>
                <w:b/>
                <w:bCs/>
                <w:color w:val="000000"/>
                <w:sz w:val="18"/>
                <w:szCs w:val="18"/>
                <w:lang w:val="en-US" w:eastAsia="en-US"/>
              </w:rPr>
              <w:t>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56AA4DB" w14:textId="2AA4D8C8"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E4720F">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EE2003" w:rsidRPr="00EE2003" w14:paraId="0B8F941B" w14:textId="77777777" w:rsidTr="00EE2003">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84F67C" w14:textId="77777777" w:rsidR="00EE2003" w:rsidRPr="00EE391A" w:rsidRDefault="00EE2003" w:rsidP="00EE2003">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F0CBD6" w14:textId="77777777" w:rsidR="00EE2003" w:rsidRPr="00EE391A" w:rsidRDefault="00EE2003" w:rsidP="00EE2003">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55C8B3F2" w14:textId="546A3733" w:rsidR="00EE2003" w:rsidRPr="00EE2003" w:rsidRDefault="00E4720F" w:rsidP="00EE2003">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N</w:t>
            </w:r>
          </w:p>
        </w:tc>
        <w:tc>
          <w:tcPr>
            <w:tcW w:w="0" w:type="auto"/>
            <w:tcBorders>
              <w:top w:val="nil"/>
              <w:left w:val="nil"/>
              <w:bottom w:val="single" w:sz="4" w:space="0" w:color="auto"/>
              <w:right w:val="single" w:sz="4" w:space="0" w:color="auto"/>
            </w:tcBorders>
            <w:shd w:val="clear" w:color="000000" w:fill="FFFFFF"/>
            <w:vAlign w:val="center"/>
            <w:hideMark/>
          </w:tcPr>
          <w:p w14:paraId="0FAC37A3" w14:textId="69153DB0" w:rsidR="00EE2003" w:rsidRPr="00EE2003" w:rsidRDefault="00E4720F" w:rsidP="00EE2003">
            <w:pPr>
              <w:jc w:val="center"/>
              <w:rPr>
                <w:rFonts w:ascii="Sylfaen" w:hAnsi="Sylfaen" w:cs="Calibri"/>
                <w:sz w:val="18"/>
                <w:szCs w:val="18"/>
                <w:lang w:val="ka-GE" w:eastAsia="en-US"/>
              </w:rPr>
            </w:pPr>
            <w:r>
              <w:rPr>
                <w:rFonts w:ascii="Sylfaen" w:hAnsi="Sylfaen" w:cs="Calibri"/>
                <w:color w:val="000000"/>
                <w:sz w:val="18"/>
                <w:szCs w:val="18"/>
                <w:lang w:val="ka-GE" w:eastAsia="en-US"/>
              </w:rPr>
              <w:t>N</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CDF3132" w14:textId="52E5619C" w:rsidR="00EE2003" w:rsidRPr="00EE391A" w:rsidRDefault="00E4720F" w:rsidP="00EE2003">
            <w:pPr>
              <w:jc w:val="center"/>
              <w:rPr>
                <w:rFonts w:ascii="Sylfaen" w:hAnsi="Sylfaen" w:cs="Calibri"/>
                <w:color w:val="000000"/>
                <w:sz w:val="18"/>
                <w:szCs w:val="18"/>
                <w:lang w:val="en-US" w:eastAsia="en-US"/>
              </w:rPr>
            </w:pPr>
            <w:r>
              <w:rPr>
                <w:rFonts w:ascii="Sylfaen" w:hAnsi="Sylfaen" w:cs="Calibri"/>
                <w:color w:val="000000"/>
                <w:sz w:val="18"/>
                <w:szCs w:val="18"/>
                <w:lang w:val="ka-GE" w:eastAsia="en-US"/>
              </w:rPr>
              <w:t>N</w:t>
            </w:r>
          </w:p>
        </w:tc>
        <w:tc>
          <w:tcPr>
            <w:tcW w:w="0" w:type="auto"/>
            <w:tcBorders>
              <w:top w:val="nil"/>
              <w:left w:val="nil"/>
              <w:bottom w:val="single" w:sz="4" w:space="0" w:color="auto"/>
              <w:right w:val="single" w:sz="4" w:space="0" w:color="auto"/>
            </w:tcBorders>
            <w:shd w:val="clear" w:color="000000" w:fill="FFFFFF"/>
            <w:vAlign w:val="center"/>
            <w:hideMark/>
          </w:tcPr>
          <w:p w14:paraId="796F21DA" w14:textId="134EB7F8" w:rsidR="00EE2003" w:rsidRPr="00EE2003" w:rsidRDefault="00E4720F" w:rsidP="00EE2003">
            <w:pPr>
              <w:jc w:val="center"/>
              <w:rPr>
                <w:rFonts w:ascii="Sylfaen" w:hAnsi="Sylfaen" w:cs="Calibri"/>
                <w:sz w:val="18"/>
                <w:szCs w:val="18"/>
                <w:lang w:val="ka-GE" w:eastAsia="en-US"/>
              </w:rPr>
            </w:pPr>
            <w:r>
              <w:rPr>
                <w:rFonts w:ascii="Sylfaen" w:hAnsi="Sylfaen" w:cs="Calibri"/>
                <w:color w:val="000000"/>
                <w:sz w:val="18"/>
                <w:szCs w:val="18"/>
                <w:lang w:val="ka-GE" w:eastAsia="en-US"/>
              </w:rPr>
              <w:t>N</w:t>
            </w:r>
          </w:p>
        </w:tc>
        <w:tc>
          <w:tcPr>
            <w:tcW w:w="0" w:type="auto"/>
            <w:tcBorders>
              <w:top w:val="nil"/>
              <w:left w:val="nil"/>
              <w:bottom w:val="single" w:sz="4" w:space="0" w:color="auto"/>
              <w:right w:val="single" w:sz="4" w:space="0" w:color="auto"/>
            </w:tcBorders>
            <w:shd w:val="clear" w:color="000000" w:fill="FFFFFF"/>
            <w:vAlign w:val="center"/>
            <w:hideMark/>
          </w:tcPr>
          <w:p w14:paraId="3772AE78" w14:textId="545CAAC9" w:rsidR="00EE2003" w:rsidRPr="00EE2003" w:rsidRDefault="00E4720F" w:rsidP="00EE2003">
            <w:pPr>
              <w:jc w:val="center"/>
              <w:rPr>
                <w:rFonts w:ascii="Sylfaen" w:hAnsi="Sylfaen" w:cs="Calibri"/>
                <w:sz w:val="18"/>
                <w:szCs w:val="18"/>
                <w:lang w:val="ka-GE" w:eastAsia="en-US"/>
              </w:rPr>
            </w:pPr>
            <w:r>
              <w:rPr>
                <w:rFonts w:ascii="Sylfaen" w:hAnsi="Sylfaen" w:cs="Calibri"/>
                <w:color w:val="000000"/>
                <w:sz w:val="18"/>
                <w:szCs w:val="18"/>
                <w:lang w:val="ka-GE" w:eastAsia="en-US"/>
              </w:rPr>
              <w:t>N</w:t>
            </w:r>
          </w:p>
        </w:tc>
        <w:tc>
          <w:tcPr>
            <w:tcW w:w="0" w:type="auto"/>
            <w:tcBorders>
              <w:top w:val="nil"/>
              <w:left w:val="nil"/>
              <w:bottom w:val="single" w:sz="4" w:space="0" w:color="auto"/>
              <w:right w:val="single" w:sz="4" w:space="0" w:color="auto"/>
            </w:tcBorders>
            <w:shd w:val="clear" w:color="000000" w:fill="FFFFFF"/>
            <w:vAlign w:val="center"/>
            <w:hideMark/>
          </w:tcPr>
          <w:p w14:paraId="459BF840" w14:textId="5FE13FBA" w:rsidR="00EE2003" w:rsidRPr="00EE2003" w:rsidRDefault="00E4720F" w:rsidP="00EE2003">
            <w:pPr>
              <w:jc w:val="center"/>
              <w:rPr>
                <w:rFonts w:ascii="Sylfaen" w:hAnsi="Sylfaen" w:cs="Calibri"/>
                <w:sz w:val="18"/>
                <w:szCs w:val="18"/>
                <w:lang w:val="ka-GE" w:eastAsia="en-US"/>
              </w:rPr>
            </w:pPr>
            <w:r>
              <w:rPr>
                <w:rFonts w:ascii="Sylfaen" w:hAnsi="Sylfaen" w:cs="Calibri"/>
                <w:color w:val="000000"/>
                <w:sz w:val="18"/>
                <w:szCs w:val="18"/>
                <w:lang w:val="ka-GE" w:eastAsia="en-US"/>
              </w:rPr>
              <w:t>N</w:t>
            </w:r>
          </w:p>
        </w:tc>
      </w:tr>
    </w:tbl>
    <w:p w14:paraId="14229147" w14:textId="26C5DAF3" w:rsidR="00EE2003" w:rsidRDefault="00EE2003" w:rsidP="00C80470">
      <w:pPr>
        <w:rPr>
          <w:rFonts w:ascii="Sylfaen" w:hAnsi="Sylfaen"/>
          <w:noProof/>
          <w:lang w:val="ka-GE"/>
        </w:rPr>
      </w:pPr>
    </w:p>
    <w:p w14:paraId="79BDC692" w14:textId="09DF603D" w:rsidR="00EE2003" w:rsidRDefault="00EE2003" w:rsidP="00C80470">
      <w:pPr>
        <w:rPr>
          <w:rFonts w:ascii="Sylfaen" w:hAnsi="Sylfaen"/>
          <w:noProof/>
          <w:lang w:val="ka-GE"/>
        </w:rPr>
      </w:pPr>
    </w:p>
    <w:p w14:paraId="008BFB3E" w14:textId="0BA416E9" w:rsidR="00EE2003" w:rsidRDefault="00EE2003" w:rsidP="00C80470">
      <w:pPr>
        <w:rPr>
          <w:rFonts w:ascii="Sylfaen" w:hAnsi="Sylfaen"/>
          <w:noProof/>
          <w:lang w:val="ka-GE"/>
        </w:rPr>
      </w:pPr>
    </w:p>
    <w:tbl>
      <w:tblPr>
        <w:tblW w:w="0" w:type="auto"/>
        <w:tblInd w:w="10" w:type="dxa"/>
        <w:tblLook w:val="04A0" w:firstRow="1" w:lastRow="0" w:firstColumn="1" w:lastColumn="0" w:noHBand="0" w:noVBand="1"/>
      </w:tblPr>
      <w:tblGrid>
        <w:gridCol w:w="694"/>
        <w:gridCol w:w="1764"/>
        <w:gridCol w:w="1678"/>
        <w:gridCol w:w="1823"/>
        <w:gridCol w:w="1603"/>
        <w:gridCol w:w="1823"/>
        <w:gridCol w:w="1823"/>
        <w:gridCol w:w="1823"/>
      </w:tblGrid>
      <w:tr w:rsidR="00EE2003" w:rsidRPr="00EE391A" w14:paraId="545CDEA4" w14:textId="77777777" w:rsidTr="00EE2003">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3DB6DCC"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102205"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F5FDC6" w14:textId="04C1D877" w:rsidR="00EE2003" w:rsidRPr="00EE391A" w:rsidRDefault="00EE2003" w:rsidP="00EE2003">
            <w:pPr>
              <w:jc w:val="center"/>
              <w:rPr>
                <w:rFonts w:ascii="Sylfaen" w:hAnsi="Sylfaen" w:cs="Calibri"/>
                <w:color w:val="000000"/>
                <w:sz w:val="18"/>
                <w:szCs w:val="18"/>
                <w:lang w:val="en-US" w:eastAsia="en-US"/>
              </w:rPr>
            </w:pPr>
            <w:r w:rsidRPr="00EE2003">
              <w:rPr>
                <w:rFonts w:ascii="Sylfaen" w:hAnsi="Sylfaen" w:cs="Calibri"/>
                <w:color w:val="000000"/>
                <w:sz w:val="18"/>
                <w:szCs w:val="18"/>
                <w:lang w:val="en-US" w:eastAsia="en-US"/>
              </w:rPr>
              <w:t>ფილტვის კიბოს ადრეული გამოვლენის მუნიციპალური ქვეპროგრამა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155464" w14:textId="68A5CFAA" w:rsidR="00EE2003" w:rsidRPr="00EE391A" w:rsidRDefault="00240B4B"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537AC4" w14:textId="7321E497" w:rsidR="00EE2003" w:rsidRPr="00EE391A" w:rsidRDefault="00240B4B"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995D0A" w14:textId="39B4B0D5" w:rsidR="00EE2003" w:rsidRPr="00EE391A" w:rsidRDefault="00240B4B"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930612" w14:textId="1845F0EA" w:rsidR="00EE2003" w:rsidRPr="00EE391A" w:rsidRDefault="00240B4B" w:rsidP="00EE2003">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EE2003" w:rsidRPr="00EE391A">
              <w:rPr>
                <w:rFonts w:ascii="Sylfaen" w:hAnsi="Sylfaen" w:cs="Calibri"/>
                <w:b/>
                <w:bCs/>
                <w:color w:val="000000"/>
                <w:sz w:val="18"/>
                <w:szCs w:val="18"/>
                <w:lang w:val="en-US" w:eastAsia="en-US"/>
              </w:rPr>
              <w:t xml:space="preserve"> წლის დაფინანსება</w:t>
            </w:r>
            <w:r w:rsidR="00EE2003" w:rsidRPr="00EE391A">
              <w:rPr>
                <w:rFonts w:ascii="Sylfaen" w:hAnsi="Sylfaen" w:cs="Calibri"/>
                <w:b/>
                <w:bCs/>
                <w:color w:val="000000"/>
                <w:sz w:val="18"/>
                <w:szCs w:val="18"/>
                <w:lang w:val="en-US" w:eastAsia="en-US"/>
              </w:rPr>
              <w:br/>
              <w:t xml:space="preserve"> ათას ლარში</w:t>
            </w:r>
          </w:p>
        </w:tc>
      </w:tr>
      <w:tr w:rsidR="00240B4B" w:rsidRPr="00EE2003" w14:paraId="30861D5C" w14:textId="77777777" w:rsidTr="00240B4B">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D62E52" w14:textId="098B04D3" w:rsidR="00240B4B" w:rsidRPr="00EE391A" w:rsidRDefault="00240B4B" w:rsidP="00240B4B">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06 02 29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BB31D" w14:textId="77777777" w:rsidR="00240B4B" w:rsidRPr="00EE391A" w:rsidRDefault="00240B4B" w:rsidP="00240B4B">
            <w:pPr>
              <w:rPr>
                <w:rFonts w:ascii="Sylfaen" w:hAnsi="Sylfaen" w:cs="Calibri"/>
                <w:b/>
                <w:bCs/>
                <w:color w:val="000000"/>
                <w:sz w:val="18"/>
                <w:szCs w:val="18"/>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D349A2" w14:textId="77777777" w:rsidR="00240B4B" w:rsidRPr="00EE391A" w:rsidRDefault="00240B4B" w:rsidP="00240B4B">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BCAD7B" w14:textId="2A9E96B9" w:rsidR="00240B4B" w:rsidRPr="00240B4B" w:rsidRDefault="00240B4B" w:rsidP="00240B4B">
            <w:pPr>
              <w:jc w:val="center"/>
              <w:rPr>
                <w:rFonts w:ascii="Sylfaen" w:hAnsi="Sylfaen" w:cs="Calibri"/>
                <w:color w:val="000000"/>
                <w:sz w:val="18"/>
                <w:szCs w:val="18"/>
                <w:lang w:val="ka-GE" w:eastAsia="en-US"/>
              </w:rPr>
            </w:pPr>
            <w:r w:rsidRPr="00240B4B">
              <w:rPr>
                <w:rFonts w:ascii="Sylfaen" w:hAnsi="Sylfaen" w:cs="Calibri"/>
                <w:color w:val="000000"/>
                <w:sz w:val="18"/>
                <w:szCs w:val="18"/>
                <w:lang w:val="ka-GE" w:eastAsia="en-US"/>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583B86" w14:textId="73D16BAD" w:rsidR="00240B4B" w:rsidRPr="00240B4B" w:rsidRDefault="00240B4B" w:rsidP="00240B4B">
            <w:pPr>
              <w:jc w:val="center"/>
              <w:rPr>
                <w:rFonts w:ascii="Sylfaen" w:hAnsi="Sylfaen" w:cs="Calibri"/>
                <w:color w:val="000000"/>
                <w:sz w:val="18"/>
                <w:szCs w:val="18"/>
                <w:lang w:val="ka-GE" w:eastAsia="en-US"/>
              </w:rPr>
            </w:pPr>
            <w:r w:rsidRPr="00240B4B">
              <w:rPr>
                <w:rFonts w:ascii="Sylfaen" w:hAnsi="Sylfaen" w:cs="Calibri"/>
                <w:color w:val="000000"/>
                <w:sz w:val="18"/>
                <w:szCs w:val="18"/>
                <w:lang w:val="ka-GE" w:eastAsia="en-US"/>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F056A1" w14:textId="1D125FD3" w:rsidR="00240B4B" w:rsidRPr="00240B4B" w:rsidRDefault="00240B4B" w:rsidP="00240B4B">
            <w:pPr>
              <w:jc w:val="center"/>
              <w:rPr>
                <w:rFonts w:ascii="Sylfaen" w:hAnsi="Sylfaen" w:cs="Calibri"/>
                <w:color w:val="000000"/>
                <w:sz w:val="18"/>
                <w:szCs w:val="18"/>
                <w:lang w:val="ka-GE" w:eastAsia="en-US"/>
              </w:rPr>
            </w:pPr>
            <w:r w:rsidRPr="00240B4B">
              <w:rPr>
                <w:rFonts w:ascii="Sylfaen" w:hAnsi="Sylfaen" w:cs="Calibri"/>
                <w:color w:val="000000"/>
                <w:sz w:val="18"/>
                <w:szCs w:val="18"/>
                <w:lang w:val="ka-GE" w:eastAsia="en-US"/>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814E4" w14:textId="536E3E95" w:rsidR="00240B4B" w:rsidRPr="00240B4B" w:rsidRDefault="00240B4B" w:rsidP="00240B4B">
            <w:pPr>
              <w:jc w:val="center"/>
              <w:rPr>
                <w:rFonts w:ascii="Sylfaen" w:hAnsi="Sylfaen" w:cs="Calibri"/>
                <w:color w:val="000000"/>
                <w:sz w:val="18"/>
                <w:szCs w:val="18"/>
                <w:lang w:val="ka-GE" w:eastAsia="en-US"/>
              </w:rPr>
            </w:pPr>
            <w:r w:rsidRPr="00240B4B">
              <w:rPr>
                <w:rFonts w:ascii="Sylfaen" w:hAnsi="Sylfaen" w:cs="Calibri"/>
                <w:color w:val="000000"/>
                <w:sz w:val="18"/>
                <w:szCs w:val="18"/>
                <w:lang w:val="ka-GE" w:eastAsia="en-US"/>
              </w:rPr>
              <w:t>50,0</w:t>
            </w:r>
          </w:p>
        </w:tc>
      </w:tr>
      <w:tr w:rsidR="00EE2003" w:rsidRPr="00EE391A" w14:paraId="283629BE" w14:textId="77777777" w:rsidTr="00EE2003">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21248C"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2683C556" w14:textId="77777777" w:rsidR="00EE2003" w:rsidRPr="00EE391A" w:rsidRDefault="00EE2003" w:rsidP="00EE2003">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E2003" w:rsidRPr="00EE391A" w14:paraId="23F837AC" w14:textId="77777777" w:rsidTr="00EE2003">
        <w:trPr>
          <w:trHeight w:val="16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0EC2C06"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 xml:space="preserve">ქვეპროგრამის აღწერა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3F61BF64" w14:textId="07BAAD27" w:rsidR="00EE2003" w:rsidRPr="00EE391A" w:rsidRDefault="00240B4B" w:rsidP="00EE2003">
            <w:pPr>
              <w:rPr>
                <w:rFonts w:ascii="Sylfaen" w:hAnsi="Sylfaen" w:cs="Calibri"/>
                <w:color w:val="000000"/>
                <w:sz w:val="18"/>
                <w:szCs w:val="18"/>
                <w:lang w:val="en-US" w:eastAsia="en-US"/>
              </w:rPr>
            </w:pPr>
            <w:r w:rsidRPr="00240B4B">
              <w:rPr>
                <w:rFonts w:ascii="Sylfaen" w:hAnsi="Sylfaen" w:cs="Calibri"/>
                <w:color w:val="000000"/>
                <w:sz w:val="18"/>
                <w:szCs w:val="18"/>
                <w:lang w:val="en-US" w:eastAsia="en-US"/>
              </w:rPr>
              <w:t>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tc>
      </w:tr>
      <w:tr w:rsidR="00EE2003" w:rsidRPr="00EE391A" w14:paraId="572AAD62" w14:textId="77777777" w:rsidTr="00EE2003">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7C7AE2"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3682E8D3" w14:textId="2AA6AAD4" w:rsidR="00EE2003" w:rsidRPr="00EE391A" w:rsidRDefault="007B60E2" w:rsidP="00EE2003">
            <w:pPr>
              <w:rPr>
                <w:rFonts w:ascii="Sylfaen" w:hAnsi="Sylfaen" w:cs="Calibri"/>
                <w:color w:val="000000"/>
                <w:sz w:val="18"/>
                <w:szCs w:val="18"/>
                <w:lang w:val="en-US" w:eastAsia="en-US"/>
              </w:rPr>
            </w:pPr>
            <w:r w:rsidRPr="007B60E2">
              <w:rPr>
                <w:rFonts w:ascii="Sylfaen" w:hAnsi="Sylfaen" w:cs="Calibri"/>
                <w:color w:val="000000"/>
                <w:sz w:val="18"/>
                <w:szCs w:val="18"/>
                <w:lang w:val="en-US" w:eastAsia="en-US"/>
              </w:rPr>
              <w:t>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w:t>
            </w:r>
          </w:p>
        </w:tc>
      </w:tr>
      <w:tr w:rsidR="00EE2003" w:rsidRPr="00EE391A" w14:paraId="58B37167" w14:textId="77777777" w:rsidTr="00EE2003">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4A746D"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613BB0"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73B8A5B"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237A07A" w14:textId="73AD3669"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240B4B">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B140C83" w14:textId="7777777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B30CD2B" w14:textId="72397A72"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240B4B">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5A3BB15A" w14:textId="30C63D12"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w:t>
            </w:r>
            <w:r w:rsidR="00240B4B">
              <w:rPr>
                <w:rFonts w:ascii="Sylfaen" w:hAnsi="Sylfaen" w:cs="Calibri"/>
                <w:b/>
                <w:bCs/>
                <w:color w:val="000000"/>
                <w:sz w:val="18"/>
                <w:szCs w:val="18"/>
                <w:lang w:val="en-US" w:eastAsia="en-US"/>
              </w:rPr>
              <w:t>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F0FB584" w14:textId="37D3E0F7" w:rsidR="00EE2003" w:rsidRPr="00EE391A" w:rsidRDefault="00EE2003" w:rsidP="00EE2003">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sidR="00240B4B">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240B4B" w:rsidRPr="00EE2003" w14:paraId="5AC6BA5F" w14:textId="77777777" w:rsidTr="006A069F">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125E32" w14:textId="77777777" w:rsidR="00240B4B" w:rsidRPr="00EE391A" w:rsidRDefault="00240B4B" w:rsidP="00240B4B">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B4A5F1" w14:textId="77777777" w:rsidR="00240B4B" w:rsidRPr="00EE391A" w:rsidRDefault="00240B4B" w:rsidP="00240B4B">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4ED91B" w14:textId="1BE0AE8A" w:rsidR="00240B4B" w:rsidRPr="00EE2003" w:rsidRDefault="00240B4B" w:rsidP="00240B4B">
            <w:pPr>
              <w:jc w:val="center"/>
              <w:rPr>
                <w:rFonts w:ascii="Sylfaen" w:hAnsi="Sylfaen" w:cs="Calibri"/>
                <w:color w:val="000000"/>
                <w:sz w:val="18"/>
                <w:szCs w:val="18"/>
                <w:lang w:val="ka-GE" w:eastAsia="en-US"/>
              </w:rPr>
            </w:pPr>
            <w:r>
              <w:rPr>
                <w:rFonts w:ascii="Sylfaen" w:hAnsi="Sylfaen" w:cs="Calibri"/>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AEBB063" w14:textId="0503F9BF" w:rsidR="00240B4B" w:rsidRPr="00EE2003" w:rsidRDefault="00240B4B" w:rsidP="00240B4B">
            <w:pPr>
              <w:jc w:val="center"/>
              <w:rPr>
                <w:rFonts w:ascii="Sylfaen" w:hAnsi="Sylfaen" w:cs="Calibri"/>
                <w:sz w:val="18"/>
                <w:szCs w:val="18"/>
                <w:lang w:val="ka-GE" w:eastAsia="en-US"/>
              </w:rPr>
            </w:pPr>
            <w:r>
              <w:rPr>
                <w:rFonts w:ascii="Sylfaen" w:hAnsi="Sylfaen" w:cs="Calibri"/>
                <w:sz w:val="18"/>
                <w:szCs w:val="18"/>
              </w:rPr>
              <w:t>10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EDA75B3" w14:textId="420B128D" w:rsidR="00240B4B" w:rsidRPr="00EE391A" w:rsidRDefault="00240B4B" w:rsidP="00240B4B">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E1FC30" w14:textId="76AD2818" w:rsidR="00240B4B" w:rsidRPr="00EE2003" w:rsidRDefault="00240B4B" w:rsidP="00240B4B">
            <w:pPr>
              <w:jc w:val="center"/>
              <w:rPr>
                <w:rFonts w:ascii="Sylfaen" w:hAnsi="Sylfaen" w:cs="Calibri"/>
                <w:sz w:val="18"/>
                <w:szCs w:val="18"/>
                <w:lang w:val="ka-GE" w:eastAsia="en-US"/>
              </w:rPr>
            </w:pPr>
            <w:r>
              <w:rPr>
                <w:rFonts w:ascii="Sylfaen" w:hAnsi="Sylfaen" w:cs="Calibri"/>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94A511" w14:textId="41584585" w:rsidR="00240B4B" w:rsidRPr="00EE2003" w:rsidRDefault="00240B4B" w:rsidP="00240B4B">
            <w:pPr>
              <w:jc w:val="center"/>
              <w:rPr>
                <w:rFonts w:ascii="Sylfaen" w:hAnsi="Sylfaen" w:cs="Calibri"/>
                <w:sz w:val="18"/>
                <w:szCs w:val="18"/>
                <w:lang w:val="ka-GE" w:eastAsia="en-US"/>
              </w:rPr>
            </w:pPr>
            <w:r>
              <w:rPr>
                <w:rFonts w:ascii="Sylfaen" w:hAnsi="Sylfaen" w:cs="Calibri"/>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0E8D38BF" w14:textId="6FA37360" w:rsidR="00240B4B" w:rsidRPr="00EE2003" w:rsidRDefault="00240B4B" w:rsidP="00240B4B">
            <w:pPr>
              <w:jc w:val="center"/>
              <w:rPr>
                <w:rFonts w:ascii="Sylfaen" w:hAnsi="Sylfaen" w:cs="Calibri"/>
                <w:sz w:val="18"/>
                <w:szCs w:val="18"/>
                <w:lang w:val="ka-GE" w:eastAsia="en-US"/>
              </w:rPr>
            </w:pPr>
            <w:r>
              <w:rPr>
                <w:rFonts w:ascii="Sylfaen" w:hAnsi="Sylfaen" w:cs="Calibri"/>
                <w:sz w:val="18"/>
                <w:szCs w:val="18"/>
                <w:lang w:val="ka-GE" w:eastAsia="en-US"/>
              </w:rPr>
              <w:t>15</w:t>
            </w:r>
          </w:p>
        </w:tc>
      </w:tr>
    </w:tbl>
    <w:p w14:paraId="310F9BAC" w14:textId="7C11AC03" w:rsidR="00EE2003" w:rsidRDefault="00EE2003" w:rsidP="00C80470">
      <w:pPr>
        <w:rPr>
          <w:rFonts w:ascii="Sylfaen" w:hAnsi="Sylfaen"/>
          <w:noProof/>
          <w:lang w:val="ka-GE"/>
        </w:rPr>
      </w:pPr>
    </w:p>
    <w:tbl>
      <w:tblPr>
        <w:tblW w:w="0" w:type="auto"/>
        <w:tblInd w:w="10" w:type="dxa"/>
        <w:tblLook w:val="04A0" w:firstRow="1" w:lastRow="0" w:firstColumn="1" w:lastColumn="0" w:noHBand="0" w:noVBand="1"/>
      </w:tblPr>
      <w:tblGrid>
        <w:gridCol w:w="695"/>
        <w:gridCol w:w="1770"/>
        <w:gridCol w:w="1676"/>
        <w:gridCol w:w="1822"/>
        <w:gridCol w:w="1602"/>
        <w:gridCol w:w="1822"/>
        <w:gridCol w:w="1822"/>
        <w:gridCol w:w="1822"/>
      </w:tblGrid>
      <w:tr w:rsidR="00A0788C" w:rsidRPr="00EE391A" w14:paraId="404487C5" w14:textId="77777777" w:rsidTr="006A069F">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EA08C75"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395234"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13455E" w14:textId="10C21ECF" w:rsidR="00A0788C" w:rsidRPr="00EE391A" w:rsidRDefault="00A0788C" w:rsidP="006A069F">
            <w:pPr>
              <w:jc w:val="center"/>
              <w:rPr>
                <w:rFonts w:ascii="Sylfaen" w:hAnsi="Sylfaen" w:cs="Calibri"/>
                <w:color w:val="000000"/>
                <w:sz w:val="18"/>
                <w:szCs w:val="18"/>
                <w:lang w:val="en-US" w:eastAsia="en-US"/>
              </w:rPr>
            </w:pPr>
            <w:r w:rsidRPr="00A0788C">
              <w:rPr>
                <w:rFonts w:ascii="Sylfaen" w:hAnsi="Sylfaen" w:cs="Calibri"/>
                <w:color w:val="000000"/>
                <w:sz w:val="18"/>
                <w:szCs w:val="18"/>
                <w:lang w:val="en-US" w:eastAsia="en-US"/>
              </w:rPr>
              <w:t>სოციალურად დაუცველი ბავშვებისათვის განათლების ხარისხის ამაღლება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5914FE" w14:textId="20C29197" w:rsidR="00A0788C" w:rsidRPr="00EE391A" w:rsidRDefault="00A0788C"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87390E" w14:textId="50BB0890" w:rsidR="00A0788C" w:rsidRPr="00EE391A" w:rsidRDefault="00A0788C"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48D54" w14:textId="7A9064C1" w:rsidR="00A0788C" w:rsidRPr="00EE391A" w:rsidRDefault="00A0788C"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CE8EAE" w14:textId="5EA09271" w:rsidR="00A0788C" w:rsidRPr="00EE391A" w:rsidRDefault="00A0788C"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A0788C" w:rsidRPr="00EE2003" w14:paraId="4915B4DD" w14:textId="77777777" w:rsidTr="00A0788C">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197340" w14:textId="7CF7EB26" w:rsidR="00A0788C" w:rsidRPr="00A0788C" w:rsidRDefault="00A0788C" w:rsidP="00A0788C">
            <w:pPr>
              <w:jc w:val="center"/>
              <w:rPr>
                <w:rFonts w:ascii="Sylfaen" w:hAnsi="Sylfaen" w:cs="Calibri"/>
                <w:color w:val="000000"/>
                <w:sz w:val="18"/>
                <w:szCs w:val="18"/>
                <w:lang w:val="ka-GE" w:eastAsia="en-US"/>
              </w:rPr>
            </w:pPr>
            <w:r>
              <w:rPr>
                <w:rFonts w:ascii="Sylfaen" w:hAnsi="Sylfaen" w:cs="Calibri"/>
                <w:color w:val="000000"/>
                <w:sz w:val="18"/>
                <w:szCs w:val="18"/>
                <w:lang w:val="en-US" w:eastAsia="en-US"/>
              </w:rPr>
              <w:t xml:space="preserve">06 02 </w:t>
            </w:r>
            <w:r>
              <w:rPr>
                <w:rFonts w:ascii="Sylfaen" w:hAnsi="Sylfaen" w:cs="Calibri"/>
                <w:color w:val="000000"/>
                <w:sz w:val="18"/>
                <w:szCs w:val="18"/>
                <w:lang w:val="ka-GE"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71A32" w14:textId="77777777" w:rsidR="00A0788C" w:rsidRPr="00EE391A" w:rsidRDefault="00A0788C" w:rsidP="00A0788C">
            <w:pPr>
              <w:rPr>
                <w:rFonts w:ascii="Sylfaen" w:hAnsi="Sylfaen" w:cs="Calibri"/>
                <w:b/>
                <w:bCs/>
                <w:color w:val="000000"/>
                <w:sz w:val="18"/>
                <w:szCs w:val="18"/>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64AFA2" w14:textId="77777777" w:rsidR="00A0788C" w:rsidRPr="00EE391A" w:rsidRDefault="00A0788C" w:rsidP="00A0788C">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B2878E" w14:textId="4AFCA0E7" w:rsidR="00A0788C" w:rsidRPr="00A0788C" w:rsidRDefault="00A0788C" w:rsidP="00A0788C">
            <w:pPr>
              <w:jc w:val="center"/>
              <w:rPr>
                <w:rFonts w:ascii="Sylfaen" w:hAnsi="Sylfaen" w:cs="Calibri"/>
                <w:sz w:val="18"/>
                <w:szCs w:val="18"/>
              </w:rPr>
            </w:pPr>
            <w:r w:rsidRPr="00A0788C">
              <w:rPr>
                <w:rFonts w:ascii="Sylfaen" w:hAnsi="Sylfaen" w:cs="Calibri"/>
                <w:sz w:val="18"/>
                <w:szCs w:val="18"/>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074B25" w14:textId="47EAF1E7" w:rsidR="00A0788C" w:rsidRPr="00A0788C" w:rsidRDefault="00A0788C" w:rsidP="00A0788C">
            <w:pPr>
              <w:jc w:val="center"/>
              <w:rPr>
                <w:rFonts w:ascii="Sylfaen" w:hAnsi="Sylfaen" w:cs="Calibri"/>
                <w:sz w:val="18"/>
                <w:szCs w:val="18"/>
              </w:rPr>
            </w:pPr>
            <w:r w:rsidRPr="00A0788C">
              <w:rPr>
                <w:rFonts w:ascii="Sylfaen" w:hAnsi="Sylfaen" w:cs="Calibri"/>
                <w:sz w:val="18"/>
                <w:szCs w:val="18"/>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DAAE3F" w14:textId="3EF554FD" w:rsidR="00A0788C" w:rsidRPr="00A0788C" w:rsidRDefault="00A0788C" w:rsidP="00A0788C">
            <w:pPr>
              <w:jc w:val="center"/>
              <w:rPr>
                <w:rFonts w:ascii="Sylfaen" w:hAnsi="Sylfaen" w:cs="Calibri"/>
                <w:sz w:val="18"/>
                <w:szCs w:val="18"/>
              </w:rPr>
            </w:pPr>
            <w:r w:rsidRPr="00A0788C">
              <w:rPr>
                <w:rFonts w:ascii="Sylfaen" w:hAnsi="Sylfaen" w:cs="Calibri"/>
                <w:sz w:val="18"/>
                <w:szCs w:val="18"/>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5B7EA0" w14:textId="3EDC062C" w:rsidR="00A0788C" w:rsidRPr="00A0788C" w:rsidRDefault="00A0788C" w:rsidP="00A0788C">
            <w:pPr>
              <w:jc w:val="center"/>
              <w:rPr>
                <w:rFonts w:ascii="Sylfaen" w:hAnsi="Sylfaen" w:cs="Calibri"/>
                <w:sz w:val="18"/>
                <w:szCs w:val="18"/>
              </w:rPr>
            </w:pPr>
            <w:r w:rsidRPr="00A0788C">
              <w:rPr>
                <w:rFonts w:ascii="Sylfaen" w:hAnsi="Sylfaen" w:cs="Calibri"/>
                <w:sz w:val="18"/>
                <w:szCs w:val="18"/>
              </w:rPr>
              <w:t>40,0</w:t>
            </w:r>
          </w:p>
        </w:tc>
      </w:tr>
      <w:tr w:rsidR="00A0788C" w:rsidRPr="00EE391A" w14:paraId="3E7BAE38" w14:textId="77777777" w:rsidTr="006A069F">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C85BF9"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017D498F" w14:textId="77777777" w:rsidR="00A0788C" w:rsidRPr="00EE391A" w:rsidRDefault="00A0788C" w:rsidP="006A069F">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A0788C" w:rsidRPr="00EE391A" w14:paraId="492C0508" w14:textId="77777777" w:rsidTr="006A069F">
        <w:trPr>
          <w:trHeight w:val="16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D767D3"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47B6C18C" w14:textId="4C8E0FC9" w:rsidR="00A0788C" w:rsidRPr="00EE391A" w:rsidRDefault="00A0788C" w:rsidP="00EC1E90">
            <w:pPr>
              <w:rPr>
                <w:rFonts w:ascii="Sylfaen" w:hAnsi="Sylfaen" w:cs="Calibri"/>
                <w:color w:val="000000"/>
                <w:sz w:val="18"/>
                <w:szCs w:val="18"/>
                <w:lang w:val="en-US" w:eastAsia="en-US"/>
              </w:rPr>
            </w:pPr>
            <w:r w:rsidRPr="00A0788C">
              <w:rPr>
                <w:rFonts w:ascii="Sylfaen" w:hAnsi="Sylfaen" w:cs="Calibri"/>
                <w:color w:val="000000"/>
                <w:sz w:val="18"/>
                <w:szCs w:val="18"/>
                <w:lang w:val="en-US" w:eastAsia="en-US"/>
              </w:rPr>
              <w:t>ქვეპროგრამის ფარგლებში ხორციელდება სოციალურად დაუცველი აბიტურიე</w:t>
            </w:r>
            <w:r w:rsidR="00EC1E90">
              <w:rPr>
                <w:rFonts w:ascii="Sylfaen" w:hAnsi="Sylfaen" w:cs="Calibri"/>
                <w:color w:val="000000"/>
                <w:sz w:val="18"/>
                <w:szCs w:val="18"/>
                <w:lang w:val="en-US" w:eastAsia="en-US"/>
              </w:rPr>
              <w:t xml:space="preserve">ნტების დამატებითი სწავლება, </w:t>
            </w:r>
            <w:r w:rsidRPr="00A0788C">
              <w:rPr>
                <w:rFonts w:ascii="Sylfaen" w:hAnsi="Sylfaen" w:cs="Calibri"/>
                <w:color w:val="000000"/>
                <w:sz w:val="18"/>
                <w:szCs w:val="18"/>
                <w:lang w:val="en-US" w:eastAsia="en-US"/>
              </w:rPr>
              <w:t>ერთიანი ეროვნული გამოცდებისათვის. ქვეპროგრამით მოსარგებლე პირები არიან ქალაქ ქუთაისში რეგისტრირებული სოციალურად დაუცველი სტატუსის მქონე სკოლადამამთავრებელი მოსწავლეები, რომელთა ოჯახების სარეიტინგო ქულა არ აღემატება 120000-ს.</w:t>
            </w:r>
          </w:p>
        </w:tc>
      </w:tr>
      <w:tr w:rsidR="00A0788C" w:rsidRPr="00EE391A" w14:paraId="064EA06A" w14:textId="77777777" w:rsidTr="006A069F">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C9D055"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314A3136" w14:textId="1B919582" w:rsidR="00A0788C" w:rsidRPr="00EE391A" w:rsidRDefault="00A0788C" w:rsidP="006A069F">
            <w:pPr>
              <w:rPr>
                <w:rFonts w:ascii="Sylfaen" w:hAnsi="Sylfaen" w:cs="Calibri"/>
                <w:color w:val="000000"/>
                <w:sz w:val="18"/>
                <w:szCs w:val="18"/>
                <w:lang w:val="en-US" w:eastAsia="en-US"/>
              </w:rPr>
            </w:pPr>
            <w:r w:rsidRPr="00A0788C">
              <w:rPr>
                <w:rFonts w:ascii="Sylfaen" w:hAnsi="Sylfaen" w:cs="Calibri"/>
                <w:color w:val="000000"/>
                <w:sz w:val="18"/>
                <w:szCs w:val="18"/>
                <w:lang w:val="en-US" w:eastAsia="en-US"/>
              </w:rPr>
              <w:t>სოციალურად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A0788C" w:rsidRPr="00EE391A" w14:paraId="6C22812A" w14:textId="77777777" w:rsidTr="006A069F">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6CB40A"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439996"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667BA93"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46D8441"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87765D7"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78AB3BC"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F1E09D8"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w:t>
            </w:r>
            <w:r>
              <w:rPr>
                <w:rFonts w:ascii="Sylfaen" w:hAnsi="Sylfaen" w:cs="Calibri"/>
                <w:b/>
                <w:bCs/>
                <w:color w:val="000000"/>
                <w:sz w:val="18"/>
                <w:szCs w:val="18"/>
                <w:lang w:val="en-US" w:eastAsia="en-US"/>
              </w:rPr>
              <w:t>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E6C4F15" w14:textId="77777777" w:rsidR="00A0788C" w:rsidRPr="00EE391A" w:rsidRDefault="00A0788C"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A0788C" w:rsidRPr="00EE2003" w14:paraId="79DD64B9" w14:textId="77777777" w:rsidTr="006A069F">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C20C5E" w14:textId="77777777" w:rsidR="00A0788C" w:rsidRPr="00EE391A" w:rsidRDefault="00A0788C" w:rsidP="00A078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611909" w14:textId="77777777" w:rsidR="00A0788C" w:rsidRPr="00EE391A" w:rsidRDefault="00A0788C" w:rsidP="00A0788C">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A5287" w14:textId="703DEA17" w:rsidR="00A0788C" w:rsidRPr="00EE2003" w:rsidRDefault="00A0788C" w:rsidP="00A0788C">
            <w:pPr>
              <w:jc w:val="center"/>
              <w:rPr>
                <w:rFonts w:ascii="Sylfaen" w:hAnsi="Sylfaen" w:cs="Calibri"/>
                <w:color w:val="000000"/>
                <w:sz w:val="18"/>
                <w:szCs w:val="18"/>
                <w:lang w:val="ka-GE" w:eastAsia="en-US"/>
              </w:rPr>
            </w:pPr>
            <w:r>
              <w:rPr>
                <w:rFonts w:ascii="Sylfaen" w:hAnsi="Sylfaen" w:cs="Calibri"/>
                <w:sz w:val="18"/>
                <w:szCs w:val="18"/>
              </w:rPr>
              <w:t>97</w:t>
            </w:r>
          </w:p>
        </w:tc>
        <w:tc>
          <w:tcPr>
            <w:tcW w:w="0" w:type="auto"/>
            <w:tcBorders>
              <w:top w:val="single" w:sz="4" w:space="0" w:color="auto"/>
              <w:left w:val="nil"/>
              <w:bottom w:val="single" w:sz="4" w:space="0" w:color="auto"/>
              <w:right w:val="single" w:sz="4" w:space="0" w:color="auto"/>
            </w:tcBorders>
            <w:shd w:val="clear" w:color="auto" w:fill="auto"/>
            <w:vAlign w:val="center"/>
          </w:tcPr>
          <w:p w14:paraId="200CD0DF" w14:textId="4C890DBB" w:rsidR="00A0788C" w:rsidRPr="00EE2003" w:rsidRDefault="00A0788C" w:rsidP="00A0788C">
            <w:pPr>
              <w:jc w:val="center"/>
              <w:rPr>
                <w:rFonts w:ascii="Sylfaen" w:hAnsi="Sylfaen" w:cs="Calibri"/>
                <w:sz w:val="18"/>
                <w:szCs w:val="18"/>
                <w:lang w:val="ka-GE" w:eastAsia="en-US"/>
              </w:rPr>
            </w:pPr>
            <w:r>
              <w:rPr>
                <w:rFonts w:ascii="Sylfaen" w:hAnsi="Sylfaen" w:cs="Calibri"/>
                <w:sz w:val="18"/>
                <w:szCs w:val="18"/>
              </w:rPr>
              <w:t>132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6B5CDF6" w14:textId="0126EE91" w:rsidR="00A0788C" w:rsidRPr="00EE391A" w:rsidRDefault="00A0788C" w:rsidP="00A0788C">
            <w:pPr>
              <w:jc w:val="center"/>
              <w:rPr>
                <w:rFonts w:ascii="Sylfaen" w:hAnsi="Sylfaen" w:cs="Calibri"/>
                <w:color w:val="000000"/>
                <w:sz w:val="18"/>
                <w:szCs w:val="18"/>
                <w:lang w:val="en-US" w:eastAsia="en-US"/>
              </w:rPr>
            </w:pPr>
            <w:r>
              <w:rPr>
                <w:rFonts w:ascii="Sylfaen" w:hAnsi="Sylfaen"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AB0CC4" w14:textId="1EC738B5" w:rsidR="00A0788C" w:rsidRPr="00A0788C" w:rsidRDefault="00A0788C" w:rsidP="00A0788C">
            <w:pPr>
              <w:jc w:val="center"/>
              <w:rPr>
                <w:rFonts w:ascii="Sylfaen" w:hAnsi="Sylfaen" w:cs="Calibri"/>
                <w:sz w:val="18"/>
                <w:szCs w:val="18"/>
                <w:lang w:val="ka-GE" w:eastAsia="en-US"/>
              </w:rPr>
            </w:pPr>
            <w:r>
              <w:rPr>
                <w:rFonts w:ascii="Sylfaen" w:hAnsi="Sylfaen" w:cs="Calibri"/>
                <w:sz w:val="18"/>
                <w:szCs w:val="18"/>
                <w:lang w:val="ka-GE"/>
              </w:rPr>
              <w:t>132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159018" w14:textId="14EB0E94" w:rsidR="00A0788C" w:rsidRPr="00A0788C" w:rsidRDefault="00A0788C" w:rsidP="00A0788C">
            <w:pPr>
              <w:jc w:val="center"/>
              <w:rPr>
                <w:rFonts w:ascii="Sylfaen" w:hAnsi="Sylfaen" w:cs="Calibri"/>
                <w:sz w:val="18"/>
                <w:szCs w:val="18"/>
                <w:lang w:val="ka-GE" w:eastAsia="en-US"/>
              </w:rPr>
            </w:pPr>
            <w:r>
              <w:rPr>
                <w:rFonts w:ascii="Sylfaen" w:hAnsi="Sylfaen" w:cs="Calibri"/>
                <w:sz w:val="18"/>
                <w:szCs w:val="18"/>
                <w:lang w:val="ka-GE"/>
              </w:rPr>
              <w:t>132</w:t>
            </w:r>
          </w:p>
        </w:tc>
        <w:tc>
          <w:tcPr>
            <w:tcW w:w="0" w:type="auto"/>
            <w:tcBorders>
              <w:top w:val="nil"/>
              <w:left w:val="nil"/>
              <w:bottom w:val="single" w:sz="4" w:space="0" w:color="auto"/>
              <w:right w:val="single" w:sz="4" w:space="0" w:color="auto"/>
            </w:tcBorders>
            <w:shd w:val="clear" w:color="000000" w:fill="FFFFFF"/>
            <w:vAlign w:val="center"/>
            <w:hideMark/>
          </w:tcPr>
          <w:p w14:paraId="1E45E135" w14:textId="43CD29D8" w:rsidR="00A0788C" w:rsidRPr="00EE2003" w:rsidRDefault="00A0788C" w:rsidP="00A0788C">
            <w:pPr>
              <w:jc w:val="center"/>
              <w:rPr>
                <w:rFonts w:ascii="Sylfaen" w:hAnsi="Sylfaen" w:cs="Calibri"/>
                <w:sz w:val="18"/>
                <w:szCs w:val="18"/>
                <w:lang w:val="ka-GE" w:eastAsia="en-US"/>
              </w:rPr>
            </w:pPr>
            <w:r>
              <w:rPr>
                <w:rFonts w:ascii="Sylfaen" w:hAnsi="Sylfaen" w:cs="Calibri"/>
                <w:sz w:val="18"/>
                <w:szCs w:val="18"/>
                <w:lang w:val="ka-GE" w:eastAsia="en-US"/>
              </w:rPr>
              <w:t>132</w:t>
            </w:r>
          </w:p>
        </w:tc>
      </w:tr>
    </w:tbl>
    <w:p w14:paraId="4D00FBBB" w14:textId="77777777" w:rsidR="00A0788C" w:rsidRDefault="00A0788C" w:rsidP="00C80470">
      <w:pPr>
        <w:rPr>
          <w:rFonts w:ascii="Sylfaen" w:hAnsi="Sylfaen"/>
          <w:noProof/>
          <w:lang w:val="ka-GE"/>
        </w:rPr>
      </w:pPr>
    </w:p>
    <w:tbl>
      <w:tblPr>
        <w:tblW w:w="0" w:type="auto"/>
        <w:tblInd w:w="10" w:type="dxa"/>
        <w:tblLook w:val="04A0" w:firstRow="1" w:lastRow="0" w:firstColumn="1" w:lastColumn="0" w:noHBand="0" w:noVBand="1"/>
      </w:tblPr>
      <w:tblGrid>
        <w:gridCol w:w="702"/>
        <w:gridCol w:w="1869"/>
        <w:gridCol w:w="1653"/>
        <w:gridCol w:w="1807"/>
        <w:gridCol w:w="1579"/>
        <w:gridCol w:w="1807"/>
        <w:gridCol w:w="1807"/>
        <w:gridCol w:w="1807"/>
      </w:tblGrid>
      <w:tr w:rsidR="00062EBA" w:rsidRPr="00EE391A" w14:paraId="4FB7B511" w14:textId="77777777" w:rsidTr="006A069F">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6B0B82B" w14:textId="77777777" w:rsidR="00062EBA" w:rsidRPr="00EE391A" w:rsidRDefault="00062EBA"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960F3C" w14:textId="77777777" w:rsidR="00062EBA" w:rsidRPr="00EE391A" w:rsidRDefault="00062EBA"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D31A75" w14:textId="59B6F246" w:rsidR="00062EBA" w:rsidRPr="00EE391A" w:rsidRDefault="00062EBA" w:rsidP="006A069F">
            <w:pPr>
              <w:jc w:val="cente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შშმ პირთა საერთაშორისო დღე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AAD40B" w14:textId="77777777" w:rsidR="00062EBA" w:rsidRPr="00EE391A" w:rsidRDefault="00062EBA"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58628" w14:textId="77777777" w:rsidR="00062EBA" w:rsidRPr="00EE391A" w:rsidRDefault="00062EBA"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489668" w14:textId="77777777" w:rsidR="00062EBA" w:rsidRPr="00EE391A" w:rsidRDefault="00062EBA"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BEE082" w14:textId="77777777" w:rsidR="00062EBA" w:rsidRPr="00EE391A" w:rsidRDefault="00062EBA"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062EBA" w:rsidRPr="00EE2003" w14:paraId="16950C10" w14:textId="77777777" w:rsidTr="00062E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AA1ED9" w14:textId="4A5A92B7" w:rsidR="00062EBA" w:rsidRPr="00A0788C" w:rsidRDefault="00062EBA" w:rsidP="00062EBA">
            <w:pPr>
              <w:jc w:val="center"/>
              <w:rPr>
                <w:rFonts w:ascii="Sylfaen" w:hAnsi="Sylfaen" w:cs="Calibri"/>
                <w:color w:val="000000"/>
                <w:sz w:val="18"/>
                <w:szCs w:val="18"/>
                <w:lang w:val="ka-GE" w:eastAsia="en-US"/>
              </w:rPr>
            </w:pPr>
            <w:r>
              <w:rPr>
                <w:rFonts w:ascii="Sylfaen" w:hAnsi="Sylfaen" w:cs="Calibri"/>
                <w:color w:val="000000"/>
                <w:sz w:val="18"/>
                <w:szCs w:val="18"/>
                <w:lang w:val="en-US" w:eastAsia="en-US"/>
              </w:rPr>
              <w:t xml:space="preserve">06 02 </w:t>
            </w:r>
            <w:r>
              <w:rPr>
                <w:rFonts w:ascii="Sylfaen" w:hAnsi="Sylfaen" w:cs="Calibri"/>
                <w:color w:val="000000"/>
                <w:sz w:val="18"/>
                <w:szCs w:val="18"/>
                <w:lang w:val="ka-GE" w:eastAsia="en-US"/>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E4438" w14:textId="77777777" w:rsidR="00062EBA" w:rsidRPr="00EE391A" w:rsidRDefault="00062EBA" w:rsidP="00062EBA">
            <w:pPr>
              <w:rPr>
                <w:rFonts w:ascii="Sylfaen" w:hAnsi="Sylfaen" w:cs="Calibri"/>
                <w:b/>
                <w:bCs/>
                <w:color w:val="000000"/>
                <w:sz w:val="18"/>
                <w:szCs w:val="18"/>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3C0CEE" w14:textId="77777777" w:rsidR="00062EBA" w:rsidRPr="00EE391A" w:rsidRDefault="00062EBA" w:rsidP="00062EBA">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C8F893" w14:textId="7761FA5E" w:rsidR="00062EBA" w:rsidRPr="00A0788C" w:rsidRDefault="00062EBA" w:rsidP="00062EBA">
            <w:pPr>
              <w:jc w:val="center"/>
              <w:rPr>
                <w:rFonts w:ascii="Sylfaen" w:hAnsi="Sylfaen" w:cs="Calibri"/>
                <w:sz w:val="18"/>
                <w:szCs w:val="18"/>
              </w:rPr>
            </w:pPr>
            <w:r w:rsidRPr="00062EBA">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F511D1" w14:textId="0D677C78" w:rsidR="00062EBA" w:rsidRPr="00A0788C" w:rsidRDefault="00062EBA" w:rsidP="00062EBA">
            <w:pPr>
              <w:jc w:val="center"/>
              <w:rPr>
                <w:rFonts w:ascii="Sylfaen" w:hAnsi="Sylfaen" w:cs="Calibri"/>
                <w:sz w:val="18"/>
                <w:szCs w:val="18"/>
              </w:rPr>
            </w:pPr>
            <w:r w:rsidRPr="00062EBA">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B966C7" w14:textId="728E63A2" w:rsidR="00062EBA" w:rsidRPr="00A0788C" w:rsidRDefault="00062EBA" w:rsidP="00062EBA">
            <w:pPr>
              <w:jc w:val="center"/>
              <w:rPr>
                <w:rFonts w:ascii="Sylfaen" w:hAnsi="Sylfaen" w:cs="Calibri"/>
                <w:sz w:val="18"/>
                <w:szCs w:val="18"/>
              </w:rPr>
            </w:pPr>
            <w:r w:rsidRPr="00062EBA">
              <w:rPr>
                <w:rFonts w:ascii="Sylfaen" w:hAnsi="Sylfaen" w:cs="Calibri"/>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A8B0D7" w14:textId="6BE72959" w:rsidR="00062EBA" w:rsidRPr="00A0788C" w:rsidRDefault="00062EBA" w:rsidP="00062EBA">
            <w:pPr>
              <w:jc w:val="center"/>
              <w:rPr>
                <w:rFonts w:ascii="Sylfaen" w:hAnsi="Sylfaen" w:cs="Calibri"/>
                <w:sz w:val="18"/>
                <w:szCs w:val="18"/>
              </w:rPr>
            </w:pPr>
            <w:r w:rsidRPr="00062EBA">
              <w:rPr>
                <w:rFonts w:ascii="Sylfaen" w:hAnsi="Sylfaen" w:cs="Calibri"/>
                <w:sz w:val="18"/>
                <w:szCs w:val="18"/>
              </w:rPr>
              <w:t>10,0</w:t>
            </w:r>
          </w:p>
        </w:tc>
      </w:tr>
      <w:tr w:rsidR="00062EBA" w:rsidRPr="00EE391A" w14:paraId="604FA0B3" w14:textId="77777777" w:rsidTr="006A069F">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FC8120"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67F2951E" w14:textId="77777777" w:rsidR="00062EBA" w:rsidRPr="00EE391A" w:rsidRDefault="00062EBA" w:rsidP="00062EB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062EBA" w:rsidRPr="00EE391A" w14:paraId="34A02DBB" w14:textId="77777777" w:rsidTr="00137093">
        <w:trPr>
          <w:trHeight w:val="707"/>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D4D615"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2525C26A" w14:textId="07CC5EAF" w:rsidR="00062EBA" w:rsidRPr="00EE391A" w:rsidRDefault="00137093" w:rsidP="00062EBA">
            <w:pPr>
              <w:rPr>
                <w:rFonts w:ascii="Sylfaen" w:hAnsi="Sylfaen" w:cs="Calibri"/>
                <w:color w:val="000000"/>
                <w:sz w:val="18"/>
                <w:szCs w:val="18"/>
                <w:lang w:val="en-US" w:eastAsia="en-US"/>
              </w:rPr>
            </w:pPr>
            <w:r w:rsidRPr="00137093">
              <w:rPr>
                <w:rFonts w:ascii="Sylfaen" w:hAnsi="Sylfaen" w:cs="Calibri"/>
                <w:color w:val="000000"/>
                <w:sz w:val="18"/>
                <w:szCs w:val="18"/>
                <w:lang w:val="en-US" w:eastAsia="en-US"/>
              </w:rPr>
              <w:t>ქვეპროგრამის ფარგლებში განხორციელდება შშმ პირთა მიერ ორგანიზებული ღონისძიებების დაფინანსება.</w:t>
            </w:r>
          </w:p>
        </w:tc>
      </w:tr>
      <w:tr w:rsidR="00062EBA" w:rsidRPr="00EE391A" w14:paraId="03D6CC07" w14:textId="77777777" w:rsidTr="00137093">
        <w:trPr>
          <w:trHeight w:val="547"/>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0734E1"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2F845C54" w14:textId="6B7E2FE2" w:rsidR="00062EBA" w:rsidRPr="00EE391A" w:rsidRDefault="00137093" w:rsidP="00062EBA">
            <w:pPr>
              <w:rPr>
                <w:rFonts w:ascii="Sylfaen" w:hAnsi="Sylfaen" w:cs="Calibri"/>
                <w:color w:val="000000"/>
                <w:sz w:val="18"/>
                <w:szCs w:val="18"/>
                <w:lang w:val="en-US" w:eastAsia="en-US"/>
              </w:rPr>
            </w:pPr>
            <w:r w:rsidRPr="00137093">
              <w:rPr>
                <w:rFonts w:ascii="Sylfaen" w:hAnsi="Sylfaen" w:cs="Calibri"/>
                <w:color w:val="000000"/>
                <w:sz w:val="18"/>
                <w:szCs w:val="18"/>
                <w:lang w:val="en-US" w:eastAsia="en-US"/>
              </w:rPr>
              <w:t>შშმ პირთა საზოგადოებაში ინტეგრაციის ხელშეწყობა</w:t>
            </w:r>
          </w:p>
        </w:tc>
      </w:tr>
      <w:tr w:rsidR="00062EBA" w:rsidRPr="00EE391A" w14:paraId="68E634AC" w14:textId="77777777" w:rsidTr="006A069F">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5DCA8F"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30BB9F"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F9A9D47"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9907074"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536ECCE"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7276C6F"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E77B0BF"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w:t>
            </w:r>
            <w:r>
              <w:rPr>
                <w:rFonts w:ascii="Sylfaen" w:hAnsi="Sylfaen" w:cs="Calibri"/>
                <w:b/>
                <w:bCs/>
                <w:color w:val="000000"/>
                <w:sz w:val="18"/>
                <w:szCs w:val="18"/>
                <w:lang w:val="en-US" w:eastAsia="en-US"/>
              </w:rPr>
              <w:t>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60C461BB"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062EBA" w:rsidRPr="00EE2003" w14:paraId="1D789CE2" w14:textId="77777777" w:rsidTr="00062EB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7FA058" w14:textId="77777777" w:rsidR="00062EBA" w:rsidRPr="00EE391A" w:rsidRDefault="00062EBA" w:rsidP="00062EB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374575" w14:textId="77777777" w:rsidR="00062EBA" w:rsidRPr="00EE391A" w:rsidRDefault="00062EBA" w:rsidP="00062EB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706C26" w14:textId="7314054D" w:rsidR="00062EBA" w:rsidRPr="00062EBA" w:rsidRDefault="00062EBA" w:rsidP="00062EBA">
            <w:pPr>
              <w:jc w:val="center"/>
              <w:rPr>
                <w:rFonts w:ascii="Sylfaen" w:hAnsi="Sylfaen" w:cs="Calibri"/>
                <w:color w:val="000000"/>
                <w:sz w:val="18"/>
                <w:szCs w:val="18"/>
                <w:lang w:val="ka-GE" w:eastAsia="en-US"/>
              </w:rPr>
            </w:pPr>
            <w:r>
              <w:rPr>
                <w:rFonts w:ascii="Sylfaen" w:hAnsi="Sylfaen" w:cs="Calibri"/>
                <w:sz w:val="18"/>
                <w:szCs w:val="18"/>
                <w:lang w:val="ka-GE"/>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27F1D50F" w14:textId="237892C5" w:rsidR="00062EBA" w:rsidRPr="00EE2003" w:rsidRDefault="00062EBA" w:rsidP="00062EBA">
            <w:pPr>
              <w:jc w:val="center"/>
              <w:rPr>
                <w:rFonts w:ascii="Sylfaen" w:hAnsi="Sylfaen" w:cs="Calibri"/>
                <w:sz w:val="18"/>
                <w:szCs w:val="18"/>
                <w:lang w:val="ka-GE" w:eastAsia="en-US"/>
              </w:rPr>
            </w:pPr>
          </w:p>
        </w:tc>
        <w:tc>
          <w:tcPr>
            <w:tcW w:w="0" w:type="auto"/>
            <w:tcBorders>
              <w:top w:val="single" w:sz="4" w:space="0" w:color="auto"/>
              <w:left w:val="nil"/>
              <w:bottom w:val="single" w:sz="4" w:space="0" w:color="auto"/>
              <w:right w:val="single" w:sz="4" w:space="0" w:color="000000"/>
            </w:tcBorders>
            <w:shd w:val="clear" w:color="auto" w:fill="auto"/>
            <w:vAlign w:val="center"/>
          </w:tcPr>
          <w:p w14:paraId="03875F78" w14:textId="69F62865" w:rsidR="00062EBA" w:rsidRPr="00EE391A" w:rsidRDefault="00062EBA" w:rsidP="00062EBA">
            <w:pPr>
              <w:jc w:val="center"/>
              <w:rPr>
                <w:rFonts w:ascii="Sylfaen" w:hAnsi="Sylfaen" w:cs="Calibri"/>
                <w:color w:val="000000"/>
                <w:sz w:val="18"/>
                <w:szCs w:val="18"/>
                <w:lang w:val="en-US" w:eastAsia="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6628DA" w14:textId="14E32B05" w:rsidR="00062EBA" w:rsidRPr="00A0788C" w:rsidRDefault="00062EBA" w:rsidP="00062EBA">
            <w:pPr>
              <w:jc w:val="center"/>
              <w:rPr>
                <w:rFonts w:ascii="Sylfaen" w:hAnsi="Sylfaen" w:cs="Calibri"/>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A1E1F" w14:textId="0BECC235" w:rsidR="00062EBA" w:rsidRPr="00A0788C" w:rsidRDefault="00062EBA" w:rsidP="00062EBA">
            <w:pPr>
              <w:jc w:val="center"/>
              <w:rPr>
                <w:rFonts w:ascii="Sylfaen" w:hAnsi="Sylfaen" w:cs="Calibri"/>
                <w:sz w:val="18"/>
                <w:szCs w:val="18"/>
                <w:lang w:val="ka-GE" w:eastAsia="en-US"/>
              </w:rPr>
            </w:pPr>
          </w:p>
        </w:tc>
        <w:tc>
          <w:tcPr>
            <w:tcW w:w="0" w:type="auto"/>
            <w:tcBorders>
              <w:top w:val="nil"/>
              <w:left w:val="nil"/>
              <w:bottom w:val="single" w:sz="4" w:space="0" w:color="auto"/>
              <w:right w:val="single" w:sz="4" w:space="0" w:color="auto"/>
            </w:tcBorders>
            <w:shd w:val="clear" w:color="000000" w:fill="FFFFFF"/>
            <w:vAlign w:val="center"/>
          </w:tcPr>
          <w:p w14:paraId="65A24687" w14:textId="6C04B6FC" w:rsidR="00062EBA" w:rsidRPr="00EE2003" w:rsidRDefault="00062EBA" w:rsidP="00062EBA">
            <w:pPr>
              <w:jc w:val="center"/>
              <w:rPr>
                <w:rFonts w:ascii="Sylfaen" w:hAnsi="Sylfaen" w:cs="Calibri"/>
                <w:sz w:val="18"/>
                <w:szCs w:val="18"/>
                <w:lang w:val="ka-GE" w:eastAsia="en-US"/>
              </w:rPr>
            </w:pPr>
          </w:p>
        </w:tc>
      </w:tr>
    </w:tbl>
    <w:p w14:paraId="2AC8AE05" w14:textId="6C921C5D" w:rsidR="00EE2003" w:rsidRDefault="00EE2003" w:rsidP="00C80470">
      <w:pPr>
        <w:rPr>
          <w:rFonts w:ascii="Sylfaen" w:hAnsi="Sylfaen"/>
          <w:noProof/>
          <w:lang w:val="ka-GE"/>
        </w:rPr>
      </w:pPr>
    </w:p>
    <w:tbl>
      <w:tblPr>
        <w:tblW w:w="0" w:type="auto"/>
        <w:tblInd w:w="10" w:type="dxa"/>
        <w:tblLook w:val="04A0" w:firstRow="1" w:lastRow="0" w:firstColumn="1" w:lastColumn="0" w:noHBand="0" w:noVBand="1"/>
      </w:tblPr>
      <w:tblGrid>
        <w:gridCol w:w="694"/>
        <w:gridCol w:w="1764"/>
        <w:gridCol w:w="1678"/>
        <w:gridCol w:w="1823"/>
        <w:gridCol w:w="1603"/>
        <w:gridCol w:w="1823"/>
        <w:gridCol w:w="1823"/>
        <w:gridCol w:w="1823"/>
      </w:tblGrid>
      <w:tr w:rsidR="00062EBA" w:rsidRPr="00EE391A" w14:paraId="6254237D" w14:textId="77777777" w:rsidTr="006A069F">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D5F4966" w14:textId="77777777" w:rsidR="00062EBA" w:rsidRPr="00EE391A" w:rsidRDefault="00062EBA"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F935C" w14:textId="77777777" w:rsidR="00062EBA" w:rsidRPr="00EE391A" w:rsidRDefault="00062EBA"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15314C" w14:textId="667AB066" w:rsidR="00062EBA" w:rsidRPr="00EE391A" w:rsidRDefault="00062EBA" w:rsidP="006A069F">
            <w:pPr>
              <w:jc w:val="cente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ბავშვიანი ოჯახების ეკონომიკური გაძლიერება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E111AA3" w14:textId="77777777" w:rsidR="00062EBA" w:rsidRPr="00EE391A" w:rsidRDefault="00062EBA"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379397" w14:textId="77777777" w:rsidR="00062EBA" w:rsidRPr="00EE391A" w:rsidRDefault="00062EBA"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25E06D" w14:textId="77777777" w:rsidR="00062EBA" w:rsidRPr="00EE391A" w:rsidRDefault="00062EBA"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1F5D89" w14:textId="77777777" w:rsidR="00062EBA" w:rsidRPr="00EE391A" w:rsidRDefault="00062EBA"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137093" w:rsidRPr="00EE2003" w14:paraId="72AFE9D0" w14:textId="77777777" w:rsidTr="00137093">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E260A1" w14:textId="477A849B" w:rsidR="00062EBA" w:rsidRPr="00A0788C" w:rsidRDefault="00062EBA" w:rsidP="00062EBA">
            <w:pPr>
              <w:jc w:val="center"/>
              <w:rPr>
                <w:rFonts w:ascii="Sylfaen" w:hAnsi="Sylfaen" w:cs="Calibri"/>
                <w:color w:val="000000"/>
                <w:sz w:val="18"/>
                <w:szCs w:val="18"/>
                <w:lang w:val="ka-GE" w:eastAsia="en-US"/>
              </w:rPr>
            </w:pPr>
            <w:r>
              <w:rPr>
                <w:rFonts w:ascii="Sylfaen" w:hAnsi="Sylfaen" w:cs="Calibri"/>
                <w:color w:val="000000"/>
                <w:sz w:val="18"/>
                <w:szCs w:val="18"/>
                <w:lang w:val="en-US" w:eastAsia="en-US"/>
              </w:rPr>
              <w:t xml:space="preserve">06 02 </w:t>
            </w:r>
            <w:r w:rsidR="00137093">
              <w:rPr>
                <w:rFonts w:ascii="Sylfaen" w:hAnsi="Sylfaen" w:cs="Calibri"/>
                <w:color w:val="000000"/>
                <w:sz w:val="18"/>
                <w:szCs w:val="18"/>
                <w:lang w:val="ka-GE" w:eastAsia="en-US"/>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1E1BF" w14:textId="77777777" w:rsidR="00062EBA" w:rsidRPr="00EE391A" w:rsidRDefault="00062EBA" w:rsidP="00062EBA">
            <w:pPr>
              <w:rPr>
                <w:rFonts w:ascii="Sylfaen" w:hAnsi="Sylfaen" w:cs="Calibri"/>
                <w:b/>
                <w:bCs/>
                <w:color w:val="000000"/>
                <w:sz w:val="18"/>
                <w:szCs w:val="18"/>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5E2D63" w14:textId="77777777" w:rsidR="00062EBA" w:rsidRPr="00EE391A" w:rsidRDefault="00062EBA" w:rsidP="00062EBA">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FFF002" w14:textId="15FE6A89" w:rsidR="00062EBA" w:rsidRPr="00137093" w:rsidRDefault="00062EBA" w:rsidP="00062EBA">
            <w:pPr>
              <w:jc w:val="center"/>
              <w:rPr>
                <w:rFonts w:ascii="Sylfaen" w:hAnsi="Sylfaen" w:cs="Calibri"/>
                <w:sz w:val="18"/>
                <w:szCs w:val="18"/>
                <w:lang w:val="ka-GE"/>
              </w:rPr>
            </w:pPr>
            <w:r w:rsidRPr="00137093">
              <w:rPr>
                <w:rFonts w:ascii="Sylfaen" w:hAnsi="Sylfaen" w:cs="Calibri"/>
                <w:sz w:val="18"/>
                <w:szCs w:val="18"/>
                <w:lang w:val="ka-GE"/>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A72350" w14:textId="15D97572" w:rsidR="00062EBA" w:rsidRPr="00137093" w:rsidRDefault="00062EBA" w:rsidP="00062EBA">
            <w:pPr>
              <w:jc w:val="center"/>
              <w:rPr>
                <w:rFonts w:ascii="Sylfaen" w:hAnsi="Sylfaen" w:cs="Calibri"/>
                <w:sz w:val="18"/>
                <w:szCs w:val="18"/>
                <w:lang w:val="ka-GE"/>
              </w:rPr>
            </w:pPr>
            <w:r w:rsidRPr="00137093">
              <w:rPr>
                <w:rFonts w:ascii="Sylfaen" w:hAnsi="Sylfaen" w:cs="Calibri"/>
                <w:sz w:val="18"/>
                <w:szCs w:val="18"/>
                <w:lang w:val="ka-GE"/>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02A2CE" w14:textId="625DB880" w:rsidR="00062EBA" w:rsidRPr="00137093" w:rsidRDefault="00062EBA" w:rsidP="00062EBA">
            <w:pPr>
              <w:jc w:val="center"/>
              <w:rPr>
                <w:rFonts w:ascii="Sylfaen" w:hAnsi="Sylfaen" w:cs="Calibri"/>
                <w:sz w:val="18"/>
                <w:szCs w:val="18"/>
                <w:lang w:val="ka-GE"/>
              </w:rPr>
            </w:pPr>
            <w:r w:rsidRPr="00137093">
              <w:rPr>
                <w:rFonts w:ascii="Sylfaen" w:hAnsi="Sylfaen" w:cs="Calibri"/>
                <w:sz w:val="18"/>
                <w:szCs w:val="18"/>
                <w:lang w:val="ka-GE"/>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2CA482" w14:textId="70BB1D54" w:rsidR="00062EBA" w:rsidRPr="00137093" w:rsidRDefault="00062EBA" w:rsidP="00062EBA">
            <w:pPr>
              <w:jc w:val="center"/>
              <w:rPr>
                <w:rFonts w:ascii="Sylfaen" w:hAnsi="Sylfaen" w:cs="Calibri"/>
                <w:sz w:val="18"/>
                <w:szCs w:val="18"/>
                <w:lang w:val="ka-GE"/>
              </w:rPr>
            </w:pPr>
            <w:r w:rsidRPr="00137093">
              <w:rPr>
                <w:rFonts w:ascii="Sylfaen" w:hAnsi="Sylfaen" w:cs="Calibri"/>
                <w:sz w:val="18"/>
                <w:szCs w:val="18"/>
                <w:lang w:val="ka-GE"/>
              </w:rPr>
              <w:t>70,0</w:t>
            </w:r>
          </w:p>
        </w:tc>
      </w:tr>
      <w:tr w:rsidR="00062EBA" w:rsidRPr="00EE391A" w14:paraId="07B032F7" w14:textId="77777777" w:rsidTr="006A069F">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A9C18D"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48733B21" w14:textId="77777777" w:rsidR="00062EBA" w:rsidRPr="00EE391A" w:rsidRDefault="00062EBA" w:rsidP="00062EBA">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062EBA" w:rsidRPr="00EE391A" w14:paraId="3D031C73" w14:textId="77777777" w:rsidTr="006A069F">
        <w:trPr>
          <w:trHeight w:val="16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9FD645"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 xml:space="preserve">ქვეპროგრამის აღწერა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47EBD2CF" w14:textId="77777777" w:rsidR="00062EBA" w:rsidRPr="00EE391A" w:rsidRDefault="00062EBA" w:rsidP="00062EBA">
            <w:pP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ბავშვიანი ოჯახების ეკონომიკური მხარდაჭერის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პროგრამის მონაწილე ბავშვიანი ოჯახების ეკონომიკური უსაფრთხოების ხელშეწყობა, რათა ამ გზით შემცირდეს ოჯახების ეკონომიკური მდგომარეობის უარყოფითი გავლენა ბავშვის განვითარების სხვადასხვა ასპექტებზე. ოჯახების ეკონომიკური გაძლიერება - 50.0 ათასი ლარი. ოჯახების გაძლიერება პოზიტიური მშობლობის კუთხით   - 8.0 ათასი ლარი.  კონკურსის შედეგად გამოვლენილი ორგანიზაციის მიერ ქვეპროგრამის განხორციელების უზრუნველყოფის ხარჯი  არაუმეტეს 12 000</w:t>
            </w:r>
          </w:p>
        </w:tc>
      </w:tr>
      <w:tr w:rsidR="00062EBA" w:rsidRPr="00EE391A" w14:paraId="1C4FBF19" w14:textId="77777777" w:rsidTr="006A069F">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674C08"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04DCAA19" w14:textId="77777777" w:rsidR="00062EBA" w:rsidRPr="00062EBA" w:rsidRDefault="00062EBA" w:rsidP="00062EBA">
            <w:pP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მიზანი 1- არა სიღარიბეს;</w:t>
            </w:r>
          </w:p>
          <w:p w14:paraId="207636BC" w14:textId="77777777" w:rsidR="00062EBA" w:rsidRPr="00062EBA" w:rsidRDefault="00062EBA" w:rsidP="00062EBA">
            <w:pP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მიზანი 2- არა შიმშილს;</w:t>
            </w:r>
          </w:p>
          <w:p w14:paraId="721E7FDE" w14:textId="77777777" w:rsidR="00062EBA" w:rsidRPr="00062EBA" w:rsidRDefault="00062EBA" w:rsidP="00062EBA">
            <w:pP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მიზანი 3-კარგი ჯანმრთელობა და კეთილდღეობა;</w:t>
            </w:r>
          </w:p>
          <w:p w14:paraId="171C62FC" w14:textId="77777777" w:rsidR="00062EBA" w:rsidRPr="00062EBA" w:rsidRDefault="00062EBA" w:rsidP="00062EBA">
            <w:pP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მიზანი 4- ხარისხიანი განათლება;</w:t>
            </w:r>
          </w:p>
          <w:p w14:paraId="370E106D" w14:textId="77777777" w:rsidR="00062EBA" w:rsidRPr="00062EBA" w:rsidRDefault="00062EBA" w:rsidP="00062EBA">
            <w:pP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მიზანი 5- გენდერული თანასწორობა;</w:t>
            </w:r>
          </w:p>
          <w:p w14:paraId="3198E5E3" w14:textId="77777777" w:rsidR="00062EBA" w:rsidRPr="00062EBA" w:rsidRDefault="00062EBA" w:rsidP="00062EBA">
            <w:pP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მიზანი 8- ღირსეული სამუშაო და ეკონომიკური ზრდა;</w:t>
            </w:r>
          </w:p>
          <w:p w14:paraId="51B80975" w14:textId="77777777" w:rsidR="00062EBA" w:rsidRPr="00EE391A" w:rsidRDefault="00062EBA" w:rsidP="00062EBA">
            <w:pPr>
              <w:rPr>
                <w:rFonts w:ascii="Sylfaen" w:hAnsi="Sylfaen" w:cs="Calibri"/>
                <w:color w:val="000000"/>
                <w:sz w:val="18"/>
                <w:szCs w:val="18"/>
                <w:lang w:val="en-US" w:eastAsia="en-US"/>
              </w:rPr>
            </w:pPr>
            <w:r w:rsidRPr="00062EBA">
              <w:rPr>
                <w:rFonts w:ascii="Sylfaen" w:hAnsi="Sylfaen" w:cs="Calibri"/>
                <w:color w:val="000000"/>
                <w:sz w:val="18"/>
                <w:szCs w:val="18"/>
                <w:lang w:val="en-US" w:eastAsia="en-US"/>
              </w:rPr>
              <w:t>მიზანი 10-შემცირებული უთანასწორობა.</w:t>
            </w:r>
          </w:p>
        </w:tc>
      </w:tr>
      <w:tr w:rsidR="00062EBA" w:rsidRPr="00EE391A" w14:paraId="46B9C055" w14:textId="77777777" w:rsidTr="006A069F">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62E3A5"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4084E"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17F9099"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5DB0596"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E723AAF"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F423AB2"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AD28073"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w:t>
            </w:r>
            <w:r>
              <w:rPr>
                <w:rFonts w:ascii="Sylfaen" w:hAnsi="Sylfaen" w:cs="Calibri"/>
                <w:b/>
                <w:bCs/>
                <w:color w:val="000000"/>
                <w:sz w:val="18"/>
                <w:szCs w:val="18"/>
                <w:lang w:val="en-US" w:eastAsia="en-US"/>
              </w:rPr>
              <w:t>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896A80C" w14:textId="77777777" w:rsidR="00062EBA" w:rsidRPr="00EE391A" w:rsidRDefault="00062EBA" w:rsidP="00062EBA">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137093" w:rsidRPr="00EE2003" w14:paraId="2272F7AC" w14:textId="77777777" w:rsidTr="006A069F">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144CFA" w14:textId="77777777" w:rsidR="00062EBA" w:rsidRPr="00EE391A" w:rsidRDefault="00062EBA" w:rsidP="00062EB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D9F354" w14:textId="77777777" w:rsidR="00062EBA" w:rsidRPr="00EE391A" w:rsidRDefault="00062EBA" w:rsidP="00062EBA">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8B58E" w14:textId="77777777" w:rsidR="00062EBA" w:rsidRPr="00062EBA" w:rsidRDefault="00062EBA" w:rsidP="00062EBA">
            <w:pPr>
              <w:jc w:val="center"/>
              <w:rPr>
                <w:rFonts w:ascii="Sylfaen" w:hAnsi="Sylfaen" w:cs="Calibri"/>
                <w:color w:val="000000"/>
                <w:sz w:val="18"/>
                <w:szCs w:val="18"/>
                <w:lang w:val="ka-GE" w:eastAsia="en-US"/>
              </w:rPr>
            </w:pPr>
            <w:r>
              <w:rPr>
                <w:rFonts w:ascii="Sylfaen" w:hAnsi="Sylfaen" w:cs="Calibri"/>
                <w:sz w:val="18"/>
                <w:szCs w:val="18"/>
                <w:lang w:val="ka-GE"/>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0239F2D7" w14:textId="77777777" w:rsidR="00062EBA" w:rsidRPr="00EE2003" w:rsidRDefault="00062EBA" w:rsidP="00062EBA">
            <w:pPr>
              <w:jc w:val="center"/>
              <w:rPr>
                <w:rFonts w:ascii="Sylfaen" w:hAnsi="Sylfaen" w:cs="Calibri"/>
                <w:sz w:val="18"/>
                <w:szCs w:val="18"/>
                <w:lang w:val="ka-GE" w:eastAsia="en-US"/>
              </w:rPr>
            </w:pPr>
          </w:p>
        </w:tc>
        <w:tc>
          <w:tcPr>
            <w:tcW w:w="0" w:type="auto"/>
            <w:tcBorders>
              <w:top w:val="single" w:sz="4" w:space="0" w:color="auto"/>
              <w:left w:val="nil"/>
              <w:bottom w:val="single" w:sz="4" w:space="0" w:color="auto"/>
              <w:right w:val="single" w:sz="4" w:space="0" w:color="000000"/>
            </w:tcBorders>
            <w:shd w:val="clear" w:color="auto" w:fill="auto"/>
            <w:vAlign w:val="center"/>
          </w:tcPr>
          <w:p w14:paraId="0425C4F3" w14:textId="77777777" w:rsidR="00062EBA" w:rsidRPr="00EE391A" w:rsidRDefault="00062EBA" w:rsidP="00062EBA">
            <w:pPr>
              <w:jc w:val="center"/>
              <w:rPr>
                <w:rFonts w:ascii="Sylfaen" w:hAnsi="Sylfaen" w:cs="Calibri"/>
                <w:color w:val="000000"/>
                <w:sz w:val="18"/>
                <w:szCs w:val="18"/>
                <w:lang w:val="en-US" w:eastAsia="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016384" w14:textId="77777777" w:rsidR="00062EBA" w:rsidRPr="00A0788C" w:rsidRDefault="00062EBA" w:rsidP="00062EBA">
            <w:pPr>
              <w:jc w:val="center"/>
              <w:rPr>
                <w:rFonts w:ascii="Sylfaen" w:hAnsi="Sylfaen" w:cs="Calibri"/>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538321" w14:textId="77777777" w:rsidR="00062EBA" w:rsidRPr="00A0788C" w:rsidRDefault="00062EBA" w:rsidP="00062EBA">
            <w:pPr>
              <w:jc w:val="center"/>
              <w:rPr>
                <w:rFonts w:ascii="Sylfaen" w:hAnsi="Sylfaen" w:cs="Calibri"/>
                <w:sz w:val="18"/>
                <w:szCs w:val="18"/>
                <w:lang w:val="ka-GE" w:eastAsia="en-US"/>
              </w:rPr>
            </w:pPr>
          </w:p>
        </w:tc>
        <w:tc>
          <w:tcPr>
            <w:tcW w:w="0" w:type="auto"/>
            <w:tcBorders>
              <w:top w:val="nil"/>
              <w:left w:val="nil"/>
              <w:bottom w:val="single" w:sz="4" w:space="0" w:color="auto"/>
              <w:right w:val="single" w:sz="4" w:space="0" w:color="auto"/>
            </w:tcBorders>
            <w:shd w:val="clear" w:color="000000" w:fill="FFFFFF"/>
            <w:vAlign w:val="center"/>
          </w:tcPr>
          <w:p w14:paraId="26DA5EC8" w14:textId="77777777" w:rsidR="00062EBA" w:rsidRPr="00EE2003" w:rsidRDefault="00062EBA" w:rsidP="00062EBA">
            <w:pPr>
              <w:jc w:val="center"/>
              <w:rPr>
                <w:rFonts w:ascii="Sylfaen" w:hAnsi="Sylfaen" w:cs="Calibri"/>
                <w:sz w:val="18"/>
                <w:szCs w:val="18"/>
                <w:lang w:val="ka-GE" w:eastAsia="en-US"/>
              </w:rPr>
            </w:pPr>
          </w:p>
        </w:tc>
      </w:tr>
    </w:tbl>
    <w:p w14:paraId="3C570F66" w14:textId="7B2FDA73" w:rsidR="00EE2003" w:rsidRDefault="00EE2003" w:rsidP="00C80470">
      <w:pPr>
        <w:rPr>
          <w:rFonts w:ascii="Sylfaen" w:hAnsi="Sylfaen"/>
          <w:noProof/>
          <w:lang w:val="ka-GE"/>
        </w:rPr>
      </w:pPr>
    </w:p>
    <w:tbl>
      <w:tblPr>
        <w:tblW w:w="0" w:type="auto"/>
        <w:tblInd w:w="10" w:type="dxa"/>
        <w:tblLook w:val="04A0" w:firstRow="1" w:lastRow="0" w:firstColumn="1" w:lastColumn="0" w:noHBand="0" w:noVBand="1"/>
      </w:tblPr>
      <w:tblGrid>
        <w:gridCol w:w="694"/>
        <w:gridCol w:w="1764"/>
        <w:gridCol w:w="1678"/>
        <w:gridCol w:w="1823"/>
        <w:gridCol w:w="1603"/>
        <w:gridCol w:w="1823"/>
        <w:gridCol w:w="1823"/>
        <w:gridCol w:w="1823"/>
      </w:tblGrid>
      <w:tr w:rsidR="00137093" w:rsidRPr="00EE391A" w14:paraId="13D18E87" w14:textId="77777777" w:rsidTr="006A069F">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8914B2A"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FD3D35"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დასახელება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2207E0" w14:textId="52CEF5B2" w:rsidR="00137093" w:rsidRPr="00EE391A" w:rsidRDefault="00137093" w:rsidP="006A069F">
            <w:pPr>
              <w:jc w:val="center"/>
              <w:rPr>
                <w:rFonts w:ascii="Sylfaen" w:hAnsi="Sylfaen" w:cs="Calibri"/>
                <w:color w:val="000000"/>
                <w:sz w:val="18"/>
                <w:szCs w:val="18"/>
                <w:lang w:val="en-US" w:eastAsia="en-US"/>
              </w:rPr>
            </w:pPr>
            <w:r w:rsidRPr="00137093">
              <w:rPr>
                <w:rFonts w:ascii="Sylfaen" w:hAnsi="Sylfaen" w:cs="Calibri"/>
                <w:color w:val="000000"/>
                <w:sz w:val="18"/>
                <w:szCs w:val="18"/>
                <w:lang w:val="en-US" w:eastAsia="en-US"/>
              </w:rPr>
              <w:t>ბავშვის განვითარების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94EC3F" w14:textId="77777777" w:rsidR="00137093" w:rsidRPr="00EE391A" w:rsidRDefault="00137093"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381EDB" w14:textId="77777777" w:rsidR="00137093" w:rsidRPr="00EE391A" w:rsidRDefault="00137093"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04759A" w14:textId="77777777" w:rsidR="00137093" w:rsidRPr="00EE391A" w:rsidRDefault="00137093"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2057B5" w14:textId="77777777" w:rsidR="00137093" w:rsidRPr="00EE391A" w:rsidRDefault="00137093" w:rsidP="006A069F">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EE391A">
              <w:rPr>
                <w:rFonts w:ascii="Sylfaen" w:hAnsi="Sylfaen" w:cs="Calibri"/>
                <w:b/>
                <w:bCs/>
                <w:color w:val="000000"/>
                <w:sz w:val="18"/>
                <w:szCs w:val="18"/>
                <w:lang w:val="en-US" w:eastAsia="en-US"/>
              </w:rPr>
              <w:t xml:space="preserve"> წლის დაფინანსება</w:t>
            </w:r>
            <w:r w:rsidRPr="00EE391A">
              <w:rPr>
                <w:rFonts w:ascii="Sylfaen" w:hAnsi="Sylfaen" w:cs="Calibri"/>
                <w:b/>
                <w:bCs/>
                <w:color w:val="000000"/>
                <w:sz w:val="18"/>
                <w:szCs w:val="18"/>
                <w:lang w:val="en-US" w:eastAsia="en-US"/>
              </w:rPr>
              <w:br/>
              <w:t xml:space="preserve"> ათას ლარში</w:t>
            </w:r>
          </w:p>
        </w:tc>
      </w:tr>
      <w:tr w:rsidR="00137093" w:rsidRPr="00EE2003" w14:paraId="15ACC266" w14:textId="77777777" w:rsidTr="00137093">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55875D" w14:textId="6B379480" w:rsidR="00137093" w:rsidRPr="00A0788C" w:rsidRDefault="00137093" w:rsidP="00137093">
            <w:pPr>
              <w:jc w:val="center"/>
              <w:rPr>
                <w:rFonts w:ascii="Sylfaen" w:hAnsi="Sylfaen" w:cs="Calibri"/>
                <w:color w:val="000000"/>
                <w:sz w:val="18"/>
                <w:szCs w:val="18"/>
                <w:lang w:val="ka-GE" w:eastAsia="en-US"/>
              </w:rPr>
            </w:pPr>
            <w:r>
              <w:rPr>
                <w:rFonts w:ascii="Sylfaen" w:hAnsi="Sylfaen" w:cs="Calibri"/>
                <w:color w:val="000000"/>
                <w:sz w:val="18"/>
                <w:szCs w:val="18"/>
                <w:lang w:val="en-US" w:eastAsia="en-US"/>
              </w:rPr>
              <w:t xml:space="preserve">06 02 </w:t>
            </w:r>
            <w:r>
              <w:rPr>
                <w:rFonts w:ascii="Sylfaen" w:hAnsi="Sylfaen" w:cs="Calibri"/>
                <w:color w:val="000000"/>
                <w:sz w:val="18"/>
                <w:szCs w:val="18"/>
                <w:lang w:val="ka-GE" w:eastAsia="en-US"/>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EF14" w14:textId="77777777" w:rsidR="00137093" w:rsidRPr="00EE391A" w:rsidRDefault="00137093" w:rsidP="00137093">
            <w:pPr>
              <w:rPr>
                <w:rFonts w:ascii="Sylfaen" w:hAnsi="Sylfaen" w:cs="Calibri"/>
                <w:b/>
                <w:bCs/>
                <w:color w:val="000000"/>
                <w:sz w:val="18"/>
                <w:szCs w:val="18"/>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7E8226" w14:textId="77777777" w:rsidR="00137093" w:rsidRPr="00EE391A" w:rsidRDefault="00137093" w:rsidP="00137093">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53A1E8" w14:textId="1B7C43A6" w:rsidR="00137093" w:rsidRPr="00137093" w:rsidRDefault="00137093" w:rsidP="00137093">
            <w:pPr>
              <w:jc w:val="center"/>
              <w:rPr>
                <w:rFonts w:ascii="Sylfaen" w:hAnsi="Sylfaen" w:cs="Calibri"/>
                <w:sz w:val="18"/>
                <w:szCs w:val="18"/>
                <w:lang w:val="ka-GE"/>
              </w:rPr>
            </w:pPr>
            <w:r w:rsidRPr="00137093">
              <w:rPr>
                <w:rFonts w:ascii="Sylfaen" w:hAnsi="Sylfaen" w:cs="Calibri"/>
                <w:sz w:val="18"/>
                <w:szCs w:val="18"/>
                <w:lang w:val="ka-GE"/>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76FA4D" w14:textId="5C73D7C4" w:rsidR="00137093" w:rsidRPr="00137093" w:rsidRDefault="00137093" w:rsidP="00137093">
            <w:pPr>
              <w:jc w:val="center"/>
              <w:rPr>
                <w:rFonts w:ascii="Sylfaen" w:hAnsi="Sylfaen" w:cs="Calibri"/>
                <w:sz w:val="18"/>
                <w:szCs w:val="18"/>
                <w:lang w:val="ka-GE"/>
              </w:rPr>
            </w:pPr>
            <w:r w:rsidRPr="00137093">
              <w:rPr>
                <w:rFonts w:ascii="Sylfaen" w:hAnsi="Sylfaen" w:cs="Calibri"/>
                <w:sz w:val="18"/>
                <w:szCs w:val="18"/>
                <w:lang w:val="ka-GE"/>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6D3E94" w14:textId="4302E1BF" w:rsidR="00137093" w:rsidRPr="00137093" w:rsidRDefault="00137093" w:rsidP="00137093">
            <w:pPr>
              <w:jc w:val="center"/>
              <w:rPr>
                <w:rFonts w:ascii="Sylfaen" w:hAnsi="Sylfaen" w:cs="Calibri"/>
                <w:sz w:val="18"/>
                <w:szCs w:val="18"/>
                <w:lang w:val="ka-GE"/>
              </w:rPr>
            </w:pPr>
            <w:r w:rsidRPr="00137093">
              <w:rPr>
                <w:rFonts w:ascii="Sylfaen" w:hAnsi="Sylfaen" w:cs="Calibri"/>
                <w:sz w:val="18"/>
                <w:szCs w:val="18"/>
                <w:lang w:val="ka-GE"/>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068F1B" w14:textId="3DB2BE49" w:rsidR="00137093" w:rsidRPr="00137093" w:rsidRDefault="00137093" w:rsidP="00137093">
            <w:pPr>
              <w:jc w:val="center"/>
              <w:rPr>
                <w:rFonts w:ascii="Sylfaen" w:hAnsi="Sylfaen" w:cs="Calibri"/>
                <w:sz w:val="18"/>
                <w:szCs w:val="18"/>
                <w:lang w:val="ka-GE"/>
              </w:rPr>
            </w:pPr>
            <w:r w:rsidRPr="00137093">
              <w:rPr>
                <w:rFonts w:ascii="Sylfaen" w:hAnsi="Sylfaen" w:cs="Calibri"/>
                <w:sz w:val="18"/>
                <w:szCs w:val="18"/>
                <w:lang w:val="ka-GE"/>
              </w:rPr>
              <w:t>30,0</w:t>
            </w:r>
          </w:p>
        </w:tc>
      </w:tr>
      <w:tr w:rsidR="00137093" w:rsidRPr="00EE391A" w14:paraId="51181A9F" w14:textId="77777777" w:rsidTr="006A069F">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AA7063"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68A65BAE" w14:textId="77777777" w:rsidR="00137093" w:rsidRPr="00EE391A" w:rsidRDefault="00137093" w:rsidP="006A069F">
            <w:pP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37093" w:rsidRPr="00EE391A" w14:paraId="44E62295" w14:textId="77777777" w:rsidTr="006A069F">
        <w:trPr>
          <w:trHeight w:val="16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C21BA2"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 xml:space="preserve">ქვეპროგრამის აღწერა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45AACF79" w14:textId="6162B260" w:rsidR="00137093" w:rsidRPr="00EE391A" w:rsidRDefault="00137093" w:rsidP="006A069F">
            <w:pPr>
              <w:rPr>
                <w:rFonts w:ascii="Sylfaen" w:hAnsi="Sylfaen" w:cs="Calibri"/>
                <w:color w:val="000000"/>
                <w:sz w:val="18"/>
                <w:szCs w:val="18"/>
                <w:lang w:val="en-US" w:eastAsia="en-US"/>
              </w:rPr>
            </w:pPr>
            <w:r w:rsidRPr="00137093">
              <w:rPr>
                <w:rFonts w:ascii="Sylfaen" w:hAnsi="Sylfaen" w:cs="Calibri"/>
                <w:color w:val="000000"/>
                <w:sz w:val="18"/>
                <w:szCs w:val="18"/>
                <w:lang w:val="en-US" w:eastAsia="en-US"/>
              </w:rPr>
              <w:t>ბავშვის განვითარების ხელშემწყობი ქვეპროგრამის    მიზანია, „ბავშვთა კოდექსის“ მოთხოვნათა და ბავშვთა უფლებების მიმართულებით არსებული გამოწვევების საპასუხოდ მოწყვლად ოჯახებში მცხოვრები ბავშვების კოგნიტური და ფიზიკური განვითარების ხელშეწყობა. მძიმე სოციალურ-ეკონომიკური მდგომარეობის გამო ოჯახები ვერ ახერხებენ ბავშვებისათვის განვითარების საშუალებების შეძენას, რაც ხშირ შემთხვევაში ბავშვის განვითარების შეფერხების მაპროვოცირებელია - ფიზიკური, დამოუკიდებლობის, მეტყველების, შემეცნების, სოციალურ-ემოციური და წარმოსახვის უნარის განვითარებაში.</w:t>
            </w:r>
          </w:p>
        </w:tc>
      </w:tr>
      <w:tr w:rsidR="00137093" w:rsidRPr="00EE391A" w14:paraId="311FFCAA" w14:textId="77777777" w:rsidTr="006A069F">
        <w:trPr>
          <w:trHeight w:val="82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C98EDC"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lastRenderedPageBreak/>
              <w:t>ქვეპროგრამის მიზანი და მოსალოდნელი შედეგი</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55E19372" w14:textId="77777777" w:rsidR="00137093" w:rsidRPr="00137093" w:rsidRDefault="00137093" w:rsidP="00137093">
            <w:pPr>
              <w:rPr>
                <w:rFonts w:ascii="Sylfaen" w:hAnsi="Sylfaen" w:cs="Calibri"/>
                <w:color w:val="000000"/>
                <w:sz w:val="18"/>
                <w:szCs w:val="18"/>
                <w:lang w:val="en-US" w:eastAsia="en-US"/>
              </w:rPr>
            </w:pPr>
            <w:r w:rsidRPr="00137093">
              <w:rPr>
                <w:rFonts w:ascii="Sylfaen" w:hAnsi="Sylfaen" w:cs="Calibri"/>
                <w:color w:val="000000"/>
                <w:sz w:val="18"/>
                <w:szCs w:val="18"/>
                <w:lang w:val="en-US" w:eastAsia="en-US"/>
              </w:rPr>
              <w:t>მიზანი 1- არა სიღარიბეს;</w:t>
            </w:r>
          </w:p>
          <w:p w14:paraId="49E25B0C" w14:textId="77777777" w:rsidR="00137093" w:rsidRPr="00137093" w:rsidRDefault="00137093" w:rsidP="00137093">
            <w:pPr>
              <w:rPr>
                <w:rFonts w:ascii="Sylfaen" w:hAnsi="Sylfaen" w:cs="Calibri"/>
                <w:color w:val="000000"/>
                <w:sz w:val="18"/>
                <w:szCs w:val="18"/>
                <w:lang w:val="en-US" w:eastAsia="en-US"/>
              </w:rPr>
            </w:pPr>
            <w:r w:rsidRPr="00137093">
              <w:rPr>
                <w:rFonts w:ascii="Sylfaen" w:hAnsi="Sylfaen" w:cs="Calibri"/>
                <w:color w:val="000000"/>
                <w:sz w:val="18"/>
                <w:szCs w:val="18"/>
                <w:lang w:val="en-US" w:eastAsia="en-US"/>
              </w:rPr>
              <w:t>მიზანი 2-განვითარება  და კეთილდღეობა;</w:t>
            </w:r>
          </w:p>
          <w:p w14:paraId="0BCBC503" w14:textId="77777777" w:rsidR="00137093" w:rsidRPr="00137093" w:rsidRDefault="00137093" w:rsidP="00137093">
            <w:pPr>
              <w:rPr>
                <w:rFonts w:ascii="Sylfaen" w:hAnsi="Sylfaen" w:cs="Calibri"/>
                <w:color w:val="000000"/>
                <w:sz w:val="18"/>
                <w:szCs w:val="18"/>
                <w:lang w:val="en-US" w:eastAsia="en-US"/>
              </w:rPr>
            </w:pPr>
            <w:r w:rsidRPr="00137093">
              <w:rPr>
                <w:rFonts w:ascii="Sylfaen" w:hAnsi="Sylfaen" w:cs="Calibri"/>
                <w:color w:val="000000"/>
                <w:sz w:val="18"/>
                <w:szCs w:val="18"/>
                <w:lang w:val="en-US" w:eastAsia="en-US"/>
              </w:rPr>
              <w:t>მიზანი 3- ხარისხიანი განათლება;</w:t>
            </w:r>
          </w:p>
          <w:p w14:paraId="2351BBEA" w14:textId="77777777" w:rsidR="00137093" w:rsidRPr="00137093" w:rsidRDefault="00137093" w:rsidP="00137093">
            <w:pPr>
              <w:rPr>
                <w:rFonts w:ascii="Sylfaen" w:hAnsi="Sylfaen" w:cs="Calibri"/>
                <w:color w:val="000000"/>
                <w:sz w:val="18"/>
                <w:szCs w:val="18"/>
                <w:lang w:val="en-US" w:eastAsia="en-US"/>
              </w:rPr>
            </w:pPr>
            <w:r w:rsidRPr="00137093">
              <w:rPr>
                <w:rFonts w:ascii="Sylfaen" w:hAnsi="Sylfaen" w:cs="Calibri"/>
                <w:color w:val="000000"/>
                <w:sz w:val="18"/>
                <w:szCs w:val="18"/>
                <w:lang w:val="en-US" w:eastAsia="en-US"/>
              </w:rPr>
              <w:t>მიზანი 4- გენდერული თანასწორობა;</w:t>
            </w:r>
          </w:p>
          <w:p w14:paraId="701001BF" w14:textId="11A2BFDA" w:rsidR="00137093" w:rsidRPr="00EE391A" w:rsidRDefault="00137093" w:rsidP="00137093">
            <w:pPr>
              <w:rPr>
                <w:rFonts w:ascii="Sylfaen" w:hAnsi="Sylfaen" w:cs="Calibri"/>
                <w:color w:val="000000"/>
                <w:sz w:val="18"/>
                <w:szCs w:val="18"/>
                <w:lang w:val="en-US" w:eastAsia="en-US"/>
              </w:rPr>
            </w:pPr>
            <w:r w:rsidRPr="00137093">
              <w:rPr>
                <w:rFonts w:ascii="Sylfaen" w:hAnsi="Sylfaen" w:cs="Calibri"/>
                <w:color w:val="000000"/>
                <w:sz w:val="18"/>
                <w:szCs w:val="18"/>
                <w:lang w:val="en-US" w:eastAsia="en-US"/>
              </w:rPr>
              <w:t>მიზანი 5-შემცირებული სოციალური  უთანასწორობა.</w:t>
            </w:r>
          </w:p>
        </w:tc>
      </w:tr>
      <w:tr w:rsidR="00137093" w:rsidRPr="00EE391A" w14:paraId="3751FEC1" w14:textId="77777777" w:rsidTr="006A069F">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2CDE66"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5CC452"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0E472C1"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7131E59"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2023</w:t>
            </w:r>
            <w:r w:rsidRPr="00EE391A">
              <w:rPr>
                <w:rFonts w:ascii="Sylfaen" w:hAnsi="Sylfaen" w:cs="Calibri"/>
                <w:b/>
                <w:bCs/>
                <w:color w:val="000000"/>
                <w:sz w:val="18"/>
                <w:szCs w:val="18"/>
                <w:lang w:val="en-US" w:eastAsia="en-US"/>
              </w:rPr>
              <w:t xml:space="preserve"> წელს</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37FF3B5"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EB52325"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6122BB8"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ინდიკატორის მიზნობ</w:t>
            </w:r>
            <w:r>
              <w:rPr>
                <w:rFonts w:ascii="Sylfaen" w:hAnsi="Sylfaen" w:cs="Calibri"/>
                <w:b/>
                <w:bCs/>
                <w:color w:val="000000"/>
                <w:sz w:val="18"/>
                <w:szCs w:val="18"/>
                <w:lang w:val="en-US" w:eastAsia="en-US"/>
              </w:rPr>
              <w:t>რივი მაჩვენებელი 2025</w:t>
            </w:r>
            <w:r w:rsidRPr="00EE391A">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223ED44" w14:textId="77777777" w:rsidR="00137093" w:rsidRPr="00EE391A" w:rsidRDefault="00137093" w:rsidP="006A069F">
            <w:pPr>
              <w:jc w:val="center"/>
              <w:rPr>
                <w:rFonts w:ascii="Sylfaen" w:hAnsi="Sylfaen" w:cs="Calibri"/>
                <w:b/>
                <w:bCs/>
                <w:color w:val="000000"/>
                <w:sz w:val="18"/>
                <w:szCs w:val="18"/>
                <w:lang w:val="en-US" w:eastAsia="en-US"/>
              </w:rPr>
            </w:pPr>
            <w:r w:rsidRPr="00EE391A">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EE391A">
              <w:rPr>
                <w:rFonts w:ascii="Sylfaen" w:hAnsi="Sylfaen" w:cs="Calibri"/>
                <w:b/>
                <w:bCs/>
                <w:color w:val="000000"/>
                <w:sz w:val="18"/>
                <w:szCs w:val="18"/>
                <w:lang w:val="en-US" w:eastAsia="en-US"/>
              </w:rPr>
              <w:t xml:space="preserve"> წელს</w:t>
            </w:r>
          </w:p>
        </w:tc>
      </w:tr>
      <w:tr w:rsidR="00137093" w:rsidRPr="00EE2003" w14:paraId="4411B346" w14:textId="77777777" w:rsidTr="006A069F">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A6FCAB" w14:textId="77777777" w:rsidR="00137093" w:rsidRPr="00EE391A" w:rsidRDefault="00137093" w:rsidP="006A069F">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3812B3" w14:textId="77777777" w:rsidR="00137093" w:rsidRPr="00EE391A" w:rsidRDefault="00137093" w:rsidP="006A069F">
            <w:pPr>
              <w:jc w:val="center"/>
              <w:rPr>
                <w:rFonts w:ascii="Sylfaen" w:hAnsi="Sylfaen" w:cs="Calibri"/>
                <w:color w:val="000000"/>
                <w:sz w:val="18"/>
                <w:szCs w:val="18"/>
                <w:lang w:val="en-US" w:eastAsia="en-US"/>
              </w:rPr>
            </w:pPr>
            <w:r w:rsidRPr="00EE391A">
              <w:rPr>
                <w:rFonts w:ascii="Sylfaen" w:hAnsi="Sylfaen" w:cs="Calibri"/>
                <w:color w:val="000000"/>
                <w:sz w:val="18"/>
                <w:szCs w:val="18"/>
                <w:lang w:val="en-US" w:eastAsia="en-US"/>
              </w:rPr>
              <w:t>ბენეფიციართა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22A0E" w14:textId="3FAF67E5" w:rsidR="00137093" w:rsidRPr="00062EBA" w:rsidRDefault="00137093" w:rsidP="006A069F">
            <w:pPr>
              <w:jc w:val="center"/>
              <w:rPr>
                <w:rFonts w:ascii="Sylfaen" w:hAnsi="Sylfaen" w:cs="Calibri"/>
                <w:color w:val="000000"/>
                <w:sz w:val="18"/>
                <w:szCs w:val="18"/>
                <w:lang w:val="ka-GE" w:eastAsia="en-US"/>
              </w:rPr>
            </w:pPr>
            <w:r>
              <w:rPr>
                <w:rFonts w:ascii="Sylfaen" w:hAnsi="Sylfaen" w:cs="Calibri"/>
                <w:sz w:val="18"/>
                <w:szCs w:val="18"/>
                <w:lang w:val="ka-GE"/>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1D842A70" w14:textId="77777777" w:rsidR="00137093" w:rsidRPr="00EE2003" w:rsidRDefault="00137093" w:rsidP="006A069F">
            <w:pPr>
              <w:jc w:val="center"/>
              <w:rPr>
                <w:rFonts w:ascii="Sylfaen" w:hAnsi="Sylfaen" w:cs="Calibri"/>
                <w:sz w:val="18"/>
                <w:szCs w:val="18"/>
                <w:lang w:val="ka-GE" w:eastAsia="en-US"/>
              </w:rPr>
            </w:pPr>
          </w:p>
        </w:tc>
        <w:tc>
          <w:tcPr>
            <w:tcW w:w="0" w:type="auto"/>
            <w:tcBorders>
              <w:top w:val="single" w:sz="4" w:space="0" w:color="auto"/>
              <w:left w:val="nil"/>
              <w:bottom w:val="single" w:sz="4" w:space="0" w:color="auto"/>
              <w:right w:val="single" w:sz="4" w:space="0" w:color="000000"/>
            </w:tcBorders>
            <w:shd w:val="clear" w:color="auto" w:fill="auto"/>
            <w:vAlign w:val="center"/>
          </w:tcPr>
          <w:p w14:paraId="725CCBDF" w14:textId="77777777" w:rsidR="00137093" w:rsidRPr="00EE391A" w:rsidRDefault="00137093" w:rsidP="006A069F">
            <w:pPr>
              <w:jc w:val="center"/>
              <w:rPr>
                <w:rFonts w:ascii="Sylfaen" w:hAnsi="Sylfaen" w:cs="Calibri"/>
                <w:color w:val="000000"/>
                <w:sz w:val="18"/>
                <w:szCs w:val="18"/>
                <w:lang w:val="en-US" w:eastAsia="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062B43" w14:textId="77777777" w:rsidR="00137093" w:rsidRPr="00A0788C" w:rsidRDefault="00137093" w:rsidP="006A069F">
            <w:pPr>
              <w:jc w:val="center"/>
              <w:rPr>
                <w:rFonts w:ascii="Sylfaen" w:hAnsi="Sylfaen" w:cs="Calibri"/>
                <w:sz w:val="18"/>
                <w:szCs w:val="18"/>
                <w:lang w:val="ka-GE" w:eastAsia="en-U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B68FEB" w14:textId="77777777" w:rsidR="00137093" w:rsidRPr="00A0788C" w:rsidRDefault="00137093" w:rsidP="006A069F">
            <w:pPr>
              <w:jc w:val="center"/>
              <w:rPr>
                <w:rFonts w:ascii="Sylfaen" w:hAnsi="Sylfaen" w:cs="Calibri"/>
                <w:sz w:val="18"/>
                <w:szCs w:val="18"/>
                <w:lang w:val="ka-GE" w:eastAsia="en-US"/>
              </w:rPr>
            </w:pPr>
          </w:p>
        </w:tc>
        <w:tc>
          <w:tcPr>
            <w:tcW w:w="0" w:type="auto"/>
            <w:tcBorders>
              <w:top w:val="nil"/>
              <w:left w:val="nil"/>
              <w:bottom w:val="single" w:sz="4" w:space="0" w:color="auto"/>
              <w:right w:val="single" w:sz="4" w:space="0" w:color="auto"/>
            </w:tcBorders>
            <w:shd w:val="clear" w:color="000000" w:fill="FFFFFF"/>
            <w:vAlign w:val="center"/>
          </w:tcPr>
          <w:p w14:paraId="16BBF77A" w14:textId="77777777" w:rsidR="00137093" w:rsidRPr="00EE2003" w:rsidRDefault="00137093" w:rsidP="006A069F">
            <w:pPr>
              <w:jc w:val="center"/>
              <w:rPr>
                <w:rFonts w:ascii="Sylfaen" w:hAnsi="Sylfaen" w:cs="Calibri"/>
                <w:sz w:val="18"/>
                <w:szCs w:val="18"/>
                <w:lang w:val="ka-GE" w:eastAsia="en-US"/>
              </w:rPr>
            </w:pPr>
          </w:p>
        </w:tc>
      </w:tr>
    </w:tbl>
    <w:p w14:paraId="75DC74F2" w14:textId="77777777" w:rsidR="00137093" w:rsidRDefault="00137093" w:rsidP="00C80470">
      <w:pPr>
        <w:rPr>
          <w:rFonts w:ascii="Sylfaen" w:hAnsi="Sylfaen"/>
          <w:noProof/>
          <w:lang w:val="ka-GE"/>
        </w:rPr>
      </w:pPr>
    </w:p>
    <w:p w14:paraId="4822048B" w14:textId="42C64055" w:rsidR="004D536C" w:rsidRPr="004D536C" w:rsidRDefault="004D536C" w:rsidP="004D536C">
      <w:pPr>
        <w:pStyle w:val="Heading2"/>
        <w:rPr>
          <w:rFonts w:ascii="Sylfaen" w:hAnsi="Sylfaen"/>
          <w:noProof/>
          <w:sz w:val="24"/>
          <w:szCs w:val="24"/>
          <w:lang w:val="ka-GE"/>
        </w:rPr>
      </w:pPr>
      <w:r w:rsidRPr="00776D4C">
        <w:rPr>
          <w:rFonts w:ascii="Sylfaen" w:hAnsi="Sylfaen"/>
          <w:noProof/>
          <w:sz w:val="24"/>
          <w:szCs w:val="24"/>
          <w:lang w:val="ka-GE"/>
        </w:rPr>
        <w:t>2.</w:t>
      </w:r>
      <w:r>
        <w:rPr>
          <w:rFonts w:ascii="Sylfaen" w:hAnsi="Sylfaen"/>
          <w:noProof/>
          <w:sz w:val="24"/>
          <w:szCs w:val="24"/>
          <w:lang w:val="ka-GE"/>
        </w:rPr>
        <w:t>6</w:t>
      </w:r>
      <w:r w:rsidRPr="00776D4C">
        <w:rPr>
          <w:rFonts w:ascii="Sylfaen" w:hAnsi="Sylfaen"/>
          <w:noProof/>
          <w:sz w:val="24"/>
          <w:szCs w:val="24"/>
          <w:lang w:val="ka-GE"/>
        </w:rPr>
        <w:t xml:space="preserve"> </w:t>
      </w:r>
      <w:r>
        <w:rPr>
          <w:rFonts w:ascii="Sylfaen" w:hAnsi="Sylfaen"/>
          <w:noProof/>
          <w:sz w:val="24"/>
          <w:szCs w:val="24"/>
          <w:lang w:val="ka-GE"/>
        </w:rPr>
        <w:t>ეკონომიკის განვითარების ხელშეწყობა</w:t>
      </w:r>
    </w:p>
    <w:p w14:paraId="5C152D6C" w14:textId="77777777" w:rsidR="004D536C" w:rsidRPr="009A0225" w:rsidRDefault="004D536C" w:rsidP="004D536C">
      <w:pPr>
        <w:jc w:val="right"/>
        <w:rPr>
          <w:rFonts w:ascii="Sylfaen" w:hAnsi="Sylfaen"/>
          <w:bCs/>
          <w:noProof/>
          <w:color w:val="000000"/>
          <w:sz w:val="16"/>
          <w:szCs w:val="16"/>
          <w:lang w:val="ka-GE"/>
        </w:rPr>
      </w:pPr>
      <w:r w:rsidRPr="009A0225">
        <w:rPr>
          <w:rFonts w:ascii="Sylfaen" w:hAnsi="Sylfaen"/>
          <w:bCs/>
          <w:noProof/>
          <w:color w:val="000000"/>
          <w:sz w:val="16"/>
          <w:szCs w:val="16"/>
          <w:lang w:val="ka-GE"/>
        </w:rPr>
        <w:t>ათას ლარში</w:t>
      </w:r>
    </w:p>
    <w:tbl>
      <w:tblPr>
        <w:tblW w:w="5547" w:type="pct"/>
        <w:tblInd w:w="-815" w:type="dxa"/>
        <w:tblLayout w:type="fixed"/>
        <w:tblLook w:val="04A0" w:firstRow="1" w:lastRow="0" w:firstColumn="1" w:lastColumn="0" w:noHBand="0" w:noVBand="1"/>
      </w:tblPr>
      <w:tblGrid>
        <w:gridCol w:w="788"/>
        <w:gridCol w:w="2614"/>
        <w:gridCol w:w="1138"/>
        <w:gridCol w:w="1076"/>
        <w:gridCol w:w="1137"/>
        <w:gridCol w:w="1076"/>
        <w:gridCol w:w="1137"/>
        <w:gridCol w:w="1076"/>
        <w:gridCol w:w="1137"/>
        <w:gridCol w:w="1076"/>
        <w:gridCol w:w="1137"/>
        <w:gridCol w:w="1076"/>
      </w:tblGrid>
      <w:tr w:rsidR="004D536C" w:rsidRPr="009A0225" w14:paraId="43548114" w14:textId="77777777" w:rsidTr="004D536C">
        <w:trPr>
          <w:trHeight w:val="532"/>
        </w:trPr>
        <w:tc>
          <w:tcPr>
            <w:tcW w:w="1175"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37C7BC6" w14:textId="77777777" w:rsidR="004D536C" w:rsidRPr="009A0225" w:rsidRDefault="004D536C" w:rsidP="004D536C">
            <w:pPr>
              <w:jc w:val="center"/>
              <w:rPr>
                <w:rFonts w:ascii="Sylfaen" w:hAnsi="Sylfaen" w:cs="Calibri"/>
                <w:b/>
                <w:bCs/>
                <w:color w:val="000000"/>
                <w:sz w:val="16"/>
                <w:szCs w:val="16"/>
              </w:rPr>
            </w:pPr>
            <w:r w:rsidRPr="009A0225">
              <w:rPr>
                <w:rFonts w:ascii="Sylfaen" w:hAnsi="Sylfaen" w:cs="Calibri"/>
                <w:b/>
                <w:bCs/>
                <w:color w:val="000000"/>
                <w:sz w:val="16"/>
                <w:szCs w:val="16"/>
              </w:rPr>
              <w:t>პრიორიტეტის/პროგრამების/ქვეპროგრამი</w:t>
            </w:r>
            <w:r>
              <w:rPr>
                <w:rFonts w:ascii="Sylfaen" w:hAnsi="Sylfaen" w:cs="Calibri"/>
                <w:b/>
                <w:bCs/>
                <w:color w:val="000000"/>
                <w:sz w:val="16"/>
                <w:szCs w:val="16"/>
                <w:lang w:val="ka-GE"/>
              </w:rPr>
              <w:t>ს</w:t>
            </w:r>
            <w:r w:rsidRPr="009A0225">
              <w:rPr>
                <w:rFonts w:ascii="Sylfaen" w:hAnsi="Sylfaen" w:cs="Calibri"/>
                <w:b/>
                <w:bCs/>
                <w:color w:val="000000"/>
                <w:sz w:val="16"/>
                <w:szCs w:val="16"/>
              </w:rPr>
              <w:t>/ღონისძიებების დასახელება</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49A53837" w14:textId="77777777" w:rsidR="004D536C" w:rsidRPr="009A0225" w:rsidRDefault="004D536C" w:rsidP="004D536C">
            <w:pPr>
              <w:jc w:val="center"/>
              <w:rPr>
                <w:rFonts w:ascii="Sylfaen" w:hAnsi="Sylfaen" w:cs="Calibri"/>
                <w:b/>
                <w:bCs/>
                <w:color w:val="000000"/>
                <w:sz w:val="16"/>
                <w:szCs w:val="16"/>
              </w:rPr>
            </w:pPr>
            <w:r w:rsidRPr="009A0225">
              <w:rPr>
                <w:rFonts w:ascii="Sylfaen" w:hAnsi="Sylfaen" w:cs="Calibri"/>
                <w:b/>
                <w:bCs/>
                <w:color w:val="000000"/>
                <w:sz w:val="16"/>
                <w:szCs w:val="16"/>
              </w:rPr>
              <w:t>სულ 4 წელი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26A754A" w14:textId="6F6F3FB1" w:rsidR="004D536C" w:rsidRPr="009A0225" w:rsidRDefault="001C4DB3" w:rsidP="004D536C">
            <w:pPr>
              <w:jc w:val="center"/>
              <w:rPr>
                <w:rFonts w:ascii="Sylfaen" w:hAnsi="Sylfaen" w:cs="Calibri"/>
                <w:b/>
                <w:bCs/>
                <w:color w:val="000000"/>
                <w:sz w:val="16"/>
                <w:szCs w:val="16"/>
              </w:rPr>
            </w:pPr>
            <w:r>
              <w:rPr>
                <w:rFonts w:ascii="Sylfaen" w:hAnsi="Sylfaen" w:cs="Calibri"/>
                <w:b/>
                <w:bCs/>
                <w:color w:val="000000"/>
                <w:sz w:val="16"/>
                <w:szCs w:val="16"/>
              </w:rPr>
              <w:t>2023</w:t>
            </w:r>
            <w:r w:rsidR="004D536C" w:rsidRPr="009A0225">
              <w:rPr>
                <w:rFonts w:ascii="Sylfaen" w:hAnsi="Sylfaen" w:cs="Calibri"/>
                <w:b/>
                <w:bCs/>
                <w:color w:val="000000"/>
                <w:sz w:val="16"/>
                <w:szCs w:val="16"/>
              </w:rPr>
              <w:t xml:space="preserve"> წლი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29227386" w14:textId="2E978238" w:rsidR="004D536C" w:rsidRPr="009A0225" w:rsidRDefault="001C4DB3" w:rsidP="004D536C">
            <w:pPr>
              <w:jc w:val="center"/>
              <w:rPr>
                <w:rFonts w:ascii="Sylfaen" w:hAnsi="Sylfaen" w:cs="Calibri"/>
                <w:b/>
                <w:bCs/>
                <w:color w:val="000000"/>
                <w:sz w:val="16"/>
                <w:szCs w:val="16"/>
              </w:rPr>
            </w:pPr>
            <w:r>
              <w:rPr>
                <w:rFonts w:ascii="Sylfaen" w:hAnsi="Sylfaen" w:cs="Calibri"/>
                <w:b/>
                <w:bCs/>
                <w:color w:val="000000"/>
                <w:sz w:val="16"/>
                <w:szCs w:val="16"/>
              </w:rPr>
              <w:t>2024</w:t>
            </w:r>
            <w:r w:rsidR="004D536C" w:rsidRPr="009A0225">
              <w:rPr>
                <w:rFonts w:ascii="Sylfaen" w:hAnsi="Sylfaen" w:cs="Calibri"/>
                <w:b/>
                <w:bCs/>
                <w:color w:val="000000"/>
                <w:sz w:val="16"/>
                <w:szCs w:val="16"/>
              </w:rPr>
              <w:t xml:space="preserve"> წელი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29B694C7" w14:textId="0F4F9627" w:rsidR="004D536C" w:rsidRPr="009A0225" w:rsidRDefault="001C4DB3" w:rsidP="004D536C">
            <w:pPr>
              <w:jc w:val="center"/>
              <w:rPr>
                <w:rFonts w:ascii="Sylfaen" w:hAnsi="Sylfaen" w:cs="Calibri"/>
                <w:b/>
                <w:bCs/>
                <w:color w:val="000000"/>
                <w:sz w:val="16"/>
                <w:szCs w:val="16"/>
              </w:rPr>
            </w:pPr>
            <w:r>
              <w:rPr>
                <w:rFonts w:ascii="Sylfaen" w:hAnsi="Sylfaen" w:cs="Calibri"/>
                <w:b/>
                <w:bCs/>
                <w:color w:val="000000"/>
                <w:sz w:val="16"/>
                <w:szCs w:val="16"/>
              </w:rPr>
              <w:t>2025</w:t>
            </w:r>
            <w:r w:rsidR="004D536C" w:rsidRPr="009A0225">
              <w:rPr>
                <w:rFonts w:ascii="Sylfaen" w:hAnsi="Sylfaen" w:cs="Calibri"/>
                <w:b/>
                <w:bCs/>
                <w:color w:val="000000"/>
                <w:sz w:val="16"/>
                <w:szCs w:val="16"/>
              </w:rPr>
              <w:t xml:space="preserve"> წელი</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5C765981" w14:textId="56A8E285" w:rsidR="004D536C" w:rsidRPr="009A0225" w:rsidRDefault="001C4DB3" w:rsidP="004D536C">
            <w:pPr>
              <w:jc w:val="center"/>
              <w:rPr>
                <w:rFonts w:ascii="Sylfaen" w:hAnsi="Sylfaen" w:cs="Calibri"/>
                <w:b/>
                <w:bCs/>
                <w:color w:val="000000"/>
                <w:sz w:val="16"/>
                <w:szCs w:val="16"/>
              </w:rPr>
            </w:pPr>
            <w:r>
              <w:rPr>
                <w:rFonts w:ascii="Sylfaen" w:hAnsi="Sylfaen" w:cs="Calibri"/>
                <w:b/>
                <w:bCs/>
                <w:color w:val="000000"/>
                <w:sz w:val="16"/>
                <w:szCs w:val="16"/>
              </w:rPr>
              <w:t>2026</w:t>
            </w:r>
            <w:r w:rsidR="004D536C" w:rsidRPr="009A0225">
              <w:rPr>
                <w:rFonts w:ascii="Sylfaen" w:hAnsi="Sylfaen" w:cs="Calibri"/>
                <w:b/>
                <w:bCs/>
                <w:color w:val="000000"/>
                <w:sz w:val="16"/>
                <w:szCs w:val="16"/>
              </w:rPr>
              <w:t xml:space="preserve"> წელი</w:t>
            </w:r>
          </w:p>
        </w:tc>
      </w:tr>
      <w:tr w:rsidR="004D536C" w:rsidRPr="009A0225" w14:paraId="780F2F6B" w14:textId="77777777" w:rsidTr="001C4DB3">
        <w:trPr>
          <w:trHeight w:val="675"/>
        </w:trPr>
        <w:tc>
          <w:tcPr>
            <w:tcW w:w="1175" w:type="pct"/>
            <w:gridSpan w:val="2"/>
            <w:vMerge/>
            <w:tcBorders>
              <w:top w:val="single" w:sz="4" w:space="0" w:color="auto"/>
              <w:left w:val="single" w:sz="4" w:space="0" w:color="auto"/>
              <w:bottom w:val="single" w:sz="4" w:space="0" w:color="000000"/>
              <w:right w:val="single" w:sz="4" w:space="0" w:color="000000"/>
            </w:tcBorders>
            <w:vAlign w:val="center"/>
            <w:hideMark/>
          </w:tcPr>
          <w:p w14:paraId="1BE8C697" w14:textId="77777777" w:rsidR="004D536C" w:rsidRPr="009A0225" w:rsidRDefault="004D536C" w:rsidP="004D536C">
            <w:pP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vAlign w:val="center"/>
            <w:hideMark/>
          </w:tcPr>
          <w:p w14:paraId="4C175F07"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37A57705"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61D3CEBC"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15AEECEC"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72C3DF6A"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5F5EE2DC"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56320DC7"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59476ECC"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4726A58"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54666A77" w14:textId="77777777" w:rsidR="004D536C" w:rsidRPr="009A0225" w:rsidRDefault="004D536C" w:rsidP="004D536C">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r>
      <w:tr w:rsidR="001C4DB3" w:rsidRPr="009A0225" w14:paraId="4A4816BE" w14:textId="77777777" w:rsidTr="001C4DB3">
        <w:trPr>
          <w:trHeight w:val="600"/>
        </w:trPr>
        <w:tc>
          <w:tcPr>
            <w:tcW w:w="272" w:type="pct"/>
            <w:tcBorders>
              <w:top w:val="single" w:sz="4" w:space="0" w:color="auto"/>
              <w:left w:val="single" w:sz="4" w:space="0" w:color="auto"/>
              <w:bottom w:val="single" w:sz="4" w:space="0" w:color="auto"/>
              <w:right w:val="single" w:sz="4" w:space="0" w:color="auto"/>
            </w:tcBorders>
            <w:shd w:val="clear" w:color="000000" w:fill="FDE9D9"/>
            <w:vAlign w:val="center"/>
            <w:hideMark/>
          </w:tcPr>
          <w:p w14:paraId="799B140E" w14:textId="4B147DD3" w:rsidR="001C4DB3" w:rsidRPr="004D536C" w:rsidRDefault="001C4DB3" w:rsidP="001C4DB3">
            <w:pPr>
              <w:jc w:val="center"/>
              <w:rPr>
                <w:rFonts w:ascii="Sylfaen" w:hAnsi="Sylfaen" w:cs="Calibri"/>
                <w:b/>
                <w:bCs/>
                <w:color w:val="000000"/>
                <w:sz w:val="16"/>
                <w:szCs w:val="16"/>
              </w:rPr>
            </w:pPr>
            <w:r w:rsidRPr="004D536C">
              <w:rPr>
                <w:rFonts w:ascii="Sylfaen" w:hAnsi="Sylfaen" w:cs="Calibri"/>
                <w:b/>
                <w:bCs/>
                <w:color w:val="000000"/>
                <w:sz w:val="16"/>
                <w:szCs w:val="16"/>
              </w:rPr>
              <w:t>07 00</w:t>
            </w:r>
          </w:p>
        </w:tc>
        <w:tc>
          <w:tcPr>
            <w:tcW w:w="903" w:type="pct"/>
            <w:tcBorders>
              <w:top w:val="single" w:sz="4" w:space="0" w:color="auto"/>
              <w:left w:val="nil"/>
              <w:bottom w:val="single" w:sz="4" w:space="0" w:color="auto"/>
              <w:right w:val="single" w:sz="4" w:space="0" w:color="auto"/>
            </w:tcBorders>
            <w:shd w:val="clear" w:color="000000" w:fill="FDE9D9"/>
            <w:vAlign w:val="center"/>
            <w:hideMark/>
          </w:tcPr>
          <w:p w14:paraId="4D5D4469" w14:textId="68264B16" w:rsidR="001C4DB3" w:rsidRPr="004D536C" w:rsidRDefault="001C4DB3" w:rsidP="001C4DB3">
            <w:pPr>
              <w:rPr>
                <w:rFonts w:ascii="Sylfaen" w:hAnsi="Sylfaen" w:cs="Calibri"/>
                <w:b/>
                <w:bCs/>
                <w:color w:val="000000"/>
                <w:sz w:val="16"/>
                <w:szCs w:val="16"/>
              </w:rPr>
            </w:pPr>
            <w:r w:rsidRPr="004D536C">
              <w:rPr>
                <w:rFonts w:ascii="Sylfaen" w:hAnsi="Sylfaen" w:cs="Calibri"/>
                <w:b/>
                <w:bCs/>
                <w:color w:val="000000"/>
                <w:sz w:val="16"/>
                <w:szCs w:val="16"/>
              </w:rPr>
              <w:t>ეკონომიკის განვითარების ხელშეწყობა</w:t>
            </w:r>
          </w:p>
        </w:tc>
        <w:tc>
          <w:tcPr>
            <w:tcW w:w="393" w:type="pct"/>
            <w:tcBorders>
              <w:top w:val="single" w:sz="4" w:space="0" w:color="auto"/>
              <w:left w:val="nil"/>
              <w:bottom w:val="single" w:sz="4" w:space="0" w:color="auto"/>
              <w:right w:val="nil"/>
            </w:tcBorders>
            <w:shd w:val="clear" w:color="auto" w:fill="auto"/>
            <w:noWrap/>
            <w:vAlign w:val="center"/>
            <w:hideMark/>
          </w:tcPr>
          <w:p w14:paraId="0E165C92" w14:textId="63FBC496"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6 313,0</w:t>
            </w:r>
          </w:p>
        </w:tc>
        <w:tc>
          <w:tcPr>
            <w:tcW w:w="37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E9FA26" w14:textId="77777777" w:rsidR="001C4DB3" w:rsidRPr="00536EC1" w:rsidRDefault="001C4DB3" w:rsidP="001C4DB3">
            <w:pPr>
              <w:jc w:val="center"/>
              <w:rPr>
                <w:rFonts w:ascii="Sylfaen" w:hAnsi="Sylfaen" w:cs="Calibri"/>
                <w:sz w:val="18"/>
                <w:szCs w:val="18"/>
                <w:lang w:val="ka-GE" w:eastAsia="en-US"/>
              </w:rPr>
            </w:pPr>
            <w:r w:rsidRPr="00536EC1">
              <w:rPr>
                <w:rFonts w:ascii="Sylfaen" w:hAnsi="Sylfaen" w:cs="Calibri"/>
                <w:sz w:val="18"/>
                <w:szCs w:val="18"/>
                <w:lang w:val="ka-GE" w:eastAsia="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E449E" w14:textId="56D249FF"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1 423,0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030B3FD0" w14:textId="45A7A268"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619BBCF1" w14:textId="63C4B87C"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1 525,0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2EAC541A" w14:textId="16E4DEEB"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4233F2A" w14:textId="7654268F"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1 630,0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773B004D" w14:textId="6E8BDFC5"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14:paraId="2D878635" w14:textId="6592B09B"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1 735,0</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3345906" w14:textId="77777777"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r>
      <w:tr w:rsidR="001C4DB3" w:rsidRPr="009A0225" w14:paraId="1A7A3EA9" w14:textId="77777777" w:rsidTr="001C4DB3">
        <w:trPr>
          <w:trHeight w:val="600"/>
        </w:trPr>
        <w:tc>
          <w:tcPr>
            <w:tcW w:w="272" w:type="pct"/>
            <w:tcBorders>
              <w:top w:val="nil"/>
              <w:left w:val="single" w:sz="4" w:space="0" w:color="auto"/>
              <w:bottom w:val="single" w:sz="4" w:space="0" w:color="auto"/>
              <w:right w:val="single" w:sz="4" w:space="0" w:color="auto"/>
            </w:tcBorders>
            <w:shd w:val="clear" w:color="000000" w:fill="F2F2F2"/>
            <w:vAlign w:val="center"/>
          </w:tcPr>
          <w:p w14:paraId="4A9D4F83" w14:textId="56A4894A" w:rsidR="001C4DB3" w:rsidRPr="004D536C" w:rsidRDefault="001C4DB3" w:rsidP="001C4DB3">
            <w:pPr>
              <w:jc w:val="center"/>
              <w:rPr>
                <w:rFonts w:ascii="Sylfaen" w:hAnsi="Sylfaen" w:cs="Calibri"/>
                <w:b/>
                <w:bCs/>
                <w:color w:val="000000"/>
                <w:sz w:val="16"/>
                <w:szCs w:val="16"/>
              </w:rPr>
            </w:pPr>
            <w:r w:rsidRPr="004D536C">
              <w:rPr>
                <w:rFonts w:ascii="Sylfaen" w:hAnsi="Sylfaen" w:cs="Calibri"/>
                <w:b/>
                <w:bCs/>
                <w:color w:val="000000"/>
                <w:sz w:val="16"/>
                <w:szCs w:val="16"/>
              </w:rPr>
              <w:t>07 01</w:t>
            </w:r>
          </w:p>
        </w:tc>
        <w:tc>
          <w:tcPr>
            <w:tcW w:w="903" w:type="pct"/>
            <w:tcBorders>
              <w:top w:val="nil"/>
              <w:left w:val="nil"/>
              <w:bottom w:val="single" w:sz="4" w:space="0" w:color="auto"/>
              <w:right w:val="single" w:sz="4" w:space="0" w:color="auto"/>
            </w:tcBorders>
            <w:shd w:val="clear" w:color="000000" w:fill="F2F2F2"/>
            <w:vAlign w:val="center"/>
          </w:tcPr>
          <w:p w14:paraId="1000424A" w14:textId="3AEE67ED" w:rsidR="001C4DB3" w:rsidRPr="004D536C" w:rsidRDefault="001C4DB3" w:rsidP="001C4DB3">
            <w:pPr>
              <w:rPr>
                <w:rFonts w:ascii="Sylfaen" w:hAnsi="Sylfaen" w:cs="Calibri"/>
                <w:b/>
                <w:bCs/>
                <w:color w:val="000000"/>
                <w:sz w:val="16"/>
                <w:szCs w:val="16"/>
              </w:rPr>
            </w:pPr>
            <w:r w:rsidRPr="004D536C">
              <w:rPr>
                <w:rFonts w:ascii="Sylfaen" w:hAnsi="Sylfaen" w:cs="Calibri"/>
                <w:b/>
                <w:bCs/>
                <w:color w:val="000000"/>
                <w:sz w:val="16"/>
                <w:szCs w:val="16"/>
              </w:rPr>
              <w:t>თვითმმართველობის ქონების რეგისტრაციის, დაცვისა და ბალანსზე აყვანის პროგრამა</w:t>
            </w:r>
          </w:p>
        </w:tc>
        <w:tc>
          <w:tcPr>
            <w:tcW w:w="393" w:type="pct"/>
            <w:tcBorders>
              <w:top w:val="single" w:sz="4" w:space="0" w:color="auto"/>
              <w:left w:val="nil"/>
              <w:bottom w:val="single" w:sz="4" w:space="0" w:color="auto"/>
              <w:right w:val="nil"/>
            </w:tcBorders>
            <w:shd w:val="clear" w:color="auto" w:fill="auto"/>
            <w:noWrap/>
            <w:vAlign w:val="center"/>
          </w:tcPr>
          <w:p w14:paraId="74FBC15C" w14:textId="526BCF2E"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400,0</w:t>
            </w:r>
          </w:p>
        </w:tc>
        <w:tc>
          <w:tcPr>
            <w:tcW w:w="372" w:type="pct"/>
            <w:tcBorders>
              <w:top w:val="nil"/>
              <w:left w:val="single" w:sz="4" w:space="0" w:color="auto"/>
              <w:bottom w:val="single" w:sz="4" w:space="0" w:color="auto"/>
              <w:right w:val="single" w:sz="4" w:space="0" w:color="auto"/>
            </w:tcBorders>
            <w:shd w:val="clear" w:color="auto" w:fill="FFFFFF" w:themeFill="background1"/>
            <w:noWrap/>
            <w:vAlign w:val="center"/>
          </w:tcPr>
          <w:p w14:paraId="7935D443" w14:textId="77777777" w:rsidR="001C4DB3" w:rsidRPr="00536EC1" w:rsidRDefault="001C4DB3" w:rsidP="001C4DB3">
            <w:pPr>
              <w:jc w:val="center"/>
              <w:rPr>
                <w:rFonts w:ascii="Sylfaen" w:hAnsi="Sylfaen" w:cs="Calibri"/>
                <w:sz w:val="18"/>
                <w:szCs w:val="18"/>
                <w:lang w:val="ka-GE" w:eastAsia="en-US"/>
              </w:rPr>
            </w:pPr>
            <w:r w:rsidRPr="00536EC1">
              <w:rPr>
                <w:rFonts w:ascii="Sylfaen" w:hAnsi="Sylfaen" w:cs="Calibri"/>
                <w:sz w:val="18"/>
                <w:szCs w:val="18"/>
                <w:lang w:val="ka-GE" w:eastAsia="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211D19A2" w14:textId="10C948DE"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70,0</w:t>
            </w:r>
          </w:p>
        </w:tc>
        <w:tc>
          <w:tcPr>
            <w:tcW w:w="372" w:type="pct"/>
            <w:tcBorders>
              <w:top w:val="nil"/>
              <w:left w:val="nil"/>
              <w:bottom w:val="single" w:sz="4" w:space="0" w:color="auto"/>
              <w:right w:val="single" w:sz="4" w:space="0" w:color="auto"/>
            </w:tcBorders>
            <w:shd w:val="clear" w:color="auto" w:fill="auto"/>
            <w:noWrap/>
            <w:vAlign w:val="center"/>
          </w:tcPr>
          <w:p w14:paraId="746D291A" w14:textId="4B0E5529"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nil"/>
              <w:left w:val="nil"/>
              <w:bottom w:val="single" w:sz="4" w:space="0" w:color="auto"/>
              <w:right w:val="single" w:sz="4" w:space="0" w:color="auto"/>
            </w:tcBorders>
            <w:shd w:val="clear" w:color="auto" w:fill="auto"/>
            <w:noWrap/>
            <w:vAlign w:val="center"/>
          </w:tcPr>
          <w:p w14:paraId="1ACEAEB4" w14:textId="25E6B621"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90,0</w:t>
            </w:r>
          </w:p>
        </w:tc>
        <w:tc>
          <w:tcPr>
            <w:tcW w:w="372" w:type="pct"/>
            <w:tcBorders>
              <w:top w:val="nil"/>
              <w:left w:val="nil"/>
              <w:bottom w:val="single" w:sz="4" w:space="0" w:color="auto"/>
              <w:right w:val="single" w:sz="4" w:space="0" w:color="auto"/>
            </w:tcBorders>
            <w:shd w:val="clear" w:color="auto" w:fill="auto"/>
            <w:noWrap/>
            <w:vAlign w:val="center"/>
          </w:tcPr>
          <w:p w14:paraId="0610E45E" w14:textId="654893EB"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nil"/>
              <w:left w:val="nil"/>
              <w:bottom w:val="single" w:sz="4" w:space="0" w:color="auto"/>
              <w:right w:val="single" w:sz="4" w:space="0" w:color="auto"/>
            </w:tcBorders>
            <w:shd w:val="clear" w:color="auto" w:fill="auto"/>
            <w:noWrap/>
            <w:vAlign w:val="center"/>
          </w:tcPr>
          <w:p w14:paraId="5115ADBC" w14:textId="45618811"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110,0</w:t>
            </w:r>
          </w:p>
        </w:tc>
        <w:tc>
          <w:tcPr>
            <w:tcW w:w="372" w:type="pct"/>
            <w:tcBorders>
              <w:top w:val="nil"/>
              <w:left w:val="nil"/>
              <w:bottom w:val="single" w:sz="4" w:space="0" w:color="auto"/>
              <w:right w:val="single" w:sz="4" w:space="0" w:color="auto"/>
            </w:tcBorders>
            <w:shd w:val="clear" w:color="auto" w:fill="auto"/>
            <w:noWrap/>
            <w:vAlign w:val="center"/>
          </w:tcPr>
          <w:p w14:paraId="47B6D8FE" w14:textId="07147032"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nil"/>
              <w:left w:val="nil"/>
              <w:bottom w:val="single" w:sz="4" w:space="0" w:color="auto"/>
              <w:right w:val="single" w:sz="4" w:space="0" w:color="auto"/>
            </w:tcBorders>
            <w:shd w:val="clear" w:color="auto" w:fill="auto"/>
            <w:noWrap/>
            <w:vAlign w:val="center"/>
          </w:tcPr>
          <w:p w14:paraId="4CAF5DFE" w14:textId="2F364C7C"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130,0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7EB5AB51" w14:textId="77777777"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r>
      <w:tr w:rsidR="001C4DB3" w:rsidRPr="009A0225" w14:paraId="220E05D2" w14:textId="77777777" w:rsidTr="001C4DB3">
        <w:trPr>
          <w:trHeight w:val="600"/>
        </w:trPr>
        <w:tc>
          <w:tcPr>
            <w:tcW w:w="272" w:type="pct"/>
            <w:tcBorders>
              <w:top w:val="nil"/>
              <w:left w:val="single" w:sz="4" w:space="0" w:color="auto"/>
              <w:bottom w:val="single" w:sz="4" w:space="0" w:color="auto"/>
              <w:right w:val="single" w:sz="4" w:space="0" w:color="auto"/>
            </w:tcBorders>
            <w:shd w:val="clear" w:color="000000" w:fill="F2F2F2"/>
            <w:vAlign w:val="center"/>
          </w:tcPr>
          <w:p w14:paraId="386AAE58" w14:textId="5EE8ACA9" w:rsidR="001C4DB3" w:rsidRPr="004D536C" w:rsidRDefault="001C4DB3" w:rsidP="001C4DB3">
            <w:pPr>
              <w:jc w:val="center"/>
              <w:rPr>
                <w:rFonts w:ascii="Sylfaen" w:hAnsi="Sylfaen" w:cs="Calibri"/>
                <w:bCs/>
                <w:color w:val="000000"/>
                <w:sz w:val="16"/>
                <w:szCs w:val="16"/>
              </w:rPr>
            </w:pPr>
            <w:r w:rsidRPr="004D536C">
              <w:rPr>
                <w:rFonts w:ascii="Sylfaen" w:hAnsi="Sylfaen" w:cs="Calibri"/>
                <w:b/>
                <w:bCs/>
                <w:color w:val="000000"/>
                <w:sz w:val="16"/>
                <w:szCs w:val="16"/>
              </w:rPr>
              <w:t>07 03</w:t>
            </w:r>
          </w:p>
        </w:tc>
        <w:tc>
          <w:tcPr>
            <w:tcW w:w="903" w:type="pct"/>
            <w:tcBorders>
              <w:top w:val="nil"/>
              <w:left w:val="nil"/>
              <w:bottom w:val="single" w:sz="4" w:space="0" w:color="auto"/>
              <w:right w:val="single" w:sz="4" w:space="0" w:color="auto"/>
            </w:tcBorders>
            <w:shd w:val="clear" w:color="000000" w:fill="F2F2F2"/>
            <w:vAlign w:val="center"/>
          </w:tcPr>
          <w:p w14:paraId="6FAF364A" w14:textId="430DCBCE" w:rsidR="001C4DB3" w:rsidRPr="004D536C" w:rsidRDefault="001C4DB3" w:rsidP="001C4DB3">
            <w:pPr>
              <w:rPr>
                <w:rFonts w:ascii="Sylfaen" w:hAnsi="Sylfaen" w:cs="Calibri"/>
                <w:bCs/>
                <w:color w:val="000000"/>
                <w:sz w:val="16"/>
                <w:szCs w:val="16"/>
              </w:rPr>
            </w:pPr>
            <w:r w:rsidRPr="004D536C">
              <w:rPr>
                <w:rFonts w:ascii="Sylfaen" w:hAnsi="Sylfaen" w:cs="Calibri"/>
                <w:b/>
                <w:bCs/>
                <w:color w:val="000000"/>
                <w:sz w:val="16"/>
                <w:szCs w:val="16"/>
              </w:rPr>
              <w:t>ეკონომიკის სტიმულირებისა და ბიზნესის ხელშეწყობის პროგრამა</w:t>
            </w:r>
          </w:p>
        </w:tc>
        <w:tc>
          <w:tcPr>
            <w:tcW w:w="393" w:type="pct"/>
            <w:tcBorders>
              <w:top w:val="single" w:sz="4" w:space="0" w:color="auto"/>
              <w:left w:val="nil"/>
              <w:bottom w:val="single" w:sz="4" w:space="0" w:color="auto"/>
              <w:right w:val="nil"/>
            </w:tcBorders>
            <w:shd w:val="clear" w:color="auto" w:fill="auto"/>
            <w:noWrap/>
            <w:vAlign w:val="center"/>
          </w:tcPr>
          <w:p w14:paraId="2FC2AA4C" w14:textId="1E3428D2"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640,0</w:t>
            </w:r>
          </w:p>
        </w:tc>
        <w:tc>
          <w:tcPr>
            <w:tcW w:w="372" w:type="pct"/>
            <w:tcBorders>
              <w:top w:val="nil"/>
              <w:left w:val="single" w:sz="4" w:space="0" w:color="auto"/>
              <w:bottom w:val="single" w:sz="4" w:space="0" w:color="auto"/>
              <w:right w:val="single" w:sz="4" w:space="0" w:color="auto"/>
            </w:tcBorders>
            <w:shd w:val="clear" w:color="auto" w:fill="FFFFFF" w:themeFill="background1"/>
            <w:noWrap/>
            <w:vAlign w:val="center"/>
          </w:tcPr>
          <w:p w14:paraId="5A0BF15C" w14:textId="77777777" w:rsidR="001C4DB3" w:rsidRPr="00536EC1" w:rsidRDefault="001C4DB3" w:rsidP="001C4DB3">
            <w:pPr>
              <w:jc w:val="center"/>
              <w:rPr>
                <w:rFonts w:ascii="Sylfaen" w:hAnsi="Sylfaen" w:cs="Calibri"/>
                <w:sz w:val="18"/>
                <w:szCs w:val="18"/>
                <w:lang w:val="ka-GE" w:eastAsia="en-US"/>
              </w:rPr>
            </w:pPr>
            <w:r w:rsidRPr="00536EC1">
              <w:rPr>
                <w:rFonts w:ascii="Sylfaen" w:hAnsi="Sylfaen" w:cs="Calibri"/>
                <w:sz w:val="18"/>
                <w:szCs w:val="18"/>
                <w:lang w:val="ka-GE" w:eastAsia="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748C4" w14:textId="6096EDE8"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130,0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3EEF41B9" w14:textId="6176FF23" w:rsidR="001C4DB3" w:rsidRPr="00536EC1" w:rsidRDefault="001C4DB3" w:rsidP="001C4DB3">
            <w:pPr>
              <w:jc w:val="center"/>
              <w:rPr>
                <w:rFonts w:ascii="Sylfaen" w:hAnsi="Sylfaen" w:cs="Calibri"/>
                <w:sz w:val="18"/>
                <w:szCs w:val="18"/>
                <w:lang w:val="ka-GE" w:eastAsia="en-US"/>
              </w:rPr>
            </w:pPr>
            <w:r w:rsidRPr="008642B1">
              <w:rPr>
                <w:rFonts w:ascii="Sylfaen" w:hAnsi="Sylfaen" w:cs="Calibri"/>
                <w:sz w:val="18"/>
                <w:szCs w:val="18"/>
                <w:lang w:val="ka-GE" w:eastAsia="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BB92AB9" w14:textId="1D6EBE80"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150,0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09A8F738" w14:textId="041030DF"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3220C422" w14:textId="1FD795EA"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170,0</w:t>
            </w: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2E112D4F" w14:textId="30AB459F"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64040B2F" w14:textId="2DB1C4DF"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190,0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0A2E01F7" w14:textId="77777777" w:rsidR="001C4DB3" w:rsidRPr="00536EC1" w:rsidRDefault="001C4DB3" w:rsidP="001C4DB3">
            <w:pPr>
              <w:jc w:val="center"/>
              <w:rPr>
                <w:rFonts w:ascii="Sylfaen" w:hAnsi="Sylfaen" w:cs="Calibri"/>
                <w:sz w:val="18"/>
                <w:szCs w:val="18"/>
                <w:lang w:val="ka-GE" w:eastAsia="en-US"/>
              </w:rPr>
            </w:pPr>
            <w:r w:rsidRPr="00536EC1">
              <w:rPr>
                <w:rFonts w:ascii="Sylfaen" w:hAnsi="Sylfaen" w:cs="Calibri"/>
                <w:sz w:val="18"/>
                <w:szCs w:val="18"/>
                <w:lang w:val="ka-GE" w:eastAsia="en-US"/>
              </w:rPr>
              <w:t>-</w:t>
            </w:r>
          </w:p>
        </w:tc>
      </w:tr>
      <w:tr w:rsidR="001C4DB3" w:rsidRPr="009A0225" w14:paraId="42D0383D" w14:textId="77777777" w:rsidTr="001C4DB3">
        <w:trPr>
          <w:trHeight w:val="600"/>
        </w:trPr>
        <w:tc>
          <w:tcPr>
            <w:tcW w:w="272" w:type="pct"/>
            <w:tcBorders>
              <w:top w:val="nil"/>
              <w:left w:val="single" w:sz="4" w:space="0" w:color="auto"/>
              <w:bottom w:val="single" w:sz="4" w:space="0" w:color="auto"/>
              <w:right w:val="single" w:sz="4" w:space="0" w:color="auto"/>
            </w:tcBorders>
            <w:shd w:val="clear" w:color="000000" w:fill="F2F2F2"/>
            <w:vAlign w:val="center"/>
          </w:tcPr>
          <w:p w14:paraId="0F021FC2" w14:textId="3FD8675C" w:rsidR="001C4DB3" w:rsidRPr="004D536C" w:rsidRDefault="001C4DB3" w:rsidP="001C4DB3">
            <w:pPr>
              <w:jc w:val="center"/>
              <w:rPr>
                <w:rFonts w:ascii="Sylfaen" w:hAnsi="Sylfaen" w:cs="Calibri"/>
                <w:bCs/>
                <w:color w:val="000000"/>
                <w:sz w:val="16"/>
                <w:szCs w:val="16"/>
              </w:rPr>
            </w:pPr>
            <w:r w:rsidRPr="004D536C">
              <w:rPr>
                <w:rFonts w:ascii="Sylfaen" w:hAnsi="Sylfaen" w:cs="Calibri"/>
                <w:b/>
                <w:bCs/>
                <w:color w:val="000000"/>
                <w:sz w:val="16"/>
                <w:szCs w:val="16"/>
              </w:rPr>
              <w:t>07 04</w:t>
            </w:r>
          </w:p>
        </w:tc>
        <w:tc>
          <w:tcPr>
            <w:tcW w:w="903" w:type="pct"/>
            <w:tcBorders>
              <w:top w:val="nil"/>
              <w:left w:val="nil"/>
              <w:bottom w:val="single" w:sz="4" w:space="0" w:color="auto"/>
              <w:right w:val="single" w:sz="4" w:space="0" w:color="auto"/>
            </w:tcBorders>
            <w:shd w:val="clear" w:color="000000" w:fill="F2F2F2"/>
            <w:vAlign w:val="center"/>
          </w:tcPr>
          <w:p w14:paraId="5F89207A" w14:textId="22F04B4A" w:rsidR="001C4DB3" w:rsidRPr="004D536C" w:rsidRDefault="001C4DB3" w:rsidP="001C4DB3">
            <w:pPr>
              <w:rPr>
                <w:rFonts w:ascii="Sylfaen" w:hAnsi="Sylfaen" w:cs="Calibri"/>
                <w:bCs/>
                <w:color w:val="000000"/>
                <w:sz w:val="16"/>
                <w:szCs w:val="16"/>
              </w:rPr>
            </w:pPr>
            <w:r w:rsidRPr="004D536C">
              <w:rPr>
                <w:rFonts w:ascii="Sylfaen" w:hAnsi="Sylfaen" w:cs="Calibri"/>
                <w:b/>
                <w:bCs/>
                <w:color w:val="000000"/>
                <w:sz w:val="16"/>
                <w:szCs w:val="16"/>
              </w:rPr>
              <w:t>ტურიზმის განვითარების ხელშეწყობა</w:t>
            </w:r>
          </w:p>
        </w:tc>
        <w:tc>
          <w:tcPr>
            <w:tcW w:w="393" w:type="pct"/>
            <w:tcBorders>
              <w:top w:val="single" w:sz="4" w:space="0" w:color="auto"/>
              <w:left w:val="nil"/>
              <w:bottom w:val="single" w:sz="4" w:space="0" w:color="auto"/>
              <w:right w:val="nil"/>
            </w:tcBorders>
            <w:shd w:val="clear" w:color="auto" w:fill="auto"/>
            <w:noWrap/>
            <w:vAlign w:val="center"/>
          </w:tcPr>
          <w:p w14:paraId="2AAFE1B5" w14:textId="1B607D5E"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5 273,0</w:t>
            </w:r>
          </w:p>
        </w:tc>
        <w:tc>
          <w:tcPr>
            <w:tcW w:w="372" w:type="pct"/>
            <w:tcBorders>
              <w:top w:val="nil"/>
              <w:left w:val="single" w:sz="4" w:space="0" w:color="auto"/>
              <w:bottom w:val="single" w:sz="4" w:space="0" w:color="auto"/>
              <w:right w:val="single" w:sz="4" w:space="0" w:color="auto"/>
            </w:tcBorders>
            <w:shd w:val="clear" w:color="auto" w:fill="FFFFFF" w:themeFill="background1"/>
            <w:noWrap/>
            <w:vAlign w:val="center"/>
          </w:tcPr>
          <w:p w14:paraId="38729A1F" w14:textId="77777777" w:rsidR="001C4DB3" w:rsidRPr="00536EC1" w:rsidRDefault="001C4DB3" w:rsidP="001C4DB3">
            <w:pPr>
              <w:jc w:val="center"/>
              <w:rPr>
                <w:rFonts w:ascii="Sylfaen" w:hAnsi="Sylfaen" w:cs="Calibri"/>
                <w:sz w:val="18"/>
                <w:szCs w:val="18"/>
                <w:lang w:val="ka-GE" w:eastAsia="en-US"/>
              </w:rPr>
            </w:pPr>
            <w:r w:rsidRPr="00536EC1">
              <w:rPr>
                <w:rFonts w:ascii="Sylfaen" w:hAnsi="Sylfaen" w:cs="Calibri"/>
                <w:sz w:val="18"/>
                <w:szCs w:val="18"/>
                <w:lang w:val="ka-GE" w:eastAsia="en-US"/>
              </w:rPr>
              <w:t>-</w:t>
            </w: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1F8F6809" w14:textId="57D88709"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1 223,0</w:t>
            </w:r>
          </w:p>
        </w:tc>
        <w:tc>
          <w:tcPr>
            <w:tcW w:w="372" w:type="pct"/>
            <w:tcBorders>
              <w:top w:val="nil"/>
              <w:left w:val="nil"/>
              <w:bottom w:val="single" w:sz="4" w:space="0" w:color="auto"/>
              <w:right w:val="single" w:sz="4" w:space="0" w:color="auto"/>
            </w:tcBorders>
            <w:shd w:val="clear" w:color="auto" w:fill="auto"/>
            <w:noWrap/>
            <w:vAlign w:val="center"/>
          </w:tcPr>
          <w:p w14:paraId="5B96F3C4" w14:textId="2D26D2A2" w:rsidR="001C4DB3" w:rsidRPr="00536EC1" w:rsidRDefault="001C4DB3" w:rsidP="001C4DB3">
            <w:pPr>
              <w:jc w:val="center"/>
              <w:rPr>
                <w:rFonts w:ascii="Sylfaen" w:hAnsi="Sylfaen" w:cs="Calibri"/>
                <w:sz w:val="18"/>
                <w:szCs w:val="18"/>
                <w:lang w:val="ka-GE" w:eastAsia="en-US"/>
              </w:rPr>
            </w:pPr>
            <w:r w:rsidRPr="008642B1">
              <w:rPr>
                <w:rFonts w:ascii="Sylfaen" w:hAnsi="Sylfaen" w:cs="Calibri"/>
                <w:sz w:val="18"/>
                <w:szCs w:val="18"/>
                <w:lang w:val="ka-GE" w:eastAsia="en-US"/>
              </w:rPr>
              <w:t>-</w:t>
            </w:r>
          </w:p>
        </w:tc>
        <w:tc>
          <w:tcPr>
            <w:tcW w:w="393" w:type="pct"/>
            <w:tcBorders>
              <w:top w:val="nil"/>
              <w:left w:val="nil"/>
              <w:bottom w:val="single" w:sz="4" w:space="0" w:color="auto"/>
              <w:right w:val="single" w:sz="4" w:space="0" w:color="auto"/>
            </w:tcBorders>
            <w:shd w:val="clear" w:color="auto" w:fill="auto"/>
            <w:noWrap/>
            <w:vAlign w:val="center"/>
          </w:tcPr>
          <w:p w14:paraId="49127F84" w14:textId="56971FA1"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1 285,0</w:t>
            </w:r>
          </w:p>
        </w:tc>
        <w:tc>
          <w:tcPr>
            <w:tcW w:w="372" w:type="pct"/>
            <w:tcBorders>
              <w:top w:val="nil"/>
              <w:left w:val="nil"/>
              <w:bottom w:val="single" w:sz="4" w:space="0" w:color="auto"/>
              <w:right w:val="single" w:sz="4" w:space="0" w:color="auto"/>
            </w:tcBorders>
            <w:shd w:val="clear" w:color="auto" w:fill="auto"/>
            <w:noWrap/>
            <w:vAlign w:val="center"/>
          </w:tcPr>
          <w:p w14:paraId="65B2D892" w14:textId="07E74D5A"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nil"/>
              <w:left w:val="nil"/>
              <w:bottom w:val="single" w:sz="4" w:space="0" w:color="auto"/>
              <w:right w:val="single" w:sz="4" w:space="0" w:color="auto"/>
            </w:tcBorders>
            <w:shd w:val="clear" w:color="auto" w:fill="auto"/>
            <w:noWrap/>
            <w:vAlign w:val="center"/>
          </w:tcPr>
          <w:p w14:paraId="192B4F47" w14:textId="538D4867"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1 350,0</w:t>
            </w:r>
          </w:p>
        </w:tc>
        <w:tc>
          <w:tcPr>
            <w:tcW w:w="372" w:type="pct"/>
            <w:tcBorders>
              <w:top w:val="nil"/>
              <w:left w:val="nil"/>
              <w:bottom w:val="single" w:sz="4" w:space="0" w:color="auto"/>
              <w:right w:val="single" w:sz="4" w:space="0" w:color="auto"/>
            </w:tcBorders>
            <w:shd w:val="clear" w:color="auto" w:fill="auto"/>
            <w:noWrap/>
            <w:vAlign w:val="center"/>
          </w:tcPr>
          <w:p w14:paraId="2D8D2266" w14:textId="359AACB2"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w:t>
            </w:r>
          </w:p>
        </w:tc>
        <w:tc>
          <w:tcPr>
            <w:tcW w:w="393" w:type="pct"/>
            <w:tcBorders>
              <w:top w:val="nil"/>
              <w:left w:val="nil"/>
              <w:bottom w:val="single" w:sz="4" w:space="0" w:color="auto"/>
              <w:right w:val="single" w:sz="4" w:space="0" w:color="auto"/>
            </w:tcBorders>
            <w:shd w:val="clear" w:color="auto" w:fill="auto"/>
            <w:noWrap/>
            <w:vAlign w:val="center"/>
          </w:tcPr>
          <w:p w14:paraId="1A6D6119" w14:textId="335834FF" w:rsidR="001C4DB3" w:rsidRPr="00536EC1"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1 415,0</w:t>
            </w:r>
          </w:p>
        </w:tc>
        <w:tc>
          <w:tcPr>
            <w:tcW w:w="372" w:type="pct"/>
            <w:tcBorders>
              <w:top w:val="nil"/>
              <w:left w:val="single" w:sz="4" w:space="0" w:color="auto"/>
              <w:bottom w:val="single" w:sz="4" w:space="0" w:color="auto"/>
              <w:right w:val="single" w:sz="4" w:space="0" w:color="auto"/>
            </w:tcBorders>
            <w:shd w:val="clear" w:color="auto" w:fill="auto"/>
            <w:noWrap/>
            <w:vAlign w:val="center"/>
          </w:tcPr>
          <w:p w14:paraId="7132BED7" w14:textId="77777777" w:rsidR="001C4DB3" w:rsidRPr="00536EC1" w:rsidRDefault="001C4DB3" w:rsidP="001C4DB3">
            <w:pPr>
              <w:jc w:val="center"/>
              <w:rPr>
                <w:rFonts w:ascii="Sylfaen" w:hAnsi="Sylfaen" w:cs="Calibri"/>
                <w:sz w:val="18"/>
                <w:szCs w:val="18"/>
                <w:lang w:val="ka-GE" w:eastAsia="en-US"/>
              </w:rPr>
            </w:pPr>
            <w:r w:rsidRPr="00536EC1">
              <w:rPr>
                <w:rFonts w:ascii="Sylfaen" w:hAnsi="Sylfaen" w:cs="Calibri"/>
                <w:sz w:val="18"/>
                <w:szCs w:val="18"/>
                <w:lang w:val="ka-GE" w:eastAsia="en-US"/>
              </w:rPr>
              <w:t>-</w:t>
            </w:r>
          </w:p>
        </w:tc>
      </w:tr>
    </w:tbl>
    <w:p w14:paraId="5F10A3F0" w14:textId="77777777" w:rsidR="004D536C" w:rsidRDefault="004D536C" w:rsidP="00C80470">
      <w:pPr>
        <w:rPr>
          <w:rFonts w:ascii="Sylfaen" w:hAnsi="Sylfaen"/>
          <w:noProof/>
          <w:lang w:val="ka-GE"/>
        </w:rPr>
      </w:pPr>
    </w:p>
    <w:tbl>
      <w:tblPr>
        <w:tblW w:w="0" w:type="auto"/>
        <w:tblLook w:val="04A0" w:firstRow="1" w:lastRow="0" w:firstColumn="1" w:lastColumn="0" w:noHBand="0" w:noVBand="1"/>
      </w:tblPr>
      <w:tblGrid>
        <w:gridCol w:w="690"/>
        <w:gridCol w:w="2509"/>
        <w:gridCol w:w="363"/>
        <w:gridCol w:w="1523"/>
        <w:gridCol w:w="1588"/>
        <w:gridCol w:w="265"/>
        <w:gridCol w:w="1339"/>
        <w:gridCol w:w="1588"/>
        <w:gridCol w:w="1588"/>
        <w:gridCol w:w="1588"/>
      </w:tblGrid>
      <w:tr w:rsidR="004D536C" w:rsidRPr="004D536C" w14:paraId="0AFA4190" w14:textId="77777777" w:rsidTr="004D536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4355575" w14:textId="77777777" w:rsidR="004D536C" w:rsidRPr="004D536C" w:rsidRDefault="004D536C" w:rsidP="004D536C">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C50E8" w14:textId="77777777" w:rsidR="004D536C" w:rsidRPr="004D536C" w:rsidRDefault="004D536C" w:rsidP="004D536C">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58A13B" w14:textId="77777777" w:rsidR="004D536C" w:rsidRPr="004D536C" w:rsidRDefault="004D536C" w:rsidP="004D536C">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თვითმმართველობის ქონების რეგისტრაცია, დაცვა და ბალანსზე აყვანა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2E432D" w14:textId="266FCD79" w:rsidR="004D536C" w:rsidRPr="004D536C" w:rsidRDefault="001C4DB3" w:rsidP="004D536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004D536C" w:rsidRPr="004D536C">
              <w:rPr>
                <w:rFonts w:ascii="Sylfaen" w:hAnsi="Sylfaen" w:cs="Calibri"/>
                <w:b/>
                <w:bCs/>
                <w:color w:val="000000"/>
                <w:sz w:val="18"/>
                <w:szCs w:val="18"/>
                <w:lang w:val="en-US" w:eastAsia="en-US"/>
              </w:rPr>
              <w:t xml:space="preserve"> წლის დაფინანსება</w:t>
            </w:r>
            <w:r w:rsidR="004D536C" w:rsidRPr="004D536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D40104" w14:textId="780282DA" w:rsidR="004D536C" w:rsidRPr="004D536C" w:rsidRDefault="001C4DB3" w:rsidP="004D536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004D536C" w:rsidRPr="004D536C">
              <w:rPr>
                <w:rFonts w:ascii="Sylfaen" w:hAnsi="Sylfaen" w:cs="Calibri"/>
                <w:b/>
                <w:bCs/>
                <w:color w:val="000000"/>
                <w:sz w:val="18"/>
                <w:szCs w:val="18"/>
                <w:lang w:val="en-US" w:eastAsia="en-US"/>
              </w:rPr>
              <w:t xml:space="preserve"> წლის დაფინანსება</w:t>
            </w:r>
            <w:r w:rsidR="004D536C" w:rsidRPr="004D536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37F768" w14:textId="5F9DF496" w:rsidR="004D536C" w:rsidRPr="004D536C" w:rsidRDefault="001C4DB3" w:rsidP="004D536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004D536C" w:rsidRPr="004D536C">
              <w:rPr>
                <w:rFonts w:ascii="Sylfaen" w:hAnsi="Sylfaen" w:cs="Calibri"/>
                <w:b/>
                <w:bCs/>
                <w:color w:val="000000"/>
                <w:sz w:val="18"/>
                <w:szCs w:val="18"/>
                <w:lang w:val="en-US" w:eastAsia="en-US"/>
              </w:rPr>
              <w:t xml:space="preserve"> წლის დაფინანსება</w:t>
            </w:r>
            <w:r w:rsidR="004D536C" w:rsidRPr="004D536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1B1B7C" w14:textId="24FF5821" w:rsidR="004D536C" w:rsidRPr="004D536C" w:rsidRDefault="001C4DB3" w:rsidP="004D536C">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004D536C" w:rsidRPr="004D536C">
              <w:rPr>
                <w:rFonts w:ascii="Sylfaen" w:hAnsi="Sylfaen" w:cs="Calibri"/>
                <w:b/>
                <w:bCs/>
                <w:color w:val="000000"/>
                <w:sz w:val="18"/>
                <w:szCs w:val="18"/>
                <w:lang w:val="en-US" w:eastAsia="en-US"/>
              </w:rPr>
              <w:t xml:space="preserve"> წლის დაფინანსება</w:t>
            </w:r>
            <w:r w:rsidR="004D536C" w:rsidRPr="004D536C">
              <w:rPr>
                <w:rFonts w:ascii="Sylfaen" w:hAnsi="Sylfaen" w:cs="Calibri"/>
                <w:b/>
                <w:bCs/>
                <w:color w:val="000000"/>
                <w:sz w:val="18"/>
                <w:szCs w:val="18"/>
                <w:lang w:val="en-US" w:eastAsia="en-US"/>
              </w:rPr>
              <w:br/>
              <w:t xml:space="preserve"> ათას ლარში</w:t>
            </w:r>
          </w:p>
        </w:tc>
      </w:tr>
      <w:tr w:rsidR="001C4DB3" w:rsidRPr="004D536C" w14:paraId="2D1EF2D2" w14:textId="77777777" w:rsidTr="001C4DB3">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B1D8CD" w14:textId="77777777" w:rsidR="001C4DB3" w:rsidRPr="004D536C" w:rsidRDefault="001C4DB3" w:rsidP="001C4DB3">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07 01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6FFBF" w14:textId="77777777" w:rsidR="001C4DB3" w:rsidRPr="004D536C" w:rsidRDefault="001C4DB3" w:rsidP="001C4DB3">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51E22F8" w14:textId="77777777" w:rsidR="001C4DB3" w:rsidRPr="004D536C" w:rsidRDefault="001C4DB3" w:rsidP="001C4DB3">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30632F" w14:textId="65858926"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59A271" w14:textId="39A060A4"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B9B4E0" w14:textId="4BB49349"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5CC5DA" w14:textId="67BBF718" w:rsidR="001C4DB3" w:rsidRPr="001C4DB3" w:rsidRDefault="001C4DB3" w:rsidP="001C4DB3">
            <w:pPr>
              <w:jc w:val="center"/>
              <w:rPr>
                <w:rFonts w:ascii="Sylfaen" w:hAnsi="Sylfaen" w:cs="Calibri"/>
                <w:sz w:val="18"/>
                <w:szCs w:val="18"/>
                <w:lang w:val="ka-GE" w:eastAsia="en-US"/>
              </w:rPr>
            </w:pPr>
            <w:r w:rsidRPr="001C4DB3">
              <w:rPr>
                <w:rFonts w:ascii="Sylfaen" w:hAnsi="Sylfaen" w:cs="Calibri"/>
                <w:sz w:val="18"/>
                <w:szCs w:val="18"/>
                <w:lang w:val="ka-GE" w:eastAsia="en-US"/>
              </w:rPr>
              <w:t>130,0</w:t>
            </w:r>
          </w:p>
        </w:tc>
      </w:tr>
      <w:tr w:rsidR="001C4DB3" w:rsidRPr="004D536C" w14:paraId="084F727B" w14:textId="77777777" w:rsidTr="004D536C">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5625BA" w14:textId="77777777"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EF21654" w14:textId="77777777" w:rsidR="001C4DB3" w:rsidRPr="004D536C" w:rsidRDefault="001C4DB3" w:rsidP="001C4DB3">
            <w:pP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1C4DB3" w:rsidRPr="004D536C" w14:paraId="7C57B687" w14:textId="77777777" w:rsidTr="004D536C">
        <w:trPr>
          <w:trHeight w:val="94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E7839D" w14:textId="77777777"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lastRenderedPageBreak/>
              <w:t xml:space="preserve">პროგრამის აღწერა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4EB1214F" w14:textId="77777777" w:rsidR="001C4DB3" w:rsidRPr="004D536C" w:rsidRDefault="001C4DB3" w:rsidP="001C4DB3">
            <w:pP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დარეგისტრირებული/დასარეგისტრირებელი შენობა-ნაგებობების შიდა აზომვითი და საკადასტრო აგეგმვითი/აზომვითი ნახაზების დამზადება, აგრეთვე ითვალისწინებს ექსპერტიზის ჩატარების ორგანიზებას, საექსპერტო კვლევის შედეგად მიღებული დასკვნის ან/და შესაბამისი სამუშაოების განხორციელებას</w:t>
            </w:r>
          </w:p>
        </w:tc>
      </w:tr>
      <w:tr w:rsidR="001C4DB3" w:rsidRPr="004D536C" w14:paraId="5000C75E" w14:textId="77777777" w:rsidTr="004D536C">
        <w:trPr>
          <w:trHeight w:val="88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024949" w14:textId="77777777"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EC25342" w14:textId="77777777" w:rsidR="001C4DB3" w:rsidRPr="004D536C" w:rsidRDefault="001C4DB3" w:rsidP="001C4DB3">
            <w:pP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მუნიციპალური ქონების დაცვა, დამატებითი ქონების მუნიციპალიტეტის საკუთრებაში რეგისტრაცია</w:t>
            </w:r>
          </w:p>
        </w:tc>
      </w:tr>
      <w:tr w:rsidR="001C4DB3" w:rsidRPr="004D536C" w14:paraId="41F9EEA1" w14:textId="77777777" w:rsidTr="004D536C">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ED4A6C" w14:textId="77777777"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24CF2F1" w14:textId="77777777"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D10DBFE" w14:textId="77777777"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AD49450" w14:textId="4CDB1FE2"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sidR="00541EFD">
              <w:rPr>
                <w:rFonts w:ascii="Sylfaen" w:hAnsi="Sylfaen" w:cs="Calibri"/>
                <w:b/>
                <w:bCs/>
                <w:color w:val="000000"/>
                <w:sz w:val="18"/>
                <w:szCs w:val="18"/>
                <w:lang w:val="en-US" w:eastAsia="en-US"/>
              </w:rPr>
              <w:t>ორის მიზნობრივი მაჩვენებელი 2023</w:t>
            </w:r>
            <w:r w:rsidRPr="004D536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84A906A" w14:textId="77777777"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F92F3B2" w14:textId="0918A69C"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sidR="00541EFD">
              <w:rPr>
                <w:rFonts w:ascii="Sylfaen" w:hAnsi="Sylfaen" w:cs="Calibri"/>
                <w:b/>
                <w:bCs/>
                <w:color w:val="000000"/>
                <w:sz w:val="18"/>
                <w:szCs w:val="18"/>
                <w:lang w:val="en-US" w:eastAsia="en-US"/>
              </w:rPr>
              <w:t>ორის მიზნობრივი მაჩვენებელი 2024</w:t>
            </w:r>
            <w:r w:rsidRPr="004D536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339BCE8E" w14:textId="65758E58"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sidR="00541EFD">
              <w:rPr>
                <w:rFonts w:ascii="Sylfaen" w:hAnsi="Sylfaen" w:cs="Calibri"/>
                <w:b/>
                <w:bCs/>
                <w:color w:val="000000"/>
                <w:sz w:val="18"/>
                <w:szCs w:val="18"/>
                <w:lang w:val="en-US" w:eastAsia="en-US"/>
              </w:rPr>
              <w:t>ორის მიზნობრივი მაჩვენებელი 2025</w:t>
            </w:r>
            <w:r w:rsidRPr="004D536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7B4FDDB9" w14:textId="739226C8" w:rsidR="001C4DB3" w:rsidRPr="004D536C" w:rsidRDefault="001C4DB3" w:rsidP="001C4DB3">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sidR="00541EFD">
              <w:rPr>
                <w:rFonts w:ascii="Sylfaen" w:hAnsi="Sylfaen" w:cs="Calibri"/>
                <w:b/>
                <w:bCs/>
                <w:color w:val="000000"/>
                <w:sz w:val="18"/>
                <w:szCs w:val="18"/>
                <w:lang w:val="en-US" w:eastAsia="en-US"/>
              </w:rPr>
              <w:t>ორის მიზნობრივი მაჩვენებელი 2026</w:t>
            </w:r>
            <w:r w:rsidRPr="004D536C">
              <w:rPr>
                <w:rFonts w:ascii="Sylfaen" w:hAnsi="Sylfaen" w:cs="Calibri"/>
                <w:b/>
                <w:bCs/>
                <w:color w:val="000000"/>
                <w:sz w:val="18"/>
                <w:szCs w:val="18"/>
                <w:lang w:val="en-US" w:eastAsia="en-US"/>
              </w:rPr>
              <w:t xml:space="preserve"> წელს</w:t>
            </w:r>
          </w:p>
        </w:tc>
      </w:tr>
      <w:tr w:rsidR="001C4DB3" w:rsidRPr="004D536C" w14:paraId="3E94E23D" w14:textId="77777777" w:rsidTr="006A069F">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446A09" w14:textId="77777777" w:rsidR="001C4DB3" w:rsidRPr="004D536C" w:rsidRDefault="001C4DB3" w:rsidP="001C4DB3">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7A4A30D" w14:textId="77777777" w:rsidR="001C4DB3" w:rsidRPr="004D536C" w:rsidRDefault="001C4DB3" w:rsidP="001C4DB3">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რეგისტრირებული მუნიციპალური ქონების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100402" w14:textId="1840D285" w:rsidR="001C4DB3" w:rsidRPr="004D536C" w:rsidRDefault="001C4DB3" w:rsidP="001C4DB3">
            <w:pPr>
              <w:jc w:val="center"/>
              <w:rPr>
                <w:rFonts w:ascii="Sylfaen" w:hAnsi="Sylfaen" w:cs="Calibri"/>
                <w:color w:val="000000"/>
                <w:sz w:val="18"/>
                <w:szCs w:val="18"/>
                <w:lang w:val="en-US" w:eastAsia="en-US"/>
              </w:rPr>
            </w:pPr>
            <w:r w:rsidRPr="001C4DB3">
              <w:rPr>
                <w:rFonts w:ascii="Sylfaen" w:hAnsi="Sylfaen" w:cs="Calibri"/>
                <w:color w:val="000000"/>
                <w:sz w:val="18"/>
                <w:szCs w:val="18"/>
                <w:lang w:val="en-US" w:eastAsia="en-US"/>
              </w:rPr>
              <w:t>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76BC36" w14:textId="53EBCF88" w:rsidR="001C4DB3" w:rsidRPr="00541EFD" w:rsidRDefault="00541EFD" w:rsidP="00541EFD">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51F2448" w14:textId="3BA9A3F5" w:rsidR="001C4DB3" w:rsidRPr="00541EFD" w:rsidRDefault="00541EFD" w:rsidP="001C4DB3">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BFAEA2" w14:textId="7FA864EB" w:rsidR="001C4DB3" w:rsidRPr="00541EFD" w:rsidRDefault="00541EFD" w:rsidP="001C4DB3">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9B337A" w14:textId="45B50DF3" w:rsidR="001C4DB3" w:rsidRPr="00541EFD" w:rsidRDefault="00541EFD" w:rsidP="001C4DB3">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171292C2" w14:textId="470FE1FC" w:rsidR="001C4DB3" w:rsidRPr="001C4DB3" w:rsidRDefault="00541EFD" w:rsidP="001C4DB3">
            <w:pPr>
              <w:jc w:val="center"/>
              <w:rPr>
                <w:rFonts w:ascii="Sylfaen" w:hAnsi="Sylfaen" w:cs="Calibri"/>
                <w:sz w:val="18"/>
                <w:szCs w:val="18"/>
                <w:lang w:val="ka-GE" w:eastAsia="en-US"/>
              </w:rPr>
            </w:pPr>
            <w:r>
              <w:rPr>
                <w:rFonts w:ascii="Sylfaen" w:hAnsi="Sylfaen" w:cs="Calibri"/>
                <w:sz w:val="18"/>
                <w:szCs w:val="18"/>
                <w:lang w:val="ka-GE" w:eastAsia="en-US"/>
              </w:rPr>
              <w:t>220</w:t>
            </w:r>
          </w:p>
        </w:tc>
      </w:tr>
      <w:tr w:rsidR="00541EFD" w:rsidRPr="004D536C" w14:paraId="37A336C0" w14:textId="77777777" w:rsidTr="006A069F">
        <w:trPr>
          <w:trHeight w:val="17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B80CC2"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FCE5D12"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მუნიციპალიტეტის საკუთრებაში არსებული ქონების ერთეულზე გაწეული საექპერტო მომსახურეობისა და საპრივატიზებო საფასურის/სარგებლობის ქირის განსაზღვრის რაოდენობა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D55947" w14:textId="1B4A56F9"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rPr>
              <w:t>150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5CEB530" w14:textId="2976BAB5" w:rsidR="00541EFD" w:rsidRPr="00541EFD" w:rsidRDefault="00541EFD" w:rsidP="00541EFD">
            <w:pPr>
              <w:jc w:val="center"/>
              <w:rPr>
                <w:rFonts w:ascii="Sylfaen" w:hAnsi="Sylfaen" w:cs="Calibri"/>
                <w:color w:val="000000"/>
                <w:sz w:val="18"/>
                <w:szCs w:val="18"/>
                <w:lang w:val="ka-GE" w:eastAsia="en-US"/>
              </w:rPr>
            </w:pPr>
            <w:r>
              <w:rPr>
                <w:rFonts w:ascii="Sylfaen" w:hAnsi="Sylfaen" w:cs="Calibri"/>
                <w:color w:val="000000"/>
                <w:sz w:val="18"/>
                <w:szCs w:val="18"/>
                <w:lang w:val="ka-GE"/>
              </w:rPr>
              <w:t>200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609B559" w14:textId="1B49D3B1" w:rsidR="00541EFD" w:rsidRPr="00541EFD" w:rsidRDefault="00541EFD" w:rsidP="00541EFD">
            <w:pPr>
              <w:jc w:val="center"/>
              <w:rPr>
                <w:rFonts w:ascii="Sylfaen" w:hAnsi="Sylfaen" w:cs="Calibri"/>
                <w:color w:val="000000"/>
                <w:sz w:val="18"/>
                <w:szCs w:val="18"/>
                <w:lang w:val="ka-GE" w:eastAsia="en-US"/>
              </w:rPr>
            </w:pPr>
            <w:r>
              <w:rPr>
                <w:rFonts w:ascii="Sylfaen" w:hAnsi="Sylfaen" w:cs="Calibri"/>
                <w:color w:val="000000"/>
                <w:sz w:val="18"/>
                <w:szCs w:val="18"/>
                <w:lang w:val="ka-GE"/>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7EF90A" w14:textId="48805399"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24C914" w14:textId="5D07BE68"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14:paraId="6D42D2F0"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100</w:t>
            </w:r>
          </w:p>
        </w:tc>
      </w:tr>
      <w:tr w:rsidR="00541EFD" w:rsidRPr="004D536C" w14:paraId="21525BE0" w14:textId="77777777" w:rsidTr="004D536C">
        <w:trPr>
          <w:trHeight w:val="450"/>
        </w:trPr>
        <w:tc>
          <w:tcPr>
            <w:tcW w:w="0" w:type="auto"/>
            <w:tcBorders>
              <w:top w:val="nil"/>
              <w:left w:val="nil"/>
              <w:bottom w:val="nil"/>
              <w:right w:val="nil"/>
            </w:tcBorders>
            <w:shd w:val="clear" w:color="000000" w:fill="FFFFFF"/>
            <w:vAlign w:val="center"/>
            <w:hideMark/>
          </w:tcPr>
          <w:p w14:paraId="6B7859DF"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31CAFE2"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E942BEB"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565C6C5"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C872970"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84D9E87"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04C7902A"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6F25D0B"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AE85B44"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F022BAD"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r>
      <w:tr w:rsidR="00541EFD" w:rsidRPr="004D536C" w14:paraId="2C1C267C" w14:textId="77777777" w:rsidTr="004D536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F9B538C"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კოდი</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E12463"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C3DADA0"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ეკონომიკის სტიმულირებისა და ბიზნესის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3AADCA" w14:textId="375F2308" w:rsidR="00541EFD" w:rsidRPr="004D536C" w:rsidRDefault="00541EFD" w:rsidP="00541EFD">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4D536C">
              <w:rPr>
                <w:rFonts w:ascii="Sylfaen" w:hAnsi="Sylfaen" w:cs="Calibri"/>
                <w:b/>
                <w:bCs/>
                <w:color w:val="000000"/>
                <w:sz w:val="18"/>
                <w:szCs w:val="18"/>
                <w:lang w:val="en-US" w:eastAsia="en-US"/>
              </w:rPr>
              <w:t xml:space="preserve"> წლის დაფინანსება</w:t>
            </w:r>
            <w:r w:rsidRPr="004D536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29EFFB" w14:textId="05D03374" w:rsidR="00541EFD" w:rsidRPr="004D536C" w:rsidRDefault="00541EFD" w:rsidP="00541EFD">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4D536C">
              <w:rPr>
                <w:rFonts w:ascii="Sylfaen" w:hAnsi="Sylfaen" w:cs="Calibri"/>
                <w:b/>
                <w:bCs/>
                <w:color w:val="000000"/>
                <w:sz w:val="18"/>
                <w:szCs w:val="18"/>
                <w:lang w:val="en-US" w:eastAsia="en-US"/>
              </w:rPr>
              <w:t xml:space="preserve"> წლის დაფინანსება</w:t>
            </w:r>
            <w:r w:rsidRPr="004D536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E8429A" w14:textId="434361F0" w:rsidR="00541EFD" w:rsidRPr="004D536C" w:rsidRDefault="00541EFD" w:rsidP="00541EFD">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4D536C">
              <w:rPr>
                <w:rFonts w:ascii="Sylfaen" w:hAnsi="Sylfaen" w:cs="Calibri"/>
                <w:b/>
                <w:bCs/>
                <w:color w:val="000000"/>
                <w:sz w:val="18"/>
                <w:szCs w:val="18"/>
                <w:lang w:val="en-US" w:eastAsia="en-US"/>
              </w:rPr>
              <w:t xml:space="preserve"> წლის დაფინანსება</w:t>
            </w:r>
            <w:r w:rsidRPr="004D536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006A8" w14:textId="5AF62FDA" w:rsidR="00541EFD" w:rsidRPr="004D536C" w:rsidRDefault="00541EFD" w:rsidP="00541EFD">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4D536C">
              <w:rPr>
                <w:rFonts w:ascii="Sylfaen" w:hAnsi="Sylfaen" w:cs="Calibri"/>
                <w:b/>
                <w:bCs/>
                <w:color w:val="000000"/>
                <w:sz w:val="18"/>
                <w:szCs w:val="18"/>
                <w:lang w:val="en-US" w:eastAsia="en-US"/>
              </w:rPr>
              <w:t xml:space="preserve"> წლის დაფინანსება</w:t>
            </w:r>
            <w:r w:rsidRPr="004D536C">
              <w:rPr>
                <w:rFonts w:ascii="Sylfaen" w:hAnsi="Sylfaen" w:cs="Calibri"/>
                <w:b/>
                <w:bCs/>
                <w:color w:val="000000"/>
                <w:sz w:val="18"/>
                <w:szCs w:val="18"/>
                <w:lang w:val="en-US" w:eastAsia="en-US"/>
              </w:rPr>
              <w:br/>
              <w:t xml:space="preserve"> ათას ლარში</w:t>
            </w:r>
          </w:p>
        </w:tc>
      </w:tr>
      <w:tr w:rsidR="00541EFD" w:rsidRPr="004D536C" w14:paraId="71CBA744" w14:textId="77777777" w:rsidTr="00541EF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FD3983"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07 03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9447F4" w14:textId="77777777" w:rsidR="00541EFD" w:rsidRPr="004D536C" w:rsidRDefault="00541EFD" w:rsidP="00541EFD">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A995506" w14:textId="77777777" w:rsidR="00541EFD" w:rsidRPr="004D536C" w:rsidRDefault="00541EFD" w:rsidP="00541EFD">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5FAAE8" w14:textId="34092F8F" w:rsidR="00541EFD" w:rsidRPr="00541EFD" w:rsidRDefault="00541EFD" w:rsidP="00541EFD">
            <w:pPr>
              <w:jc w:val="center"/>
              <w:rPr>
                <w:rFonts w:ascii="Sylfaen" w:hAnsi="Sylfaen" w:cs="Calibri"/>
                <w:color w:val="000000"/>
                <w:sz w:val="18"/>
                <w:szCs w:val="18"/>
                <w:lang w:val="ka-GE"/>
              </w:rPr>
            </w:pPr>
            <w:r w:rsidRPr="00541EFD">
              <w:rPr>
                <w:rFonts w:ascii="Sylfaen" w:hAnsi="Sylfaen" w:cs="Calibri"/>
                <w:color w:val="000000"/>
                <w:sz w:val="18"/>
                <w:szCs w:val="18"/>
                <w:lang w:val="ka-GE"/>
              </w:rPr>
              <w:t>130,0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2C7D6B" w14:textId="4253BA92" w:rsidR="00541EFD" w:rsidRPr="00541EFD" w:rsidRDefault="00541EFD" w:rsidP="00541EFD">
            <w:pPr>
              <w:jc w:val="center"/>
              <w:rPr>
                <w:rFonts w:ascii="Sylfaen" w:hAnsi="Sylfaen" w:cs="Calibri"/>
                <w:color w:val="000000"/>
                <w:sz w:val="18"/>
                <w:szCs w:val="18"/>
                <w:lang w:val="ka-GE"/>
              </w:rPr>
            </w:pPr>
            <w:r w:rsidRPr="00541EFD">
              <w:rPr>
                <w:rFonts w:ascii="Sylfaen" w:hAnsi="Sylfaen" w:cs="Calibri"/>
                <w:color w:val="000000"/>
                <w:sz w:val="18"/>
                <w:szCs w:val="18"/>
                <w:lang w:val="ka-GE"/>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D44484" w14:textId="4837E841" w:rsidR="00541EFD" w:rsidRPr="00541EFD" w:rsidRDefault="00541EFD" w:rsidP="00541EFD">
            <w:pPr>
              <w:jc w:val="center"/>
              <w:rPr>
                <w:rFonts w:ascii="Sylfaen" w:hAnsi="Sylfaen" w:cs="Calibri"/>
                <w:color w:val="000000"/>
                <w:sz w:val="18"/>
                <w:szCs w:val="18"/>
                <w:lang w:val="ka-GE"/>
              </w:rPr>
            </w:pPr>
            <w:r w:rsidRPr="00541EFD">
              <w:rPr>
                <w:rFonts w:ascii="Sylfaen" w:hAnsi="Sylfaen" w:cs="Calibri"/>
                <w:color w:val="000000"/>
                <w:sz w:val="18"/>
                <w:szCs w:val="18"/>
                <w:lang w:val="ka-GE"/>
              </w:rPr>
              <w:t>170,0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556335" w14:textId="60EF9F88" w:rsidR="00541EFD" w:rsidRPr="00541EFD" w:rsidRDefault="00541EFD" w:rsidP="00541EFD">
            <w:pPr>
              <w:jc w:val="center"/>
              <w:rPr>
                <w:rFonts w:ascii="Sylfaen" w:hAnsi="Sylfaen" w:cs="Calibri"/>
                <w:color w:val="000000"/>
                <w:sz w:val="18"/>
                <w:szCs w:val="18"/>
                <w:lang w:val="ka-GE"/>
              </w:rPr>
            </w:pPr>
            <w:r w:rsidRPr="00541EFD">
              <w:rPr>
                <w:rFonts w:ascii="Sylfaen" w:hAnsi="Sylfaen" w:cs="Calibri"/>
                <w:color w:val="000000"/>
                <w:sz w:val="18"/>
                <w:szCs w:val="18"/>
                <w:lang w:val="ka-GE"/>
              </w:rPr>
              <w:t>190,0</w:t>
            </w:r>
          </w:p>
        </w:tc>
      </w:tr>
      <w:tr w:rsidR="00541EFD" w:rsidRPr="004D536C" w14:paraId="3BDA9D7B" w14:textId="77777777" w:rsidTr="004D536C">
        <w:trPr>
          <w:trHeight w:val="117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DCD2B1"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2E8B94DD" w14:textId="77777777" w:rsidR="00541EFD" w:rsidRPr="004D536C" w:rsidRDefault="00541EFD" w:rsidP="00541EFD">
            <w:pP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ქალაქ ქუთაისის მუნიციპალიტეტის მერიის პირველადი სტრუქტურული ერთეული –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541EFD" w:rsidRPr="004D536C" w14:paraId="2DDFC54C" w14:textId="77777777" w:rsidTr="004D536C">
        <w:trPr>
          <w:trHeight w:val="211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D83E31"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lastRenderedPageBreak/>
              <w:t xml:space="preserve">პროგრამის აღწერა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1ED6B4B8" w14:textId="78F37D26" w:rsidR="00541EFD" w:rsidRPr="004D536C" w:rsidRDefault="00541EFD" w:rsidP="00541EFD">
            <w:pPr>
              <w:rPr>
                <w:rFonts w:ascii="Sylfaen" w:hAnsi="Sylfaen" w:cs="Calibri"/>
                <w:color w:val="000000"/>
                <w:sz w:val="18"/>
                <w:szCs w:val="18"/>
                <w:lang w:val="en-US" w:eastAsia="en-US"/>
              </w:rPr>
            </w:pPr>
            <w:r w:rsidRPr="00541EFD">
              <w:rPr>
                <w:rFonts w:ascii="Sylfaen" w:hAnsi="Sylfaen" w:cs="Calibri"/>
                <w:color w:val="000000"/>
                <w:sz w:val="18"/>
                <w:szCs w:val="18"/>
                <w:lang w:val="en-US" w:eastAsia="en-US"/>
              </w:rPr>
              <w:t>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r>
      <w:tr w:rsidR="00541EFD" w:rsidRPr="004D536C" w14:paraId="55826846" w14:textId="77777777" w:rsidTr="004D536C">
        <w:trPr>
          <w:trHeight w:val="117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A0AEE6"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B62B9E5" w14:textId="77777777" w:rsidR="00541EFD" w:rsidRPr="004D536C" w:rsidRDefault="00541EFD" w:rsidP="00541EFD">
            <w:pP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xml:space="preserve">მიზანი- ადგილობრივი ეკონომიკური განვითარების სტიმულირება. </w:t>
            </w:r>
            <w:r w:rsidRPr="004D536C">
              <w:rPr>
                <w:rFonts w:ascii="Sylfaen" w:hAnsi="Sylfaen" w:cs="Calibri"/>
                <w:color w:val="000000"/>
                <w:sz w:val="18"/>
                <w:szCs w:val="18"/>
                <w:lang w:val="en-US" w:eastAsia="en-US"/>
              </w:rPr>
              <w:br/>
              <w:t>შედეგი-გამოკვლეული იქნება ეკონომიკის რამოდენიმე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გამოფენა-გაყიდვა, განხორციელდება ენერგოდამზაგი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541EFD" w:rsidRPr="004D536C" w14:paraId="6D06D14F" w14:textId="77777777" w:rsidTr="004D536C">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E7165B"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A515B20"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E21D20F"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28477D3" w14:textId="39AE72F6"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2023</w:t>
            </w:r>
            <w:r w:rsidRPr="004D536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EF57C1F"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AA77A06" w14:textId="0D9392FC"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4D536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600EA9C" w14:textId="6D5AC0B0"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ინდიკატორის მიზნობრივი მაჩვენ</w:t>
            </w:r>
            <w:r>
              <w:rPr>
                <w:rFonts w:ascii="Sylfaen" w:hAnsi="Sylfaen" w:cs="Calibri"/>
                <w:b/>
                <w:bCs/>
                <w:color w:val="000000"/>
                <w:sz w:val="18"/>
                <w:szCs w:val="18"/>
                <w:lang w:val="en-US" w:eastAsia="en-US"/>
              </w:rPr>
              <w:t>ებელი 2025</w:t>
            </w:r>
            <w:r w:rsidRPr="004D536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0C351F84" w14:textId="18DC1D2B"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4D536C">
              <w:rPr>
                <w:rFonts w:ascii="Sylfaen" w:hAnsi="Sylfaen" w:cs="Calibri"/>
                <w:b/>
                <w:bCs/>
                <w:color w:val="000000"/>
                <w:sz w:val="18"/>
                <w:szCs w:val="18"/>
                <w:lang w:val="en-US" w:eastAsia="en-US"/>
              </w:rPr>
              <w:t xml:space="preserve"> წელს</w:t>
            </w:r>
          </w:p>
        </w:tc>
      </w:tr>
      <w:tr w:rsidR="00541EFD" w:rsidRPr="004D536C" w14:paraId="4D314209" w14:textId="77777777" w:rsidTr="00541EFD">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98B30B"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1983D7" w14:textId="0BEE1DD3"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rPr>
              <w:t>გამართული გამოფენა-ბაზრობები, ეკონომიკური ფორუმები, კონფერენციები, კონკურსები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E39697" w14:textId="74ED9D38" w:rsidR="00541EFD" w:rsidRPr="004D536C" w:rsidRDefault="00541EFD" w:rsidP="00541EFD">
            <w:pPr>
              <w:jc w:val="center"/>
              <w:rPr>
                <w:rFonts w:ascii="Sylfaen" w:hAnsi="Sylfaen" w:cs="Calibri"/>
                <w:color w:val="000000"/>
                <w:sz w:val="18"/>
                <w:szCs w:val="18"/>
                <w:lang w:val="en-US" w:eastAsia="en-US"/>
              </w:rPr>
            </w:pPr>
            <w:r>
              <w:rPr>
                <w:rFonts w:ascii="Sylfaen" w:hAnsi="Sylfaen" w:cs="Calibri"/>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1114DD46" w14:textId="77777777" w:rsidR="00541EFD" w:rsidRPr="004D536C" w:rsidRDefault="00541EFD" w:rsidP="00541EFD">
            <w:pPr>
              <w:jc w:val="center"/>
              <w:rPr>
                <w:rFonts w:ascii="Sylfaen" w:hAnsi="Sylfaen" w:cs="Calibri"/>
                <w:sz w:val="18"/>
                <w:szCs w:val="18"/>
                <w:lang w:val="en-US" w:eastAsia="en-US"/>
              </w:rPr>
            </w:pPr>
            <w:r w:rsidRPr="004D536C">
              <w:rPr>
                <w:rFonts w:ascii="Sylfaen" w:hAnsi="Sylfaen" w:cs="Calibri"/>
                <w:sz w:val="18"/>
                <w:szCs w:val="18"/>
                <w:lang w:val="en-US" w:eastAsia="en-US"/>
              </w:rPr>
              <w:t>4</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tcPr>
          <w:p w14:paraId="687985AB" w14:textId="0B0B781D" w:rsidR="00541EFD" w:rsidRPr="00541EFD" w:rsidRDefault="00541EFD" w:rsidP="00541EFD">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w:t>
            </w:r>
          </w:p>
        </w:tc>
        <w:tc>
          <w:tcPr>
            <w:tcW w:w="0" w:type="auto"/>
            <w:tcBorders>
              <w:top w:val="nil"/>
              <w:left w:val="nil"/>
              <w:bottom w:val="single" w:sz="4" w:space="0" w:color="auto"/>
              <w:right w:val="single" w:sz="4" w:space="0" w:color="auto"/>
            </w:tcBorders>
            <w:shd w:val="clear" w:color="000000" w:fill="FFFFFF"/>
            <w:vAlign w:val="center"/>
            <w:hideMark/>
          </w:tcPr>
          <w:p w14:paraId="1909D6A7" w14:textId="77777777" w:rsidR="00541EFD" w:rsidRPr="004D536C" w:rsidRDefault="00541EFD" w:rsidP="00541EFD">
            <w:pPr>
              <w:jc w:val="center"/>
              <w:rPr>
                <w:rFonts w:ascii="Sylfaen" w:hAnsi="Sylfaen" w:cs="Calibri"/>
                <w:sz w:val="18"/>
                <w:szCs w:val="18"/>
                <w:lang w:val="en-US" w:eastAsia="en-US"/>
              </w:rPr>
            </w:pPr>
            <w:r w:rsidRPr="004D536C">
              <w:rPr>
                <w:rFonts w:ascii="Sylfaen" w:hAnsi="Sylfaen" w:cs="Calibri"/>
                <w:sz w:val="18"/>
                <w:szCs w:val="18"/>
                <w:lang w:val="en-US" w:eastAsia="en-US"/>
              </w:rPr>
              <w:t>4</w:t>
            </w:r>
          </w:p>
        </w:tc>
        <w:tc>
          <w:tcPr>
            <w:tcW w:w="0" w:type="auto"/>
            <w:tcBorders>
              <w:top w:val="nil"/>
              <w:left w:val="nil"/>
              <w:bottom w:val="single" w:sz="4" w:space="0" w:color="auto"/>
              <w:right w:val="single" w:sz="4" w:space="0" w:color="auto"/>
            </w:tcBorders>
            <w:shd w:val="clear" w:color="000000" w:fill="FFFFFF"/>
            <w:vAlign w:val="center"/>
            <w:hideMark/>
          </w:tcPr>
          <w:p w14:paraId="297C7CDE" w14:textId="77777777" w:rsidR="00541EFD" w:rsidRPr="004D536C" w:rsidRDefault="00541EFD" w:rsidP="00541EFD">
            <w:pPr>
              <w:jc w:val="center"/>
              <w:rPr>
                <w:rFonts w:ascii="Sylfaen" w:hAnsi="Sylfaen" w:cs="Calibri"/>
                <w:sz w:val="18"/>
                <w:szCs w:val="18"/>
                <w:lang w:val="en-US" w:eastAsia="en-US"/>
              </w:rPr>
            </w:pPr>
            <w:r w:rsidRPr="004D536C">
              <w:rPr>
                <w:rFonts w:ascii="Sylfaen" w:hAnsi="Sylfaen" w:cs="Calibri"/>
                <w:sz w:val="18"/>
                <w:szCs w:val="18"/>
                <w:lang w:val="en-US" w:eastAsia="en-US"/>
              </w:rPr>
              <w:t>4</w:t>
            </w:r>
          </w:p>
        </w:tc>
        <w:tc>
          <w:tcPr>
            <w:tcW w:w="0" w:type="auto"/>
            <w:tcBorders>
              <w:top w:val="nil"/>
              <w:left w:val="nil"/>
              <w:bottom w:val="single" w:sz="4" w:space="0" w:color="auto"/>
              <w:right w:val="single" w:sz="4" w:space="0" w:color="auto"/>
            </w:tcBorders>
            <w:shd w:val="clear" w:color="000000" w:fill="FFFFFF"/>
            <w:vAlign w:val="center"/>
            <w:hideMark/>
          </w:tcPr>
          <w:p w14:paraId="27CF0CF8" w14:textId="77777777" w:rsidR="00541EFD" w:rsidRPr="004D536C" w:rsidRDefault="00541EFD" w:rsidP="00541EFD">
            <w:pPr>
              <w:jc w:val="center"/>
              <w:rPr>
                <w:rFonts w:ascii="Sylfaen" w:hAnsi="Sylfaen" w:cs="Calibri"/>
                <w:sz w:val="18"/>
                <w:szCs w:val="18"/>
                <w:lang w:val="en-US" w:eastAsia="en-US"/>
              </w:rPr>
            </w:pPr>
            <w:r w:rsidRPr="004D536C">
              <w:rPr>
                <w:rFonts w:ascii="Sylfaen" w:hAnsi="Sylfaen" w:cs="Calibri"/>
                <w:sz w:val="18"/>
                <w:szCs w:val="18"/>
                <w:lang w:val="en-US" w:eastAsia="en-US"/>
              </w:rPr>
              <w:t>4</w:t>
            </w:r>
          </w:p>
        </w:tc>
      </w:tr>
      <w:tr w:rsidR="00541EFD" w:rsidRPr="004D536C" w14:paraId="0C4AE300" w14:textId="77777777" w:rsidTr="00541EFD">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BF3918"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E4827" w14:textId="58EF2718"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rPr>
              <w:t>საინვესტიციო პორტფოლიოს მომზადება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22D285" w14:textId="7C948D0D" w:rsidR="00541EFD" w:rsidRPr="004D536C" w:rsidRDefault="00541EFD" w:rsidP="00541EFD">
            <w:pPr>
              <w:jc w:val="center"/>
              <w:rPr>
                <w:rFonts w:ascii="Sylfaen" w:hAnsi="Sylfaen" w:cs="Calibri"/>
                <w:color w:val="000000"/>
                <w:sz w:val="18"/>
                <w:szCs w:val="18"/>
                <w:lang w:val="en-US" w:eastAsia="en-US"/>
              </w:rPr>
            </w:pPr>
            <w:r>
              <w:rPr>
                <w:rFonts w:ascii="Sylfaen" w:hAnsi="Sylfaen" w:cs="Calibri"/>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0BF2DD56"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tcPr>
          <w:p w14:paraId="7F21D560" w14:textId="3923811D"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lang w:val="ka-GE" w:eastAsia="en-US"/>
              </w:rPr>
              <w:t>2%</w:t>
            </w:r>
          </w:p>
        </w:tc>
        <w:tc>
          <w:tcPr>
            <w:tcW w:w="0" w:type="auto"/>
            <w:tcBorders>
              <w:top w:val="nil"/>
              <w:left w:val="nil"/>
              <w:bottom w:val="single" w:sz="4" w:space="0" w:color="auto"/>
              <w:right w:val="single" w:sz="4" w:space="0" w:color="auto"/>
            </w:tcBorders>
            <w:shd w:val="clear" w:color="auto" w:fill="auto"/>
            <w:vAlign w:val="center"/>
          </w:tcPr>
          <w:p w14:paraId="5003B95D" w14:textId="30380E5E" w:rsidR="00541EFD" w:rsidRPr="004D536C" w:rsidRDefault="00541EFD" w:rsidP="00541EFD">
            <w:pPr>
              <w:jc w:val="center"/>
              <w:rPr>
                <w:rFonts w:ascii="Sylfaen" w:hAnsi="Sylfaen" w:cs="Calibri"/>
                <w:color w:val="000000"/>
                <w:sz w:val="18"/>
                <w:szCs w:val="18"/>
                <w:lang w:val="en-US" w:eastAsia="en-US"/>
              </w:rPr>
            </w:pPr>
          </w:p>
        </w:tc>
        <w:tc>
          <w:tcPr>
            <w:tcW w:w="0" w:type="auto"/>
            <w:tcBorders>
              <w:top w:val="nil"/>
              <w:left w:val="nil"/>
              <w:bottom w:val="single" w:sz="4" w:space="0" w:color="auto"/>
              <w:right w:val="single" w:sz="4" w:space="0" w:color="auto"/>
            </w:tcBorders>
            <w:shd w:val="clear" w:color="auto" w:fill="auto"/>
            <w:vAlign w:val="center"/>
          </w:tcPr>
          <w:p w14:paraId="39EAF76F" w14:textId="516BD0DA" w:rsidR="00541EFD" w:rsidRPr="004D536C" w:rsidRDefault="00541EFD" w:rsidP="00541EFD">
            <w:pPr>
              <w:jc w:val="center"/>
              <w:rPr>
                <w:rFonts w:ascii="Sylfaen" w:hAnsi="Sylfaen" w:cs="Calibri"/>
                <w:color w:val="000000"/>
                <w:sz w:val="18"/>
                <w:szCs w:val="18"/>
                <w:lang w:val="en-US" w:eastAsia="en-US"/>
              </w:rPr>
            </w:pPr>
          </w:p>
        </w:tc>
        <w:tc>
          <w:tcPr>
            <w:tcW w:w="0" w:type="auto"/>
            <w:tcBorders>
              <w:top w:val="nil"/>
              <w:left w:val="nil"/>
              <w:bottom w:val="single" w:sz="4" w:space="0" w:color="auto"/>
              <w:right w:val="single" w:sz="4" w:space="0" w:color="auto"/>
            </w:tcBorders>
            <w:shd w:val="clear" w:color="auto" w:fill="auto"/>
            <w:vAlign w:val="center"/>
          </w:tcPr>
          <w:p w14:paraId="06231E37" w14:textId="5609CF8A" w:rsidR="00541EFD" w:rsidRPr="004D536C" w:rsidRDefault="00541EFD" w:rsidP="00541EFD">
            <w:pPr>
              <w:jc w:val="center"/>
              <w:rPr>
                <w:rFonts w:ascii="Sylfaen" w:hAnsi="Sylfaen" w:cs="Calibri"/>
                <w:color w:val="000000"/>
                <w:sz w:val="18"/>
                <w:szCs w:val="18"/>
                <w:lang w:val="en-US" w:eastAsia="en-US"/>
              </w:rPr>
            </w:pPr>
          </w:p>
        </w:tc>
      </w:tr>
      <w:tr w:rsidR="00541EFD" w:rsidRPr="004D536C" w14:paraId="17970205" w14:textId="77777777" w:rsidTr="00541EFD">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F32143"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FCBE7" w14:textId="5D5ECB35"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rPr>
              <w:t>განხორციელებული ენერგოეფექტური ტექნოლოგიების დანერგვის ხელშეწყობისა და ცნობიერების ამაღლებასთან დაკავშირებული ღონისძიებები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4E181D" w14:textId="5440B7B5" w:rsidR="00541EFD" w:rsidRPr="004D536C" w:rsidRDefault="00541EFD" w:rsidP="00541EFD">
            <w:pPr>
              <w:jc w:val="center"/>
              <w:rPr>
                <w:rFonts w:ascii="Sylfaen" w:hAnsi="Sylfaen" w:cs="Calibri"/>
                <w:color w:val="000000"/>
                <w:sz w:val="18"/>
                <w:szCs w:val="18"/>
                <w:lang w:val="en-US" w:eastAsia="en-US"/>
              </w:rPr>
            </w:pPr>
            <w:r>
              <w:rPr>
                <w:rFonts w:ascii="Sylfaen" w:hAnsi="Sylfaen" w:cs="Calibri"/>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63FFD70A" w14:textId="55B9CAAD" w:rsidR="00541EFD" w:rsidRPr="00541EFD" w:rsidRDefault="00541EFD" w:rsidP="00541EFD">
            <w:pPr>
              <w:jc w:val="center"/>
              <w:rPr>
                <w:rFonts w:ascii="Sylfaen" w:hAnsi="Sylfaen" w:cs="Calibri"/>
                <w:sz w:val="18"/>
                <w:szCs w:val="18"/>
                <w:lang w:val="ka-GE" w:eastAsia="en-US"/>
              </w:rPr>
            </w:pPr>
            <w:r>
              <w:rPr>
                <w:rFonts w:ascii="Sylfaen" w:hAnsi="Sylfaen" w:cs="Calibri"/>
                <w:sz w:val="18"/>
                <w:szCs w:val="18"/>
                <w:lang w:val="ka-GE" w:eastAsia="en-US"/>
              </w:rPr>
              <w:t>5</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tcPr>
          <w:p w14:paraId="68E997E9" w14:textId="525C7BAA"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lang w:val="ka-GE" w:eastAsia="en-US"/>
              </w:rPr>
              <w:t>2%</w:t>
            </w:r>
          </w:p>
        </w:tc>
        <w:tc>
          <w:tcPr>
            <w:tcW w:w="0" w:type="auto"/>
            <w:tcBorders>
              <w:top w:val="nil"/>
              <w:left w:val="nil"/>
              <w:bottom w:val="single" w:sz="4" w:space="0" w:color="auto"/>
              <w:right w:val="single" w:sz="4" w:space="0" w:color="auto"/>
            </w:tcBorders>
            <w:shd w:val="clear" w:color="000000" w:fill="FFFFFF"/>
            <w:vAlign w:val="center"/>
            <w:hideMark/>
          </w:tcPr>
          <w:p w14:paraId="6475BA75" w14:textId="7D726C81" w:rsidR="00541EFD" w:rsidRPr="00541EFD" w:rsidRDefault="00541EFD" w:rsidP="00541EFD">
            <w:pPr>
              <w:jc w:val="center"/>
              <w:rPr>
                <w:rFonts w:ascii="Sylfaen" w:hAnsi="Sylfaen" w:cs="Calibri"/>
                <w:sz w:val="18"/>
                <w:szCs w:val="18"/>
                <w:lang w:val="ka-GE" w:eastAsia="en-US"/>
              </w:rPr>
            </w:pPr>
            <w:r>
              <w:rPr>
                <w:rFonts w:ascii="Sylfaen" w:hAnsi="Sylfaen" w:cs="Calibri"/>
                <w:sz w:val="18"/>
                <w:szCs w:val="18"/>
                <w:lang w:val="ka-GE"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137EFB2A" w14:textId="26340B61" w:rsidR="00541EFD" w:rsidRPr="00541EFD" w:rsidRDefault="00541EFD" w:rsidP="00541EFD">
            <w:pPr>
              <w:jc w:val="center"/>
              <w:rPr>
                <w:rFonts w:ascii="Sylfaen" w:hAnsi="Sylfaen" w:cs="Calibri"/>
                <w:sz w:val="18"/>
                <w:szCs w:val="18"/>
                <w:lang w:val="ka-GE" w:eastAsia="en-US"/>
              </w:rPr>
            </w:pPr>
            <w:r>
              <w:rPr>
                <w:rFonts w:ascii="Sylfaen" w:hAnsi="Sylfaen" w:cs="Calibri"/>
                <w:sz w:val="18"/>
                <w:szCs w:val="18"/>
                <w:lang w:val="ka-GE"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097639E0" w14:textId="76CF5054" w:rsidR="00541EFD" w:rsidRPr="00541EFD" w:rsidRDefault="00541EFD" w:rsidP="00541EFD">
            <w:pPr>
              <w:jc w:val="center"/>
              <w:rPr>
                <w:rFonts w:ascii="Sylfaen" w:hAnsi="Sylfaen" w:cs="Calibri"/>
                <w:sz w:val="18"/>
                <w:szCs w:val="18"/>
                <w:lang w:val="ka-GE" w:eastAsia="en-US"/>
              </w:rPr>
            </w:pPr>
            <w:r>
              <w:rPr>
                <w:rFonts w:ascii="Sylfaen" w:hAnsi="Sylfaen" w:cs="Calibri"/>
                <w:sz w:val="18"/>
                <w:szCs w:val="18"/>
                <w:lang w:val="ka-GE" w:eastAsia="en-US"/>
              </w:rPr>
              <w:t>5</w:t>
            </w:r>
          </w:p>
        </w:tc>
      </w:tr>
      <w:tr w:rsidR="00541EFD" w:rsidRPr="004D536C" w14:paraId="0E0A225A" w14:textId="77777777" w:rsidTr="00541EFD">
        <w:trPr>
          <w:trHeight w:val="10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3543C6"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75C11E" w14:textId="48D5C356"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rPr>
              <w:t>სამეწარმეო აქტივობის სტიმულირებისათვის სხვადასხვა შინაარსის საინფორმაციო ბუკლეტების, ბანერების, ბლოკნოტების, პავილიონების მომზადება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7E92F6" w14:textId="5FF6CC77" w:rsidR="00541EFD" w:rsidRPr="004D536C" w:rsidRDefault="00541EFD" w:rsidP="00541EFD">
            <w:pPr>
              <w:jc w:val="center"/>
              <w:rPr>
                <w:rFonts w:ascii="Sylfaen" w:hAnsi="Sylfaen" w:cs="Calibri"/>
                <w:color w:val="000000"/>
                <w:sz w:val="18"/>
                <w:szCs w:val="18"/>
                <w:lang w:val="en-US" w:eastAsia="en-US"/>
              </w:rPr>
            </w:pPr>
            <w:r>
              <w:rPr>
                <w:rFonts w:ascii="Sylfaen" w:hAnsi="Sylfaen" w:cs="Calibri"/>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0BD8B2F9" w14:textId="56CED020" w:rsidR="00541EFD" w:rsidRPr="00541EFD" w:rsidRDefault="00541EFD" w:rsidP="00541EFD">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5</w:t>
            </w:r>
          </w:p>
        </w:tc>
        <w:tc>
          <w:tcPr>
            <w:tcW w:w="0" w:type="auto"/>
            <w:gridSpan w:val="2"/>
            <w:tcBorders>
              <w:top w:val="single" w:sz="4" w:space="0" w:color="auto"/>
              <w:left w:val="nil"/>
              <w:bottom w:val="single" w:sz="4" w:space="0" w:color="auto"/>
              <w:right w:val="single" w:sz="4" w:space="0" w:color="auto"/>
            </w:tcBorders>
            <w:shd w:val="clear" w:color="000000" w:fill="FFFFFF"/>
            <w:vAlign w:val="center"/>
          </w:tcPr>
          <w:p w14:paraId="1356B880" w14:textId="5A08209C" w:rsidR="00541EFD" w:rsidRPr="004D536C" w:rsidRDefault="00541EFD" w:rsidP="00541EFD">
            <w:pPr>
              <w:jc w:val="center"/>
              <w:rPr>
                <w:rFonts w:ascii="Sylfaen" w:hAnsi="Sylfaen" w:cs="Calibri"/>
                <w:color w:val="000000"/>
                <w:sz w:val="18"/>
                <w:szCs w:val="18"/>
                <w:lang w:val="en-US" w:eastAsia="en-US"/>
              </w:rPr>
            </w:pPr>
            <w:r>
              <w:rPr>
                <w:rFonts w:ascii="Sylfaen" w:hAnsi="Sylfaen" w:cs="Calibri"/>
                <w:color w:val="000000"/>
                <w:sz w:val="18"/>
                <w:szCs w:val="18"/>
                <w:lang w:val="ka-GE" w:eastAsia="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0F0C944" w14:textId="17B65313" w:rsidR="00541EFD" w:rsidRPr="00541EFD" w:rsidRDefault="00541EFD" w:rsidP="00541EFD">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3065E31C" w14:textId="1D140B43" w:rsidR="00541EFD" w:rsidRPr="00541EFD" w:rsidRDefault="00541EFD" w:rsidP="00541EFD">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FC685DC" w14:textId="632ACF8F" w:rsidR="00541EFD" w:rsidRPr="00541EFD" w:rsidRDefault="00541EFD" w:rsidP="00541EFD">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5</w:t>
            </w:r>
          </w:p>
        </w:tc>
      </w:tr>
      <w:tr w:rsidR="00541EFD" w:rsidRPr="004D536C" w14:paraId="3093D6DD" w14:textId="77777777" w:rsidTr="004D536C">
        <w:trPr>
          <w:trHeight w:val="510"/>
        </w:trPr>
        <w:tc>
          <w:tcPr>
            <w:tcW w:w="0" w:type="auto"/>
            <w:tcBorders>
              <w:top w:val="nil"/>
              <w:left w:val="nil"/>
              <w:bottom w:val="nil"/>
              <w:right w:val="nil"/>
            </w:tcBorders>
            <w:shd w:val="clear" w:color="000000" w:fill="FFFFFF"/>
            <w:vAlign w:val="center"/>
            <w:hideMark/>
          </w:tcPr>
          <w:p w14:paraId="35D49530"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376C18A5"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8FA5359"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465C5C44"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604C7BDC"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1389AFC"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239E9D40"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70362B7"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77EEBE60"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c>
          <w:tcPr>
            <w:tcW w:w="0" w:type="auto"/>
            <w:tcBorders>
              <w:top w:val="nil"/>
              <w:left w:val="nil"/>
              <w:bottom w:val="nil"/>
              <w:right w:val="nil"/>
            </w:tcBorders>
            <w:shd w:val="clear" w:color="000000" w:fill="FFFFFF"/>
            <w:vAlign w:val="center"/>
            <w:hideMark/>
          </w:tcPr>
          <w:p w14:paraId="1D0A560C"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w:t>
            </w:r>
          </w:p>
        </w:tc>
      </w:tr>
      <w:tr w:rsidR="00541EFD" w:rsidRPr="004D536C" w14:paraId="142C84EC" w14:textId="77777777" w:rsidTr="004D536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6A138"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83BF61"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 xml:space="preserve">პროგრამის დასახელება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51C482"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 xml:space="preserve"> ტურიზმის განვითარების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EC61A8" w14:textId="712FA28B" w:rsidR="00541EFD" w:rsidRPr="004D536C" w:rsidRDefault="00541EFD" w:rsidP="00541EFD">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2023</w:t>
            </w:r>
            <w:r w:rsidRPr="004D536C">
              <w:rPr>
                <w:rFonts w:ascii="Sylfaen" w:hAnsi="Sylfaen" w:cs="Calibri"/>
                <w:b/>
                <w:bCs/>
                <w:color w:val="000000"/>
                <w:sz w:val="18"/>
                <w:szCs w:val="18"/>
                <w:lang w:val="en-US" w:eastAsia="en-US"/>
              </w:rPr>
              <w:t xml:space="preserve"> წლის დაფინანსება</w:t>
            </w:r>
            <w:r w:rsidRPr="004D536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B26E1" w14:textId="1492CCDC" w:rsidR="00541EFD" w:rsidRPr="004D536C" w:rsidRDefault="00541EFD" w:rsidP="00541EFD">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2024</w:t>
            </w:r>
            <w:r w:rsidRPr="004D536C">
              <w:rPr>
                <w:rFonts w:ascii="Sylfaen" w:hAnsi="Sylfaen" w:cs="Calibri"/>
                <w:b/>
                <w:bCs/>
                <w:color w:val="000000"/>
                <w:sz w:val="18"/>
                <w:szCs w:val="18"/>
                <w:lang w:val="en-US" w:eastAsia="en-US"/>
              </w:rPr>
              <w:t xml:space="preserve"> წლის დაფინანსება</w:t>
            </w:r>
            <w:r w:rsidRPr="004D536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BF3CBD" w14:textId="29F4C931" w:rsidR="00541EFD" w:rsidRPr="004D536C" w:rsidRDefault="00541EFD" w:rsidP="00541EFD">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2025</w:t>
            </w:r>
            <w:r w:rsidRPr="004D536C">
              <w:rPr>
                <w:rFonts w:ascii="Sylfaen" w:hAnsi="Sylfaen" w:cs="Calibri"/>
                <w:b/>
                <w:bCs/>
                <w:color w:val="000000"/>
                <w:sz w:val="18"/>
                <w:szCs w:val="18"/>
                <w:lang w:val="en-US" w:eastAsia="en-US"/>
              </w:rPr>
              <w:t xml:space="preserve"> წლის დაფინანსება</w:t>
            </w:r>
            <w:r w:rsidRPr="004D536C">
              <w:rPr>
                <w:rFonts w:ascii="Sylfaen" w:hAnsi="Sylfaen" w:cs="Calibri"/>
                <w:b/>
                <w:bCs/>
                <w:color w:val="000000"/>
                <w:sz w:val="18"/>
                <w:szCs w:val="18"/>
                <w:lang w:val="en-US" w:eastAsia="en-US"/>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89DE94" w14:textId="0148DC11" w:rsidR="00541EFD" w:rsidRPr="004D536C" w:rsidRDefault="00541EFD" w:rsidP="00541EFD">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2026</w:t>
            </w:r>
            <w:r w:rsidRPr="004D536C">
              <w:rPr>
                <w:rFonts w:ascii="Sylfaen" w:hAnsi="Sylfaen" w:cs="Calibri"/>
                <w:b/>
                <w:bCs/>
                <w:color w:val="000000"/>
                <w:sz w:val="18"/>
                <w:szCs w:val="18"/>
                <w:lang w:val="en-US" w:eastAsia="en-US"/>
              </w:rPr>
              <w:t xml:space="preserve"> წლის დაფინანსება</w:t>
            </w:r>
            <w:r w:rsidRPr="004D536C">
              <w:rPr>
                <w:rFonts w:ascii="Sylfaen" w:hAnsi="Sylfaen" w:cs="Calibri"/>
                <w:b/>
                <w:bCs/>
                <w:color w:val="000000"/>
                <w:sz w:val="18"/>
                <w:szCs w:val="18"/>
                <w:lang w:val="en-US" w:eastAsia="en-US"/>
              </w:rPr>
              <w:br/>
              <w:t xml:space="preserve"> ათას ლარში</w:t>
            </w:r>
          </w:p>
        </w:tc>
      </w:tr>
      <w:tr w:rsidR="00541EFD" w:rsidRPr="004D536C" w14:paraId="43764EAF" w14:textId="77777777" w:rsidTr="00541EFD">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F40B35"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07 04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EAFF1" w14:textId="77777777" w:rsidR="00541EFD" w:rsidRPr="004D536C" w:rsidRDefault="00541EFD" w:rsidP="00541EFD">
            <w:pPr>
              <w:rPr>
                <w:rFonts w:ascii="Sylfaen" w:hAnsi="Sylfaen" w:cs="Calibri"/>
                <w:b/>
                <w:bCs/>
                <w:color w:val="000000"/>
                <w:sz w:val="18"/>
                <w:szCs w:val="18"/>
                <w:lang w:val="en-US"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E909986" w14:textId="77777777" w:rsidR="00541EFD" w:rsidRPr="004D536C" w:rsidRDefault="00541EFD" w:rsidP="00541EFD">
            <w:pPr>
              <w:rPr>
                <w:rFonts w:ascii="Sylfaen" w:hAnsi="Sylfaen" w:cs="Calibri"/>
                <w:color w:val="000000"/>
                <w:sz w:val="18"/>
                <w:szCs w:val="1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5E95E1" w14:textId="108338DD" w:rsidR="00541EFD" w:rsidRPr="00541EFD" w:rsidRDefault="00541EFD" w:rsidP="00541EFD">
            <w:pPr>
              <w:jc w:val="center"/>
              <w:rPr>
                <w:rFonts w:ascii="Sylfaen" w:hAnsi="Sylfaen" w:cs="Calibri"/>
                <w:color w:val="000000"/>
                <w:sz w:val="18"/>
                <w:szCs w:val="18"/>
                <w:lang w:val="ka-GE" w:eastAsia="en-US"/>
              </w:rPr>
            </w:pPr>
            <w:r w:rsidRPr="00541EFD">
              <w:rPr>
                <w:rFonts w:ascii="Sylfaen" w:hAnsi="Sylfaen" w:cs="Calibri"/>
                <w:color w:val="000000"/>
                <w:sz w:val="18"/>
                <w:szCs w:val="18"/>
                <w:lang w:val="ka-GE" w:eastAsia="en-US"/>
              </w:rPr>
              <w:t>1 223,0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A8974E" w14:textId="68957F9A" w:rsidR="00541EFD" w:rsidRPr="00541EFD" w:rsidRDefault="00541EFD" w:rsidP="00541EFD">
            <w:pPr>
              <w:jc w:val="center"/>
              <w:rPr>
                <w:rFonts w:ascii="Sylfaen" w:hAnsi="Sylfaen" w:cs="Calibri"/>
                <w:color w:val="000000"/>
                <w:sz w:val="18"/>
                <w:szCs w:val="18"/>
                <w:lang w:val="ka-GE" w:eastAsia="en-US"/>
              </w:rPr>
            </w:pPr>
            <w:r w:rsidRPr="00541EFD">
              <w:rPr>
                <w:rFonts w:ascii="Sylfaen" w:hAnsi="Sylfaen" w:cs="Calibri"/>
                <w:color w:val="000000"/>
                <w:sz w:val="18"/>
                <w:szCs w:val="18"/>
                <w:lang w:val="ka-GE" w:eastAsia="en-US"/>
              </w:rPr>
              <w:t>1 285,0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C15884" w14:textId="0DFEED5A" w:rsidR="00541EFD" w:rsidRPr="00541EFD" w:rsidRDefault="00541EFD" w:rsidP="00541EFD">
            <w:pPr>
              <w:jc w:val="center"/>
              <w:rPr>
                <w:rFonts w:ascii="Sylfaen" w:hAnsi="Sylfaen" w:cs="Calibri"/>
                <w:color w:val="000000"/>
                <w:sz w:val="18"/>
                <w:szCs w:val="18"/>
                <w:lang w:val="ka-GE" w:eastAsia="en-US"/>
              </w:rPr>
            </w:pPr>
            <w:r w:rsidRPr="00541EFD">
              <w:rPr>
                <w:rFonts w:ascii="Sylfaen" w:hAnsi="Sylfaen" w:cs="Calibri"/>
                <w:color w:val="000000"/>
                <w:sz w:val="18"/>
                <w:szCs w:val="18"/>
                <w:lang w:val="ka-GE" w:eastAsia="en-US"/>
              </w:rPr>
              <w:t>1 350,0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6D76E0" w14:textId="5DCEF806" w:rsidR="00541EFD" w:rsidRPr="00541EFD" w:rsidRDefault="00541EFD" w:rsidP="00541EFD">
            <w:pPr>
              <w:jc w:val="center"/>
              <w:rPr>
                <w:rFonts w:ascii="Sylfaen" w:hAnsi="Sylfaen" w:cs="Calibri"/>
                <w:color w:val="000000"/>
                <w:sz w:val="18"/>
                <w:szCs w:val="18"/>
                <w:lang w:val="ka-GE" w:eastAsia="en-US"/>
              </w:rPr>
            </w:pPr>
            <w:r w:rsidRPr="00541EFD">
              <w:rPr>
                <w:rFonts w:ascii="Sylfaen" w:hAnsi="Sylfaen" w:cs="Calibri"/>
                <w:color w:val="000000"/>
                <w:sz w:val="18"/>
                <w:szCs w:val="18"/>
                <w:lang w:val="ka-GE" w:eastAsia="en-US"/>
              </w:rPr>
              <w:t>1 415,0</w:t>
            </w:r>
          </w:p>
        </w:tc>
      </w:tr>
      <w:tr w:rsidR="00541EFD" w:rsidRPr="004D536C" w14:paraId="6DC78079" w14:textId="77777777" w:rsidTr="004D536C">
        <w:trPr>
          <w:trHeight w:val="93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B56B37"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პროგრამის განმახორციელებელი სამსახური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6DED613"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იმერეთის დანიშნულების ადგილის მართვის ორგანიზაცია</w:t>
            </w:r>
          </w:p>
        </w:tc>
      </w:tr>
      <w:tr w:rsidR="00541EFD" w:rsidRPr="004D536C" w14:paraId="545AA9E4" w14:textId="77777777" w:rsidTr="004D536C">
        <w:trPr>
          <w:trHeight w:val="123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989F8A"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 xml:space="preserve">პროგრამის აღწერა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279E1C6" w14:textId="77777777" w:rsidR="00541EFD" w:rsidRPr="00536EC1" w:rsidRDefault="00541EFD" w:rsidP="00541EFD">
            <w:pPr>
              <w:rPr>
                <w:rFonts w:ascii="Sylfaen" w:hAnsi="Sylfaen" w:cs="Calibri"/>
                <w:color w:val="000000"/>
                <w:sz w:val="18"/>
                <w:szCs w:val="18"/>
                <w:lang w:val="en-US" w:eastAsia="en-US"/>
              </w:rPr>
            </w:pPr>
            <w:r w:rsidRPr="00536EC1">
              <w:rPr>
                <w:rFonts w:ascii="Sylfaen" w:hAnsi="Sylfaen" w:cs="Calibri"/>
                <w:color w:val="000000"/>
                <w:sz w:val="18"/>
                <w:szCs w:val="18"/>
                <w:lang w:val="en-US" w:eastAsia="en-US"/>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p w14:paraId="58D72E89" w14:textId="77777777" w:rsidR="00541EFD" w:rsidRPr="00536EC1" w:rsidRDefault="00541EFD" w:rsidP="00541EFD">
            <w:pPr>
              <w:rPr>
                <w:rFonts w:ascii="Sylfaen" w:hAnsi="Sylfaen" w:cs="Calibri"/>
                <w:color w:val="000000"/>
                <w:sz w:val="18"/>
                <w:szCs w:val="18"/>
                <w:lang w:val="en-US" w:eastAsia="en-US"/>
              </w:rPr>
            </w:pPr>
            <w:r w:rsidRPr="00536EC1">
              <w:rPr>
                <w:rFonts w:ascii="Sylfaen" w:hAnsi="Sylfaen" w:cs="Calibri"/>
                <w:color w:val="000000"/>
                <w:sz w:val="18"/>
                <w:szCs w:val="18"/>
                <w:lang w:val="en-US" w:eastAsia="en-US"/>
              </w:rPr>
              <w:t>- ტურისტული ცენტრის ფუნქციონირება</w:t>
            </w:r>
          </w:p>
          <w:p w14:paraId="52213428" w14:textId="77777777" w:rsidR="00541EFD" w:rsidRPr="00536EC1" w:rsidRDefault="00541EFD" w:rsidP="00541EFD">
            <w:pPr>
              <w:rPr>
                <w:rFonts w:ascii="Sylfaen" w:hAnsi="Sylfaen" w:cs="Calibri"/>
                <w:color w:val="000000"/>
                <w:sz w:val="18"/>
                <w:szCs w:val="18"/>
                <w:lang w:val="en-US" w:eastAsia="en-US"/>
              </w:rPr>
            </w:pPr>
            <w:r w:rsidRPr="00536EC1">
              <w:rPr>
                <w:rFonts w:ascii="Sylfaen" w:hAnsi="Sylfaen" w:cs="Calibri"/>
                <w:color w:val="000000"/>
                <w:sz w:val="18"/>
                <w:szCs w:val="18"/>
                <w:lang w:val="en-US" w:eastAsia="en-US"/>
              </w:rPr>
              <w:t>- საერთაშორისო გამოფენა-ბაზრობებზე მონაწილეობის მიღება</w:t>
            </w:r>
          </w:p>
          <w:p w14:paraId="0F2D3519" w14:textId="5EDABC12" w:rsidR="00541EFD" w:rsidRPr="004D536C" w:rsidRDefault="00541EFD" w:rsidP="00541EFD">
            <w:pPr>
              <w:rPr>
                <w:rFonts w:ascii="Sylfaen" w:hAnsi="Sylfaen" w:cs="Calibri"/>
                <w:color w:val="000000"/>
                <w:sz w:val="18"/>
                <w:szCs w:val="18"/>
                <w:lang w:val="en-US" w:eastAsia="en-US"/>
              </w:rPr>
            </w:pPr>
            <w:r w:rsidRPr="00536EC1">
              <w:rPr>
                <w:rFonts w:ascii="Sylfaen" w:hAnsi="Sylfaen" w:cs="Calibri"/>
                <w:color w:val="000000"/>
                <w:sz w:val="18"/>
                <w:szCs w:val="18"/>
                <w:lang w:val="en-US" w:eastAsia="en-US"/>
              </w:rPr>
              <w:t xml:space="preserve"> -მარკეტინგი და სარეკლამო კამპანიები</w:t>
            </w:r>
          </w:p>
        </w:tc>
      </w:tr>
      <w:tr w:rsidR="00541EFD" w:rsidRPr="004D536C" w14:paraId="61A30B3C" w14:textId="77777777" w:rsidTr="004D536C">
        <w:trPr>
          <w:trHeight w:val="9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34774E"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პროგრამის მიზანი და მოსალოდნელი შედეგი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8D1BF42" w14:textId="77777777" w:rsidR="00541EFD" w:rsidRPr="004D536C" w:rsidRDefault="00541EFD" w:rsidP="00541EFD">
            <w:pP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ცნობადობის ამაღლება ადგილობრივ და საერთაშორისო ტურისტულ ბაზარზე; ტურისტების რაოდენობის ზრდა</w:t>
            </w:r>
          </w:p>
        </w:tc>
      </w:tr>
      <w:tr w:rsidR="00541EFD" w:rsidRPr="004D536C" w14:paraId="5BFCD3B3" w14:textId="77777777" w:rsidTr="004D536C">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F2E8D8"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FDB7D75"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268ED49"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E63E60F" w14:textId="0B3458B4"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ინდიკატორის მიზნობრივი მაჩვენებ</w:t>
            </w:r>
            <w:r>
              <w:rPr>
                <w:rFonts w:ascii="Sylfaen" w:hAnsi="Sylfaen" w:cs="Calibri"/>
                <w:b/>
                <w:bCs/>
                <w:color w:val="000000"/>
                <w:sz w:val="18"/>
                <w:szCs w:val="18"/>
                <w:lang w:val="en-US" w:eastAsia="en-US"/>
              </w:rPr>
              <w:t>ელი 2023</w:t>
            </w:r>
            <w:r w:rsidRPr="004D536C">
              <w:rPr>
                <w:rFonts w:ascii="Sylfaen" w:hAnsi="Sylfaen" w:cs="Calibri"/>
                <w:b/>
                <w:bCs/>
                <w:color w:val="000000"/>
                <w:sz w:val="18"/>
                <w:szCs w:val="18"/>
                <w:lang w:val="en-US" w:eastAsia="en-US"/>
              </w:rPr>
              <w:t xml:space="preserve"> წელს</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97D8D6F" w14:textId="77777777"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0A7E02C" w14:textId="5B0DB843"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2024</w:t>
            </w:r>
            <w:r w:rsidRPr="004D536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234FD3C6" w14:textId="5C6960C9"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2025</w:t>
            </w:r>
            <w:r w:rsidRPr="004D536C">
              <w:rPr>
                <w:rFonts w:ascii="Sylfaen" w:hAnsi="Sylfaen" w:cs="Calibri"/>
                <w:b/>
                <w:bCs/>
                <w:color w:val="000000"/>
                <w:sz w:val="18"/>
                <w:szCs w:val="18"/>
                <w:lang w:val="en-US" w:eastAsia="en-US"/>
              </w:rPr>
              <w:t xml:space="preserve"> წელს</w:t>
            </w:r>
          </w:p>
        </w:tc>
        <w:tc>
          <w:tcPr>
            <w:tcW w:w="0" w:type="auto"/>
            <w:tcBorders>
              <w:top w:val="nil"/>
              <w:left w:val="nil"/>
              <w:bottom w:val="single" w:sz="4" w:space="0" w:color="auto"/>
              <w:right w:val="single" w:sz="4" w:space="0" w:color="auto"/>
            </w:tcBorders>
            <w:shd w:val="clear" w:color="000000" w:fill="FFFFFF"/>
            <w:vAlign w:val="center"/>
            <w:hideMark/>
          </w:tcPr>
          <w:p w14:paraId="487C19F6" w14:textId="6B916D2E" w:rsidR="00541EFD" w:rsidRPr="004D536C" w:rsidRDefault="00541EFD" w:rsidP="00541EFD">
            <w:pPr>
              <w:jc w:val="center"/>
              <w:rPr>
                <w:rFonts w:ascii="Sylfaen" w:hAnsi="Sylfaen" w:cs="Calibri"/>
                <w:b/>
                <w:bCs/>
                <w:color w:val="000000"/>
                <w:sz w:val="18"/>
                <w:szCs w:val="18"/>
                <w:lang w:val="en-US" w:eastAsia="en-US"/>
              </w:rPr>
            </w:pPr>
            <w:r w:rsidRPr="004D536C">
              <w:rPr>
                <w:rFonts w:ascii="Sylfaen" w:hAnsi="Sylfaen" w:cs="Calibri"/>
                <w:b/>
                <w:bCs/>
                <w:color w:val="000000"/>
                <w:sz w:val="18"/>
                <w:szCs w:val="18"/>
                <w:lang w:val="en-US" w:eastAsia="en-US"/>
              </w:rPr>
              <w:t>ინდიკატ</w:t>
            </w:r>
            <w:r>
              <w:rPr>
                <w:rFonts w:ascii="Sylfaen" w:hAnsi="Sylfaen" w:cs="Calibri"/>
                <w:b/>
                <w:bCs/>
                <w:color w:val="000000"/>
                <w:sz w:val="18"/>
                <w:szCs w:val="18"/>
                <w:lang w:val="en-US" w:eastAsia="en-US"/>
              </w:rPr>
              <w:t>ორის მიზნობრივი მაჩვენებელი 2026</w:t>
            </w:r>
            <w:r w:rsidRPr="004D536C">
              <w:rPr>
                <w:rFonts w:ascii="Sylfaen" w:hAnsi="Sylfaen" w:cs="Calibri"/>
                <w:b/>
                <w:bCs/>
                <w:color w:val="000000"/>
                <w:sz w:val="18"/>
                <w:szCs w:val="18"/>
                <w:lang w:val="en-US" w:eastAsia="en-US"/>
              </w:rPr>
              <w:t xml:space="preserve"> წელს</w:t>
            </w:r>
          </w:p>
        </w:tc>
      </w:tr>
      <w:tr w:rsidR="00541EFD" w:rsidRPr="004D536C" w14:paraId="6EB06218" w14:textId="77777777" w:rsidTr="00536EC1">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5251FF"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71230FF" w14:textId="77777777" w:rsidR="00541EFD" w:rsidRDefault="00541EFD" w:rsidP="00541EFD">
            <w:pPr>
              <w:autoSpaceDE w:val="0"/>
              <w:autoSpaceDN w:val="0"/>
              <w:adjustRightInd w:val="0"/>
              <w:rPr>
                <w:rFonts w:ascii="Sylfaen" w:eastAsiaTheme="minorHAnsi" w:hAnsi="Sylfaen" w:cs="Sylfaen"/>
                <w:sz w:val="18"/>
                <w:szCs w:val="18"/>
                <w:lang w:val="en-US" w:eastAsia="en-US"/>
              </w:rPr>
            </w:pPr>
            <w:r>
              <w:rPr>
                <w:rFonts w:ascii="Sylfaen" w:eastAsiaTheme="minorHAnsi" w:hAnsi="Sylfaen" w:cs="Sylfaen"/>
                <w:sz w:val="18"/>
                <w:szCs w:val="18"/>
                <w:lang w:val="en-US" w:eastAsia="en-US"/>
              </w:rPr>
              <w:t>განთავსების ობიექტების</w:t>
            </w:r>
          </w:p>
          <w:p w14:paraId="0FEE8D38" w14:textId="77777777" w:rsidR="00541EFD" w:rsidRDefault="00541EFD" w:rsidP="00541EFD">
            <w:pPr>
              <w:autoSpaceDE w:val="0"/>
              <w:autoSpaceDN w:val="0"/>
              <w:adjustRightInd w:val="0"/>
              <w:rPr>
                <w:rFonts w:ascii="Sylfaen" w:eastAsiaTheme="minorHAnsi" w:hAnsi="Sylfaen" w:cs="Sylfaen"/>
                <w:sz w:val="18"/>
                <w:szCs w:val="18"/>
                <w:lang w:val="en-US" w:eastAsia="en-US"/>
              </w:rPr>
            </w:pPr>
            <w:r>
              <w:rPr>
                <w:rFonts w:ascii="Sylfaen" w:eastAsiaTheme="minorHAnsi" w:hAnsi="Sylfaen" w:cs="Sylfaen"/>
                <w:sz w:val="18"/>
                <w:szCs w:val="18"/>
                <w:lang w:val="en-US" w:eastAsia="en-US"/>
              </w:rPr>
              <w:t>ჯავშნების საერთაშორისო</w:t>
            </w:r>
          </w:p>
          <w:p w14:paraId="4DAC4415" w14:textId="77777777" w:rsidR="00541EFD" w:rsidRDefault="00541EFD" w:rsidP="00541EFD">
            <w:pPr>
              <w:autoSpaceDE w:val="0"/>
              <w:autoSpaceDN w:val="0"/>
              <w:adjustRightInd w:val="0"/>
              <w:rPr>
                <w:rFonts w:ascii="Sylfaen" w:eastAsiaTheme="minorHAnsi" w:hAnsi="Sylfaen" w:cs="Sylfaen"/>
                <w:sz w:val="18"/>
                <w:szCs w:val="18"/>
                <w:lang w:val="en-US" w:eastAsia="en-US"/>
              </w:rPr>
            </w:pPr>
            <w:r>
              <w:rPr>
                <w:rFonts w:ascii="Sylfaen" w:eastAsiaTheme="minorHAnsi" w:hAnsi="Sylfaen" w:cs="Sylfaen"/>
                <w:sz w:val="18"/>
                <w:szCs w:val="18"/>
                <w:lang w:val="en-US" w:eastAsia="en-US"/>
              </w:rPr>
              <w:t>პლატფორმის მიერ</w:t>
            </w:r>
          </w:p>
          <w:p w14:paraId="64BCAFF2" w14:textId="77777777" w:rsidR="00541EFD" w:rsidRDefault="00541EFD" w:rsidP="00541EFD">
            <w:pPr>
              <w:autoSpaceDE w:val="0"/>
              <w:autoSpaceDN w:val="0"/>
              <w:adjustRightInd w:val="0"/>
              <w:rPr>
                <w:rFonts w:ascii="Sylfaen" w:eastAsiaTheme="minorHAnsi" w:hAnsi="Sylfaen" w:cs="Sylfaen"/>
                <w:sz w:val="18"/>
                <w:szCs w:val="18"/>
                <w:lang w:val="en-US" w:eastAsia="en-US"/>
              </w:rPr>
            </w:pPr>
            <w:r>
              <w:rPr>
                <w:rFonts w:ascii="Sylfaen" w:eastAsiaTheme="minorHAnsi" w:hAnsi="Sylfaen" w:cs="Sylfaen"/>
                <w:sz w:val="18"/>
                <w:szCs w:val="18"/>
                <w:lang w:val="en-US" w:eastAsia="en-US"/>
              </w:rPr>
              <w:t>მოწოდებული კვარტალური</w:t>
            </w:r>
          </w:p>
          <w:p w14:paraId="2A20608E" w14:textId="35B6BA58" w:rsidR="00541EFD" w:rsidRPr="004D536C" w:rsidRDefault="00541EFD" w:rsidP="00541EFD">
            <w:pPr>
              <w:jc w:val="center"/>
              <w:rPr>
                <w:rFonts w:ascii="Sylfaen" w:hAnsi="Sylfaen" w:cs="Calibri"/>
                <w:color w:val="000000"/>
                <w:sz w:val="18"/>
                <w:szCs w:val="18"/>
                <w:lang w:val="en-US" w:eastAsia="en-US"/>
              </w:rPr>
            </w:pPr>
            <w:r>
              <w:rPr>
                <w:rFonts w:ascii="Sylfaen" w:eastAsiaTheme="minorHAnsi" w:hAnsi="Sylfaen" w:cs="Sylfaen"/>
                <w:sz w:val="18"/>
                <w:szCs w:val="18"/>
                <w:lang w:val="en-US" w:eastAsia="en-US"/>
              </w:rPr>
              <w:t>სტატისტიკა (Airbnb)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4F4EA" w14:textId="334B69AC"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15500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D479DF" w14:textId="7A6BA6FD"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25500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55410B7" w14:textId="67D14E76" w:rsidR="00541EFD" w:rsidRPr="004D536C" w:rsidRDefault="00541EFD" w:rsidP="00541EFD">
            <w:pPr>
              <w:jc w:val="center"/>
              <w:rPr>
                <w:rFonts w:ascii="Sylfaen" w:hAnsi="Sylfaen" w:cs="Calibri"/>
                <w:color w:val="000000"/>
                <w:sz w:val="18"/>
                <w:szCs w:val="18"/>
                <w:lang w:val="en-US" w:eastAsia="en-US"/>
              </w:rPr>
            </w:pPr>
            <w:r>
              <w:rPr>
                <w:rFonts w:ascii="Sylfaen" w:hAnsi="Sylfaen"/>
                <w:color w:val="000000"/>
                <w:sz w:val="18"/>
                <w:szCs w:val="18"/>
                <w:lang w:val="ka-GE"/>
              </w:rPr>
              <w:t>10%</w:t>
            </w:r>
            <w:r>
              <w:rPr>
                <w:rFonts w:ascii="Sylfaen" w:hAnsi="Sylfae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1218DD" w14:textId="445E2CB6"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35500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50D510" w14:textId="0BCC6B38"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45500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0AAD8B" w14:textId="14D59BD9"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50500</w:t>
            </w:r>
          </w:p>
        </w:tc>
      </w:tr>
      <w:tr w:rsidR="00541EFD" w:rsidRPr="004D536C" w14:paraId="6306A116" w14:textId="77777777" w:rsidTr="00541EFD">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B02030"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353CDCD" w14:textId="77777777" w:rsidR="00541EFD" w:rsidRDefault="00541EFD" w:rsidP="00541EFD">
            <w:pPr>
              <w:autoSpaceDE w:val="0"/>
              <w:autoSpaceDN w:val="0"/>
              <w:adjustRightInd w:val="0"/>
              <w:rPr>
                <w:rFonts w:ascii="Sylfaen" w:eastAsiaTheme="minorHAnsi" w:hAnsi="Sylfaen" w:cs="Sylfaen"/>
                <w:sz w:val="18"/>
                <w:szCs w:val="18"/>
                <w:lang w:val="en-US" w:eastAsia="en-US"/>
              </w:rPr>
            </w:pPr>
            <w:r>
              <w:rPr>
                <w:rFonts w:ascii="Sylfaen" w:eastAsiaTheme="minorHAnsi" w:hAnsi="Sylfaen" w:cs="Sylfaen"/>
                <w:sz w:val="18"/>
                <w:szCs w:val="18"/>
                <w:lang w:val="en-US" w:eastAsia="en-US"/>
              </w:rPr>
              <w:t>საინფორმაციო ცენტრების მიერ</w:t>
            </w:r>
          </w:p>
          <w:p w14:paraId="22CFD0BE" w14:textId="610AF7E7" w:rsidR="00541EFD" w:rsidRPr="004D536C" w:rsidRDefault="00541EFD" w:rsidP="00541EFD">
            <w:pPr>
              <w:jc w:val="center"/>
              <w:rPr>
                <w:rFonts w:ascii="Sylfaen" w:hAnsi="Sylfaen" w:cs="Calibri"/>
                <w:color w:val="000000"/>
                <w:sz w:val="18"/>
                <w:szCs w:val="18"/>
                <w:lang w:val="en-US" w:eastAsia="en-US"/>
              </w:rPr>
            </w:pPr>
            <w:r>
              <w:rPr>
                <w:rFonts w:ascii="Sylfaen" w:eastAsiaTheme="minorHAnsi" w:hAnsi="Sylfaen" w:cs="Sylfaen"/>
                <w:sz w:val="18"/>
                <w:szCs w:val="18"/>
                <w:lang w:val="en-US" w:eastAsia="en-US"/>
              </w:rPr>
              <w:t>წარმოებული სტატისტიკა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87D3E1" w14:textId="05C273A5"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15000</w:t>
            </w:r>
          </w:p>
        </w:tc>
        <w:tc>
          <w:tcPr>
            <w:tcW w:w="0" w:type="auto"/>
            <w:tcBorders>
              <w:top w:val="nil"/>
              <w:left w:val="nil"/>
              <w:bottom w:val="single" w:sz="4" w:space="0" w:color="auto"/>
              <w:right w:val="single" w:sz="4" w:space="0" w:color="auto"/>
            </w:tcBorders>
            <w:shd w:val="clear" w:color="auto" w:fill="auto"/>
            <w:vAlign w:val="center"/>
            <w:hideMark/>
          </w:tcPr>
          <w:p w14:paraId="0AD823D3" w14:textId="6345A195"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25000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0E31B43" w14:textId="17205C16" w:rsidR="00541EFD" w:rsidRPr="004D536C" w:rsidRDefault="00541EFD" w:rsidP="00541EFD">
            <w:pPr>
              <w:jc w:val="center"/>
              <w:rPr>
                <w:rFonts w:ascii="Sylfaen" w:hAnsi="Sylfaen" w:cs="Calibri"/>
                <w:color w:val="000000"/>
                <w:sz w:val="18"/>
                <w:szCs w:val="18"/>
                <w:lang w:val="en-US" w:eastAsia="en-US"/>
              </w:rPr>
            </w:pPr>
            <w:r>
              <w:rPr>
                <w:rFonts w:ascii="Sylfaen" w:hAnsi="Sylfaen"/>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4399A95D" w14:textId="17B4153F"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35000</w:t>
            </w:r>
          </w:p>
        </w:tc>
        <w:tc>
          <w:tcPr>
            <w:tcW w:w="0" w:type="auto"/>
            <w:tcBorders>
              <w:top w:val="nil"/>
              <w:left w:val="nil"/>
              <w:bottom w:val="single" w:sz="4" w:space="0" w:color="auto"/>
              <w:right w:val="single" w:sz="4" w:space="0" w:color="auto"/>
            </w:tcBorders>
            <w:shd w:val="clear" w:color="auto" w:fill="auto"/>
            <w:vAlign w:val="center"/>
            <w:hideMark/>
          </w:tcPr>
          <w:p w14:paraId="79032E52" w14:textId="656191B5"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45000</w:t>
            </w:r>
          </w:p>
        </w:tc>
        <w:tc>
          <w:tcPr>
            <w:tcW w:w="0" w:type="auto"/>
            <w:tcBorders>
              <w:top w:val="nil"/>
              <w:left w:val="nil"/>
              <w:bottom w:val="single" w:sz="4" w:space="0" w:color="auto"/>
              <w:right w:val="single" w:sz="4" w:space="0" w:color="auto"/>
            </w:tcBorders>
            <w:shd w:val="clear" w:color="auto" w:fill="auto"/>
            <w:vAlign w:val="center"/>
            <w:hideMark/>
          </w:tcPr>
          <w:p w14:paraId="0A150251" w14:textId="613BB91E"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50000</w:t>
            </w:r>
          </w:p>
        </w:tc>
      </w:tr>
      <w:tr w:rsidR="00541EFD" w:rsidRPr="004D536C" w14:paraId="0FEAEBBC" w14:textId="77777777" w:rsidTr="00541EFD">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5EA3A9" w14:textId="77777777" w:rsidR="00541EFD" w:rsidRPr="004D536C" w:rsidRDefault="00541EFD" w:rsidP="00541EFD">
            <w:pPr>
              <w:jc w:val="center"/>
              <w:rPr>
                <w:rFonts w:ascii="Sylfaen" w:hAnsi="Sylfaen" w:cs="Calibri"/>
                <w:color w:val="000000"/>
                <w:sz w:val="18"/>
                <w:szCs w:val="18"/>
                <w:lang w:val="en-US" w:eastAsia="en-US"/>
              </w:rPr>
            </w:pPr>
            <w:r w:rsidRPr="004D536C">
              <w:rPr>
                <w:rFonts w:ascii="Sylfaen" w:hAnsi="Sylfaen" w:cs="Calibri"/>
                <w:color w:val="000000"/>
                <w:sz w:val="18"/>
                <w:szCs w:val="18"/>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186923" w14:textId="77777777" w:rsidR="00541EFD" w:rsidRDefault="00541EFD" w:rsidP="00541EFD">
            <w:pPr>
              <w:autoSpaceDE w:val="0"/>
              <w:autoSpaceDN w:val="0"/>
              <w:adjustRightInd w:val="0"/>
              <w:rPr>
                <w:rFonts w:ascii="Sylfaen" w:eastAsiaTheme="minorHAnsi" w:hAnsi="Sylfaen" w:cs="Sylfaen"/>
                <w:sz w:val="18"/>
                <w:szCs w:val="18"/>
                <w:lang w:val="en-US" w:eastAsia="en-US"/>
              </w:rPr>
            </w:pPr>
            <w:r>
              <w:rPr>
                <w:rFonts w:ascii="Sylfaen" w:eastAsiaTheme="minorHAnsi" w:hAnsi="Sylfaen" w:cs="Sylfaen"/>
                <w:sz w:val="18"/>
                <w:szCs w:val="18"/>
                <w:lang w:val="en-US" w:eastAsia="en-US"/>
              </w:rPr>
              <w:t>საერთაშორისო გამოფენებში</w:t>
            </w:r>
          </w:p>
          <w:p w14:paraId="19B935A1" w14:textId="258647D2" w:rsidR="00541EFD" w:rsidRPr="004D536C" w:rsidRDefault="00541EFD" w:rsidP="00541EFD">
            <w:pPr>
              <w:jc w:val="center"/>
              <w:rPr>
                <w:rFonts w:ascii="Sylfaen" w:hAnsi="Sylfaen" w:cs="Calibri"/>
                <w:color w:val="000000"/>
                <w:sz w:val="18"/>
                <w:szCs w:val="18"/>
                <w:lang w:val="en-US" w:eastAsia="en-US"/>
              </w:rPr>
            </w:pPr>
            <w:r>
              <w:rPr>
                <w:rFonts w:ascii="Sylfaen" w:eastAsiaTheme="minorHAnsi" w:hAnsi="Sylfaen" w:cs="Sylfaen"/>
                <w:sz w:val="18"/>
                <w:szCs w:val="18"/>
                <w:lang w:val="en-US" w:eastAsia="en-US"/>
              </w:rPr>
              <w:t>მონაწილეობა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4B33E8" w14:textId="30A6BD77"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1343FD" w14:textId="04FB73ED"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12</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2432BB" w14:textId="5D408C59" w:rsidR="00541EFD" w:rsidRPr="004D536C" w:rsidRDefault="00541EFD" w:rsidP="00541EFD">
            <w:pPr>
              <w:jc w:val="center"/>
              <w:rPr>
                <w:rFonts w:ascii="Sylfaen" w:hAnsi="Sylfaen" w:cs="Calibri"/>
                <w:color w:val="000000"/>
                <w:sz w:val="18"/>
                <w:szCs w:val="18"/>
                <w:lang w:val="en-US" w:eastAsia="en-US"/>
              </w:rPr>
            </w:pPr>
            <w:r>
              <w:rPr>
                <w:rFonts w:ascii="Sylfaen" w:hAnsi="Sylfaen"/>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BAE01C" w14:textId="43A60939"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348A82" w14:textId="423E5FCB"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B26C21" w14:textId="72BA1E91" w:rsidR="00541EFD" w:rsidRPr="00541EFD" w:rsidRDefault="00541EFD" w:rsidP="00541EFD">
            <w:pPr>
              <w:jc w:val="center"/>
              <w:rPr>
                <w:rFonts w:ascii="Sylfaen" w:hAnsi="Sylfaen" w:cs="Calibri"/>
                <w:color w:val="000000"/>
                <w:sz w:val="18"/>
                <w:szCs w:val="18"/>
                <w:lang w:val="ka-GE" w:eastAsia="en-US"/>
              </w:rPr>
            </w:pPr>
            <w:r>
              <w:rPr>
                <w:rFonts w:ascii="Sylfaen" w:hAnsi="Sylfaen"/>
                <w:color w:val="000000"/>
                <w:sz w:val="18"/>
                <w:szCs w:val="18"/>
                <w:lang w:val="ka-GE"/>
              </w:rPr>
              <w:t>20</w:t>
            </w:r>
          </w:p>
        </w:tc>
      </w:tr>
      <w:tr w:rsidR="00541EFD" w:rsidRPr="004D536C" w14:paraId="278BC9BC" w14:textId="77777777" w:rsidTr="00541EFD">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8A4D415" w14:textId="4DFD9130" w:rsidR="00541EFD" w:rsidRPr="00541EFD" w:rsidRDefault="00541EFD" w:rsidP="00541EFD">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60FC55" w14:textId="77777777" w:rsidR="00541EFD" w:rsidRDefault="00541EFD" w:rsidP="00541EFD">
            <w:pPr>
              <w:autoSpaceDE w:val="0"/>
              <w:autoSpaceDN w:val="0"/>
              <w:adjustRightInd w:val="0"/>
              <w:rPr>
                <w:rFonts w:ascii="Sylfaen" w:eastAsiaTheme="minorHAnsi" w:hAnsi="Sylfaen" w:cs="Sylfaen"/>
                <w:sz w:val="18"/>
                <w:szCs w:val="18"/>
                <w:lang w:val="en-US" w:eastAsia="en-US"/>
              </w:rPr>
            </w:pPr>
            <w:r>
              <w:rPr>
                <w:rFonts w:ascii="Sylfaen" w:eastAsiaTheme="minorHAnsi" w:hAnsi="Sylfaen" w:cs="Sylfaen"/>
                <w:sz w:val="18"/>
                <w:szCs w:val="18"/>
                <w:lang w:val="en-US" w:eastAsia="en-US"/>
              </w:rPr>
              <w:t>ფესტივლები, ინფოტურები,</w:t>
            </w:r>
          </w:p>
          <w:p w14:paraId="46690651" w14:textId="77BD3752" w:rsidR="00541EFD" w:rsidRPr="004D536C" w:rsidRDefault="00541EFD" w:rsidP="00541EFD">
            <w:pPr>
              <w:jc w:val="center"/>
              <w:rPr>
                <w:rFonts w:ascii="Sylfaen" w:hAnsi="Sylfaen" w:cs="Calibri"/>
                <w:color w:val="000000"/>
                <w:sz w:val="18"/>
                <w:szCs w:val="18"/>
                <w:lang w:val="en-US" w:eastAsia="en-US"/>
              </w:rPr>
            </w:pPr>
            <w:r>
              <w:rPr>
                <w:rFonts w:ascii="Sylfaen" w:eastAsiaTheme="minorHAnsi" w:hAnsi="Sylfaen" w:cs="Sylfaen"/>
                <w:sz w:val="18"/>
                <w:szCs w:val="18"/>
                <w:lang w:val="en-US" w:eastAsia="en-US"/>
              </w:rPr>
              <w:t>ღონისძიებები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41F5A" w14:textId="178E73A4" w:rsidR="00541EFD" w:rsidRPr="00541EFD" w:rsidRDefault="00541EFD" w:rsidP="00541EFD">
            <w:pPr>
              <w:jc w:val="center"/>
              <w:rPr>
                <w:rFonts w:ascii="Sylfaen" w:hAnsi="Sylfaen"/>
                <w:color w:val="000000"/>
                <w:sz w:val="18"/>
                <w:szCs w:val="18"/>
                <w:lang w:val="ka-GE"/>
              </w:rPr>
            </w:pPr>
            <w:r>
              <w:rPr>
                <w:rFonts w:ascii="Sylfaen" w:hAnsi="Sylfaen"/>
                <w:color w:val="000000"/>
                <w:sz w:val="18"/>
                <w:szCs w:val="18"/>
                <w:lang w:val="ka-GE"/>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395EF" w14:textId="4FE48792" w:rsidR="00541EFD" w:rsidRPr="00541EFD" w:rsidRDefault="00541EFD" w:rsidP="00541EFD">
            <w:pPr>
              <w:jc w:val="center"/>
              <w:rPr>
                <w:rFonts w:ascii="Sylfaen" w:hAnsi="Sylfaen"/>
                <w:color w:val="000000"/>
                <w:sz w:val="18"/>
                <w:szCs w:val="18"/>
                <w:lang w:val="ka-GE"/>
              </w:rPr>
            </w:pPr>
            <w:r>
              <w:rPr>
                <w:rFonts w:ascii="Sylfaen" w:hAnsi="Sylfaen"/>
                <w:color w:val="000000"/>
                <w:sz w:val="18"/>
                <w:szCs w:val="18"/>
                <w:lang w:val="ka-GE"/>
              </w:rPr>
              <w:t>35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2BF4A6" w14:textId="19165E0B" w:rsidR="00541EFD" w:rsidRDefault="00541EFD" w:rsidP="00541EFD">
            <w:pPr>
              <w:jc w:val="center"/>
              <w:rPr>
                <w:rFonts w:ascii="Sylfaen" w:hAnsi="Sylfaen"/>
                <w:color w:val="000000"/>
                <w:sz w:val="18"/>
                <w:szCs w:val="18"/>
              </w:rPr>
            </w:pPr>
            <w:r>
              <w:rPr>
                <w:rFonts w:ascii="Sylfaen" w:hAnsi="Sylfaen"/>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5563D7" w14:textId="32BDF5DA" w:rsidR="00541EFD" w:rsidRPr="00541EFD" w:rsidRDefault="00541EFD" w:rsidP="00541EFD">
            <w:pPr>
              <w:jc w:val="center"/>
              <w:rPr>
                <w:rFonts w:ascii="Sylfaen" w:hAnsi="Sylfaen"/>
                <w:color w:val="000000"/>
                <w:sz w:val="18"/>
                <w:szCs w:val="18"/>
                <w:lang w:val="ka-GE"/>
              </w:rPr>
            </w:pPr>
            <w:r>
              <w:rPr>
                <w:rFonts w:ascii="Sylfaen" w:hAnsi="Sylfaen"/>
                <w:color w:val="000000"/>
                <w:sz w:val="18"/>
                <w:szCs w:val="18"/>
                <w:lang w:val="ka-GE"/>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3F949" w14:textId="6725B461" w:rsidR="00541EFD" w:rsidRPr="00541EFD" w:rsidRDefault="00541EFD" w:rsidP="00541EFD">
            <w:pPr>
              <w:jc w:val="center"/>
              <w:rPr>
                <w:rFonts w:ascii="Sylfaen" w:hAnsi="Sylfaen"/>
                <w:color w:val="000000"/>
                <w:sz w:val="18"/>
                <w:szCs w:val="18"/>
                <w:lang w:val="ka-GE"/>
              </w:rPr>
            </w:pPr>
            <w:r>
              <w:rPr>
                <w:rFonts w:ascii="Sylfaen" w:hAnsi="Sylfaen"/>
                <w:color w:val="000000"/>
                <w:sz w:val="18"/>
                <w:szCs w:val="18"/>
                <w:lang w:val="ka-GE"/>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DF389D" w14:textId="64E2AC47" w:rsidR="00541EFD" w:rsidRPr="00541EFD" w:rsidRDefault="00541EFD" w:rsidP="00541EFD">
            <w:pPr>
              <w:jc w:val="center"/>
              <w:rPr>
                <w:rFonts w:ascii="Sylfaen" w:hAnsi="Sylfaen"/>
                <w:color w:val="000000"/>
                <w:sz w:val="18"/>
                <w:szCs w:val="18"/>
                <w:lang w:val="ka-GE"/>
              </w:rPr>
            </w:pPr>
            <w:r>
              <w:rPr>
                <w:rFonts w:ascii="Sylfaen" w:hAnsi="Sylfaen"/>
                <w:color w:val="000000"/>
                <w:sz w:val="18"/>
                <w:szCs w:val="18"/>
                <w:lang w:val="ka-GE"/>
              </w:rPr>
              <w:t>60</w:t>
            </w:r>
          </w:p>
        </w:tc>
      </w:tr>
    </w:tbl>
    <w:p w14:paraId="1C6E222E" w14:textId="77777777" w:rsidR="004D536C" w:rsidRDefault="004D536C" w:rsidP="00C80470">
      <w:pPr>
        <w:rPr>
          <w:rFonts w:ascii="Sylfaen" w:hAnsi="Sylfaen"/>
          <w:noProof/>
          <w:lang w:val="ka-GE"/>
        </w:rPr>
      </w:pPr>
    </w:p>
    <w:p w14:paraId="621BD4BF" w14:textId="77777777" w:rsidR="004D536C" w:rsidRDefault="004D536C" w:rsidP="00C80470">
      <w:pPr>
        <w:rPr>
          <w:rFonts w:ascii="Sylfaen" w:hAnsi="Sylfaen"/>
          <w:noProof/>
          <w:lang w:val="ka-GE"/>
        </w:rPr>
      </w:pPr>
    </w:p>
    <w:p w14:paraId="7E1DA16F" w14:textId="77777777" w:rsidR="00AF7FF8" w:rsidRDefault="00AF7FF8" w:rsidP="00C80470">
      <w:pPr>
        <w:rPr>
          <w:rFonts w:ascii="Sylfaen" w:hAnsi="Sylfaen"/>
          <w:noProof/>
          <w:lang w:val="ka-GE"/>
        </w:rPr>
      </w:pPr>
    </w:p>
    <w:p w14:paraId="51C70FF1" w14:textId="77777777" w:rsidR="00AF7FF8" w:rsidRPr="004D536C" w:rsidRDefault="00AF7FF8" w:rsidP="00C80470">
      <w:pPr>
        <w:rPr>
          <w:rFonts w:ascii="Sylfaen" w:hAnsi="Sylfaen"/>
          <w:noProof/>
          <w:lang w:val="ka-GE"/>
        </w:rPr>
      </w:pPr>
    </w:p>
    <w:p w14:paraId="4891FEC4" w14:textId="3C7D71B6" w:rsidR="00D35363" w:rsidRDefault="00D35363" w:rsidP="00D35363">
      <w:pPr>
        <w:pStyle w:val="Heading2"/>
        <w:rPr>
          <w:rFonts w:ascii="Sylfaen" w:hAnsi="Sylfaen"/>
          <w:noProof/>
          <w:sz w:val="24"/>
          <w:szCs w:val="24"/>
          <w:lang w:val="ka-GE"/>
        </w:rPr>
      </w:pPr>
      <w:bookmarkStart w:id="20" w:name="_Toc51017866"/>
      <w:r w:rsidRPr="00776D4C">
        <w:rPr>
          <w:rFonts w:ascii="Sylfaen" w:hAnsi="Sylfaen"/>
          <w:noProof/>
          <w:sz w:val="24"/>
          <w:szCs w:val="24"/>
          <w:lang w:val="ka-GE"/>
        </w:rPr>
        <w:lastRenderedPageBreak/>
        <w:t>2.</w:t>
      </w:r>
      <w:r w:rsidR="004D536C">
        <w:rPr>
          <w:rFonts w:ascii="Sylfaen" w:hAnsi="Sylfaen"/>
          <w:noProof/>
          <w:sz w:val="24"/>
          <w:szCs w:val="24"/>
          <w:lang w:val="en-US"/>
        </w:rPr>
        <w:t>7</w:t>
      </w:r>
      <w:r w:rsidRPr="00776D4C">
        <w:rPr>
          <w:rFonts w:ascii="Sylfaen" w:hAnsi="Sylfaen"/>
          <w:noProof/>
          <w:sz w:val="24"/>
          <w:szCs w:val="24"/>
          <w:lang w:val="ka-GE"/>
        </w:rPr>
        <w:t xml:space="preserve"> </w:t>
      </w:r>
      <w:r w:rsidRPr="00D35363">
        <w:rPr>
          <w:rFonts w:ascii="Sylfaen" w:hAnsi="Sylfaen"/>
          <w:noProof/>
          <w:sz w:val="24"/>
          <w:szCs w:val="24"/>
          <w:lang w:val="ka-GE"/>
        </w:rPr>
        <w:t>მმართველობა და საერთო დანიშნულების ხარჯები</w:t>
      </w:r>
      <w:bookmarkEnd w:id="20"/>
    </w:p>
    <w:p w14:paraId="3DB815B4" w14:textId="77777777" w:rsidR="00C80470" w:rsidRPr="00C80470" w:rsidRDefault="00C80470" w:rsidP="00C80470">
      <w:pPr>
        <w:rPr>
          <w:rFonts w:asciiTheme="minorHAnsi" w:hAnsiTheme="minorHAnsi"/>
          <w:lang w:val="ka-GE"/>
        </w:rPr>
      </w:pPr>
    </w:p>
    <w:p w14:paraId="631C1D04" w14:textId="5A4107E0" w:rsidR="00D35363" w:rsidRDefault="00C80470" w:rsidP="007A2D43">
      <w:pPr>
        <w:rPr>
          <w:rFonts w:ascii="Sylfaen" w:hAnsi="Sylfaen"/>
          <w:b/>
          <w:noProof/>
          <w:color w:val="000000"/>
          <w:sz w:val="20"/>
          <w:szCs w:val="20"/>
          <w:lang w:val="ka-GE"/>
        </w:rPr>
      </w:pPr>
      <w:r w:rsidRPr="00C80470">
        <w:rPr>
          <w:rFonts w:ascii="Sylfaen" w:hAnsi="Sylfaen"/>
          <w:b/>
          <w:noProof/>
          <w:color w:val="000000"/>
          <w:sz w:val="20"/>
          <w:szCs w:val="20"/>
          <w:lang w:val="ka-GE"/>
        </w:rPr>
        <w:t>მმართველობის და საერთო დანიშნულების ხარჯების</w:t>
      </w:r>
      <w:r w:rsidR="00A22DE3">
        <w:rPr>
          <w:rFonts w:ascii="Sylfaen" w:hAnsi="Sylfaen"/>
          <w:b/>
          <w:noProof/>
          <w:color w:val="000000"/>
          <w:sz w:val="20"/>
          <w:szCs w:val="20"/>
          <w:lang w:val="ka-GE"/>
        </w:rPr>
        <w:t xml:space="preserve"> 2023-2026</w:t>
      </w:r>
      <w:r w:rsidR="00210BBE">
        <w:rPr>
          <w:rFonts w:ascii="Sylfaen" w:hAnsi="Sylfaen"/>
          <w:b/>
          <w:noProof/>
          <w:color w:val="000000"/>
          <w:sz w:val="20"/>
          <w:szCs w:val="20"/>
          <w:lang w:val="ka-GE"/>
        </w:rPr>
        <w:t xml:space="preserve"> წლების</w:t>
      </w:r>
      <w:r w:rsidRPr="00C80470">
        <w:rPr>
          <w:rFonts w:ascii="Sylfaen" w:hAnsi="Sylfaen"/>
          <w:b/>
          <w:noProof/>
          <w:color w:val="000000"/>
          <w:sz w:val="20"/>
          <w:szCs w:val="20"/>
          <w:lang w:val="ka-GE"/>
        </w:rPr>
        <w:t xml:space="preserve"> ხარჯთაღრიცხვა</w:t>
      </w:r>
    </w:p>
    <w:p w14:paraId="07F104B8" w14:textId="04EA6C53" w:rsidR="00A93F54" w:rsidRPr="00A93F54" w:rsidRDefault="00A93F54" w:rsidP="00A93F54">
      <w:pPr>
        <w:jc w:val="right"/>
        <w:rPr>
          <w:rFonts w:ascii="Sylfaen" w:hAnsi="Sylfaen"/>
          <w:noProof/>
          <w:color w:val="000000"/>
          <w:sz w:val="18"/>
          <w:szCs w:val="18"/>
          <w:lang w:val="ka-GE"/>
        </w:rPr>
      </w:pPr>
      <w:r w:rsidRPr="00A93F54">
        <w:rPr>
          <w:rFonts w:ascii="Sylfaen" w:hAnsi="Sylfaen"/>
          <w:noProof/>
          <w:color w:val="000000"/>
          <w:sz w:val="18"/>
          <w:szCs w:val="18"/>
          <w:lang w:val="ka-GE"/>
        </w:rPr>
        <w:t>ათას ლარში</w:t>
      </w:r>
    </w:p>
    <w:p w14:paraId="3BB79BCD" w14:textId="78F83B7A" w:rsidR="00536EC1" w:rsidRDefault="00536EC1" w:rsidP="007A2D43">
      <w:pPr>
        <w:rPr>
          <w:rFonts w:ascii="Sylfaen" w:hAnsi="Sylfaen"/>
          <w:b/>
          <w:noProof/>
          <w:color w:val="000000"/>
          <w:sz w:val="20"/>
          <w:szCs w:val="20"/>
          <w:lang w:val="ka-GE"/>
        </w:rPr>
      </w:pPr>
    </w:p>
    <w:p w14:paraId="660E9EDF" w14:textId="522D2B00" w:rsidR="00536EC1" w:rsidRDefault="00536EC1" w:rsidP="007A2D43">
      <w:pPr>
        <w:rPr>
          <w:rFonts w:ascii="Sylfaen" w:hAnsi="Sylfaen"/>
          <w:b/>
          <w:noProof/>
          <w:color w:val="000000"/>
          <w:sz w:val="20"/>
          <w:szCs w:val="20"/>
          <w:lang w:val="ka-GE"/>
        </w:rPr>
      </w:pPr>
    </w:p>
    <w:tbl>
      <w:tblPr>
        <w:tblW w:w="1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068"/>
        <w:gridCol w:w="1336"/>
        <w:gridCol w:w="1336"/>
        <w:gridCol w:w="1336"/>
        <w:gridCol w:w="1336"/>
      </w:tblGrid>
      <w:tr w:rsidR="009359AB" w:rsidRPr="009359AB" w14:paraId="687E8878" w14:textId="77777777" w:rsidTr="005E6F5F">
        <w:trPr>
          <w:trHeight w:val="585"/>
        </w:trPr>
        <w:tc>
          <w:tcPr>
            <w:tcW w:w="968" w:type="dxa"/>
            <w:vMerge w:val="restart"/>
            <w:shd w:val="clear" w:color="auto" w:fill="auto"/>
            <w:textDirection w:val="btLr"/>
            <w:vAlign w:val="center"/>
            <w:hideMark/>
          </w:tcPr>
          <w:p w14:paraId="45C0C468" w14:textId="77777777" w:rsidR="009359AB" w:rsidRPr="009359AB" w:rsidRDefault="009359AB" w:rsidP="009359AB">
            <w:pPr>
              <w:jc w:val="center"/>
              <w:rPr>
                <w:rFonts w:ascii="Sylfaen" w:hAnsi="Sylfaen" w:cs="Calibri"/>
                <w:bCs/>
                <w:sz w:val="20"/>
                <w:szCs w:val="20"/>
                <w:lang w:val="en-US" w:eastAsia="en-US"/>
              </w:rPr>
            </w:pPr>
            <w:bookmarkStart w:id="21" w:name="RANGE!B1:L756"/>
            <w:r w:rsidRPr="009359AB">
              <w:rPr>
                <w:rFonts w:ascii="Sylfaen" w:hAnsi="Sylfaen" w:cs="Calibri"/>
                <w:bCs/>
                <w:sz w:val="20"/>
                <w:szCs w:val="20"/>
                <w:lang w:val="en-US" w:eastAsia="en-US"/>
              </w:rPr>
              <w:t>პროგრამული კოდი</w:t>
            </w:r>
            <w:bookmarkEnd w:id="21"/>
          </w:p>
        </w:tc>
        <w:tc>
          <w:tcPr>
            <w:tcW w:w="6068" w:type="dxa"/>
            <w:vMerge w:val="restart"/>
            <w:shd w:val="clear" w:color="auto" w:fill="auto"/>
            <w:vAlign w:val="center"/>
            <w:hideMark/>
          </w:tcPr>
          <w:p w14:paraId="0F3B96B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დ ა ს ა ხ ე ლ ე ბ ა</w:t>
            </w:r>
          </w:p>
        </w:tc>
        <w:tc>
          <w:tcPr>
            <w:tcW w:w="1336" w:type="dxa"/>
            <w:vMerge w:val="restart"/>
            <w:shd w:val="clear" w:color="auto" w:fill="auto"/>
            <w:vAlign w:val="center"/>
            <w:hideMark/>
          </w:tcPr>
          <w:p w14:paraId="462C08F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2023 წლის პროგრნოზი</w:t>
            </w:r>
          </w:p>
        </w:tc>
        <w:tc>
          <w:tcPr>
            <w:tcW w:w="1336" w:type="dxa"/>
            <w:vMerge w:val="restart"/>
            <w:shd w:val="clear" w:color="auto" w:fill="auto"/>
            <w:vAlign w:val="center"/>
            <w:hideMark/>
          </w:tcPr>
          <w:p w14:paraId="2261890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2024 წლის პროგრნოზი</w:t>
            </w:r>
          </w:p>
        </w:tc>
        <w:tc>
          <w:tcPr>
            <w:tcW w:w="1336" w:type="dxa"/>
            <w:vMerge w:val="restart"/>
            <w:shd w:val="clear" w:color="auto" w:fill="auto"/>
            <w:vAlign w:val="center"/>
            <w:hideMark/>
          </w:tcPr>
          <w:p w14:paraId="12D3D24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2025 წლის პროგრნოზი</w:t>
            </w:r>
          </w:p>
        </w:tc>
        <w:tc>
          <w:tcPr>
            <w:tcW w:w="1336" w:type="dxa"/>
            <w:vMerge w:val="restart"/>
            <w:shd w:val="clear" w:color="auto" w:fill="auto"/>
            <w:vAlign w:val="center"/>
            <w:hideMark/>
          </w:tcPr>
          <w:p w14:paraId="6337A33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2026 წლის პროგრნოზი</w:t>
            </w:r>
          </w:p>
        </w:tc>
      </w:tr>
      <w:tr w:rsidR="009359AB" w:rsidRPr="009359AB" w14:paraId="73436DE9" w14:textId="77777777" w:rsidTr="005E6F5F">
        <w:trPr>
          <w:trHeight w:val="555"/>
        </w:trPr>
        <w:tc>
          <w:tcPr>
            <w:tcW w:w="968" w:type="dxa"/>
            <w:vMerge/>
            <w:shd w:val="clear" w:color="auto" w:fill="auto"/>
            <w:vAlign w:val="center"/>
            <w:hideMark/>
          </w:tcPr>
          <w:p w14:paraId="5946429A" w14:textId="77777777" w:rsidR="009359AB" w:rsidRPr="009359AB" w:rsidRDefault="009359AB" w:rsidP="009359AB">
            <w:pPr>
              <w:rPr>
                <w:rFonts w:ascii="Sylfaen" w:hAnsi="Sylfaen" w:cs="Calibri"/>
                <w:bCs/>
                <w:sz w:val="20"/>
                <w:szCs w:val="20"/>
                <w:lang w:val="en-US" w:eastAsia="en-US"/>
              </w:rPr>
            </w:pPr>
          </w:p>
        </w:tc>
        <w:tc>
          <w:tcPr>
            <w:tcW w:w="6068" w:type="dxa"/>
            <w:vMerge/>
            <w:shd w:val="clear" w:color="auto" w:fill="auto"/>
            <w:vAlign w:val="center"/>
            <w:hideMark/>
          </w:tcPr>
          <w:p w14:paraId="7775F412" w14:textId="77777777" w:rsidR="009359AB" w:rsidRPr="009359AB" w:rsidRDefault="009359AB" w:rsidP="009359AB">
            <w:pPr>
              <w:rPr>
                <w:rFonts w:ascii="Sylfaen" w:hAnsi="Sylfaen" w:cs="Calibri"/>
                <w:bCs/>
                <w:sz w:val="20"/>
                <w:szCs w:val="20"/>
                <w:lang w:val="en-US" w:eastAsia="en-US"/>
              </w:rPr>
            </w:pPr>
          </w:p>
        </w:tc>
        <w:tc>
          <w:tcPr>
            <w:tcW w:w="1336" w:type="dxa"/>
            <w:vMerge/>
            <w:shd w:val="clear" w:color="auto" w:fill="auto"/>
            <w:vAlign w:val="center"/>
            <w:hideMark/>
          </w:tcPr>
          <w:p w14:paraId="0AE71B73" w14:textId="77777777" w:rsidR="009359AB" w:rsidRPr="009359AB" w:rsidRDefault="009359AB" w:rsidP="009359AB">
            <w:pPr>
              <w:rPr>
                <w:rFonts w:ascii="Sylfaen" w:hAnsi="Sylfaen" w:cs="Calibri"/>
                <w:bCs/>
                <w:sz w:val="20"/>
                <w:szCs w:val="20"/>
                <w:lang w:val="en-US" w:eastAsia="en-US"/>
              </w:rPr>
            </w:pPr>
          </w:p>
        </w:tc>
        <w:tc>
          <w:tcPr>
            <w:tcW w:w="1336" w:type="dxa"/>
            <w:vMerge/>
            <w:shd w:val="clear" w:color="auto" w:fill="auto"/>
            <w:vAlign w:val="center"/>
            <w:hideMark/>
          </w:tcPr>
          <w:p w14:paraId="5F14BF60" w14:textId="77777777" w:rsidR="009359AB" w:rsidRPr="009359AB" w:rsidRDefault="009359AB" w:rsidP="009359AB">
            <w:pPr>
              <w:rPr>
                <w:rFonts w:ascii="Sylfaen" w:hAnsi="Sylfaen" w:cs="Calibri"/>
                <w:bCs/>
                <w:sz w:val="20"/>
                <w:szCs w:val="20"/>
                <w:lang w:val="en-US" w:eastAsia="en-US"/>
              </w:rPr>
            </w:pPr>
          </w:p>
        </w:tc>
        <w:tc>
          <w:tcPr>
            <w:tcW w:w="1336" w:type="dxa"/>
            <w:vMerge/>
            <w:shd w:val="clear" w:color="auto" w:fill="auto"/>
            <w:vAlign w:val="center"/>
            <w:hideMark/>
          </w:tcPr>
          <w:p w14:paraId="39FEB359" w14:textId="77777777" w:rsidR="009359AB" w:rsidRPr="009359AB" w:rsidRDefault="009359AB" w:rsidP="009359AB">
            <w:pPr>
              <w:rPr>
                <w:rFonts w:ascii="Sylfaen" w:hAnsi="Sylfaen" w:cs="Calibri"/>
                <w:bCs/>
                <w:sz w:val="20"/>
                <w:szCs w:val="20"/>
                <w:lang w:val="en-US" w:eastAsia="en-US"/>
              </w:rPr>
            </w:pPr>
          </w:p>
        </w:tc>
        <w:tc>
          <w:tcPr>
            <w:tcW w:w="1336" w:type="dxa"/>
            <w:vMerge/>
            <w:shd w:val="clear" w:color="auto" w:fill="auto"/>
            <w:vAlign w:val="center"/>
            <w:hideMark/>
          </w:tcPr>
          <w:p w14:paraId="7B331F44" w14:textId="77777777" w:rsidR="009359AB" w:rsidRPr="009359AB" w:rsidRDefault="009359AB" w:rsidP="009359AB">
            <w:pPr>
              <w:rPr>
                <w:rFonts w:ascii="Sylfaen" w:hAnsi="Sylfaen" w:cs="Calibri"/>
                <w:bCs/>
                <w:sz w:val="20"/>
                <w:szCs w:val="20"/>
                <w:lang w:val="en-US" w:eastAsia="en-US"/>
              </w:rPr>
            </w:pPr>
          </w:p>
        </w:tc>
      </w:tr>
      <w:tr w:rsidR="009359AB" w:rsidRPr="009359AB" w14:paraId="207B30B0" w14:textId="77777777" w:rsidTr="005E6F5F">
        <w:trPr>
          <w:trHeight w:val="735"/>
        </w:trPr>
        <w:tc>
          <w:tcPr>
            <w:tcW w:w="968" w:type="dxa"/>
            <w:shd w:val="clear" w:color="auto" w:fill="auto"/>
            <w:vAlign w:val="center"/>
            <w:hideMark/>
          </w:tcPr>
          <w:p w14:paraId="7CDC675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w:t>
            </w:r>
          </w:p>
        </w:tc>
        <w:tc>
          <w:tcPr>
            <w:tcW w:w="6068" w:type="dxa"/>
            <w:shd w:val="clear" w:color="auto" w:fill="auto"/>
            <w:vAlign w:val="center"/>
            <w:hideMark/>
          </w:tcPr>
          <w:p w14:paraId="2E769EB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ქალაქ ქუთაისის მუნიციპალიტეტი ხარჯები</w:t>
            </w:r>
          </w:p>
        </w:tc>
        <w:tc>
          <w:tcPr>
            <w:tcW w:w="1336" w:type="dxa"/>
            <w:shd w:val="clear" w:color="auto" w:fill="auto"/>
            <w:vAlign w:val="center"/>
            <w:hideMark/>
          </w:tcPr>
          <w:p w14:paraId="1075F7E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98 290,0</w:t>
            </w:r>
          </w:p>
        </w:tc>
        <w:tc>
          <w:tcPr>
            <w:tcW w:w="1336" w:type="dxa"/>
            <w:shd w:val="clear" w:color="auto" w:fill="auto"/>
            <w:vAlign w:val="center"/>
            <w:hideMark/>
          </w:tcPr>
          <w:p w14:paraId="18B3B36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103 017,0</w:t>
            </w:r>
          </w:p>
        </w:tc>
        <w:tc>
          <w:tcPr>
            <w:tcW w:w="1336" w:type="dxa"/>
            <w:shd w:val="clear" w:color="auto" w:fill="auto"/>
            <w:vAlign w:val="center"/>
            <w:hideMark/>
          </w:tcPr>
          <w:p w14:paraId="40F56A0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106 399,0</w:t>
            </w:r>
          </w:p>
        </w:tc>
        <w:tc>
          <w:tcPr>
            <w:tcW w:w="1336" w:type="dxa"/>
            <w:shd w:val="clear" w:color="auto" w:fill="auto"/>
            <w:vAlign w:val="center"/>
            <w:hideMark/>
          </w:tcPr>
          <w:p w14:paraId="21F073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109 783,0</w:t>
            </w:r>
          </w:p>
        </w:tc>
      </w:tr>
      <w:tr w:rsidR="009359AB" w:rsidRPr="009359AB" w14:paraId="16667462" w14:textId="77777777" w:rsidTr="005E6F5F">
        <w:trPr>
          <w:trHeight w:val="330"/>
        </w:trPr>
        <w:tc>
          <w:tcPr>
            <w:tcW w:w="968" w:type="dxa"/>
            <w:shd w:val="clear" w:color="auto" w:fill="auto"/>
            <w:vAlign w:val="center"/>
            <w:hideMark/>
          </w:tcPr>
          <w:p w14:paraId="31079D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0C3D1DA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0AF213D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3EFD9E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388232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8B86E2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1D59060B" w14:textId="77777777" w:rsidTr="005E6F5F">
        <w:trPr>
          <w:trHeight w:val="330"/>
        </w:trPr>
        <w:tc>
          <w:tcPr>
            <w:tcW w:w="968" w:type="dxa"/>
            <w:shd w:val="clear" w:color="auto" w:fill="auto"/>
            <w:vAlign w:val="center"/>
            <w:hideMark/>
          </w:tcPr>
          <w:p w14:paraId="738B9F8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E72F1C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C042B8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73 637,0</w:t>
            </w:r>
          </w:p>
        </w:tc>
        <w:tc>
          <w:tcPr>
            <w:tcW w:w="1336" w:type="dxa"/>
            <w:shd w:val="clear" w:color="auto" w:fill="auto"/>
            <w:vAlign w:val="center"/>
            <w:hideMark/>
          </w:tcPr>
          <w:p w14:paraId="3707A2F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75 392,0</w:t>
            </w:r>
          </w:p>
        </w:tc>
        <w:tc>
          <w:tcPr>
            <w:tcW w:w="1336" w:type="dxa"/>
            <w:shd w:val="clear" w:color="auto" w:fill="auto"/>
            <w:vAlign w:val="center"/>
            <w:hideMark/>
          </w:tcPr>
          <w:p w14:paraId="3B043A1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77 115,0</w:t>
            </w:r>
          </w:p>
        </w:tc>
        <w:tc>
          <w:tcPr>
            <w:tcW w:w="1336" w:type="dxa"/>
            <w:shd w:val="clear" w:color="auto" w:fill="auto"/>
            <w:vAlign w:val="center"/>
            <w:hideMark/>
          </w:tcPr>
          <w:p w14:paraId="2C358C6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79 412,0</w:t>
            </w:r>
          </w:p>
        </w:tc>
      </w:tr>
      <w:tr w:rsidR="009359AB" w:rsidRPr="009359AB" w14:paraId="59B421B2" w14:textId="77777777" w:rsidTr="005E6F5F">
        <w:trPr>
          <w:trHeight w:val="330"/>
        </w:trPr>
        <w:tc>
          <w:tcPr>
            <w:tcW w:w="968" w:type="dxa"/>
            <w:shd w:val="clear" w:color="auto" w:fill="auto"/>
            <w:vAlign w:val="center"/>
            <w:hideMark/>
          </w:tcPr>
          <w:p w14:paraId="7B49A2A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52F26FA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4EFDE2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33 776,0</w:t>
            </w:r>
          </w:p>
        </w:tc>
        <w:tc>
          <w:tcPr>
            <w:tcW w:w="1336" w:type="dxa"/>
            <w:shd w:val="clear" w:color="auto" w:fill="auto"/>
            <w:vAlign w:val="center"/>
            <w:hideMark/>
          </w:tcPr>
          <w:p w14:paraId="7CE7176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34 438,0</w:t>
            </w:r>
          </w:p>
        </w:tc>
        <w:tc>
          <w:tcPr>
            <w:tcW w:w="1336" w:type="dxa"/>
            <w:shd w:val="clear" w:color="auto" w:fill="auto"/>
            <w:vAlign w:val="center"/>
            <w:hideMark/>
          </w:tcPr>
          <w:p w14:paraId="4879882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35 253,0</w:t>
            </w:r>
          </w:p>
        </w:tc>
        <w:tc>
          <w:tcPr>
            <w:tcW w:w="1336" w:type="dxa"/>
            <w:shd w:val="clear" w:color="auto" w:fill="auto"/>
            <w:vAlign w:val="center"/>
            <w:hideMark/>
          </w:tcPr>
          <w:p w14:paraId="79695A2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36 082,0</w:t>
            </w:r>
          </w:p>
        </w:tc>
      </w:tr>
      <w:tr w:rsidR="009359AB" w:rsidRPr="009359AB" w14:paraId="2AF89B81" w14:textId="77777777" w:rsidTr="005E6F5F">
        <w:trPr>
          <w:trHeight w:val="330"/>
        </w:trPr>
        <w:tc>
          <w:tcPr>
            <w:tcW w:w="968" w:type="dxa"/>
            <w:shd w:val="clear" w:color="auto" w:fill="auto"/>
            <w:vAlign w:val="center"/>
            <w:hideMark/>
          </w:tcPr>
          <w:p w14:paraId="6E7D850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60643AF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3BFB48D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20 369,0</w:t>
            </w:r>
          </w:p>
        </w:tc>
        <w:tc>
          <w:tcPr>
            <w:tcW w:w="1336" w:type="dxa"/>
            <w:shd w:val="clear" w:color="auto" w:fill="auto"/>
            <w:vAlign w:val="center"/>
            <w:hideMark/>
          </w:tcPr>
          <w:p w14:paraId="3226394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21 202,0</w:t>
            </w:r>
          </w:p>
        </w:tc>
        <w:tc>
          <w:tcPr>
            <w:tcW w:w="1336" w:type="dxa"/>
            <w:shd w:val="clear" w:color="auto" w:fill="auto"/>
            <w:vAlign w:val="center"/>
            <w:hideMark/>
          </w:tcPr>
          <w:p w14:paraId="7F6FEBB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21 993,0</w:t>
            </w:r>
          </w:p>
        </w:tc>
        <w:tc>
          <w:tcPr>
            <w:tcW w:w="1336" w:type="dxa"/>
            <w:shd w:val="clear" w:color="auto" w:fill="auto"/>
            <w:vAlign w:val="center"/>
            <w:hideMark/>
          </w:tcPr>
          <w:p w14:paraId="03B3FCD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22 931,0</w:t>
            </w:r>
          </w:p>
        </w:tc>
      </w:tr>
      <w:tr w:rsidR="009359AB" w:rsidRPr="009359AB" w14:paraId="6B3B66F6" w14:textId="77777777" w:rsidTr="005E6F5F">
        <w:trPr>
          <w:trHeight w:val="330"/>
        </w:trPr>
        <w:tc>
          <w:tcPr>
            <w:tcW w:w="968" w:type="dxa"/>
            <w:shd w:val="clear" w:color="auto" w:fill="auto"/>
            <w:vAlign w:val="center"/>
            <w:hideMark/>
          </w:tcPr>
          <w:p w14:paraId="1E7268F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24</w:t>
            </w:r>
          </w:p>
        </w:tc>
        <w:tc>
          <w:tcPr>
            <w:tcW w:w="6068" w:type="dxa"/>
            <w:shd w:val="clear" w:color="auto" w:fill="auto"/>
            <w:vAlign w:val="center"/>
            <w:hideMark/>
          </w:tcPr>
          <w:p w14:paraId="2630F7E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პროცენტი</w:t>
            </w:r>
          </w:p>
        </w:tc>
        <w:tc>
          <w:tcPr>
            <w:tcW w:w="1336" w:type="dxa"/>
            <w:shd w:val="clear" w:color="auto" w:fill="auto"/>
            <w:vAlign w:val="center"/>
            <w:hideMark/>
          </w:tcPr>
          <w:p w14:paraId="3C33A4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2 493,0</w:t>
            </w:r>
          </w:p>
        </w:tc>
        <w:tc>
          <w:tcPr>
            <w:tcW w:w="1336" w:type="dxa"/>
            <w:shd w:val="clear" w:color="auto" w:fill="auto"/>
            <w:vAlign w:val="center"/>
            <w:hideMark/>
          </w:tcPr>
          <w:p w14:paraId="2428ED7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2 120,0</w:t>
            </w:r>
          </w:p>
        </w:tc>
        <w:tc>
          <w:tcPr>
            <w:tcW w:w="1336" w:type="dxa"/>
            <w:shd w:val="clear" w:color="auto" w:fill="auto"/>
            <w:vAlign w:val="center"/>
            <w:hideMark/>
          </w:tcPr>
          <w:p w14:paraId="512B0CA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1 691,0</w:t>
            </w:r>
          </w:p>
        </w:tc>
        <w:tc>
          <w:tcPr>
            <w:tcW w:w="1336" w:type="dxa"/>
            <w:shd w:val="clear" w:color="auto" w:fill="auto"/>
            <w:vAlign w:val="center"/>
            <w:hideMark/>
          </w:tcPr>
          <w:p w14:paraId="7B9055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1 571,0</w:t>
            </w:r>
          </w:p>
        </w:tc>
      </w:tr>
      <w:tr w:rsidR="009359AB" w:rsidRPr="009359AB" w14:paraId="44A7C669" w14:textId="77777777" w:rsidTr="005E6F5F">
        <w:trPr>
          <w:trHeight w:val="330"/>
        </w:trPr>
        <w:tc>
          <w:tcPr>
            <w:tcW w:w="968" w:type="dxa"/>
            <w:shd w:val="clear" w:color="auto" w:fill="auto"/>
            <w:vAlign w:val="center"/>
            <w:hideMark/>
          </w:tcPr>
          <w:p w14:paraId="60E9DD7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06E2AA1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5214CF7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6 753,0</w:t>
            </w:r>
          </w:p>
        </w:tc>
        <w:tc>
          <w:tcPr>
            <w:tcW w:w="1336" w:type="dxa"/>
            <w:shd w:val="clear" w:color="auto" w:fill="auto"/>
            <w:vAlign w:val="center"/>
            <w:hideMark/>
          </w:tcPr>
          <w:p w14:paraId="036730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6 844,0</w:t>
            </w:r>
          </w:p>
        </w:tc>
        <w:tc>
          <w:tcPr>
            <w:tcW w:w="1336" w:type="dxa"/>
            <w:shd w:val="clear" w:color="auto" w:fill="auto"/>
            <w:vAlign w:val="center"/>
            <w:hideMark/>
          </w:tcPr>
          <w:p w14:paraId="28CA701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6 998,0</w:t>
            </w:r>
          </w:p>
        </w:tc>
        <w:tc>
          <w:tcPr>
            <w:tcW w:w="1336" w:type="dxa"/>
            <w:shd w:val="clear" w:color="auto" w:fill="auto"/>
            <w:vAlign w:val="center"/>
            <w:hideMark/>
          </w:tcPr>
          <w:p w14:paraId="793A17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7 255,0</w:t>
            </w:r>
          </w:p>
        </w:tc>
      </w:tr>
      <w:tr w:rsidR="009359AB" w:rsidRPr="009359AB" w14:paraId="3C5F3B09" w14:textId="77777777" w:rsidTr="005E6F5F">
        <w:trPr>
          <w:trHeight w:val="330"/>
        </w:trPr>
        <w:tc>
          <w:tcPr>
            <w:tcW w:w="968" w:type="dxa"/>
            <w:shd w:val="clear" w:color="auto" w:fill="auto"/>
            <w:vAlign w:val="center"/>
            <w:hideMark/>
          </w:tcPr>
          <w:p w14:paraId="737379C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30143DC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597F45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029D6D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205,0</w:t>
            </w:r>
          </w:p>
        </w:tc>
        <w:tc>
          <w:tcPr>
            <w:tcW w:w="1336" w:type="dxa"/>
            <w:shd w:val="clear" w:color="auto" w:fill="auto"/>
            <w:vAlign w:val="center"/>
            <w:hideMark/>
          </w:tcPr>
          <w:p w14:paraId="6C78D1B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210,0</w:t>
            </w:r>
          </w:p>
        </w:tc>
        <w:tc>
          <w:tcPr>
            <w:tcW w:w="1336" w:type="dxa"/>
            <w:shd w:val="clear" w:color="auto" w:fill="auto"/>
            <w:vAlign w:val="center"/>
            <w:hideMark/>
          </w:tcPr>
          <w:p w14:paraId="72121FE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215,0</w:t>
            </w:r>
          </w:p>
        </w:tc>
      </w:tr>
      <w:tr w:rsidR="009359AB" w:rsidRPr="009359AB" w14:paraId="2D321F6E" w14:textId="77777777" w:rsidTr="005E6F5F">
        <w:trPr>
          <w:trHeight w:val="330"/>
        </w:trPr>
        <w:tc>
          <w:tcPr>
            <w:tcW w:w="968" w:type="dxa"/>
            <w:shd w:val="clear" w:color="auto" w:fill="auto"/>
            <w:vAlign w:val="center"/>
            <w:hideMark/>
          </w:tcPr>
          <w:p w14:paraId="2C6898D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43BB6DE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04089D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5 276,0</w:t>
            </w:r>
          </w:p>
        </w:tc>
        <w:tc>
          <w:tcPr>
            <w:tcW w:w="1336" w:type="dxa"/>
            <w:shd w:val="clear" w:color="auto" w:fill="auto"/>
            <w:vAlign w:val="center"/>
            <w:hideMark/>
          </w:tcPr>
          <w:p w14:paraId="76F45B3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5 443,0</w:t>
            </w:r>
          </w:p>
        </w:tc>
        <w:tc>
          <w:tcPr>
            <w:tcW w:w="1336" w:type="dxa"/>
            <w:shd w:val="clear" w:color="auto" w:fill="auto"/>
            <w:vAlign w:val="center"/>
            <w:hideMark/>
          </w:tcPr>
          <w:p w14:paraId="175D091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5 560,0</w:t>
            </w:r>
          </w:p>
        </w:tc>
        <w:tc>
          <w:tcPr>
            <w:tcW w:w="1336" w:type="dxa"/>
            <w:shd w:val="clear" w:color="auto" w:fill="auto"/>
            <w:vAlign w:val="center"/>
            <w:hideMark/>
          </w:tcPr>
          <w:p w14:paraId="6733117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5 667,0</w:t>
            </w:r>
          </w:p>
        </w:tc>
      </w:tr>
      <w:tr w:rsidR="009359AB" w:rsidRPr="009359AB" w14:paraId="354DE575" w14:textId="77777777" w:rsidTr="005E6F5F">
        <w:trPr>
          <w:trHeight w:val="330"/>
        </w:trPr>
        <w:tc>
          <w:tcPr>
            <w:tcW w:w="968" w:type="dxa"/>
            <w:shd w:val="clear" w:color="auto" w:fill="auto"/>
            <w:vAlign w:val="center"/>
            <w:hideMark/>
          </w:tcPr>
          <w:p w14:paraId="76EC9BF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6E277CB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668FC4D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4 770,0</w:t>
            </w:r>
          </w:p>
        </w:tc>
        <w:tc>
          <w:tcPr>
            <w:tcW w:w="1336" w:type="dxa"/>
            <w:shd w:val="clear" w:color="auto" w:fill="auto"/>
            <w:vAlign w:val="center"/>
            <w:hideMark/>
          </w:tcPr>
          <w:p w14:paraId="347F7F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5 140,0</w:t>
            </w:r>
          </w:p>
        </w:tc>
        <w:tc>
          <w:tcPr>
            <w:tcW w:w="1336" w:type="dxa"/>
            <w:shd w:val="clear" w:color="auto" w:fill="auto"/>
            <w:vAlign w:val="center"/>
            <w:hideMark/>
          </w:tcPr>
          <w:p w14:paraId="1A5083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5 410,0</w:t>
            </w:r>
          </w:p>
        </w:tc>
        <w:tc>
          <w:tcPr>
            <w:tcW w:w="1336" w:type="dxa"/>
            <w:shd w:val="clear" w:color="auto" w:fill="auto"/>
            <w:vAlign w:val="center"/>
            <w:hideMark/>
          </w:tcPr>
          <w:p w14:paraId="1DBEA1B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5 691,0</w:t>
            </w:r>
          </w:p>
        </w:tc>
      </w:tr>
      <w:tr w:rsidR="009359AB" w:rsidRPr="009359AB" w14:paraId="44D37AAD" w14:textId="77777777" w:rsidTr="005E6F5F">
        <w:trPr>
          <w:trHeight w:val="330"/>
        </w:trPr>
        <w:tc>
          <w:tcPr>
            <w:tcW w:w="968" w:type="dxa"/>
            <w:shd w:val="clear" w:color="auto" w:fill="auto"/>
            <w:vAlign w:val="center"/>
            <w:hideMark/>
          </w:tcPr>
          <w:p w14:paraId="0868916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2E9EAC0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26047B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20 825,0</w:t>
            </w:r>
          </w:p>
        </w:tc>
        <w:tc>
          <w:tcPr>
            <w:tcW w:w="1336" w:type="dxa"/>
            <w:shd w:val="clear" w:color="auto" w:fill="auto"/>
            <w:vAlign w:val="center"/>
            <w:hideMark/>
          </w:tcPr>
          <w:p w14:paraId="62AB45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23 695,0</w:t>
            </w:r>
          </w:p>
        </w:tc>
        <w:tc>
          <w:tcPr>
            <w:tcW w:w="1336" w:type="dxa"/>
            <w:shd w:val="clear" w:color="auto" w:fill="auto"/>
            <w:vAlign w:val="center"/>
            <w:hideMark/>
          </w:tcPr>
          <w:p w14:paraId="5F96A83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25 284,0</w:t>
            </w:r>
          </w:p>
        </w:tc>
        <w:tc>
          <w:tcPr>
            <w:tcW w:w="1336" w:type="dxa"/>
            <w:shd w:val="clear" w:color="auto" w:fill="auto"/>
            <w:vAlign w:val="center"/>
            <w:hideMark/>
          </w:tcPr>
          <w:p w14:paraId="31C099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27 082,0</w:t>
            </w:r>
          </w:p>
        </w:tc>
      </w:tr>
      <w:tr w:rsidR="009359AB" w:rsidRPr="009359AB" w14:paraId="1CBC1CF6" w14:textId="77777777" w:rsidTr="005E6F5F">
        <w:trPr>
          <w:trHeight w:val="330"/>
        </w:trPr>
        <w:tc>
          <w:tcPr>
            <w:tcW w:w="968" w:type="dxa"/>
            <w:shd w:val="clear" w:color="auto" w:fill="auto"/>
            <w:vAlign w:val="center"/>
            <w:hideMark/>
          </w:tcPr>
          <w:p w14:paraId="001624F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33</w:t>
            </w:r>
          </w:p>
        </w:tc>
        <w:tc>
          <w:tcPr>
            <w:tcW w:w="6068" w:type="dxa"/>
            <w:shd w:val="clear" w:color="auto" w:fill="auto"/>
            <w:vAlign w:val="center"/>
            <w:hideMark/>
          </w:tcPr>
          <w:p w14:paraId="6C95546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ვალდებულებების კლება</w:t>
            </w:r>
          </w:p>
        </w:tc>
        <w:tc>
          <w:tcPr>
            <w:tcW w:w="1336" w:type="dxa"/>
            <w:shd w:val="clear" w:color="auto" w:fill="auto"/>
            <w:vAlign w:val="center"/>
            <w:hideMark/>
          </w:tcPr>
          <w:p w14:paraId="6A52DF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3 828,0</w:t>
            </w:r>
          </w:p>
        </w:tc>
        <w:tc>
          <w:tcPr>
            <w:tcW w:w="1336" w:type="dxa"/>
            <w:shd w:val="clear" w:color="auto" w:fill="auto"/>
            <w:vAlign w:val="center"/>
            <w:hideMark/>
          </w:tcPr>
          <w:p w14:paraId="08633FC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3 930,0</w:t>
            </w:r>
          </w:p>
        </w:tc>
        <w:tc>
          <w:tcPr>
            <w:tcW w:w="1336" w:type="dxa"/>
            <w:shd w:val="clear" w:color="auto" w:fill="auto"/>
            <w:vAlign w:val="center"/>
            <w:hideMark/>
          </w:tcPr>
          <w:p w14:paraId="6291D5D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4 000,0</w:t>
            </w:r>
          </w:p>
        </w:tc>
        <w:tc>
          <w:tcPr>
            <w:tcW w:w="1336" w:type="dxa"/>
            <w:shd w:val="clear" w:color="auto" w:fill="auto"/>
            <w:vAlign w:val="center"/>
            <w:hideMark/>
          </w:tcPr>
          <w:p w14:paraId="0FC53CD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3 289,0</w:t>
            </w:r>
          </w:p>
        </w:tc>
      </w:tr>
      <w:tr w:rsidR="009359AB" w:rsidRPr="009359AB" w14:paraId="5D1BECBF" w14:textId="77777777" w:rsidTr="005E6F5F">
        <w:trPr>
          <w:trHeight w:val="660"/>
        </w:trPr>
        <w:tc>
          <w:tcPr>
            <w:tcW w:w="968" w:type="dxa"/>
            <w:shd w:val="clear" w:color="auto" w:fill="auto"/>
            <w:vAlign w:val="center"/>
            <w:hideMark/>
          </w:tcPr>
          <w:p w14:paraId="77AFD1D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01 00</w:t>
            </w:r>
          </w:p>
        </w:tc>
        <w:tc>
          <w:tcPr>
            <w:tcW w:w="6068" w:type="dxa"/>
            <w:shd w:val="clear" w:color="auto" w:fill="auto"/>
            <w:vAlign w:val="center"/>
            <w:hideMark/>
          </w:tcPr>
          <w:p w14:paraId="2F1157E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მმართველობა და საერთო დანიშნულების ხარჯები</w:t>
            </w:r>
          </w:p>
        </w:tc>
        <w:tc>
          <w:tcPr>
            <w:tcW w:w="1336" w:type="dxa"/>
            <w:shd w:val="clear" w:color="auto" w:fill="auto"/>
            <w:vAlign w:val="center"/>
            <w:hideMark/>
          </w:tcPr>
          <w:p w14:paraId="0D97D35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18 079,0</w:t>
            </w:r>
          </w:p>
        </w:tc>
        <w:tc>
          <w:tcPr>
            <w:tcW w:w="1336" w:type="dxa"/>
            <w:shd w:val="clear" w:color="auto" w:fill="auto"/>
            <w:vAlign w:val="center"/>
            <w:hideMark/>
          </w:tcPr>
          <w:p w14:paraId="1492FB6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18 562,0</w:t>
            </w:r>
          </w:p>
        </w:tc>
        <w:tc>
          <w:tcPr>
            <w:tcW w:w="1336" w:type="dxa"/>
            <w:shd w:val="clear" w:color="auto" w:fill="auto"/>
            <w:vAlign w:val="center"/>
            <w:hideMark/>
          </w:tcPr>
          <w:p w14:paraId="65C39FF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19 111,0</w:t>
            </w:r>
          </w:p>
        </w:tc>
        <w:tc>
          <w:tcPr>
            <w:tcW w:w="1336" w:type="dxa"/>
            <w:shd w:val="clear" w:color="auto" w:fill="auto"/>
            <w:vAlign w:val="center"/>
            <w:hideMark/>
          </w:tcPr>
          <w:p w14:paraId="1CDCC91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19 208,0</w:t>
            </w:r>
          </w:p>
        </w:tc>
      </w:tr>
      <w:tr w:rsidR="009359AB" w:rsidRPr="009359AB" w14:paraId="0E8DD082" w14:textId="77777777" w:rsidTr="005E6F5F">
        <w:trPr>
          <w:trHeight w:val="330"/>
        </w:trPr>
        <w:tc>
          <w:tcPr>
            <w:tcW w:w="968" w:type="dxa"/>
            <w:shd w:val="clear" w:color="auto" w:fill="auto"/>
            <w:vAlign w:val="center"/>
            <w:hideMark/>
          </w:tcPr>
          <w:p w14:paraId="1356305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6C89EC2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3CCD092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20E5859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2043034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5E21D6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7847BE1B" w14:textId="77777777" w:rsidTr="005E6F5F">
        <w:trPr>
          <w:trHeight w:val="330"/>
        </w:trPr>
        <w:tc>
          <w:tcPr>
            <w:tcW w:w="968" w:type="dxa"/>
            <w:shd w:val="clear" w:color="auto" w:fill="auto"/>
            <w:vAlign w:val="center"/>
            <w:hideMark/>
          </w:tcPr>
          <w:p w14:paraId="7184BC8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C4174D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58706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13 500,0</w:t>
            </w:r>
          </w:p>
        </w:tc>
        <w:tc>
          <w:tcPr>
            <w:tcW w:w="1336" w:type="dxa"/>
            <w:shd w:val="clear" w:color="auto" w:fill="auto"/>
            <w:vAlign w:val="center"/>
            <w:hideMark/>
          </w:tcPr>
          <w:p w14:paraId="1807B66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13 877,0</w:t>
            </w:r>
          </w:p>
        </w:tc>
        <w:tc>
          <w:tcPr>
            <w:tcW w:w="1336" w:type="dxa"/>
            <w:shd w:val="clear" w:color="auto" w:fill="auto"/>
            <w:vAlign w:val="center"/>
            <w:hideMark/>
          </w:tcPr>
          <w:p w14:paraId="7AECFEC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14 352,0</w:t>
            </w:r>
          </w:p>
        </w:tc>
        <w:tc>
          <w:tcPr>
            <w:tcW w:w="1336" w:type="dxa"/>
            <w:shd w:val="clear" w:color="auto" w:fill="auto"/>
            <w:vAlign w:val="center"/>
            <w:hideMark/>
          </w:tcPr>
          <w:p w14:paraId="70F814E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15 157,0</w:t>
            </w:r>
          </w:p>
        </w:tc>
      </w:tr>
      <w:tr w:rsidR="009359AB" w:rsidRPr="009359AB" w14:paraId="3A74859C" w14:textId="77777777" w:rsidTr="005E6F5F">
        <w:trPr>
          <w:trHeight w:val="330"/>
        </w:trPr>
        <w:tc>
          <w:tcPr>
            <w:tcW w:w="968" w:type="dxa"/>
            <w:shd w:val="clear" w:color="auto" w:fill="auto"/>
            <w:vAlign w:val="center"/>
            <w:hideMark/>
          </w:tcPr>
          <w:p w14:paraId="7355154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221F492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43EB5B9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7 270,0</w:t>
            </w:r>
          </w:p>
        </w:tc>
        <w:tc>
          <w:tcPr>
            <w:tcW w:w="1336" w:type="dxa"/>
            <w:shd w:val="clear" w:color="auto" w:fill="auto"/>
            <w:vAlign w:val="center"/>
            <w:hideMark/>
          </w:tcPr>
          <w:p w14:paraId="372650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7 932,0</w:t>
            </w:r>
          </w:p>
        </w:tc>
        <w:tc>
          <w:tcPr>
            <w:tcW w:w="1336" w:type="dxa"/>
            <w:shd w:val="clear" w:color="auto" w:fill="auto"/>
            <w:vAlign w:val="center"/>
            <w:hideMark/>
          </w:tcPr>
          <w:p w14:paraId="53E48C7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8 747,0</w:t>
            </w:r>
          </w:p>
        </w:tc>
        <w:tc>
          <w:tcPr>
            <w:tcW w:w="1336" w:type="dxa"/>
            <w:shd w:val="clear" w:color="auto" w:fill="auto"/>
            <w:vAlign w:val="center"/>
            <w:hideMark/>
          </w:tcPr>
          <w:p w14:paraId="01EE9F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9 576,0</w:t>
            </w:r>
          </w:p>
        </w:tc>
      </w:tr>
      <w:tr w:rsidR="009359AB" w:rsidRPr="009359AB" w14:paraId="46D6D7A5" w14:textId="77777777" w:rsidTr="005E6F5F">
        <w:trPr>
          <w:trHeight w:val="330"/>
        </w:trPr>
        <w:tc>
          <w:tcPr>
            <w:tcW w:w="968" w:type="dxa"/>
            <w:shd w:val="clear" w:color="auto" w:fill="auto"/>
            <w:vAlign w:val="center"/>
            <w:hideMark/>
          </w:tcPr>
          <w:p w14:paraId="2336963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002E16C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035CBC0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3 337,0</w:t>
            </w:r>
          </w:p>
        </w:tc>
        <w:tc>
          <w:tcPr>
            <w:tcW w:w="1336" w:type="dxa"/>
            <w:shd w:val="clear" w:color="auto" w:fill="auto"/>
            <w:vAlign w:val="center"/>
            <w:hideMark/>
          </w:tcPr>
          <w:p w14:paraId="17A52C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3 420,0</w:t>
            </w:r>
          </w:p>
        </w:tc>
        <w:tc>
          <w:tcPr>
            <w:tcW w:w="1336" w:type="dxa"/>
            <w:shd w:val="clear" w:color="auto" w:fill="auto"/>
            <w:vAlign w:val="center"/>
            <w:hideMark/>
          </w:tcPr>
          <w:p w14:paraId="369DDB4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3 504,0</w:t>
            </w:r>
          </w:p>
        </w:tc>
        <w:tc>
          <w:tcPr>
            <w:tcW w:w="1336" w:type="dxa"/>
            <w:shd w:val="clear" w:color="auto" w:fill="auto"/>
            <w:vAlign w:val="center"/>
            <w:hideMark/>
          </w:tcPr>
          <w:p w14:paraId="60F2348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3 595,0</w:t>
            </w:r>
          </w:p>
        </w:tc>
      </w:tr>
      <w:tr w:rsidR="009359AB" w:rsidRPr="009359AB" w14:paraId="5DD8BCFD" w14:textId="77777777" w:rsidTr="005E6F5F">
        <w:trPr>
          <w:trHeight w:val="330"/>
        </w:trPr>
        <w:tc>
          <w:tcPr>
            <w:tcW w:w="968" w:type="dxa"/>
            <w:shd w:val="clear" w:color="auto" w:fill="auto"/>
            <w:vAlign w:val="center"/>
            <w:hideMark/>
          </w:tcPr>
          <w:p w14:paraId="3B1BA74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24</w:t>
            </w:r>
          </w:p>
        </w:tc>
        <w:tc>
          <w:tcPr>
            <w:tcW w:w="6068" w:type="dxa"/>
            <w:shd w:val="clear" w:color="auto" w:fill="auto"/>
            <w:vAlign w:val="center"/>
            <w:hideMark/>
          </w:tcPr>
          <w:p w14:paraId="2EED8D4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პროცენტი</w:t>
            </w:r>
          </w:p>
        </w:tc>
        <w:tc>
          <w:tcPr>
            <w:tcW w:w="1336" w:type="dxa"/>
            <w:shd w:val="clear" w:color="auto" w:fill="auto"/>
            <w:vAlign w:val="center"/>
            <w:hideMark/>
          </w:tcPr>
          <w:p w14:paraId="09568A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2 493,0</w:t>
            </w:r>
          </w:p>
        </w:tc>
        <w:tc>
          <w:tcPr>
            <w:tcW w:w="1336" w:type="dxa"/>
            <w:shd w:val="clear" w:color="auto" w:fill="auto"/>
            <w:vAlign w:val="center"/>
            <w:hideMark/>
          </w:tcPr>
          <w:p w14:paraId="580B6F3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2 120,0</w:t>
            </w:r>
          </w:p>
        </w:tc>
        <w:tc>
          <w:tcPr>
            <w:tcW w:w="1336" w:type="dxa"/>
            <w:shd w:val="clear" w:color="auto" w:fill="auto"/>
            <w:vAlign w:val="center"/>
            <w:hideMark/>
          </w:tcPr>
          <w:p w14:paraId="49B780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1 691,0</w:t>
            </w:r>
          </w:p>
        </w:tc>
        <w:tc>
          <w:tcPr>
            <w:tcW w:w="1336" w:type="dxa"/>
            <w:shd w:val="clear" w:color="auto" w:fill="auto"/>
            <w:vAlign w:val="center"/>
            <w:hideMark/>
          </w:tcPr>
          <w:p w14:paraId="1FBE2D3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1 571,0</w:t>
            </w:r>
          </w:p>
        </w:tc>
      </w:tr>
      <w:tr w:rsidR="009359AB" w:rsidRPr="009359AB" w14:paraId="67B11C11" w14:textId="77777777" w:rsidTr="005E6F5F">
        <w:trPr>
          <w:trHeight w:val="330"/>
        </w:trPr>
        <w:tc>
          <w:tcPr>
            <w:tcW w:w="968" w:type="dxa"/>
            <w:shd w:val="clear" w:color="auto" w:fill="auto"/>
            <w:vAlign w:val="center"/>
            <w:hideMark/>
          </w:tcPr>
          <w:p w14:paraId="5ED7305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25</w:t>
            </w:r>
          </w:p>
        </w:tc>
        <w:tc>
          <w:tcPr>
            <w:tcW w:w="6068" w:type="dxa"/>
            <w:shd w:val="clear" w:color="auto" w:fill="auto"/>
            <w:vAlign w:val="center"/>
            <w:hideMark/>
          </w:tcPr>
          <w:p w14:paraId="0066722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21B7EA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279C04D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2772847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F4FE92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0BD6B99B" w14:textId="77777777" w:rsidTr="005E6F5F">
        <w:trPr>
          <w:trHeight w:val="330"/>
        </w:trPr>
        <w:tc>
          <w:tcPr>
            <w:tcW w:w="968" w:type="dxa"/>
            <w:shd w:val="clear" w:color="auto" w:fill="auto"/>
            <w:vAlign w:val="center"/>
            <w:hideMark/>
          </w:tcPr>
          <w:p w14:paraId="108EA55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4B6A13C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3760327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07DA9E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FEB90C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3B1E13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0F4728F3" w14:textId="77777777" w:rsidTr="005E6F5F">
        <w:trPr>
          <w:trHeight w:val="330"/>
        </w:trPr>
        <w:tc>
          <w:tcPr>
            <w:tcW w:w="968" w:type="dxa"/>
            <w:shd w:val="clear" w:color="auto" w:fill="auto"/>
            <w:vAlign w:val="center"/>
            <w:hideMark/>
          </w:tcPr>
          <w:p w14:paraId="479B19D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243C3A1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3E046B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221,0</w:t>
            </w:r>
          </w:p>
        </w:tc>
        <w:tc>
          <w:tcPr>
            <w:tcW w:w="1336" w:type="dxa"/>
            <w:shd w:val="clear" w:color="auto" w:fill="auto"/>
            <w:vAlign w:val="center"/>
            <w:hideMark/>
          </w:tcPr>
          <w:p w14:paraId="4A9CC4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223,0</w:t>
            </w:r>
          </w:p>
        </w:tc>
        <w:tc>
          <w:tcPr>
            <w:tcW w:w="1336" w:type="dxa"/>
            <w:shd w:val="clear" w:color="auto" w:fill="auto"/>
            <w:vAlign w:val="center"/>
            <w:hideMark/>
          </w:tcPr>
          <w:p w14:paraId="7B19E3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225,0</w:t>
            </w:r>
          </w:p>
        </w:tc>
        <w:tc>
          <w:tcPr>
            <w:tcW w:w="1336" w:type="dxa"/>
            <w:shd w:val="clear" w:color="auto" w:fill="auto"/>
            <w:vAlign w:val="center"/>
            <w:hideMark/>
          </w:tcPr>
          <w:p w14:paraId="2B2D98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227,0</w:t>
            </w:r>
          </w:p>
        </w:tc>
      </w:tr>
      <w:tr w:rsidR="009359AB" w:rsidRPr="009359AB" w14:paraId="6FAB36E8" w14:textId="77777777" w:rsidTr="005E6F5F">
        <w:trPr>
          <w:trHeight w:val="330"/>
        </w:trPr>
        <w:tc>
          <w:tcPr>
            <w:tcW w:w="968" w:type="dxa"/>
            <w:shd w:val="clear" w:color="auto" w:fill="auto"/>
            <w:vAlign w:val="center"/>
            <w:hideMark/>
          </w:tcPr>
          <w:p w14:paraId="37FAAEA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270BBF6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69EA1A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179,0</w:t>
            </w:r>
          </w:p>
        </w:tc>
        <w:tc>
          <w:tcPr>
            <w:tcW w:w="1336" w:type="dxa"/>
            <w:shd w:val="clear" w:color="auto" w:fill="auto"/>
            <w:vAlign w:val="center"/>
            <w:hideMark/>
          </w:tcPr>
          <w:p w14:paraId="54FF6AB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182,0</w:t>
            </w:r>
          </w:p>
        </w:tc>
        <w:tc>
          <w:tcPr>
            <w:tcW w:w="1336" w:type="dxa"/>
            <w:shd w:val="clear" w:color="auto" w:fill="auto"/>
            <w:vAlign w:val="center"/>
            <w:hideMark/>
          </w:tcPr>
          <w:p w14:paraId="65AEB7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185,0</w:t>
            </w:r>
          </w:p>
        </w:tc>
        <w:tc>
          <w:tcPr>
            <w:tcW w:w="1336" w:type="dxa"/>
            <w:shd w:val="clear" w:color="auto" w:fill="auto"/>
            <w:vAlign w:val="center"/>
            <w:hideMark/>
          </w:tcPr>
          <w:p w14:paraId="7AB0E76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188,0</w:t>
            </w:r>
          </w:p>
        </w:tc>
      </w:tr>
      <w:tr w:rsidR="009359AB" w:rsidRPr="009359AB" w14:paraId="77DC4FA5" w14:textId="77777777" w:rsidTr="005E6F5F">
        <w:trPr>
          <w:trHeight w:val="330"/>
        </w:trPr>
        <w:tc>
          <w:tcPr>
            <w:tcW w:w="968" w:type="dxa"/>
            <w:shd w:val="clear" w:color="auto" w:fill="auto"/>
            <w:vAlign w:val="center"/>
            <w:hideMark/>
          </w:tcPr>
          <w:p w14:paraId="16665B4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6FC90D3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D7FFA9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751,0</w:t>
            </w:r>
          </w:p>
        </w:tc>
        <w:tc>
          <w:tcPr>
            <w:tcW w:w="1336" w:type="dxa"/>
            <w:shd w:val="clear" w:color="auto" w:fill="auto"/>
            <w:vAlign w:val="center"/>
            <w:hideMark/>
          </w:tcPr>
          <w:p w14:paraId="21BCEF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755,0</w:t>
            </w:r>
          </w:p>
        </w:tc>
        <w:tc>
          <w:tcPr>
            <w:tcW w:w="1336" w:type="dxa"/>
            <w:shd w:val="clear" w:color="auto" w:fill="auto"/>
            <w:vAlign w:val="center"/>
            <w:hideMark/>
          </w:tcPr>
          <w:p w14:paraId="6847BA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759,0</w:t>
            </w:r>
          </w:p>
        </w:tc>
        <w:tc>
          <w:tcPr>
            <w:tcW w:w="1336" w:type="dxa"/>
            <w:shd w:val="clear" w:color="auto" w:fill="auto"/>
            <w:vAlign w:val="center"/>
            <w:hideMark/>
          </w:tcPr>
          <w:p w14:paraId="22D246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762,0</w:t>
            </w:r>
          </w:p>
        </w:tc>
      </w:tr>
      <w:tr w:rsidR="009359AB" w:rsidRPr="009359AB" w14:paraId="7E0A104A" w14:textId="77777777" w:rsidTr="005E6F5F">
        <w:trPr>
          <w:trHeight w:val="330"/>
        </w:trPr>
        <w:tc>
          <w:tcPr>
            <w:tcW w:w="968" w:type="dxa"/>
            <w:shd w:val="clear" w:color="auto" w:fill="auto"/>
            <w:vAlign w:val="center"/>
            <w:hideMark/>
          </w:tcPr>
          <w:p w14:paraId="59E8587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33</w:t>
            </w:r>
          </w:p>
        </w:tc>
        <w:tc>
          <w:tcPr>
            <w:tcW w:w="6068" w:type="dxa"/>
            <w:shd w:val="clear" w:color="auto" w:fill="auto"/>
            <w:vAlign w:val="center"/>
            <w:hideMark/>
          </w:tcPr>
          <w:p w14:paraId="419699E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ვალდებულებების კლება</w:t>
            </w:r>
          </w:p>
        </w:tc>
        <w:tc>
          <w:tcPr>
            <w:tcW w:w="1336" w:type="dxa"/>
            <w:shd w:val="clear" w:color="auto" w:fill="auto"/>
            <w:vAlign w:val="center"/>
            <w:hideMark/>
          </w:tcPr>
          <w:p w14:paraId="1273D92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3 828,0</w:t>
            </w:r>
          </w:p>
        </w:tc>
        <w:tc>
          <w:tcPr>
            <w:tcW w:w="1336" w:type="dxa"/>
            <w:shd w:val="clear" w:color="auto" w:fill="auto"/>
            <w:vAlign w:val="center"/>
            <w:hideMark/>
          </w:tcPr>
          <w:p w14:paraId="015DDDD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3 930,0</w:t>
            </w:r>
          </w:p>
        </w:tc>
        <w:tc>
          <w:tcPr>
            <w:tcW w:w="1336" w:type="dxa"/>
            <w:shd w:val="clear" w:color="auto" w:fill="auto"/>
            <w:vAlign w:val="center"/>
            <w:hideMark/>
          </w:tcPr>
          <w:p w14:paraId="09138D6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4 000,0</w:t>
            </w:r>
          </w:p>
        </w:tc>
        <w:tc>
          <w:tcPr>
            <w:tcW w:w="1336" w:type="dxa"/>
            <w:shd w:val="clear" w:color="auto" w:fill="auto"/>
            <w:vAlign w:val="center"/>
            <w:hideMark/>
          </w:tcPr>
          <w:p w14:paraId="4E250A5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3 289,0</w:t>
            </w:r>
          </w:p>
        </w:tc>
      </w:tr>
      <w:tr w:rsidR="009359AB" w:rsidRPr="009359AB" w14:paraId="7B4C2CAA" w14:textId="77777777" w:rsidTr="005E6F5F">
        <w:trPr>
          <w:trHeight w:val="705"/>
        </w:trPr>
        <w:tc>
          <w:tcPr>
            <w:tcW w:w="968" w:type="dxa"/>
            <w:shd w:val="clear" w:color="auto" w:fill="auto"/>
            <w:vAlign w:val="center"/>
            <w:hideMark/>
          </w:tcPr>
          <w:p w14:paraId="631FF23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01 01</w:t>
            </w:r>
          </w:p>
        </w:tc>
        <w:tc>
          <w:tcPr>
            <w:tcW w:w="6068" w:type="dxa"/>
            <w:shd w:val="clear" w:color="auto" w:fill="auto"/>
            <w:vAlign w:val="center"/>
            <w:hideMark/>
          </w:tcPr>
          <w:p w14:paraId="5B9D556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საკანონმდებლო და აღმასრულებელი საქმიანობის უზრუნველყოფა</w:t>
            </w:r>
          </w:p>
        </w:tc>
        <w:tc>
          <w:tcPr>
            <w:tcW w:w="1336" w:type="dxa"/>
            <w:shd w:val="clear" w:color="auto" w:fill="auto"/>
            <w:vAlign w:val="center"/>
            <w:hideMark/>
          </w:tcPr>
          <w:p w14:paraId="7F3450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10 158,0</w:t>
            </w:r>
          </w:p>
        </w:tc>
        <w:tc>
          <w:tcPr>
            <w:tcW w:w="1336" w:type="dxa"/>
            <w:shd w:val="clear" w:color="auto" w:fill="auto"/>
            <w:vAlign w:val="center"/>
            <w:hideMark/>
          </w:tcPr>
          <w:p w14:paraId="14FD91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10 893,0</w:t>
            </w:r>
          </w:p>
        </w:tc>
        <w:tc>
          <w:tcPr>
            <w:tcW w:w="1336" w:type="dxa"/>
            <w:shd w:val="clear" w:color="auto" w:fill="auto"/>
            <w:vAlign w:val="center"/>
            <w:hideMark/>
          </w:tcPr>
          <w:p w14:paraId="5ECD69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11 782,0</w:t>
            </w:r>
          </w:p>
        </w:tc>
        <w:tc>
          <w:tcPr>
            <w:tcW w:w="1336" w:type="dxa"/>
            <w:shd w:val="clear" w:color="auto" w:fill="auto"/>
            <w:vAlign w:val="center"/>
            <w:hideMark/>
          </w:tcPr>
          <w:p w14:paraId="094A1D2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12 692,0</w:t>
            </w:r>
          </w:p>
        </w:tc>
      </w:tr>
      <w:tr w:rsidR="009359AB" w:rsidRPr="009359AB" w14:paraId="085CA021" w14:textId="77777777" w:rsidTr="005E6F5F">
        <w:trPr>
          <w:trHeight w:val="330"/>
        </w:trPr>
        <w:tc>
          <w:tcPr>
            <w:tcW w:w="968" w:type="dxa"/>
            <w:shd w:val="clear" w:color="auto" w:fill="auto"/>
            <w:vAlign w:val="center"/>
            <w:hideMark/>
          </w:tcPr>
          <w:p w14:paraId="345A60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0A21F61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4B5B05E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7DFE3A4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D0F451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DDB125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0EBA5A69" w14:textId="77777777" w:rsidTr="005E6F5F">
        <w:trPr>
          <w:trHeight w:val="330"/>
        </w:trPr>
        <w:tc>
          <w:tcPr>
            <w:tcW w:w="968" w:type="dxa"/>
            <w:shd w:val="clear" w:color="auto" w:fill="auto"/>
            <w:vAlign w:val="center"/>
            <w:hideMark/>
          </w:tcPr>
          <w:p w14:paraId="6477CEC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343A7D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4D614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9 412,0</w:t>
            </w:r>
          </w:p>
        </w:tc>
        <w:tc>
          <w:tcPr>
            <w:tcW w:w="1336" w:type="dxa"/>
            <w:shd w:val="clear" w:color="auto" w:fill="auto"/>
            <w:vAlign w:val="center"/>
            <w:hideMark/>
          </w:tcPr>
          <w:p w14:paraId="33CADBA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10 145,0</w:t>
            </w:r>
          </w:p>
        </w:tc>
        <w:tc>
          <w:tcPr>
            <w:tcW w:w="1336" w:type="dxa"/>
            <w:shd w:val="clear" w:color="auto" w:fill="auto"/>
            <w:vAlign w:val="center"/>
            <w:hideMark/>
          </w:tcPr>
          <w:p w14:paraId="0858AB3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11 032,0</w:t>
            </w:r>
          </w:p>
        </w:tc>
        <w:tc>
          <w:tcPr>
            <w:tcW w:w="1336" w:type="dxa"/>
            <w:shd w:val="clear" w:color="auto" w:fill="auto"/>
            <w:vAlign w:val="center"/>
            <w:hideMark/>
          </w:tcPr>
          <w:p w14:paraId="4CAC72B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11 940,0</w:t>
            </w:r>
          </w:p>
        </w:tc>
      </w:tr>
      <w:tr w:rsidR="009359AB" w:rsidRPr="009359AB" w14:paraId="0E997952" w14:textId="77777777" w:rsidTr="005E6F5F">
        <w:trPr>
          <w:trHeight w:val="330"/>
        </w:trPr>
        <w:tc>
          <w:tcPr>
            <w:tcW w:w="968" w:type="dxa"/>
            <w:shd w:val="clear" w:color="auto" w:fill="auto"/>
            <w:vAlign w:val="center"/>
            <w:hideMark/>
          </w:tcPr>
          <w:p w14:paraId="1E2B25E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78597B0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432CE9F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6 845,0</w:t>
            </w:r>
          </w:p>
        </w:tc>
        <w:tc>
          <w:tcPr>
            <w:tcW w:w="1336" w:type="dxa"/>
            <w:shd w:val="clear" w:color="auto" w:fill="auto"/>
            <w:vAlign w:val="center"/>
            <w:hideMark/>
          </w:tcPr>
          <w:p w14:paraId="2D193B4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7 507,0</w:t>
            </w:r>
          </w:p>
        </w:tc>
        <w:tc>
          <w:tcPr>
            <w:tcW w:w="1336" w:type="dxa"/>
            <w:shd w:val="clear" w:color="auto" w:fill="auto"/>
            <w:vAlign w:val="center"/>
            <w:hideMark/>
          </w:tcPr>
          <w:p w14:paraId="3C04FDE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8 322,0</w:t>
            </w:r>
          </w:p>
        </w:tc>
        <w:tc>
          <w:tcPr>
            <w:tcW w:w="1336" w:type="dxa"/>
            <w:shd w:val="clear" w:color="auto" w:fill="auto"/>
            <w:vAlign w:val="center"/>
            <w:hideMark/>
          </w:tcPr>
          <w:p w14:paraId="268D1C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9 151,0</w:t>
            </w:r>
          </w:p>
        </w:tc>
      </w:tr>
      <w:tr w:rsidR="009359AB" w:rsidRPr="009359AB" w14:paraId="3CA825EA" w14:textId="77777777" w:rsidTr="005E6F5F">
        <w:trPr>
          <w:trHeight w:val="330"/>
        </w:trPr>
        <w:tc>
          <w:tcPr>
            <w:tcW w:w="968" w:type="dxa"/>
            <w:shd w:val="clear" w:color="auto" w:fill="auto"/>
            <w:vAlign w:val="center"/>
            <w:hideMark/>
          </w:tcPr>
          <w:p w14:paraId="30CFFE4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3659D7A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F45099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2 277,0</w:t>
            </w:r>
          </w:p>
        </w:tc>
        <w:tc>
          <w:tcPr>
            <w:tcW w:w="1336" w:type="dxa"/>
            <w:shd w:val="clear" w:color="auto" w:fill="auto"/>
            <w:vAlign w:val="center"/>
            <w:hideMark/>
          </w:tcPr>
          <w:p w14:paraId="768E1CC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2 345,0</w:t>
            </w:r>
          </w:p>
        </w:tc>
        <w:tc>
          <w:tcPr>
            <w:tcW w:w="1336" w:type="dxa"/>
            <w:shd w:val="clear" w:color="auto" w:fill="auto"/>
            <w:vAlign w:val="center"/>
            <w:hideMark/>
          </w:tcPr>
          <w:p w14:paraId="44F200B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2 414,0</w:t>
            </w:r>
          </w:p>
        </w:tc>
        <w:tc>
          <w:tcPr>
            <w:tcW w:w="1336" w:type="dxa"/>
            <w:shd w:val="clear" w:color="auto" w:fill="auto"/>
            <w:vAlign w:val="center"/>
            <w:hideMark/>
          </w:tcPr>
          <w:p w14:paraId="131235D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2 490,0</w:t>
            </w:r>
          </w:p>
        </w:tc>
      </w:tr>
      <w:tr w:rsidR="009359AB" w:rsidRPr="009359AB" w14:paraId="24479A77" w14:textId="77777777" w:rsidTr="005E6F5F">
        <w:trPr>
          <w:trHeight w:val="330"/>
        </w:trPr>
        <w:tc>
          <w:tcPr>
            <w:tcW w:w="968" w:type="dxa"/>
            <w:shd w:val="clear" w:color="auto" w:fill="auto"/>
            <w:vAlign w:val="center"/>
            <w:hideMark/>
          </w:tcPr>
          <w:p w14:paraId="19C34D5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7479BE9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3A1D6CB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5E0897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205692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4A0B4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2D4C8C1A" w14:textId="77777777" w:rsidTr="005E6F5F">
        <w:trPr>
          <w:trHeight w:val="330"/>
        </w:trPr>
        <w:tc>
          <w:tcPr>
            <w:tcW w:w="968" w:type="dxa"/>
            <w:shd w:val="clear" w:color="auto" w:fill="auto"/>
            <w:vAlign w:val="center"/>
            <w:hideMark/>
          </w:tcPr>
          <w:p w14:paraId="69FD9DB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4197A70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6A7105F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211,0</w:t>
            </w:r>
          </w:p>
        </w:tc>
        <w:tc>
          <w:tcPr>
            <w:tcW w:w="1336" w:type="dxa"/>
            <w:shd w:val="clear" w:color="auto" w:fill="auto"/>
            <w:vAlign w:val="center"/>
            <w:hideMark/>
          </w:tcPr>
          <w:p w14:paraId="0CFDDC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211,0</w:t>
            </w:r>
          </w:p>
        </w:tc>
        <w:tc>
          <w:tcPr>
            <w:tcW w:w="1336" w:type="dxa"/>
            <w:shd w:val="clear" w:color="auto" w:fill="auto"/>
            <w:vAlign w:val="center"/>
            <w:hideMark/>
          </w:tcPr>
          <w:p w14:paraId="0202B33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211,0</w:t>
            </w:r>
          </w:p>
        </w:tc>
        <w:tc>
          <w:tcPr>
            <w:tcW w:w="1336" w:type="dxa"/>
            <w:shd w:val="clear" w:color="auto" w:fill="auto"/>
            <w:vAlign w:val="center"/>
            <w:hideMark/>
          </w:tcPr>
          <w:p w14:paraId="3CA1FBF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211,0</w:t>
            </w:r>
          </w:p>
        </w:tc>
      </w:tr>
      <w:tr w:rsidR="009359AB" w:rsidRPr="009359AB" w14:paraId="6FC5A1C6" w14:textId="77777777" w:rsidTr="005E6F5F">
        <w:trPr>
          <w:trHeight w:val="330"/>
        </w:trPr>
        <w:tc>
          <w:tcPr>
            <w:tcW w:w="968" w:type="dxa"/>
            <w:shd w:val="clear" w:color="auto" w:fill="auto"/>
            <w:vAlign w:val="center"/>
            <w:hideMark/>
          </w:tcPr>
          <w:p w14:paraId="6CA7899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7256AFB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6C28D5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79,0</w:t>
            </w:r>
          </w:p>
        </w:tc>
        <w:tc>
          <w:tcPr>
            <w:tcW w:w="1336" w:type="dxa"/>
            <w:shd w:val="clear" w:color="auto" w:fill="auto"/>
            <w:vAlign w:val="center"/>
            <w:hideMark/>
          </w:tcPr>
          <w:p w14:paraId="7586612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82,0</w:t>
            </w:r>
          </w:p>
        </w:tc>
        <w:tc>
          <w:tcPr>
            <w:tcW w:w="1336" w:type="dxa"/>
            <w:shd w:val="clear" w:color="auto" w:fill="auto"/>
            <w:vAlign w:val="center"/>
            <w:hideMark/>
          </w:tcPr>
          <w:p w14:paraId="3F4A1EA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85,0</w:t>
            </w:r>
          </w:p>
        </w:tc>
        <w:tc>
          <w:tcPr>
            <w:tcW w:w="1336" w:type="dxa"/>
            <w:shd w:val="clear" w:color="auto" w:fill="auto"/>
            <w:vAlign w:val="center"/>
            <w:hideMark/>
          </w:tcPr>
          <w:p w14:paraId="19871F3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88,0</w:t>
            </w:r>
          </w:p>
        </w:tc>
      </w:tr>
      <w:tr w:rsidR="009359AB" w:rsidRPr="009359AB" w14:paraId="7491C5A1" w14:textId="77777777" w:rsidTr="005E6F5F">
        <w:trPr>
          <w:trHeight w:val="330"/>
        </w:trPr>
        <w:tc>
          <w:tcPr>
            <w:tcW w:w="968" w:type="dxa"/>
            <w:shd w:val="clear" w:color="auto" w:fill="auto"/>
            <w:vAlign w:val="center"/>
            <w:hideMark/>
          </w:tcPr>
          <w:p w14:paraId="0BDC217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16FD9C4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6A8A5FB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746,0</w:t>
            </w:r>
          </w:p>
        </w:tc>
        <w:tc>
          <w:tcPr>
            <w:tcW w:w="1336" w:type="dxa"/>
            <w:shd w:val="clear" w:color="auto" w:fill="auto"/>
            <w:vAlign w:val="center"/>
            <w:hideMark/>
          </w:tcPr>
          <w:p w14:paraId="5986E53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748,0</w:t>
            </w:r>
          </w:p>
        </w:tc>
        <w:tc>
          <w:tcPr>
            <w:tcW w:w="1336" w:type="dxa"/>
            <w:shd w:val="clear" w:color="auto" w:fill="auto"/>
            <w:vAlign w:val="center"/>
            <w:hideMark/>
          </w:tcPr>
          <w:p w14:paraId="2713705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750,0</w:t>
            </w:r>
          </w:p>
        </w:tc>
        <w:tc>
          <w:tcPr>
            <w:tcW w:w="1336" w:type="dxa"/>
            <w:shd w:val="clear" w:color="auto" w:fill="auto"/>
            <w:vAlign w:val="center"/>
            <w:hideMark/>
          </w:tcPr>
          <w:p w14:paraId="2FCA07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752,0</w:t>
            </w:r>
          </w:p>
        </w:tc>
      </w:tr>
      <w:tr w:rsidR="009359AB" w:rsidRPr="009359AB" w14:paraId="61253CBC" w14:textId="77777777" w:rsidTr="005E6F5F">
        <w:trPr>
          <w:trHeight w:val="465"/>
        </w:trPr>
        <w:tc>
          <w:tcPr>
            <w:tcW w:w="968" w:type="dxa"/>
            <w:shd w:val="clear" w:color="auto" w:fill="auto"/>
            <w:vAlign w:val="center"/>
            <w:hideMark/>
          </w:tcPr>
          <w:p w14:paraId="17579DE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01 01 01</w:t>
            </w:r>
          </w:p>
        </w:tc>
        <w:tc>
          <w:tcPr>
            <w:tcW w:w="6068" w:type="dxa"/>
            <w:shd w:val="clear" w:color="auto" w:fill="auto"/>
            <w:vAlign w:val="center"/>
            <w:hideMark/>
          </w:tcPr>
          <w:p w14:paraId="1751C731"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ქალაქ ქუთაისის მუნიციპალიტეტის საკრებულო</w:t>
            </w:r>
          </w:p>
        </w:tc>
        <w:tc>
          <w:tcPr>
            <w:tcW w:w="1336" w:type="dxa"/>
            <w:shd w:val="clear" w:color="auto" w:fill="auto"/>
            <w:vAlign w:val="center"/>
            <w:hideMark/>
          </w:tcPr>
          <w:p w14:paraId="6BB84CA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1 817,0</w:t>
            </w:r>
          </w:p>
        </w:tc>
        <w:tc>
          <w:tcPr>
            <w:tcW w:w="1336" w:type="dxa"/>
            <w:shd w:val="clear" w:color="auto" w:fill="auto"/>
            <w:vAlign w:val="center"/>
            <w:hideMark/>
          </w:tcPr>
          <w:p w14:paraId="1861CC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1 974,0</w:t>
            </w:r>
          </w:p>
        </w:tc>
        <w:tc>
          <w:tcPr>
            <w:tcW w:w="1336" w:type="dxa"/>
            <w:shd w:val="clear" w:color="auto" w:fill="auto"/>
            <w:vAlign w:val="center"/>
            <w:hideMark/>
          </w:tcPr>
          <w:p w14:paraId="7AF04ED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2 143,0</w:t>
            </w:r>
          </w:p>
        </w:tc>
        <w:tc>
          <w:tcPr>
            <w:tcW w:w="1336" w:type="dxa"/>
            <w:shd w:val="clear" w:color="auto" w:fill="auto"/>
            <w:vAlign w:val="center"/>
            <w:hideMark/>
          </w:tcPr>
          <w:p w14:paraId="700DEC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2 331,0</w:t>
            </w:r>
          </w:p>
        </w:tc>
      </w:tr>
      <w:tr w:rsidR="009359AB" w:rsidRPr="009359AB" w14:paraId="0AABEFB1" w14:textId="77777777" w:rsidTr="005E6F5F">
        <w:trPr>
          <w:trHeight w:val="330"/>
        </w:trPr>
        <w:tc>
          <w:tcPr>
            <w:tcW w:w="968" w:type="dxa"/>
            <w:shd w:val="clear" w:color="auto" w:fill="auto"/>
            <w:vAlign w:val="center"/>
            <w:hideMark/>
          </w:tcPr>
          <w:p w14:paraId="6C97D0E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17375C7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0D87A9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88EEE5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E5997F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E284A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6F9FBE05" w14:textId="77777777" w:rsidTr="005E6F5F">
        <w:trPr>
          <w:trHeight w:val="330"/>
        </w:trPr>
        <w:tc>
          <w:tcPr>
            <w:tcW w:w="968" w:type="dxa"/>
            <w:shd w:val="clear" w:color="auto" w:fill="auto"/>
            <w:vAlign w:val="center"/>
            <w:hideMark/>
          </w:tcPr>
          <w:p w14:paraId="01171F4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F18000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5C59D0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1 791,0</w:t>
            </w:r>
          </w:p>
        </w:tc>
        <w:tc>
          <w:tcPr>
            <w:tcW w:w="1336" w:type="dxa"/>
            <w:shd w:val="clear" w:color="auto" w:fill="auto"/>
            <w:vAlign w:val="center"/>
            <w:hideMark/>
          </w:tcPr>
          <w:p w14:paraId="3927099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1 946,0</w:t>
            </w:r>
          </w:p>
        </w:tc>
        <w:tc>
          <w:tcPr>
            <w:tcW w:w="1336" w:type="dxa"/>
            <w:shd w:val="clear" w:color="auto" w:fill="auto"/>
            <w:vAlign w:val="center"/>
            <w:hideMark/>
          </w:tcPr>
          <w:p w14:paraId="29A6AD4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2 113,0</w:t>
            </w:r>
          </w:p>
        </w:tc>
        <w:tc>
          <w:tcPr>
            <w:tcW w:w="1336" w:type="dxa"/>
            <w:shd w:val="clear" w:color="auto" w:fill="auto"/>
            <w:vAlign w:val="center"/>
            <w:hideMark/>
          </w:tcPr>
          <w:p w14:paraId="7A537AE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2 299,0</w:t>
            </w:r>
          </w:p>
        </w:tc>
      </w:tr>
      <w:tr w:rsidR="009359AB" w:rsidRPr="009359AB" w14:paraId="7344EE2A" w14:textId="77777777" w:rsidTr="005E6F5F">
        <w:trPr>
          <w:trHeight w:val="330"/>
        </w:trPr>
        <w:tc>
          <w:tcPr>
            <w:tcW w:w="968" w:type="dxa"/>
            <w:shd w:val="clear" w:color="auto" w:fill="auto"/>
            <w:vAlign w:val="center"/>
            <w:hideMark/>
          </w:tcPr>
          <w:p w14:paraId="5E49C39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4EE283B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1452AC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1 320,0</w:t>
            </w:r>
          </w:p>
        </w:tc>
        <w:tc>
          <w:tcPr>
            <w:tcW w:w="1336" w:type="dxa"/>
            <w:shd w:val="clear" w:color="auto" w:fill="auto"/>
            <w:vAlign w:val="center"/>
            <w:hideMark/>
          </w:tcPr>
          <w:p w14:paraId="42B8196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1 452,0</w:t>
            </w:r>
          </w:p>
        </w:tc>
        <w:tc>
          <w:tcPr>
            <w:tcW w:w="1336" w:type="dxa"/>
            <w:shd w:val="clear" w:color="auto" w:fill="auto"/>
            <w:vAlign w:val="center"/>
            <w:hideMark/>
          </w:tcPr>
          <w:p w14:paraId="2BB478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1 597,0</w:t>
            </w:r>
          </w:p>
        </w:tc>
        <w:tc>
          <w:tcPr>
            <w:tcW w:w="1336" w:type="dxa"/>
            <w:shd w:val="clear" w:color="auto" w:fill="auto"/>
            <w:vAlign w:val="center"/>
            <w:hideMark/>
          </w:tcPr>
          <w:p w14:paraId="459153B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1 756,0</w:t>
            </w:r>
          </w:p>
        </w:tc>
      </w:tr>
      <w:tr w:rsidR="009359AB" w:rsidRPr="009359AB" w14:paraId="32F0D704" w14:textId="77777777" w:rsidTr="005E6F5F">
        <w:trPr>
          <w:trHeight w:val="330"/>
        </w:trPr>
        <w:tc>
          <w:tcPr>
            <w:tcW w:w="968" w:type="dxa"/>
            <w:shd w:val="clear" w:color="auto" w:fill="auto"/>
            <w:vAlign w:val="center"/>
            <w:hideMark/>
          </w:tcPr>
          <w:p w14:paraId="3671AFE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4276FBE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3BDB6B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407,0</w:t>
            </w:r>
          </w:p>
        </w:tc>
        <w:tc>
          <w:tcPr>
            <w:tcW w:w="1336" w:type="dxa"/>
            <w:shd w:val="clear" w:color="auto" w:fill="auto"/>
            <w:vAlign w:val="center"/>
            <w:hideMark/>
          </w:tcPr>
          <w:p w14:paraId="6BB9263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429,0</w:t>
            </w:r>
          </w:p>
        </w:tc>
        <w:tc>
          <w:tcPr>
            <w:tcW w:w="1336" w:type="dxa"/>
            <w:shd w:val="clear" w:color="auto" w:fill="auto"/>
            <w:vAlign w:val="center"/>
            <w:hideMark/>
          </w:tcPr>
          <w:p w14:paraId="38FC9F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450,0</w:t>
            </w:r>
          </w:p>
        </w:tc>
        <w:tc>
          <w:tcPr>
            <w:tcW w:w="1336" w:type="dxa"/>
            <w:shd w:val="clear" w:color="auto" w:fill="auto"/>
            <w:vAlign w:val="center"/>
            <w:hideMark/>
          </w:tcPr>
          <w:p w14:paraId="4E8DD9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476,0</w:t>
            </w:r>
          </w:p>
        </w:tc>
      </w:tr>
      <w:tr w:rsidR="009359AB" w:rsidRPr="009359AB" w14:paraId="4F676499" w14:textId="77777777" w:rsidTr="005E6F5F">
        <w:trPr>
          <w:trHeight w:val="330"/>
        </w:trPr>
        <w:tc>
          <w:tcPr>
            <w:tcW w:w="968" w:type="dxa"/>
            <w:shd w:val="clear" w:color="auto" w:fill="auto"/>
            <w:vAlign w:val="center"/>
            <w:hideMark/>
          </w:tcPr>
          <w:p w14:paraId="5C7583F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221</w:t>
            </w:r>
          </w:p>
        </w:tc>
        <w:tc>
          <w:tcPr>
            <w:tcW w:w="6068" w:type="dxa"/>
            <w:shd w:val="clear" w:color="auto" w:fill="auto"/>
            <w:vAlign w:val="center"/>
            <w:hideMark/>
          </w:tcPr>
          <w:p w14:paraId="2353F6C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შტატგარეშე მომუშავეთა ანაზღაურება</w:t>
            </w:r>
          </w:p>
        </w:tc>
        <w:tc>
          <w:tcPr>
            <w:tcW w:w="1336" w:type="dxa"/>
            <w:shd w:val="clear" w:color="auto" w:fill="auto"/>
            <w:vAlign w:val="center"/>
            <w:hideMark/>
          </w:tcPr>
          <w:p w14:paraId="0EB256A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154,0</w:t>
            </w:r>
          </w:p>
        </w:tc>
        <w:tc>
          <w:tcPr>
            <w:tcW w:w="1336" w:type="dxa"/>
            <w:shd w:val="clear" w:color="auto" w:fill="auto"/>
            <w:vAlign w:val="center"/>
            <w:hideMark/>
          </w:tcPr>
          <w:p w14:paraId="6AB2AE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170,0</w:t>
            </w:r>
          </w:p>
        </w:tc>
        <w:tc>
          <w:tcPr>
            <w:tcW w:w="1336" w:type="dxa"/>
            <w:shd w:val="clear" w:color="auto" w:fill="auto"/>
            <w:vAlign w:val="center"/>
            <w:hideMark/>
          </w:tcPr>
          <w:p w14:paraId="63D714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185,0</w:t>
            </w:r>
          </w:p>
        </w:tc>
        <w:tc>
          <w:tcPr>
            <w:tcW w:w="1336" w:type="dxa"/>
            <w:shd w:val="clear" w:color="auto" w:fill="auto"/>
            <w:vAlign w:val="center"/>
            <w:hideMark/>
          </w:tcPr>
          <w:p w14:paraId="4D3A449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205,0</w:t>
            </w:r>
          </w:p>
        </w:tc>
      </w:tr>
      <w:tr w:rsidR="009359AB" w:rsidRPr="009359AB" w14:paraId="598CBB0F" w14:textId="77777777" w:rsidTr="005E6F5F">
        <w:trPr>
          <w:trHeight w:val="330"/>
        </w:trPr>
        <w:tc>
          <w:tcPr>
            <w:tcW w:w="968" w:type="dxa"/>
            <w:shd w:val="clear" w:color="auto" w:fill="auto"/>
            <w:vAlign w:val="center"/>
            <w:hideMark/>
          </w:tcPr>
          <w:p w14:paraId="4C8B1D7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222</w:t>
            </w:r>
          </w:p>
        </w:tc>
        <w:tc>
          <w:tcPr>
            <w:tcW w:w="6068" w:type="dxa"/>
            <w:shd w:val="clear" w:color="auto" w:fill="auto"/>
            <w:vAlign w:val="center"/>
            <w:hideMark/>
          </w:tcPr>
          <w:p w14:paraId="0FF56C6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მივლინება</w:t>
            </w:r>
          </w:p>
        </w:tc>
        <w:tc>
          <w:tcPr>
            <w:tcW w:w="1336" w:type="dxa"/>
            <w:shd w:val="clear" w:color="auto" w:fill="auto"/>
            <w:vAlign w:val="center"/>
            <w:hideMark/>
          </w:tcPr>
          <w:p w14:paraId="75FCB9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w:t>
            </w:r>
          </w:p>
        </w:tc>
        <w:tc>
          <w:tcPr>
            <w:tcW w:w="1336" w:type="dxa"/>
            <w:shd w:val="clear" w:color="auto" w:fill="auto"/>
            <w:vAlign w:val="center"/>
            <w:hideMark/>
          </w:tcPr>
          <w:p w14:paraId="7B76FE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w:t>
            </w:r>
          </w:p>
        </w:tc>
        <w:tc>
          <w:tcPr>
            <w:tcW w:w="1336" w:type="dxa"/>
            <w:shd w:val="clear" w:color="auto" w:fill="auto"/>
            <w:vAlign w:val="center"/>
            <w:hideMark/>
          </w:tcPr>
          <w:p w14:paraId="1F025F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w:t>
            </w:r>
          </w:p>
        </w:tc>
        <w:tc>
          <w:tcPr>
            <w:tcW w:w="1336" w:type="dxa"/>
            <w:shd w:val="clear" w:color="auto" w:fill="auto"/>
            <w:vAlign w:val="center"/>
            <w:hideMark/>
          </w:tcPr>
          <w:p w14:paraId="3928493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w:t>
            </w:r>
          </w:p>
        </w:tc>
      </w:tr>
      <w:tr w:rsidR="009359AB" w:rsidRPr="009359AB" w14:paraId="20BFD0D0" w14:textId="77777777" w:rsidTr="005E6F5F">
        <w:trPr>
          <w:trHeight w:val="330"/>
        </w:trPr>
        <w:tc>
          <w:tcPr>
            <w:tcW w:w="968" w:type="dxa"/>
            <w:shd w:val="clear" w:color="auto" w:fill="auto"/>
            <w:vAlign w:val="center"/>
            <w:hideMark/>
          </w:tcPr>
          <w:p w14:paraId="06F11BA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223</w:t>
            </w:r>
          </w:p>
        </w:tc>
        <w:tc>
          <w:tcPr>
            <w:tcW w:w="6068" w:type="dxa"/>
            <w:shd w:val="clear" w:color="auto" w:fill="auto"/>
            <w:vAlign w:val="center"/>
            <w:hideMark/>
          </w:tcPr>
          <w:p w14:paraId="6ABD6F3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ოფისის ხარჯი</w:t>
            </w:r>
          </w:p>
        </w:tc>
        <w:tc>
          <w:tcPr>
            <w:tcW w:w="1336" w:type="dxa"/>
            <w:shd w:val="clear" w:color="auto" w:fill="auto"/>
            <w:vAlign w:val="center"/>
            <w:hideMark/>
          </w:tcPr>
          <w:p w14:paraId="039C86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w:t>
            </w:r>
          </w:p>
        </w:tc>
        <w:tc>
          <w:tcPr>
            <w:tcW w:w="1336" w:type="dxa"/>
            <w:shd w:val="clear" w:color="auto" w:fill="auto"/>
            <w:vAlign w:val="center"/>
            <w:hideMark/>
          </w:tcPr>
          <w:p w14:paraId="26E062A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w:t>
            </w:r>
          </w:p>
        </w:tc>
        <w:tc>
          <w:tcPr>
            <w:tcW w:w="1336" w:type="dxa"/>
            <w:shd w:val="clear" w:color="auto" w:fill="auto"/>
            <w:vAlign w:val="center"/>
            <w:hideMark/>
          </w:tcPr>
          <w:p w14:paraId="093529B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w:t>
            </w:r>
          </w:p>
        </w:tc>
        <w:tc>
          <w:tcPr>
            <w:tcW w:w="1336" w:type="dxa"/>
            <w:shd w:val="clear" w:color="auto" w:fill="auto"/>
            <w:vAlign w:val="center"/>
            <w:hideMark/>
          </w:tcPr>
          <w:p w14:paraId="578EEA5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w:t>
            </w:r>
          </w:p>
        </w:tc>
      </w:tr>
      <w:tr w:rsidR="009359AB" w:rsidRPr="009359AB" w14:paraId="79CC1556" w14:textId="77777777" w:rsidTr="005E6F5F">
        <w:trPr>
          <w:trHeight w:val="330"/>
        </w:trPr>
        <w:tc>
          <w:tcPr>
            <w:tcW w:w="968" w:type="dxa"/>
            <w:shd w:val="clear" w:color="auto" w:fill="auto"/>
            <w:vAlign w:val="center"/>
            <w:hideMark/>
          </w:tcPr>
          <w:p w14:paraId="79BA758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224</w:t>
            </w:r>
          </w:p>
        </w:tc>
        <w:tc>
          <w:tcPr>
            <w:tcW w:w="6068" w:type="dxa"/>
            <w:shd w:val="clear" w:color="auto" w:fill="auto"/>
            <w:vAlign w:val="center"/>
            <w:hideMark/>
          </w:tcPr>
          <w:p w14:paraId="013CB90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წარმომადგენლობითი ხარჯი</w:t>
            </w:r>
          </w:p>
        </w:tc>
        <w:tc>
          <w:tcPr>
            <w:tcW w:w="1336" w:type="dxa"/>
            <w:shd w:val="clear" w:color="auto" w:fill="auto"/>
            <w:vAlign w:val="center"/>
            <w:hideMark/>
          </w:tcPr>
          <w:p w14:paraId="2B5CF30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27E51C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1B7F7DB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050708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r>
      <w:tr w:rsidR="009359AB" w:rsidRPr="009359AB" w14:paraId="34FB2972" w14:textId="77777777" w:rsidTr="005E6F5F">
        <w:trPr>
          <w:trHeight w:val="645"/>
        </w:trPr>
        <w:tc>
          <w:tcPr>
            <w:tcW w:w="968" w:type="dxa"/>
            <w:shd w:val="clear" w:color="auto" w:fill="auto"/>
            <w:vAlign w:val="center"/>
            <w:hideMark/>
          </w:tcPr>
          <w:p w14:paraId="255B7CC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227</w:t>
            </w:r>
          </w:p>
        </w:tc>
        <w:tc>
          <w:tcPr>
            <w:tcW w:w="6068" w:type="dxa"/>
            <w:shd w:val="clear" w:color="auto" w:fill="auto"/>
            <w:vAlign w:val="center"/>
            <w:hideMark/>
          </w:tcPr>
          <w:p w14:paraId="41CFA85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რბილი ინვენტარის, უნიფორმისა და პირადი ჰიგიენის საგნების შეძენის ხარჯები</w:t>
            </w:r>
          </w:p>
        </w:tc>
        <w:tc>
          <w:tcPr>
            <w:tcW w:w="1336" w:type="dxa"/>
            <w:shd w:val="clear" w:color="auto" w:fill="auto"/>
            <w:vAlign w:val="center"/>
            <w:hideMark/>
          </w:tcPr>
          <w:p w14:paraId="12BB4A8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w:t>
            </w:r>
          </w:p>
        </w:tc>
        <w:tc>
          <w:tcPr>
            <w:tcW w:w="1336" w:type="dxa"/>
            <w:shd w:val="clear" w:color="auto" w:fill="auto"/>
            <w:vAlign w:val="center"/>
            <w:hideMark/>
          </w:tcPr>
          <w:p w14:paraId="362712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w:t>
            </w:r>
          </w:p>
        </w:tc>
        <w:tc>
          <w:tcPr>
            <w:tcW w:w="1336" w:type="dxa"/>
            <w:shd w:val="clear" w:color="auto" w:fill="auto"/>
            <w:vAlign w:val="center"/>
            <w:hideMark/>
          </w:tcPr>
          <w:p w14:paraId="14075D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w:t>
            </w:r>
          </w:p>
        </w:tc>
        <w:tc>
          <w:tcPr>
            <w:tcW w:w="1336" w:type="dxa"/>
            <w:shd w:val="clear" w:color="auto" w:fill="auto"/>
            <w:vAlign w:val="center"/>
            <w:hideMark/>
          </w:tcPr>
          <w:p w14:paraId="79A11DA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w:t>
            </w:r>
          </w:p>
        </w:tc>
      </w:tr>
      <w:tr w:rsidR="009359AB" w:rsidRPr="009359AB" w14:paraId="33C54214" w14:textId="77777777" w:rsidTr="005E6F5F">
        <w:trPr>
          <w:trHeight w:val="720"/>
        </w:trPr>
        <w:tc>
          <w:tcPr>
            <w:tcW w:w="968" w:type="dxa"/>
            <w:shd w:val="clear" w:color="auto" w:fill="auto"/>
            <w:vAlign w:val="center"/>
            <w:hideMark/>
          </w:tcPr>
          <w:p w14:paraId="2271C07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lastRenderedPageBreak/>
              <w:t>228</w:t>
            </w:r>
          </w:p>
        </w:tc>
        <w:tc>
          <w:tcPr>
            <w:tcW w:w="6068" w:type="dxa"/>
            <w:shd w:val="clear" w:color="auto" w:fill="auto"/>
            <w:vAlign w:val="center"/>
            <w:hideMark/>
          </w:tcPr>
          <w:p w14:paraId="00F1B56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ტრანსპორტისა და ტექნიკის ექსპლოატაციისა და მოვლა-შენახვის ხარჯები</w:t>
            </w:r>
          </w:p>
        </w:tc>
        <w:tc>
          <w:tcPr>
            <w:tcW w:w="1336" w:type="dxa"/>
            <w:shd w:val="clear" w:color="auto" w:fill="auto"/>
            <w:vAlign w:val="center"/>
            <w:hideMark/>
          </w:tcPr>
          <w:p w14:paraId="11D9B32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190,0</w:t>
            </w:r>
          </w:p>
        </w:tc>
        <w:tc>
          <w:tcPr>
            <w:tcW w:w="1336" w:type="dxa"/>
            <w:shd w:val="clear" w:color="auto" w:fill="auto"/>
            <w:vAlign w:val="center"/>
            <w:hideMark/>
          </w:tcPr>
          <w:p w14:paraId="67BB210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195,0</w:t>
            </w:r>
          </w:p>
        </w:tc>
        <w:tc>
          <w:tcPr>
            <w:tcW w:w="1336" w:type="dxa"/>
            <w:shd w:val="clear" w:color="auto" w:fill="auto"/>
            <w:vAlign w:val="center"/>
            <w:hideMark/>
          </w:tcPr>
          <w:p w14:paraId="10EE1FE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1A4A69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205,0</w:t>
            </w:r>
          </w:p>
        </w:tc>
      </w:tr>
      <w:tr w:rsidR="009359AB" w:rsidRPr="009359AB" w14:paraId="0BFF72C1" w14:textId="77777777" w:rsidTr="005E6F5F">
        <w:trPr>
          <w:trHeight w:val="330"/>
        </w:trPr>
        <w:tc>
          <w:tcPr>
            <w:tcW w:w="968" w:type="dxa"/>
            <w:shd w:val="clear" w:color="auto" w:fill="auto"/>
            <w:vAlign w:val="center"/>
            <w:hideMark/>
          </w:tcPr>
          <w:p w14:paraId="3184DB7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2210</w:t>
            </w:r>
          </w:p>
        </w:tc>
        <w:tc>
          <w:tcPr>
            <w:tcW w:w="6068" w:type="dxa"/>
            <w:shd w:val="clear" w:color="auto" w:fill="auto"/>
            <w:vAlign w:val="center"/>
            <w:hideMark/>
          </w:tcPr>
          <w:p w14:paraId="50E575F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სხვა დანარჩენი საქონელი და მომსახურება</w:t>
            </w:r>
          </w:p>
        </w:tc>
        <w:tc>
          <w:tcPr>
            <w:tcW w:w="1336" w:type="dxa"/>
            <w:shd w:val="clear" w:color="auto" w:fill="auto"/>
            <w:vAlign w:val="center"/>
            <w:hideMark/>
          </w:tcPr>
          <w:p w14:paraId="776CA7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1E567B0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76B9D9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52E3E61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r>
      <w:tr w:rsidR="009359AB" w:rsidRPr="009359AB" w14:paraId="76B7D41B" w14:textId="77777777" w:rsidTr="005E6F5F">
        <w:trPr>
          <w:trHeight w:val="330"/>
        </w:trPr>
        <w:tc>
          <w:tcPr>
            <w:tcW w:w="968" w:type="dxa"/>
            <w:shd w:val="clear" w:color="auto" w:fill="auto"/>
            <w:vAlign w:val="center"/>
            <w:hideMark/>
          </w:tcPr>
          <w:p w14:paraId="61E1FA8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554F18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ED8C9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54,0</w:t>
            </w:r>
          </w:p>
        </w:tc>
        <w:tc>
          <w:tcPr>
            <w:tcW w:w="1336" w:type="dxa"/>
            <w:shd w:val="clear" w:color="auto" w:fill="auto"/>
            <w:vAlign w:val="center"/>
            <w:hideMark/>
          </w:tcPr>
          <w:p w14:paraId="2DA4AA3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54,0</w:t>
            </w:r>
          </w:p>
        </w:tc>
        <w:tc>
          <w:tcPr>
            <w:tcW w:w="1336" w:type="dxa"/>
            <w:shd w:val="clear" w:color="auto" w:fill="auto"/>
            <w:vAlign w:val="center"/>
            <w:hideMark/>
          </w:tcPr>
          <w:p w14:paraId="212210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54,0</w:t>
            </w:r>
          </w:p>
        </w:tc>
        <w:tc>
          <w:tcPr>
            <w:tcW w:w="1336" w:type="dxa"/>
            <w:shd w:val="clear" w:color="auto" w:fill="auto"/>
            <w:vAlign w:val="center"/>
            <w:hideMark/>
          </w:tcPr>
          <w:p w14:paraId="32EAD9F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54,0</w:t>
            </w:r>
          </w:p>
        </w:tc>
      </w:tr>
      <w:tr w:rsidR="009359AB" w:rsidRPr="009359AB" w14:paraId="47B30A25" w14:textId="77777777" w:rsidTr="005E6F5F">
        <w:trPr>
          <w:trHeight w:val="330"/>
        </w:trPr>
        <w:tc>
          <w:tcPr>
            <w:tcW w:w="968" w:type="dxa"/>
            <w:shd w:val="clear" w:color="auto" w:fill="auto"/>
            <w:vAlign w:val="center"/>
            <w:hideMark/>
          </w:tcPr>
          <w:p w14:paraId="0550FCA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0EFA763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0CBA39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1F4FE4A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w:t>
            </w:r>
          </w:p>
        </w:tc>
        <w:tc>
          <w:tcPr>
            <w:tcW w:w="1336" w:type="dxa"/>
            <w:shd w:val="clear" w:color="auto" w:fill="auto"/>
            <w:vAlign w:val="center"/>
            <w:hideMark/>
          </w:tcPr>
          <w:p w14:paraId="5703736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w:t>
            </w:r>
          </w:p>
        </w:tc>
        <w:tc>
          <w:tcPr>
            <w:tcW w:w="1336" w:type="dxa"/>
            <w:shd w:val="clear" w:color="auto" w:fill="auto"/>
            <w:vAlign w:val="center"/>
            <w:hideMark/>
          </w:tcPr>
          <w:p w14:paraId="3A6ECC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w:t>
            </w:r>
          </w:p>
        </w:tc>
      </w:tr>
      <w:tr w:rsidR="009359AB" w:rsidRPr="009359AB" w14:paraId="3ECF3EC7" w14:textId="77777777" w:rsidTr="005E6F5F">
        <w:trPr>
          <w:trHeight w:val="330"/>
        </w:trPr>
        <w:tc>
          <w:tcPr>
            <w:tcW w:w="968" w:type="dxa"/>
            <w:shd w:val="clear" w:color="auto" w:fill="auto"/>
            <w:vAlign w:val="center"/>
            <w:hideMark/>
          </w:tcPr>
          <w:p w14:paraId="3A99001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1AA5333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3B4F2F7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26,0</w:t>
            </w:r>
          </w:p>
        </w:tc>
        <w:tc>
          <w:tcPr>
            <w:tcW w:w="1336" w:type="dxa"/>
            <w:shd w:val="clear" w:color="auto" w:fill="auto"/>
            <w:vAlign w:val="center"/>
            <w:hideMark/>
          </w:tcPr>
          <w:p w14:paraId="67DC25B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28,0</w:t>
            </w:r>
          </w:p>
        </w:tc>
        <w:tc>
          <w:tcPr>
            <w:tcW w:w="1336" w:type="dxa"/>
            <w:shd w:val="clear" w:color="auto" w:fill="auto"/>
            <w:vAlign w:val="center"/>
            <w:hideMark/>
          </w:tcPr>
          <w:p w14:paraId="039EEC1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02D4F53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32,0</w:t>
            </w:r>
          </w:p>
        </w:tc>
      </w:tr>
      <w:tr w:rsidR="009359AB" w:rsidRPr="009359AB" w14:paraId="530DCBD5" w14:textId="77777777" w:rsidTr="005E6F5F">
        <w:trPr>
          <w:trHeight w:val="330"/>
        </w:trPr>
        <w:tc>
          <w:tcPr>
            <w:tcW w:w="968" w:type="dxa"/>
            <w:shd w:val="clear" w:color="auto" w:fill="auto"/>
            <w:vAlign w:val="center"/>
            <w:hideMark/>
          </w:tcPr>
          <w:p w14:paraId="2FA83A4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33</w:t>
            </w:r>
          </w:p>
        </w:tc>
        <w:tc>
          <w:tcPr>
            <w:tcW w:w="6068" w:type="dxa"/>
            <w:shd w:val="clear" w:color="auto" w:fill="auto"/>
            <w:vAlign w:val="center"/>
            <w:hideMark/>
          </w:tcPr>
          <w:p w14:paraId="63D17CE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ვალდებულებების კლება</w:t>
            </w:r>
          </w:p>
        </w:tc>
        <w:tc>
          <w:tcPr>
            <w:tcW w:w="1336" w:type="dxa"/>
            <w:shd w:val="clear" w:color="auto" w:fill="auto"/>
            <w:vAlign w:val="center"/>
            <w:hideMark/>
          </w:tcPr>
          <w:p w14:paraId="5A1D9AA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CC3E3D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208BF1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498C01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41043DF8" w14:textId="77777777" w:rsidTr="005E6F5F">
        <w:trPr>
          <w:trHeight w:val="465"/>
        </w:trPr>
        <w:tc>
          <w:tcPr>
            <w:tcW w:w="968" w:type="dxa"/>
            <w:shd w:val="clear" w:color="auto" w:fill="auto"/>
            <w:vAlign w:val="center"/>
            <w:hideMark/>
          </w:tcPr>
          <w:p w14:paraId="53517AE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01 01 02</w:t>
            </w:r>
          </w:p>
        </w:tc>
        <w:tc>
          <w:tcPr>
            <w:tcW w:w="6068" w:type="dxa"/>
            <w:shd w:val="clear" w:color="auto" w:fill="auto"/>
            <w:vAlign w:val="center"/>
            <w:hideMark/>
          </w:tcPr>
          <w:p w14:paraId="77E5BA0D"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ქალაქ ქუთაისის მუნიციპალიტეტის მერია</w:t>
            </w:r>
          </w:p>
        </w:tc>
        <w:tc>
          <w:tcPr>
            <w:tcW w:w="1336" w:type="dxa"/>
            <w:shd w:val="clear" w:color="auto" w:fill="auto"/>
            <w:vAlign w:val="center"/>
            <w:hideMark/>
          </w:tcPr>
          <w:p w14:paraId="408DAEC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7 931,0</w:t>
            </w:r>
          </w:p>
        </w:tc>
        <w:tc>
          <w:tcPr>
            <w:tcW w:w="1336" w:type="dxa"/>
            <w:shd w:val="clear" w:color="auto" w:fill="auto"/>
            <w:vAlign w:val="center"/>
            <w:hideMark/>
          </w:tcPr>
          <w:p w14:paraId="167662E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8 470,0</w:t>
            </w:r>
          </w:p>
        </w:tc>
        <w:tc>
          <w:tcPr>
            <w:tcW w:w="1336" w:type="dxa"/>
            <w:shd w:val="clear" w:color="auto" w:fill="auto"/>
            <w:vAlign w:val="center"/>
            <w:hideMark/>
          </w:tcPr>
          <w:p w14:paraId="56BD1F9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9 152,0</w:t>
            </w:r>
          </w:p>
        </w:tc>
        <w:tc>
          <w:tcPr>
            <w:tcW w:w="1336" w:type="dxa"/>
            <w:shd w:val="clear" w:color="auto" w:fill="auto"/>
            <w:vAlign w:val="center"/>
            <w:hideMark/>
          </w:tcPr>
          <w:p w14:paraId="3072D9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9 829,0</w:t>
            </w:r>
          </w:p>
        </w:tc>
      </w:tr>
      <w:tr w:rsidR="009359AB" w:rsidRPr="009359AB" w14:paraId="0B117F18" w14:textId="77777777" w:rsidTr="005E6F5F">
        <w:trPr>
          <w:trHeight w:val="330"/>
        </w:trPr>
        <w:tc>
          <w:tcPr>
            <w:tcW w:w="968" w:type="dxa"/>
            <w:shd w:val="clear" w:color="auto" w:fill="auto"/>
            <w:vAlign w:val="center"/>
            <w:hideMark/>
          </w:tcPr>
          <w:p w14:paraId="5ACA19E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16507F5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7BA7F4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556170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2BD7A6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A0C75D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473A3623" w14:textId="77777777" w:rsidTr="005E6F5F">
        <w:trPr>
          <w:trHeight w:val="330"/>
        </w:trPr>
        <w:tc>
          <w:tcPr>
            <w:tcW w:w="968" w:type="dxa"/>
            <w:shd w:val="clear" w:color="auto" w:fill="auto"/>
            <w:vAlign w:val="center"/>
            <w:hideMark/>
          </w:tcPr>
          <w:p w14:paraId="394578D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93A722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062580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7 211,0</w:t>
            </w:r>
          </w:p>
        </w:tc>
        <w:tc>
          <w:tcPr>
            <w:tcW w:w="1336" w:type="dxa"/>
            <w:shd w:val="clear" w:color="auto" w:fill="auto"/>
            <w:vAlign w:val="center"/>
            <w:hideMark/>
          </w:tcPr>
          <w:p w14:paraId="67D8DD9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7 750,0</w:t>
            </w:r>
          </w:p>
        </w:tc>
        <w:tc>
          <w:tcPr>
            <w:tcW w:w="1336" w:type="dxa"/>
            <w:shd w:val="clear" w:color="auto" w:fill="auto"/>
            <w:vAlign w:val="center"/>
            <w:hideMark/>
          </w:tcPr>
          <w:p w14:paraId="05B9AEC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8 432,0</w:t>
            </w:r>
          </w:p>
        </w:tc>
        <w:tc>
          <w:tcPr>
            <w:tcW w:w="1336" w:type="dxa"/>
            <w:shd w:val="clear" w:color="auto" w:fill="auto"/>
            <w:vAlign w:val="center"/>
            <w:hideMark/>
          </w:tcPr>
          <w:p w14:paraId="3F73596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9 109,0</w:t>
            </w:r>
          </w:p>
        </w:tc>
      </w:tr>
      <w:tr w:rsidR="009359AB" w:rsidRPr="009359AB" w14:paraId="1DA2E335" w14:textId="77777777" w:rsidTr="005E6F5F">
        <w:trPr>
          <w:trHeight w:val="330"/>
        </w:trPr>
        <w:tc>
          <w:tcPr>
            <w:tcW w:w="968" w:type="dxa"/>
            <w:shd w:val="clear" w:color="auto" w:fill="auto"/>
            <w:vAlign w:val="center"/>
            <w:hideMark/>
          </w:tcPr>
          <w:p w14:paraId="1F3BB58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50AEF91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019EB9F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5 250,0</w:t>
            </w:r>
          </w:p>
        </w:tc>
        <w:tc>
          <w:tcPr>
            <w:tcW w:w="1336" w:type="dxa"/>
            <w:shd w:val="clear" w:color="auto" w:fill="auto"/>
            <w:vAlign w:val="center"/>
            <w:hideMark/>
          </w:tcPr>
          <w:p w14:paraId="4150842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5 750,0</w:t>
            </w:r>
          </w:p>
        </w:tc>
        <w:tc>
          <w:tcPr>
            <w:tcW w:w="1336" w:type="dxa"/>
            <w:shd w:val="clear" w:color="auto" w:fill="auto"/>
            <w:vAlign w:val="center"/>
            <w:hideMark/>
          </w:tcPr>
          <w:p w14:paraId="48E9D2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6 390,0</w:t>
            </w:r>
          </w:p>
        </w:tc>
        <w:tc>
          <w:tcPr>
            <w:tcW w:w="1336" w:type="dxa"/>
            <w:shd w:val="clear" w:color="auto" w:fill="auto"/>
            <w:vAlign w:val="center"/>
            <w:hideMark/>
          </w:tcPr>
          <w:p w14:paraId="4D3FA4D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7 025,0</w:t>
            </w:r>
          </w:p>
        </w:tc>
      </w:tr>
      <w:tr w:rsidR="009359AB" w:rsidRPr="009359AB" w14:paraId="33E955BF" w14:textId="77777777" w:rsidTr="005E6F5F">
        <w:trPr>
          <w:trHeight w:val="330"/>
        </w:trPr>
        <w:tc>
          <w:tcPr>
            <w:tcW w:w="968" w:type="dxa"/>
            <w:shd w:val="clear" w:color="auto" w:fill="auto"/>
            <w:vAlign w:val="center"/>
            <w:hideMark/>
          </w:tcPr>
          <w:p w14:paraId="0CF336B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6986780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776DE51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1 745,0</w:t>
            </w:r>
          </w:p>
        </w:tc>
        <w:tc>
          <w:tcPr>
            <w:tcW w:w="1336" w:type="dxa"/>
            <w:shd w:val="clear" w:color="auto" w:fill="auto"/>
            <w:vAlign w:val="center"/>
            <w:hideMark/>
          </w:tcPr>
          <w:p w14:paraId="4DFB551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1 782,0</w:t>
            </w:r>
          </w:p>
        </w:tc>
        <w:tc>
          <w:tcPr>
            <w:tcW w:w="1336" w:type="dxa"/>
            <w:shd w:val="clear" w:color="auto" w:fill="auto"/>
            <w:vAlign w:val="center"/>
            <w:hideMark/>
          </w:tcPr>
          <w:p w14:paraId="3DFB244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1 822,0</w:t>
            </w:r>
          </w:p>
        </w:tc>
        <w:tc>
          <w:tcPr>
            <w:tcW w:w="1336" w:type="dxa"/>
            <w:shd w:val="clear" w:color="auto" w:fill="auto"/>
            <w:vAlign w:val="center"/>
            <w:hideMark/>
          </w:tcPr>
          <w:p w14:paraId="66AA722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1 862,0</w:t>
            </w:r>
          </w:p>
        </w:tc>
      </w:tr>
      <w:tr w:rsidR="009359AB" w:rsidRPr="009359AB" w14:paraId="3085888E" w14:textId="77777777" w:rsidTr="005E6F5F">
        <w:trPr>
          <w:trHeight w:val="330"/>
        </w:trPr>
        <w:tc>
          <w:tcPr>
            <w:tcW w:w="968" w:type="dxa"/>
            <w:shd w:val="clear" w:color="auto" w:fill="auto"/>
            <w:vAlign w:val="center"/>
            <w:hideMark/>
          </w:tcPr>
          <w:p w14:paraId="198B609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221</w:t>
            </w:r>
          </w:p>
        </w:tc>
        <w:tc>
          <w:tcPr>
            <w:tcW w:w="6068" w:type="dxa"/>
            <w:shd w:val="clear" w:color="auto" w:fill="auto"/>
            <w:vAlign w:val="center"/>
            <w:hideMark/>
          </w:tcPr>
          <w:p w14:paraId="130589C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შტატგარეშე მომუშავეთა ანაზღაურება</w:t>
            </w:r>
          </w:p>
        </w:tc>
        <w:tc>
          <w:tcPr>
            <w:tcW w:w="1336" w:type="dxa"/>
            <w:shd w:val="clear" w:color="auto" w:fill="auto"/>
            <w:vAlign w:val="center"/>
            <w:hideMark/>
          </w:tcPr>
          <w:p w14:paraId="59C3C5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363,0</w:t>
            </w:r>
          </w:p>
        </w:tc>
        <w:tc>
          <w:tcPr>
            <w:tcW w:w="1336" w:type="dxa"/>
            <w:shd w:val="clear" w:color="auto" w:fill="auto"/>
            <w:vAlign w:val="center"/>
            <w:hideMark/>
          </w:tcPr>
          <w:p w14:paraId="466AE4C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400,0</w:t>
            </w:r>
          </w:p>
        </w:tc>
        <w:tc>
          <w:tcPr>
            <w:tcW w:w="1336" w:type="dxa"/>
            <w:shd w:val="clear" w:color="auto" w:fill="auto"/>
            <w:vAlign w:val="center"/>
            <w:hideMark/>
          </w:tcPr>
          <w:p w14:paraId="0DD77F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440,0</w:t>
            </w:r>
          </w:p>
        </w:tc>
        <w:tc>
          <w:tcPr>
            <w:tcW w:w="1336" w:type="dxa"/>
            <w:shd w:val="clear" w:color="auto" w:fill="auto"/>
            <w:vAlign w:val="center"/>
            <w:hideMark/>
          </w:tcPr>
          <w:p w14:paraId="1F418B3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480,0</w:t>
            </w:r>
          </w:p>
        </w:tc>
      </w:tr>
      <w:tr w:rsidR="009359AB" w:rsidRPr="009359AB" w14:paraId="7342D938" w14:textId="77777777" w:rsidTr="005E6F5F">
        <w:trPr>
          <w:trHeight w:val="330"/>
        </w:trPr>
        <w:tc>
          <w:tcPr>
            <w:tcW w:w="968" w:type="dxa"/>
            <w:shd w:val="clear" w:color="auto" w:fill="auto"/>
            <w:vAlign w:val="center"/>
            <w:hideMark/>
          </w:tcPr>
          <w:p w14:paraId="0DD47A7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222</w:t>
            </w:r>
          </w:p>
        </w:tc>
        <w:tc>
          <w:tcPr>
            <w:tcW w:w="6068" w:type="dxa"/>
            <w:shd w:val="clear" w:color="auto" w:fill="auto"/>
            <w:vAlign w:val="center"/>
            <w:hideMark/>
          </w:tcPr>
          <w:p w14:paraId="2B6A062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მივლინება</w:t>
            </w:r>
          </w:p>
        </w:tc>
        <w:tc>
          <w:tcPr>
            <w:tcW w:w="1336" w:type="dxa"/>
            <w:shd w:val="clear" w:color="auto" w:fill="auto"/>
            <w:vAlign w:val="center"/>
            <w:hideMark/>
          </w:tcPr>
          <w:p w14:paraId="4EAAC4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084F679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6946F29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61D63F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r>
      <w:tr w:rsidR="009359AB" w:rsidRPr="009359AB" w14:paraId="180C2318" w14:textId="77777777" w:rsidTr="005E6F5F">
        <w:trPr>
          <w:trHeight w:val="330"/>
        </w:trPr>
        <w:tc>
          <w:tcPr>
            <w:tcW w:w="968" w:type="dxa"/>
            <w:shd w:val="clear" w:color="auto" w:fill="auto"/>
            <w:vAlign w:val="center"/>
            <w:hideMark/>
          </w:tcPr>
          <w:p w14:paraId="66942FC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223</w:t>
            </w:r>
          </w:p>
        </w:tc>
        <w:tc>
          <w:tcPr>
            <w:tcW w:w="6068" w:type="dxa"/>
            <w:shd w:val="clear" w:color="auto" w:fill="auto"/>
            <w:vAlign w:val="center"/>
            <w:hideMark/>
          </w:tcPr>
          <w:p w14:paraId="5DFAD26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ოფისის ხარჯი</w:t>
            </w:r>
          </w:p>
        </w:tc>
        <w:tc>
          <w:tcPr>
            <w:tcW w:w="1336" w:type="dxa"/>
            <w:shd w:val="clear" w:color="auto" w:fill="auto"/>
            <w:vAlign w:val="center"/>
            <w:hideMark/>
          </w:tcPr>
          <w:p w14:paraId="4AED7FA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535,0</w:t>
            </w:r>
          </w:p>
        </w:tc>
        <w:tc>
          <w:tcPr>
            <w:tcW w:w="1336" w:type="dxa"/>
            <w:shd w:val="clear" w:color="auto" w:fill="auto"/>
            <w:vAlign w:val="center"/>
            <w:hideMark/>
          </w:tcPr>
          <w:p w14:paraId="14465A3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535,0</w:t>
            </w:r>
          </w:p>
        </w:tc>
        <w:tc>
          <w:tcPr>
            <w:tcW w:w="1336" w:type="dxa"/>
            <w:shd w:val="clear" w:color="auto" w:fill="auto"/>
            <w:vAlign w:val="center"/>
            <w:hideMark/>
          </w:tcPr>
          <w:p w14:paraId="6A00E80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535,0</w:t>
            </w:r>
          </w:p>
        </w:tc>
        <w:tc>
          <w:tcPr>
            <w:tcW w:w="1336" w:type="dxa"/>
            <w:shd w:val="clear" w:color="auto" w:fill="auto"/>
            <w:vAlign w:val="center"/>
            <w:hideMark/>
          </w:tcPr>
          <w:p w14:paraId="3FD2E0F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535,0</w:t>
            </w:r>
          </w:p>
        </w:tc>
      </w:tr>
      <w:tr w:rsidR="009359AB" w:rsidRPr="009359AB" w14:paraId="05B3695B" w14:textId="77777777" w:rsidTr="005E6F5F">
        <w:trPr>
          <w:trHeight w:val="330"/>
        </w:trPr>
        <w:tc>
          <w:tcPr>
            <w:tcW w:w="968" w:type="dxa"/>
            <w:shd w:val="clear" w:color="auto" w:fill="auto"/>
            <w:vAlign w:val="center"/>
            <w:hideMark/>
          </w:tcPr>
          <w:p w14:paraId="24AB034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224</w:t>
            </w:r>
          </w:p>
        </w:tc>
        <w:tc>
          <w:tcPr>
            <w:tcW w:w="6068" w:type="dxa"/>
            <w:shd w:val="clear" w:color="auto" w:fill="auto"/>
            <w:vAlign w:val="center"/>
            <w:hideMark/>
          </w:tcPr>
          <w:p w14:paraId="4FA946B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წარმომადგენლობითი ხარჯი</w:t>
            </w:r>
          </w:p>
        </w:tc>
        <w:tc>
          <w:tcPr>
            <w:tcW w:w="1336" w:type="dxa"/>
            <w:shd w:val="clear" w:color="auto" w:fill="auto"/>
            <w:vAlign w:val="center"/>
            <w:hideMark/>
          </w:tcPr>
          <w:p w14:paraId="2F2DB8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08038B6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0B08DC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6E06609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r>
      <w:tr w:rsidR="009359AB" w:rsidRPr="009359AB" w14:paraId="4A01542B" w14:textId="77777777" w:rsidTr="005E6F5F">
        <w:trPr>
          <w:trHeight w:val="330"/>
        </w:trPr>
        <w:tc>
          <w:tcPr>
            <w:tcW w:w="968" w:type="dxa"/>
            <w:shd w:val="clear" w:color="auto" w:fill="auto"/>
            <w:vAlign w:val="center"/>
            <w:hideMark/>
          </w:tcPr>
          <w:p w14:paraId="4EDD710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226</w:t>
            </w:r>
          </w:p>
        </w:tc>
        <w:tc>
          <w:tcPr>
            <w:tcW w:w="6068" w:type="dxa"/>
            <w:shd w:val="clear" w:color="auto" w:fill="auto"/>
            <w:vAlign w:val="center"/>
            <w:hideMark/>
          </w:tcPr>
          <w:p w14:paraId="20469A8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სამედიცინო ხარჯი</w:t>
            </w:r>
          </w:p>
        </w:tc>
        <w:tc>
          <w:tcPr>
            <w:tcW w:w="1336" w:type="dxa"/>
            <w:shd w:val="clear" w:color="auto" w:fill="auto"/>
            <w:vAlign w:val="center"/>
            <w:hideMark/>
          </w:tcPr>
          <w:p w14:paraId="5EA7530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428056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E6461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C0C2C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3E90D7F" w14:textId="77777777" w:rsidTr="005E6F5F">
        <w:trPr>
          <w:trHeight w:val="675"/>
        </w:trPr>
        <w:tc>
          <w:tcPr>
            <w:tcW w:w="968" w:type="dxa"/>
            <w:shd w:val="clear" w:color="auto" w:fill="auto"/>
            <w:vAlign w:val="center"/>
            <w:hideMark/>
          </w:tcPr>
          <w:p w14:paraId="3006D0B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227</w:t>
            </w:r>
          </w:p>
        </w:tc>
        <w:tc>
          <w:tcPr>
            <w:tcW w:w="6068" w:type="dxa"/>
            <w:shd w:val="clear" w:color="auto" w:fill="auto"/>
            <w:vAlign w:val="center"/>
            <w:hideMark/>
          </w:tcPr>
          <w:p w14:paraId="1082915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რბილი ინვენტარის, უნიფორმისა და პირადი ჰიგიენის საგნების შეძენის ხარჯები</w:t>
            </w:r>
          </w:p>
        </w:tc>
        <w:tc>
          <w:tcPr>
            <w:tcW w:w="1336" w:type="dxa"/>
            <w:shd w:val="clear" w:color="auto" w:fill="auto"/>
            <w:vAlign w:val="center"/>
            <w:hideMark/>
          </w:tcPr>
          <w:p w14:paraId="500257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04DB67F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7030E79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1F3088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r>
      <w:tr w:rsidR="009359AB" w:rsidRPr="009359AB" w14:paraId="1DEAE68E" w14:textId="77777777" w:rsidTr="005E6F5F">
        <w:trPr>
          <w:trHeight w:val="630"/>
        </w:trPr>
        <w:tc>
          <w:tcPr>
            <w:tcW w:w="968" w:type="dxa"/>
            <w:shd w:val="clear" w:color="auto" w:fill="auto"/>
            <w:vAlign w:val="center"/>
            <w:hideMark/>
          </w:tcPr>
          <w:p w14:paraId="3EB784B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228</w:t>
            </w:r>
          </w:p>
        </w:tc>
        <w:tc>
          <w:tcPr>
            <w:tcW w:w="6068" w:type="dxa"/>
            <w:shd w:val="clear" w:color="auto" w:fill="auto"/>
            <w:vAlign w:val="center"/>
            <w:hideMark/>
          </w:tcPr>
          <w:p w14:paraId="216B80E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ტრანსპორტისა და ტექნიკის ექსპლოატაციისა და მოვლა-შენახვის ხარჯები</w:t>
            </w:r>
          </w:p>
        </w:tc>
        <w:tc>
          <w:tcPr>
            <w:tcW w:w="1336" w:type="dxa"/>
            <w:shd w:val="clear" w:color="auto" w:fill="auto"/>
            <w:vAlign w:val="center"/>
            <w:hideMark/>
          </w:tcPr>
          <w:p w14:paraId="6A7B5C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360,0</w:t>
            </w:r>
          </w:p>
        </w:tc>
        <w:tc>
          <w:tcPr>
            <w:tcW w:w="1336" w:type="dxa"/>
            <w:shd w:val="clear" w:color="auto" w:fill="auto"/>
            <w:vAlign w:val="center"/>
            <w:hideMark/>
          </w:tcPr>
          <w:p w14:paraId="19A36BC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360,0</w:t>
            </w:r>
          </w:p>
        </w:tc>
        <w:tc>
          <w:tcPr>
            <w:tcW w:w="1336" w:type="dxa"/>
            <w:shd w:val="clear" w:color="auto" w:fill="auto"/>
            <w:vAlign w:val="center"/>
            <w:hideMark/>
          </w:tcPr>
          <w:p w14:paraId="2D6991B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360,0</w:t>
            </w:r>
          </w:p>
        </w:tc>
        <w:tc>
          <w:tcPr>
            <w:tcW w:w="1336" w:type="dxa"/>
            <w:shd w:val="clear" w:color="auto" w:fill="auto"/>
            <w:vAlign w:val="center"/>
            <w:hideMark/>
          </w:tcPr>
          <w:p w14:paraId="460737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360,0</w:t>
            </w:r>
          </w:p>
        </w:tc>
      </w:tr>
      <w:tr w:rsidR="009359AB" w:rsidRPr="009359AB" w14:paraId="734A1323" w14:textId="77777777" w:rsidTr="005E6F5F">
        <w:trPr>
          <w:trHeight w:val="330"/>
        </w:trPr>
        <w:tc>
          <w:tcPr>
            <w:tcW w:w="968" w:type="dxa"/>
            <w:shd w:val="clear" w:color="auto" w:fill="auto"/>
            <w:vAlign w:val="center"/>
            <w:hideMark/>
          </w:tcPr>
          <w:p w14:paraId="579B904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2210</w:t>
            </w:r>
          </w:p>
        </w:tc>
        <w:tc>
          <w:tcPr>
            <w:tcW w:w="6068" w:type="dxa"/>
            <w:shd w:val="clear" w:color="auto" w:fill="auto"/>
            <w:vAlign w:val="center"/>
            <w:hideMark/>
          </w:tcPr>
          <w:p w14:paraId="05F9F01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სხვა დანარჩენი საქონელი და მომსახურება</w:t>
            </w:r>
          </w:p>
        </w:tc>
        <w:tc>
          <w:tcPr>
            <w:tcW w:w="1336" w:type="dxa"/>
            <w:shd w:val="clear" w:color="auto" w:fill="auto"/>
            <w:vAlign w:val="center"/>
            <w:hideMark/>
          </w:tcPr>
          <w:p w14:paraId="367879A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220,0</w:t>
            </w:r>
          </w:p>
        </w:tc>
        <w:tc>
          <w:tcPr>
            <w:tcW w:w="1336" w:type="dxa"/>
            <w:shd w:val="clear" w:color="auto" w:fill="auto"/>
            <w:vAlign w:val="center"/>
            <w:hideMark/>
          </w:tcPr>
          <w:p w14:paraId="46DF34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220,0</w:t>
            </w:r>
          </w:p>
        </w:tc>
        <w:tc>
          <w:tcPr>
            <w:tcW w:w="1336" w:type="dxa"/>
            <w:shd w:val="clear" w:color="auto" w:fill="auto"/>
            <w:vAlign w:val="center"/>
            <w:hideMark/>
          </w:tcPr>
          <w:p w14:paraId="7BE7A41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220,0</w:t>
            </w:r>
          </w:p>
        </w:tc>
        <w:tc>
          <w:tcPr>
            <w:tcW w:w="1336" w:type="dxa"/>
            <w:shd w:val="clear" w:color="auto" w:fill="auto"/>
            <w:vAlign w:val="center"/>
            <w:hideMark/>
          </w:tcPr>
          <w:p w14:paraId="008E6F2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220,0</w:t>
            </w:r>
          </w:p>
        </w:tc>
      </w:tr>
      <w:tr w:rsidR="009359AB" w:rsidRPr="009359AB" w14:paraId="756963CA" w14:textId="77777777" w:rsidTr="005E6F5F">
        <w:trPr>
          <w:trHeight w:val="330"/>
        </w:trPr>
        <w:tc>
          <w:tcPr>
            <w:tcW w:w="968" w:type="dxa"/>
            <w:shd w:val="clear" w:color="auto" w:fill="auto"/>
            <w:vAlign w:val="center"/>
            <w:hideMark/>
          </w:tcPr>
          <w:p w14:paraId="7BCD10D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050CC9E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631FEEC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B17524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8BC6AC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F5906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58F6E4E" w14:textId="77777777" w:rsidTr="005E6F5F">
        <w:trPr>
          <w:trHeight w:val="330"/>
        </w:trPr>
        <w:tc>
          <w:tcPr>
            <w:tcW w:w="968" w:type="dxa"/>
            <w:shd w:val="clear" w:color="auto" w:fill="auto"/>
            <w:vAlign w:val="center"/>
            <w:hideMark/>
          </w:tcPr>
          <w:p w14:paraId="672620D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CC7881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361F5C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6C32425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5F26FA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756457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r>
      <w:tr w:rsidR="009359AB" w:rsidRPr="009359AB" w14:paraId="38F8E400" w14:textId="77777777" w:rsidTr="005E6F5F">
        <w:trPr>
          <w:trHeight w:val="330"/>
        </w:trPr>
        <w:tc>
          <w:tcPr>
            <w:tcW w:w="968" w:type="dxa"/>
            <w:shd w:val="clear" w:color="auto" w:fill="auto"/>
            <w:vAlign w:val="center"/>
            <w:hideMark/>
          </w:tcPr>
          <w:p w14:paraId="0A877C9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0AC3163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2AB0153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66,0</w:t>
            </w:r>
          </w:p>
        </w:tc>
        <w:tc>
          <w:tcPr>
            <w:tcW w:w="1336" w:type="dxa"/>
            <w:shd w:val="clear" w:color="auto" w:fill="auto"/>
            <w:vAlign w:val="center"/>
            <w:hideMark/>
          </w:tcPr>
          <w:p w14:paraId="402B27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68,0</w:t>
            </w:r>
          </w:p>
        </w:tc>
        <w:tc>
          <w:tcPr>
            <w:tcW w:w="1336" w:type="dxa"/>
            <w:shd w:val="clear" w:color="auto" w:fill="auto"/>
            <w:vAlign w:val="center"/>
            <w:hideMark/>
          </w:tcPr>
          <w:p w14:paraId="52A2426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35DB4BD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72,0</w:t>
            </w:r>
          </w:p>
        </w:tc>
      </w:tr>
      <w:tr w:rsidR="009359AB" w:rsidRPr="009359AB" w14:paraId="3ADA9D64" w14:textId="77777777" w:rsidTr="005E6F5F">
        <w:trPr>
          <w:trHeight w:val="330"/>
        </w:trPr>
        <w:tc>
          <w:tcPr>
            <w:tcW w:w="968" w:type="dxa"/>
            <w:shd w:val="clear" w:color="auto" w:fill="auto"/>
            <w:vAlign w:val="center"/>
            <w:hideMark/>
          </w:tcPr>
          <w:p w14:paraId="3F4FA1A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6CF857D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64EEF98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720,0</w:t>
            </w:r>
          </w:p>
        </w:tc>
        <w:tc>
          <w:tcPr>
            <w:tcW w:w="1336" w:type="dxa"/>
            <w:shd w:val="clear" w:color="auto" w:fill="auto"/>
            <w:vAlign w:val="center"/>
            <w:hideMark/>
          </w:tcPr>
          <w:p w14:paraId="3EE83D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720,0</w:t>
            </w:r>
          </w:p>
        </w:tc>
        <w:tc>
          <w:tcPr>
            <w:tcW w:w="1336" w:type="dxa"/>
            <w:shd w:val="clear" w:color="auto" w:fill="auto"/>
            <w:vAlign w:val="center"/>
            <w:hideMark/>
          </w:tcPr>
          <w:p w14:paraId="6E802DA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720,0</w:t>
            </w:r>
          </w:p>
        </w:tc>
        <w:tc>
          <w:tcPr>
            <w:tcW w:w="1336" w:type="dxa"/>
            <w:shd w:val="clear" w:color="auto" w:fill="auto"/>
            <w:vAlign w:val="center"/>
            <w:hideMark/>
          </w:tcPr>
          <w:p w14:paraId="466564D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720,0</w:t>
            </w:r>
          </w:p>
        </w:tc>
      </w:tr>
      <w:tr w:rsidR="009359AB" w:rsidRPr="009359AB" w14:paraId="39F8962F" w14:textId="77777777" w:rsidTr="005E6F5F">
        <w:trPr>
          <w:trHeight w:val="735"/>
        </w:trPr>
        <w:tc>
          <w:tcPr>
            <w:tcW w:w="968" w:type="dxa"/>
            <w:shd w:val="clear" w:color="auto" w:fill="auto"/>
            <w:vAlign w:val="center"/>
            <w:hideMark/>
          </w:tcPr>
          <w:p w14:paraId="6FD4E6E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01 01 03</w:t>
            </w:r>
          </w:p>
        </w:tc>
        <w:tc>
          <w:tcPr>
            <w:tcW w:w="6068" w:type="dxa"/>
            <w:shd w:val="clear" w:color="auto" w:fill="auto"/>
            <w:vAlign w:val="center"/>
            <w:hideMark/>
          </w:tcPr>
          <w:p w14:paraId="55AA58F9"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სამხედრო აღრიცხვისა და გაწვევის სამსახური</w:t>
            </w:r>
          </w:p>
        </w:tc>
        <w:tc>
          <w:tcPr>
            <w:tcW w:w="1336" w:type="dxa"/>
            <w:shd w:val="clear" w:color="auto" w:fill="auto"/>
            <w:vAlign w:val="center"/>
            <w:hideMark/>
          </w:tcPr>
          <w:p w14:paraId="51B363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341,0</w:t>
            </w:r>
          </w:p>
        </w:tc>
        <w:tc>
          <w:tcPr>
            <w:tcW w:w="1336" w:type="dxa"/>
            <w:shd w:val="clear" w:color="auto" w:fill="auto"/>
            <w:vAlign w:val="center"/>
            <w:hideMark/>
          </w:tcPr>
          <w:p w14:paraId="69EA93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373,0</w:t>
            </w:r>
          </w:p>
        </w:tc>
        <w:tc>
          <w:tcPr>
            <w:tcW w:w="1336" w:type="dxa"/>
            <w:shd w:val="clear" w:color="auto" w:fill="auto"/>
            <w:vAlign w:val="center"/>
            <w:hideMark/>
          </w:tcPr>
          <w:p w14:paraId="6723CA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404,0</w:t>
            </w:r>
          </w:p>
        </w:tc>
        <w:tc>
          <w:tcPr>
            <w:tcW w:w="1336" w:type="dxa"/>
            <w:shd w:val="clear" w:color="auto" w:fill="auto"/>
            <w:vAlign w:val="center"/>
            <w:hideMark/>
          </w:tcPr>
          <w:p w14:paraId="630B0CD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440,0</w:t>
            </w:r>
          </w:p>
        </w:tc>
      </w:tr>
      <w:tr w:rsidR="009359AB" w:rsidRPr="009359AB" w14:paraId="74B660B3" w14:textId="77777777" w:rsidTr="005E6F5F">
        <w:trPr>
          <w:trHeight w:val="330"/>
        </w:trPr>
        <w:tc>
          <w:tcPr>
            <w:tcW w:w="968" w:type="dxa"/>
            <w:shd w:val="clear" w:color="auto" w:fill="auto"/>
            <w:vAlign w:val="center"/>
            <w:hideMark/>
          </w:tcPr>
          <w:p w14:paraId="10A6492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5650A92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74209B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20C230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6A99F2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44ACD6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5C437F1A" w14:textId="77777777" w:rsidTr="005E6F5F">
        <w:trPr>
          <w:trHeight w:val="330"/>
        </w:trPr>
        <w:tc>
          <w:tcPr>
            <w:tcW w:w="968" w:type="dxa"/>
            <w:shd w:val="clear" w:color="auto" w:fill="auto"/>
            <w:vAlign w:val="center"/>
            <w:hideMark/>
          </w:tcPr>
          <w:p w14:paraId="13A8981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5E01EF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7A2040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341,0</w:t>
            </w:r>
          </w:p>
        </w:tc>
        <w:tc>
          <w:tcPr>
            <w:tcW w:w="1336" w:type="dxa"/>
            <w:shd w:val="clear" w:color="auto" w:fill="auto"/>
            <w:vAlign w:val="center"/>
            <w:hideMark/>
          </w:tcPr>
          <w:p w14:paraId="6D80503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373,0</w:t>
            </w:r>
          </w:p>
        </w:tc>
        <w:tc>
          <w:tcPr>
            <w:tcW w:w="1336" w:type="dxa"/>
            <w:shd w:val="clear" w:color="auto" w:fill="auto"/>
            <w:vAlign w:val="center"/>
            <w:hideMark/>
          </w:tcPr>
          <w:p w14:paraId="6E92FEA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404,0</w:t>
            </w:r>
          </w:p>
        </w:tc>
        <w:tc>
          <w:tcPr>
            <w:tcW w:w="1336" w:type="dxa"/>
            <w:shd w:val="clear" w:color="auto" w:fill="auto"/>
            <w:vAlign w:val="center"/>
            <w:hideMark/>
          </w:tcPr>
          <w:p w14:paraId="183FA25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440,0</w:t>
            </w:r>
          </w:p>
        </w:tc>
      </w:tr>
      <w:tr w:rsidR="009359AB" w:rsidRPr="009359AB" w14:paraId="7F966A81" w14:textId="77777777" w:rsidTr="005E6F5F">
        <w:trPr>
          <w:trHeight w:val="330"/>
        </w:trPr>
        <w:tc>
          <w:tcPr>
            <w:tcW w:w="968" w:type="dxa"/>
            <w:shd w:val="clear" w:color="auto" w:fill="auto"/>
            <w:vAlign w:val="center"/>
            <w:hideMark/>
          </w:tcPr>
          <w:p w14:paraId="246FFBB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7717505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5B02E5C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275,0</w:t>
            </w:r>
          </w:p>
        </w:tc>
        <w:tc>
          <w:tcPr>
            <w:tcW w:w="1336" w:type="dxa"/>
            <w:shd w:val="clear" w:color="auto" w:fill="auto"/>
            <w:vAlign w:val="center"/>
            <w:hideMark/>
          </w:tcPr>
          <w:p w14:paraId="1937214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305,0</w:t>
            </w:r>
          </w:p>
        </w:tc>
        <w:tc>
          <w:tcPr>
            <w:tcW w:w="1336" w:type="dxa"/>
            <w:shd w:val="clear" w:color="auto" w:fill="auto"/>
            <w:vAlign w:val="center"/>
            <w:hideMark/>
          </w:tcPr>
          <w:p w14:paraId="730443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335,0</w:t>
            </w:r>
          </w:p>
        </w:tc>
        <w:tc>
          <w:tcPr>
            <w:tcW w:w="1336" w:type="dxa"/>
            <w:shd w:val="clear" w:color="auto" w:fill="auto"/>
            <w:vAlign w:val="center"/>
            <w:hideMark/>
          </w:tcPr>
          <w:p w14:paraId="05A0A99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370,0</w:t>
            </w:r>
          </w:p>
        </w:tc>
      </w:tr>
      <w:tr w:rsidR="009359AB" w:rsidRPr="009359AB" w14:paraId="18C00AD3" w14:textId="77777777" w:rsidTr="005E6F5F">
        <w:trPr>
          <w:trHeight w:val="330"/>
        </w:trPr>
        <w:tc>
          <w:tcPr>
            <w:tcW w:w="968" w:type="dxa"/>
            <w:shd w:val="clear" w:color="auto" w:fill="auto"/>
            <w:vAlign w:val="center"/>
            <w:hideMark/>
          </w:tcPr>
          <w:p w14:paraId="4880CB9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00FACC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386087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56,0</w:t>
            </w:r>
          </w:p>
        </w:tc>
        <w:tc>
          <w:tcPr>
            <w:tcW w:w="1336" w:type="dxa"/>
            <w:shd w:val="clear" w:color="auto" w:fill="auto"/>
            <w:vAlign w:val="center"/>
            <w:hideMark/>
          </w:tcPr>
          <w:p w14:paraId="6A2B37D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58,0</w:t>
            </w:r>
          </w:p>
        </w:tc>
        <w:tc>
          <w:tcPr>
            <w:tcW w:w="1336" w:type="dxa"/>
            <w:shd w:val="clear" w:color="auto" w:fill="auto"/>
            <w:vAlign w:val="center"/>
            <w:hideMark/>
          </w:tcPr>
          <w:p w14:paraId="170B60E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59,0</w:t>
            </w:r>
          </w:p>
        </w:tc>
        <w:tc>
          <w:tcPr>
            <w:tcW w:w="1336" w:type="dxa"/>
            <w:shd w:val="clear" w:color="auto" w:fill="auto"/>
            <w:vAlign w:val="center"/>
            <w:hideMark/>
          </w:tcPr>
          <w:p w14:paraId="2A9106D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r>
      <w:tr w:rsidR="009359AB" w:rsidRPr="009359AB" w14:paraId="49CCD501" w14:textId="77777777" w:rsidTr="005E6F5F">
        <w:trPr>
          <w:trHeight w:val="330"/>
        </w:trPr>
        <w:tc>
          <w:tcPr>
            <w:tcW w:w="968" w:type="dxa"/>
            <w:shd w:val="clear" w:color="auto" w:fill="auto"/>
            <w:vAlign w:val="center"/>
            <w:hideMark/>
          </w:tcPr>
          <w:p w14:paraId="1A6BF44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221</w:t>
            </w:r>
          </w:p>
        </w:tc>
        <w:tc>
          <w:tcPr>
            <w:tcW w:w="6068" w:type="dxa"/>
            <w:shd w:val="clear" w:color="auto" w:fill="auto"/>
            <w:vAlign w:val="center"/>
            <w:hideMark/>
          </w:tcPr>
          <w:p w14:paraId="3A87276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შტატგარეშე მომუშავეთა ანაზღაურება</w:t>
            </w:r>
          </w:p>
        </w:tc>
        <w:tc>
          <w:tcPr>
            <w:tcW w:w="1336" w:type="dxa"/>
            <w:shd w:val="clear" w:color="auto" w:fill="auto"/>
            <w:vAlign w:val="center"/>
            <w:hideMark/>
          </w:tcPr>
          <w:p w14:paraId="6A96E36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99FC7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1B1AF7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8A4EAB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A124EEE" w14:textId="77777777" w:rsidTr="005E6F5F">
        <w:trPr>
          <w:trHeight w:val="330"/>
        </w:trPr>
        <w:tc>
          <w:tcPr>
            <w:tcW w:w="968" w:type="dxa"/>
            <w:shd w:val="clear" w:color="auto" w:fill="auto"/>
            <w:vAlign w:val="center"/>
            <w:hideMark/>
          </w:tcPr>
          <w:p w14:paraId="52146A7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222</w:t>
            </w:r>
          </w:p>
        </w:tc>
        <w:tc>
          <w:tcPr>
            <w:tcW w:w="6068" w:type="dxa"/>
            <w:shd w:val="clear" w:color="auto" w:fill="auto"/>
            <w:vAlign w:val="center"/>
            <w:hideMark/>
          </w:tcPr>
          <w:p w14:paraId="7446498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მივლინება</w:t>
            </w:r>
          </w:p>
        </w:tc>
        <w:tc>
          <w:tcPr>
            <w:tcW w:w="1336" w:type="dxa"/>
            <w:shd w:val="clear" w:color="auto" w:fill="auto"/>
            <w:vAlign w:val="center"/>
            <w:hideMark/>
          </w:tcPr>
          <w:p w14:paraId="502829A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w:t>
            </w:r>
          </w:p>
        </w:tc>
        <w:tc>
          <w:tcPr>
            <w:tcW w:w="1336" w:type="dxa"/>
            <w:shd w:val="clear" w:color="auto" w:fill="auto"/>
            <w:vAlign w:val="center"/>
            <w:hideMark/>
          </w:tcPr>
          <w:p w14:paraId="2FD3CC8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w:t>
            </w:r>
          </w:p>
        </w:tc>
        <w:tc>
          <w:tcPr>
            <w:tcW w:w="1336" w:type="dxa"/>
            <w:shd w:val="clear" w:color="auto" w:fill="auto"/>
            <w:vAlign w:val="center"/>
            <w:hideMark/>
          </w:tcPr>
          <w:p w14:paraId="6B5957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w:t>
            </w:r>
          </w:p>
        </w:tc>
        <w:tc>
          <w:tcPr>
            <w:tcW w:w="1336" w:type="dxa"/>
            <w:shd w:val="clear" w:color="auto" w:fill="auto"/>
            <w:vAlign w:val="center"/>
            <w:hideMark/>
          </w:tcPr>
          <w:p w14:paraId="5D90762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w:t>
            </w:r>
          </w:p>
        </w:tc>
      </w:tr>
      <w:tr w:rsidR="009359AB" w:rsidRPr="009359AB" w14:paraId="745BDADC" w14:textId="77777777" w:rsidTr="005E6F5F">
        <w:trPr>
          <w:trHeight w:val="330"/>
        </w:trPr>
        <w:tc>
          <w:tcPr>
            <w:tcW w:w="968" w:type="dxa"/>
            <w:shd w:val="clear" w:color="auto" w:fill="auto"/>
            <w:vAlign w:val="center"/>
            <w:hideMark/>
          </w:tcPr>
          <w:p w14:paraId="7B6AA4D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223</w:t>
            </w:r>
          </w:p>
        </w:tc>
        <w:tc>
          <w:tcPr>
            <w:tcW w:w="6068" w:type="dxa"/>
            <w:shd w:val="clear" w:color="auto" w:fill="auto"/>
            <w:vAlign w:val="center"/>
            <w:hideMark/>
          </w:tcPr>
          <w:p w14:paraId="454409D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ოფისის ხარჯი</w:t>
            </w:r>
          </w:p>
        </w:tc>
        <w:tc>
          <w:tcPr>
            <w:tcW w:w="1336" w:type="dxa"/>
            <w:shd w:val="clear" w:color="auto" w:fill="auto"/>
            <w:vAlign w:val="center"/>
            <w:hideMark/>
          </w:tcPr>
          <w:p w14:paraId="0A77930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w:t>
            </w:r>
          </w:p>
        </w:tc>
        <w:tc>
          <w:tcPr>
            <w:tcW w:w="1336" w:type="dxa"/>
            <w:shd w:val="clear" w:color="auto" w:fill="auto"/>
            <w:vAlign w:val="center"/>
            <w:hideMark/>
          </w:tcPr>
          <w:p w14:paraId="284F88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w:t>
            </w:r>
          </w:p>
        </w:tc>
        <w:tc>
          <w:tcPr>
            <w:tcW w:w="1336" w:type="dxa"/>
            <w:shd w:val="clear" w:color="auto" w:fill="auto"/>
            <w:vAlign w:val="center"/>
            <w:hideMark/>
          </w:tcPr>
          <w:p w14:paraId="0E448D5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16,0</w:t>
            </w:r>
          </w:p>
        </w:tc>
        <w:tc>
          <w:tcPr>
            <w:tcW w:w="1336" w:type="dxa"/>
            <w:shd w:val="clear" w:color="auto" w:fill="auto"/>
            <w:vAlign w:val="center"/>
            <w:hideMark/>
          </w:tcPr>
          <w:p w14:paraId="76F01B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17,0</w:t>
            </w:r>
          </w:p>
        </w:tc>
      </w:tr>
      <w:tr w:rsidR="009359AB" w:rsidRPr="009359AB" w14:paraId="13E7C6A0" w14:textId="77777777" w:rsidTr="005E6F5F">
        <w:trPr>
          <w:trHeight w:val="690"/>
        </w:trPr>
        <w:tc>
          <w:tcPr>
            <w:tcW w:w="968" w:type="dxa"/>
            <w:shd w:val="clear" w:color="auto" w:fill="auto"/>
            <w:vAlign w:val="center"/>
            <w:hideMark/>
          </w:tcPr>
          <w:p w14:paraId="02E8105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228</w:t>
            </w:r>
          </w:p>
        </w:tc>
        <w:tc>
          <w:tcPr>
            <w:tcW w:w="6068" w:type="dxa"/>
            <w:shd w:val="clear" w:color="auto" w:fill="auto"/>
            <w:vAlign w:val="center"/>
            <w:hideMark/>
          </w:tcPr>
          <w:p w14:paraId="1BC80BD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ტრანსპორტისა და ტექნიკის ექსპლოატაციისა და მოვლა-შენახვის ხარჯები</w:t>
            </w:r>
          </w:p>
        </w:tc>
        <w:tc>
          <w:tcPr>
            <w:tcW w:w="1336" w:type="dxa"/>
            <w:shd w:val="clear" w:color="auto" w:fill="auto"/>
            <w:vAlign w:val="center"/>
            <w:hideMark/>
          </w:tcPr>
          <w:p w14:paraId="526441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6B2894C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0EE1B18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03634F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r>
      <w:tr w:rsidR="009359AB" w:rsidRPr="009359AB" w14:paraId="152B93A1" w14:textId="77777777" w:rsidTr="005E6F5F">
        <w:trPr>
          <w:trHeight w:val="330"/>
        </w:trPr>
        <w:tc>
          <w:tcPr>
            <w:tcW w:w="968" w:type="dxa"/>
            <w:shd w:val="clear" w:color="auto" w:fill="auto"/>
            <w:vAlign w:val="center"/>
            <w:hideMark/>
          </w:tcPr>
          <w:p w14:paraId="3DBBB1E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2210</w:t>
            </w:r>
          </w:p>
        </w:tc>
        <w:tc>
          <w:tcPr>
            <w:tcW w:w="6068" w:type="dxa"/>
            <w:shd w:val="clear" w:color="auto" w:fill="auto"/>
            <w:vAlign w:val="center"/>
            <w:hideMark/>
          </w:tcPr>
          <w:p w14:paraId="64A5CE1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xml:space="preserve">    სხვა დანარჩენი საქონელი და მომსახურება</w:t>
            </w:r>
          </w:p>
        </w:tc>
        <w:tc>
          <w:tcPr>
            <w:tcW w:w="1336" w:type="dxa"/>
            <w:shd w:val="clear" w:color="auto" w:fill="auto"/>
            <w:vAlign w:val="center"/>
            <w:hideMark/>
          </w:tcPr>
          <w:p w14:paraId="76BEE8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4DE2C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A4B604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8BA7B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152F8013" w14:textId="77777777" w:rsidTr="005E6F5F">
        <w:trPr>
          <w:trHeight w:val="330"/>
        </w:trPr>
        <w:tc>
          <w:tcPr>
            <w:tcW w:w="968" w:type="dxa"/>
            <w:shd w:val="clear" w:color="auto" w:fill="auto"/>
            <w:vAlign w:val="center"/>
            <w:hideMark/>
          </w:tcPr>
          <w:p w14:paraId="43CB578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6AE9162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156215A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6EE4471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4688C8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088298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r>
      <w:tr w:rsidR="009359AB" w:rsidRPr="009359AB" w14:paraId="6C1A7EDB" w14:textId="77777777" w:rsidTr="005E6F5F">
        <w:trPr>
          <w:trHeight w:val="330"/>
        </w:trPr>
        <w:tc>
          <w:tcPr>
            <w:tcW w:w="968" w:type="dxa"/>
            <w:shd w:val="clear" w:color="auto" w:fill="auto"/>
            <w:vAlign w:val="center"/>
            <w:hideMark/>
          </w:tcPr>
          <w:p w14:paraId="5A51234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75C44F5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44B0D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w:t>
            </w:r>
          </w:p>
        </w:tc>
        <w:tc>
          <w:tcPr>
            <w:tcW w:w="1336" w:type="dxa"/>
            <w:shd w:val="clear" w:color="auto" w:fill="auto"/>
            <w:vAlign w:val="center"/>
            <w:hideMark/>
          </w:tcPr>
          <w:p w14:paraId="3E45AA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w:t>
            </w:r>
          </w:p>
        </w:tc>
        <w:tc>
          <w:tcPr>
            <w:tcW w:w="1336" w:type="dxa"/>
            <w:shd w:val="clear" w:color="auto" w:fill="auto"/>
            <w:vAlign w:val="center"/>
            <w:hideMark/>
          </w:tcPr>
          <w:p w14:paraId="119F6D7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w:t>
            </w:r>
          </w:p>
        </w:tc>
        <w:tc>
          <w:tcPr>
            <w:tcW w:w="1336" w:type="dxa"/>
            <w:shd w:val="clear" w:color="auto" w:fill="auto"/>
            <w:vAlign w:val="center"/>
            <w:hideMark/>
          </w:tcPr>
          <w:p w14:paraId="2C3799F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w:t>
            </w:r>
          </w:p>
        </w:tc>
      </w:tr>
      <w:tr w:rsidR="009359AB" w:rsidRPr="009359AB" w14:paraId="4D4CCC7F" w14:textId="77777777" w:rsidTr="005E6F5F">
        <w:trPr>
          <w:trHeight w:val="330"/>
        </w:trPr>
        <w:tc>
          <w:tcPr>
            <w:tcW w:w="968" w:type="dxa"/>
            <w:shd w:val="clear" w:color="auto" w:fill="auto"/>
            <w:vAlign w:val="center"/>
            <w:hideMark/>
          </w:tcPr>
          <w:p w14:paraId="4F81878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373821B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19738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159737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FB075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F92C99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730E304" w14:textId="77777777" w:rsidTr="005E6F5F">
        <w:trPr>
          <w:trHeight w:val="465"/>
        </w:trPr>
        <w:tc>
          <w:tcPr>
            <w:tcW w:w="968" w:type="dxa"/>
            <w:shd w:val="clear" w:color="auto" w:fill="auto"/>
            <w:vAlign w:val="center"/>
            <w:hideMark/>
          </w:tcPr>
          <w:p w14:paraId="164DFCC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01 01 04</w:t>
            </w:r>
          </w:p>
        </w:tc>
        <w:tc>
          <w:tcPr>
            <w:tcW w:w="6068" w:type="dxa"/>
            <w:shd w:val="clear" w:color="auto" w:fill="auto"/>
            <w:vAlign w:val="center"/>
            <w:hideMark/>
          </w:tcPr>
          <w:p w14:paraId="48E73390"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საჯარო მოსამსახურეთა სწავლება - გადამზადება</w:t>
            </w:r>
          </w:p>
        </w:tc>
        <w:tc>
          <w:tcPr>
            <w:tcW w:w="1336" w:type="dxa"/>
            <w:shd w:val="clear" w:color="auto" w:fill="auto"/>
            <w:vAlign w:val="center"/>
            <w:hideMark/>
          </w:tcPr>
          <w:p w14:paraId="3161F35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69,0</w:t>
            </w:r>
          </w:p>
        </w:tc>
        <w:tc>
          <w:tcPr>
            <w:tcW w:w="1336" w:type="dxa"/>
            <w:shd w:val="clear" w:color="auto" w:fill="auto"/>
            <w:vAlign w:val="center"/>
            <w:hideMark/>
          </w:tcPr>
          <w:p w14:paraId="15C119E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76,0</w:t>
            </w:r>
          </w:p>
        </w:tc>
        <w:tc>
          <w:tcPr>
            <w:tcW w:w="1336" w:type="dxa"/>
            <w:shd w:val="clear" w:color="auto" w:fill="auto"/>
            <w:vAlign w:val="center"/>
            <w:hideMark/>
          </w:tcPr>
          <w:p w14:paraId="2C0AE5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83,0</w:t>
            </w:r>
          </w:p>
        </w:tc>
        <w:tc>
          <w:tcPr>
            <w:tcW w:w="1336" w:type="dxa"/>
            <w:shd w:val="clear" w:color="auto" w:fill="auto"/>
            <w:vAlign w:val="center"/>
            <w:hideMark/>
          </w:tcPr>
          <w:p w14:paraId="3919A08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92,0</w:t>
            </w:r>
          </w:p>
        </w:tc>
      </w:tr>
      <w:tr w:rsidR="009359AB" w:rsidRPr="009359AB" w14:paraId="15B3430E" w14:textId="77777777" w:rsidTr="005E6F5F">
        <w:trPr>
          <w:trHeight w:val="330"/>
        </w:trPr>
        <w:tc>
          <w:tcPr>
            <w:tcW w:w="968" w:type="dxa"/>
            <w:shd w:val="clear" w:color="auto" w:fill="auto"/>
            <w:vAlign w:val="center"/>
            <w:hideMark/>
          </w:tcPr>
          <w:p w14:paraId="1981E73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2790363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E89D2F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69,0</w:t>
            </w:r>
          </w:p>
        </w:tc>
        <w:tc>
          <w:tcPr>
            <w:tcW w:w="1336" w:type="dxa"/>
            <w:shd w:val="clear" w:color="auto" w:fill="auto"/>
            <w:vAlign w:val="center"/>
            <w:hideMark/>
          </w:tcPr>
          <w:p w14:paraId="086FAC7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76,0</w:t>
            </w:r>
          </w:p>
        </w:tc>
        <w:tc>
          <w:tcPr>
            <w:tcW w:w="1336" w:type="dxa"/>
            <w:shd w:val="clear" w:color="auto" w:fill="auto"/>
            <w:vAlign w:val="center"/>
            <w:hideMark/>
          </w:tcPr>
          <w:p w14:paraId="3F39385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83,0</w:t>
            </w:r>
          </w:p>
        </w:tc>
        <w:tc>
          <w:tcPr>
            <w:tcW w:w="1336" w:type="dxa"/>
            <w:shd w:val="clear" w:color="auto" w:fill="auto"/>
            <w:vAlign w:val="center"/>
            <w:hideMark/>
          </w:tcPr>
          <w:p w14:paraId="1134126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92,0</w:t>
            </w:r>
          </w:p>
        </w:tc>
      </w:tr>
      <w:tr w:rsidR="009359AB" w:rsidRPr="009359AB" w14:paraId="144A7926" w14:textId="77777777" w:rsidTr="005E6F5F">
        <w:trPr>
          <w:trHeight w:val="330"/>
        </w:trPr>
        <w:tc>
          <w:tcPr>
            <w:tcW w:w="968" w:type="dxa"/>
            <w:shd w:val="clear" w:color="auto" w:fill="auto"/>
            <w:vAlign w:val="center"/>
            <w:hideMark/>
          </w:tcPr>
          <w:p w14:paraId="19201BB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7FD34A8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7B28B1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69,0</w:t>
            </w:r>
          </w:p>
        </w:tc>
        <w:tc>
          <w:tcPr>
            <w:tcW w:w="1336" w:type="dxa"/>
            <w:shd w:val="clear" w:color="auto" w:fill="auto"/>
            <w:vAlign w:val="center"/>
            <w:hideMark/>
          </w:tcPr>
          <w:p w14:paraId="631E9B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76,0</w:t>
            </w:r>
          </w:p>
        </w:tc>
        <w:tc>
          <w:tcPr>
            <w:tcW w:w="1336" w:type="dxa"/>
            <w:shd w:val="clear" w:color="auto" w:fill="auto"/>
            <w:vAlign w:val="center"/>
            <w:hideMark/>
          </w:tcPr>
          <w:p w14:paraId="2838614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83,0</w:t>
            </w:r>
          </w:p>
        </w:tc>
        <w:tc>
          <w:tcPr>
            <w:tcW w:w="1336" w:type="dxa"/>
            <w:shd w:val="clear" w:color="auto" w:fill="auto"/>
            <w:vAlign w:val="center"/>
            <w:hideMark/>
          </w:tcPr>
          <w:p w14:paraId="15F933F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92,0</w:t>
            </w:r>
          </w:p>
        </w:tc>
      </w:tr>
      <w:tr w:rsidR="009359AB" w:rsidRPr="009359AB" w14:paraId="22AC8799" w14:textId="77777777" w:rsidTr="005E6F5F">
        <w:trPr>
          <w:trHeight w:val="480"/>
        </w:trPr>
        <w:tc>
          <w:tcPr>
            <w:tcW w:w="968" w:type="dxa"/>
            <w:shd w:val="clear" w:color="auto" w:fill="auto"/>
            <w:vAlign w:val="center"/>
            <w:hideMark/>
          </w:tcPr>
          <w:p w14:paraId="08165D0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01 02</w:t>
            </w:r>
          </w:p>
        </w:tc>
        <w:tc>
          <w:tcPr>
            <w:tcW w:w="6068" w:type="dxa"/>
            <w:shd w:val="clear" w:color="auto" w:fill="auto"/>
            <w:vAlign w:val="center"/>
            <w:hideMark/>
          </w:tcPr>
          <w:p w14:paraId="5CFCA90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საერთო დანიშნულების ხარჯები</w:t>
            </w:r>
          </w:p>
        </w:tc>
        <w:tc>
          <w:tcPr>
            <w:tcW w:w="1336" w:type="dxa"/>
            <w:shd w:val="clear" w:color="auto" w:fill="auto"/>
            <w:vAlign w:val="center"/>
            <w:hideMark/>
          </w:tcPr>
          <w:p w14:paraId="30C41E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7 921,0</w:t>
            </w:r>
          </w:p>
        </w:tc>
        <w:tc>
          <w:tcPr>
            <w:tcW w:w="1336" w:type="dxa"/>
            <w:shd w:val="clear" w:color="auto" w:fill="auto"/>
            <w:vAlign w:val="center"/>
            <w:hideMark/>
          </w:tcPr>
          <w:p w14:paraId="6EE5CB7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7 669,0</w:t>
            </w:r>
          </w:p>
        </w:tc>
        <w:tc>
          <w:tcPr>
            <w:tcW w:w="1336" w:type="dxa"/>
            <w:shd w:val="clear" w:color="auto" w:fill="auto"/>
            <w:vAlign w:val="center"/>
            <w:hideMark/>
          </w:tcPr>
          <w:p w14:paraId="00BB823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7 329,0</w:t>
            </w:r>
          </w:p>
        </w:tc>
        <w:tc>
          <w:tcPr>
            <w:tcW w:w="1336" w:type="dxa"/>
            <w:shd w:val="clear" w:color="auto" w:fill="auto"/>
            <w:vAlign w:val="center"/>
            <w:hideMark/>
          </w:tcPr>
          <w:p w14:paraId="347FB76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6 516,0</w:t>
            </w:r>
          </w:p>
        </w:tc>
      </w:tr>
      <w:tr w:rsidR="009359AB" w:rsidRPr="009359AB" w14:paraId="70F53CA0" w14:textId="77777777" w:rsidTr="005E6F5F">
        <w:trPr>
          <w:trHeight w:val="330"/>
        </w:trPr>
        <w:tc>
          <w:tcPr>
            <w:tcW w:w="968" w:type="dxa"/>
            <w:shd w:val="clear" w:color="auto" w:fill="auto"/>
            <w:vAlign w:val="center"/>
            <w:hideMark/>
          </w:tcPr>
          <w:p w14:paraId="4FDAC3F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169DF3C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14DA6B6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A561B1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45B0E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43C1B6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FA8C5E5" w14:textId="77777777" w:rsidTr="005E6F5F">
        <w:trPr>
          <w:trHeight w:val="330"/>
        </w:trPr>
        <w:tc>
          <w:tcPr>
            <w:tcW w:w="968" w:type="dxa"/>
            <w:shd w:val="clear" w:color="auto" w:fill="auto"/>
            <w:vAlign w:val="center"/>
            <w:hideMark/>
          </w:tcPr>
          <w:p w14:paraId="0B23B50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3E4540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43FEA2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4 088,0</w:t>
            </w:r>
          </w:p>
        </w:tc>
        <w:tc>
          <w:tcPr>
            <w:tcW w:w="1336" w:type="dxa"/>
            <w:shd w:val="clear" w:color="auto" w:fill="auto"/>
            <w:vAlign w:val="center"/>
            <w:hideMark/>
          </w:tcPr>
          <w:p w14:paraId="1ABFB77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3 732,0</w:t>
            </w:r>
          </w:p>
        </w:tc>
        <w:tc>
          <w:tcPr>
            <w:tcW w:w="1336" w:type="dxa"/>
            <w:shd w:val="clear" w:color="auto" w:fill="auto"/>
            <w:vAlign w:val="center"/>
            <w:hideMark/>
          </w:tcPr>
          <w:p w14:paraId="47ED941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3 320,0</w:t>
            </w:r>
          </w:p>
        </w:tc>
        <w:tc>
          <w:tcPr>
            <w:tcW w:w="1336" w:type="dxa"/>
            <w:shd w:val="clear" w:color="auto" w:fill="auto"/>
            <w:vAlign w:val="center"/>
            <w:hideMark/>
          </w:tcPr>
          <w:p w14:paraId="005609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3 217,0</w:t>
            </w:r>
          </w:p>
        </w:tc>
      </w:tr>
      <w:tr w:rsidR="009359AB" w:rsidRPr="009359AB" w14:paraId="2B24DDE5" w14:textId="77777777" w:rsidTr="005E6F5F">
        <w:trPr>
          <w:trHeight w:val="330"/>
        </w:trPr>
        <w:tc>
          <w:tcPr>
            <w:tcW w:w="968" w:type="dxa"/>
            <w:shd w:val="clear" w:color="auto" w:fill="auto"/>
            <w:vAlign w:val="center"/>
            <w:hideMark/>
          </w:tcPr>
          <w:p w14:paraId="08BCE80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521DB30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7476ADB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425,0</w:t>
            </w:r>
          </w:p>
        </w:tc>
        <w:tc>
          <w:tcPr>
            <w:tcW w:w="1336" w:type="dxa"/>
            <w:shd w:val="clear" w:color="auto" w:fill="auto"/>
            <w:vAlign w:val="center"/>
            <w:hideMark/>
          </w:tcPr>
          <w:p w14:paraId="07F3B19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425,0</w:t>
            </w:r>
          </w:p>
        </w:tc>
        <w:tc>
          <w:tcPr>
            <w:tcW w:w="1336" w:type="dxa"/>
            <w:shd w:val="clear" w:color="auto" w:fill="auto"/>
            <w:vAlign w:val="center"/>
            <w:hideMark/>
          </w:tcPr>
          <w:p w14:paraId="2AF0621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425,0</w:t>
            </w:r>
          </w:p>
        </w:tc>
        <w:tc>
          <w:tcPr>
            <w:tcW w:w="1336" w:type="dxa"/>
            <w:shd w:val="clear" w:color="auto" w:fill="auto"/>
            <w:vAlign w:val="center"/>
            <w:hideMark/>
          </w:tcPr>
          <w:p w14:paraId="62EFF8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425,0</w:t>
            </w:r>
          </w:p>
        </w:tc>
      </w:tr>
      <w:tr w:rsidR="009359AB" w:rsidRPr="009359AB" w14:paraId="4649AA9F" w14:textId="77777777" w:rsidTr="005E6F5F">
        <w:trPr>
          <w:trHeight w:val="330"/>
        </w:trPr>
        <w:tc>
          <w:tcPr>
            <w:tcW w:w="968" w:type="dxa"/>
            <w:shd w:val="clear" w:color="auto" w:fill="auto"/>
            <w:vAlign w:val="center"/>
            <w:hideMark/>
          </w:tcPr>
          <w:p w14:paraId="40615F2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728B2CA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EC1126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1 060,0</w:t>
            </w:r>
          </w:p>
        </w:tc>
        <w:tc>
          <w:tcPr>
            <w:tcW w:w="1336" w:type="dxa"/>
            <w:shd w:val="clear" w:color="auto" w:fill="auto"/>
            <w:vAlign w:val="center"/>
            <w:hideMark/>
          </w:tcPr>
          <w:p w14:paraId="3FEC43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1 075,0</w:t>
            </w:r>
          </w:p>
        </w:tc>
        <w:tc>
          <w:tcPr>
            <w:tcW w:w="1336" w:type="dxa"/>
            <w:shd w:val="clear" w:color="auto" w:fill="auto"/>
            <w:vAlign w:val="center"/>
            <w:hideMark/>
          </w:tcPr>
          <w:p w14:paraId="65D7FB9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1 090,0</w:t>
            </w:r>
          </w:p>
        </w:tc>
        <w:tc>
          <w:tcPr>
            <w:tcW w:w="1336" w:type="dxa"/>
            <w:shd w:val="clear" w:color="auto" w:fill="auto"/>
            <w:vAlign w:val="center"/>
            <w:hideMark/>
          </w:tcPr>
          <w:p w14:paraId="29DAB47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1 105,0</w:t>
            </w:r>
          </w:p>
        </w:tc>
      </w:tr>
      <w:tr w:rsidR="009359AB" w:rsidRPr="009359AB" w14:paraId="466B7EAE" w14:textId="77777777" w:rsidTr="005E6F5F">
        <w:trPr>
          <w:trHeight w:val="330"/>
        </w:trPr>
        <w:tc>
          <w:tcPr>
            <w:tcW w:w="968" w:type="dxa"/>
            <w:shd w:val="clear" w:color="auto" w:fill="auto"/>
            <w:vAlign w:val="center"/>
            <w:hideMark/>
          </w:tcPr>
          <w:p w14:paraId="13235F7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24</w:t>
            </w:r>
          </w:p>
        </w:tc>
        <w:tc>
          <w:tcPr>
            <w:tcW w:w="6068" w:type="dxa"/>
            <w:shd w:val="clear" w:color="auto" w:fill="auto"/>
            <w:vAlign w:val="center"/>
            <w:hideMark/>
          </w:tcPr>
          <w:p w14:paraId="4F13346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პროცენტი</w:t>
            </w:r>
          </w:p>
        </w:tc>
        <w:tc>
          <w:tcPr>
            <w:tcW w:w="1336" w:type="dxa"/>
            <w:shd w:val="clear" w:color="auto" w:fill="auto"/>
            <w:vAlign w:val="center"/>
            <w:hideMark/>
          </w:tcPr>
          <w:p w14:paraId="298AAD1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2 493,0</w:t>
            </w:r>
          </w:p>
        </w:tc>
        <w:tc>
          <w:tcPr>
            <w:tcW w:w="1336" w:type="dxa"/>
            <w:shd w:val="clear" w:color="auto" w:fill="auto"/>
            <w:vAlign w:val="center"/>
            <w:hideMark/>
          </w:tcPr>
          <w:p w14:paraId="481EA09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2 120,0</w:t>
            </w:r>
          </w:p>
        </w:tc>
        <w:tc>
          <w:tcPr>
            <w:tcW w:w="1336" w:type="dxa"/>
            <w:shd w:val="clear" w:color="auto" w:fill="auto"/>
            <w:vAlign w:val="center"/>
            <w:hideMark/>
          </w:tcPr>
          <w:p w14:paraId="5A02E5B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1 691,0</w:t>
            </w:r>
          </w:p>
        </w:tc>
        <w:tc>
          <w:tcPr>
            <w:tcW w:w="1336" w:type="dxa"/>
            <w:shd w:val="clear" w:color="auto" w:fill="auto"/>
            <w:vAlign w:val="center"/>
            <w:hideMark/>
          </w:tcPr>
          <w:p w14:paraId="3C3488A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1 571,0</w:t>
            </w:r>
          </w:p>
        </w:tc>
      </w:tr>
      <w:tr w:rsidR="009359AB" w:rsidRPr="009359AB" w14:paraId="2D4EEA77" w14:textId="77777777" w:rsidTr="005E6F5F">
        <w:trPr>
          <w:trHeight w:val="330"/>
        </w:trPr>
        <w:tc>
          <w:tcPr>
            <w:tcW w:w="968" w:type="dxa"/>
            <w:shd w:val="clear" w:color="auto" w:fill="auto"/>
            <w:vAlign w:val="center"/>
            <w:hideMark/>
          </w:tcPr>
          <w:p w14:paraId="24E7B76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687383E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4C62A8F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7FF94A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99EE60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7FEC74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49FEFACA" w14:textId="77777777" w:rsidTr="005E6F5F">
        <w:trPr>
          <w:trHeight w:val="330"/>
        </w:trPr>
        <w:tc>
          <w:tcPr>
            <w:tcW w:w="968" w:type="dxa"/>
            <w:shd w:val="clear" w:color="auto" w:fill="auto"/>
            <w:vAlign w:val="center"/>
            <w:hideMark/>
          </w:tcPr>
          <w:p w14:paraId="4785919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6A2F878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300EB22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ED48E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B5F4D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23302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13C31B9" w14:textId="77777777" w:rsidTr="005E6F5F">
        <w:trPr>
          <w:trHeight w:val="330"/>
        </w:trPr>
        <w:tc>
          <w:tcPr>
            <w:tcW w:w="968" w:type="dxa"/>
            <w:shd w:val="clear" w:color="auto" w:fill="auto"/>
            <w:vAlign w:val="center"/>
            <w:hideMark/>
          </w:tcPr>
          <w:p w14:paraId="55E7F77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F0C7EA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29CF33A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0CFC9EB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w:t>
            </w:r>
          </w:p>
        </w:tc>
        <w:tc>
          <w:tcPr>
            <w:tcW w:w="1336" w:type="dxa"/>
            <w:shd w:val="clear" w:color="auto" w:fill="auto"/>
            <w:vAlign w:val="center"/>
            <w:hideMark/>
          </w:tcPr>
          <w:p w14:paraId="5261127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w:t>
            </w:r>
          </w:p>
        </w:tc>
        <w:tc>
          <w:tcPr>
            <w:tcW w:w="1336" w:type="dxa"/>
            <w:shd w:val="clear" w:color="auto" w:fill="auto"/>
            <w:vAlign w:val="center"/>
            <w:hideMark/>
          </w:tcPr>
          <w:p w14:paraId="710F40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16,0</w:t>
            </w:r>
          </w:p>
        </w:tc>
      </w:tr>
      <w:tr w:rsidR="009359AB" w:rsidRPr="009359AB" w14:paraId="05B54E47" w14:textId="77777777" w:rsidTr="005E6F5F">
        <w:trPr>
          <w:trHeight w:val="330"/>
        </w:trPr>
        <w:tc>
          <w:tcPr>
            <w:tcW w:w="968" w:type="dxa"/>
            <w:shd w:val="clear" w:color="auto" w:fill="auto"/>
            <w:vAlign w:val="center"/>
            <w:hideMark/>
          </w:tcPr>
          <w:p w14:paraId="2D4C78E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28</w:t>
            </w:r>
          </w:p>
        </w:tc>
        <w:tc>
          <w:tcPr>
            <w:tcW w:w="6068" w:type="dxa"/>
            <w:shd w:val="clear" w:color="auto" w:fill="auto"/>
            <w:vAlign w:val="center"/>
            <w:hideMark/>
          </w:tcPr>
          <w:p w14:paraId="69C7D32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3DD9F9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6840C50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17D2FDC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145E6E2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r>
      <w:tr w:rsidR="009359AB" w:rsidRPr="009359AB" w14:paraId="4D8D6995" w14:textId="77777777" w:rsidTr="005E6F5F">
        <w:trPr>
          <w:trHeight w:val="330"/>
        </w:trPr>
        <w:tc>
          <w:tcPr>
            <w:tcW w:w="968" w:type="dxa"/>
            <w:shd w:val="clear" w:color="auto" w:fill="auto"/>
            <w:vAlign w:val="center"/>
            <w:hideMark/>
          </w:tcPr>
          <w:p w14:paraId="1788A76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708BCBD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08C6C82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4CF8D66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014733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w:t>
            </w:r>
          </w:p>
        </w:tc>
        <w:tc>
          <w:tcPr>
            <w:tcW w:w="1336" w:type="dxa"/>
            <w:shd w:val="clear" w:color="auto" w:fill="auto"/>
            <w:vAlign w:val="center"/>
            <w:hideMark/>
          </w:tcPr>
          <w:p w14:paraId="238F5A7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28EF2A3D" w14:textId="77777777" w:rsidTr="005E6F5F">
        <w:trPr>
          <w:trHeight w:val="330"/>
        </w:trPr>
        <w:tc>
          <w:tcPr>
            <w:tcW w:w="968" w:type="dxa"/>
            <w:shd w:val="clear" w:color="auto" w:fill="auto"/>
            <w:vAlign w:val="center"/>
            <w:hideMark/>
          </w:tcPr>
          <w:p w14:paraId="451857E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33</w:t>
            </w:r>
          </w:p>
        </w:tc>
        <w:tc>
          <w:tcPr>
            <w:tcW w:w="6068" w:type="dxa"/>
            <w:shd w:val="clear" w:color="auto" w:fill="auto"/>
            <w:vAlign w:val="center"/>
            <w:hideMark/>
          </w:tcPr>
          <w:p w14:paraId="51F00D5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ვალდებულებების კლება</w:t>
            </w:r>
          </w:p>
        </w:tc>
        <w:tc>
          <w:tcPr>
            <w:tcW w:w="1336" w:type="dxa"/>
            <w:shd w:val="clear" w:color="auto" w:fill="auto"/>
            <w:vAlign w:val="center"/>
            <w:hideMark/>
          </w:tcPr>
          <w:p w14:paraId="0D3013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3 828,0</w:t>
            </w:r>
          </w:p>
        </w:tc>
        <w:tc>
          <w:tcPr>
            <w:tcW w:w="1336" w:type="dxa"/>
            <w:shd w:val="clear" w:color="auto" w:fill="auto"/>
            <w:vAlign w:val="center"/>
            <w:hideMark/>
          </w:tcPr>
          <w:p w14:paraId="085E182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3 930,0</w:t>
            </w:r>
          </w:p>
        </w:tc>
        <w:tc>
          <w:tcPr>
            <w:tcW w:w="1336" w:type="dxa"/>
            <w:shd w:val="clear" w:color="auto" w:fill="auto"/>
            <w:vAlign w:val="center"/>
            <w:hideMark/>
          </w:tcPr>
          <w:p w14:paraId="1CD1244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4 000,0</w:t>
            </w:r>
          </w:p>
        </w:tc>
        <w:tc>
          <w:tcPr>
            <w:tcW w:w="1336" w:type="dxa"/>
            <w:shd w:val="clear" w:color="auto" w:fill="auto"/>
            <w:vAlign w:val="center"/>
            <w:hideMark/>
          </w:tcPr>
          <w:p w14:paraId="1E6878C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3 289,0</w:t>
            </w:r>
          </w:p>
        </w:tc>
      </w:tr>
      <w:tr w:rsidR="009359AB" w:rsidRPr="009359AB" w14:paraId="264D4F99" w14:textId="77777777" w:rsidTr="005E6F5F">
        <w:trPr>
          <w:trHeight w:val="480"/>
        </w:trPr>
        <w:tc>
          <w:tcPr>
            <w:tcW w:w="968" w:type="dxa"/>
            <w:shd w:val="clear" w:color="auto" w:fill="auto"/>
            <w:vAlign w:val="center"/>
            <w:hideMark/>
          </w:tcPr>
          <w:p w14:paraId="7A3430D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01 02 01</w:t>
            </w:r>
          </w:p>
        </w:tc>
        <w:tc>
          <w:tcPr>
            <w:tcW w:w="6068" w:type="dxa"/>
            <w:shd w:val="clear" w:color="auto" w:fill="auto"/>
            <w:vAlign w:val="center"/>
            <w:hideMark/>
          </w:tcPr>
          <w:p w14:paraId="3F436BCC"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სარეზერვო ფონდი</w:t>
            </w:r>
          </w:p>
        </w:tc>
        <w:tc>
          <w:tcPr>
            <w:tcW w:w="1336" w:type="dxa"/>
            <w:shd w:val="clear" w:color="auto" w:fill="auto"/>
            <w:vAlign w:val="center"/>
            <w:hideMark/>
          </w:tcPr>
          <w:p w14:paraId="308DA9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459AFAF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6599B1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54323C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r>
      <w:tr w:rsidR="009359AB" w:rsidRPr="009359AB" w14:paraId="77434C86" w14:textId="77777777" w:rsidTr="005E6F5F">
        <w:trPr>
          <w:trHeight w:val="330"/>
        </w:trPr>
        <w:tc>
          <w:tcPr>
            <w:tcW w:w="968" w:type="dxa"/>
            <w:shd w:val="clear" w:color="auto" w:fill="auto"/>
            <w:vAlign w:val="center"/>
            <w:hideMark/>
          </w:tcPr>
          <w:p w14:paraId="7EF3694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B1A108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C3EB0C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900,0</w:t>
            </w:r>
          </w:p>
        </w:tc>
        <w:tc>
          <w:tcPr>
            <w:tcW w:w="1336" w:type="dxa"/>
            <w:shd w:val="clear" w:color="auto" w:fill="auto"/>
            <w:vAlign w:val="center"/>
            <w:hideMark/>
          </w:tcPr>
          <w:p w14:paraId="0C111FC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900,0</w:t>
            </w:r>
          </w:p>
        </w:tc>
        <w:tc>
          <w:tcPr>
            <w:tcW w:w="1336" w:type="dxa"/>
            <w:shd w:val="clear" w:color="auto" w:fill="auto"/>
            <w:vAlign w:val="center"/>
            <w:hideMark/>
          </w:tcPr>
          <w:p w14:paraId="07FD12C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900,0</w:t>
            </w:r>
          </w:p>
        </w:tc>
        <w:tc>
          <w:tcPr>
            <w:tcW w:w="1336" w:type="dxa"/>
            <w:shd w:val="clear" w:color="auto" w:fill="auto"/>
            <w:vAlign w:val="center"/>
            <w:hideMark/>
          </w:tcPr>
          <w:p w14:paraId="12C6FF7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900,0</w:t>
            </w:r>
          </w:p>
        </w:tc>
      </w:tr>
      <w:tr w:rsidR="009359AB" w:rsidRPr="009359AB" w14:paraId="064D1A7B" w14:textId="77777777" w:rsidTr="005E6F5F">
        <w:trPr>
          <w:trHeight w:val="330"/>
        </w:trPr>
        <w:tc>
          <w:tcPr>
            <w:tcW w:w="968" w:type="dxa"/>
            <w:shd w:val="clear" w:color="auto" w:fill="auto"/>
            <w:vAlign w:val="center"/>
            <w:hideMark/>
          </w:tcPr>
          <w:p w14:paraId="6BDB97C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625AAB1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7E251F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306E67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168C9C5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2B55669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r>
      <w:tr w:rsidR="009359AB" w:rsidRPr="009359AB" w14:paraId="220860D5" w14:textId="77777777" w:rsidTr="005E6F5F">
        <w:trPr>
          <w:trHeight w:val="330"/>
        </w:trPr>
        <w:tc>
          <w:tcPr>
            <w:tcW w:w="968" w:type="dxa"/>
            <w:shd w:val="clear" w:color="auto" w:fill="auto"/>
            <w:vAlign w:val="center"/>
            <w:hideMark/>
          </w:tcPr>
          <w:p w14:paraId="56FD849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6D3D57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5768BB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7F147F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E631D8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B70D0D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4EC5C89F" w14:textId="77777777" w:rsidTr="005E6F5F">
        <w:trPr>
          <w:trHeight w:val="330"/>
        </w:trPr>
        <w:tc>
          <w:tcPr>
            <w:tcW w:w="968" w:type="dxa"/>
            <w:shd w:val="clear" w:color="auto" w:fill="auto"/>
            <w:vAlign w:val="center"/>
            <w:hideMark/>
          </w:tcPr>
          <w:p w14:paraId="3677A2F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26B3EAE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D69261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5E6BF4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045FEB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8494AC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11B29B2" w14:textId="77777777" w:rsidTr="005E6F5F">
        <w:trPr>
          <w:trHeight w:val="330"/>
        </w:trPr>
        <w:tc>
          <w:tcPr>
            <w:tcW w:w="968" w:type="dxa"/>
            <w:shd w:val="clear" w:color="auto" w:fill="auto"/>
            <w:vAlign w:val="center"/>
            <w:hideMark/>
          </w:tcPr>
          <w:p w14:paraId="14AE634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0124170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EA78A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C7989C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DA838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98CFEE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68B114D2" w14:textId="77777777" w:rsidTr="005E6F5F">
        <w:trPr>
          <w:trHeight w:val="1125"/>
        </w:trPr>
        <w:tc>
          <w:tcPr>
            <w:tcW w:w="968" w:type="dxa"/>
            <w:shd w:val="clear" w:color="auto" w:fill="auto"/>
            <w:vAlign w:val="center"/>
            <w:hideMark/>
          </w:tcPr>
          <w:p w14:paraId="3A1B8CB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01 02 02</w:t>
            </w:r>
          </w:p>
        </w:tc>
        <w:tc>
          <w:tcPr>
            <w:tcW w:w="6068" w:type="dxa"/>
            <w:shd w:val="clear" w:color="auto" w:fill="auto"/>
            <w:vAlign w:val="center"/>
            <w:hideMark/>
          </w:tcPr>
          <w:p w14:paraId="4DF16C65"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336" w:type="dxa"/>
            <w:shd w:val="clear" w:color="auto" w:fill="auto"/>
            <w:vAlign w:val="center"/>
            <w:hideMark/>
          </w:tcPr>
          <w:p w14:paraId="5393621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58268B6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59BDFA9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6842E0A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r>
      <w:tr w:rsidR="009359AB" w:rsidRPr="009359AB" w14:paraId="5A7234B1" w14:textId="77777777" w:rsidTr="005E6F5F">
        <w:trPr>
          <w:trHeight w:val="345"/>
        </w:trPr>
        <w:tc>
          <w:tcPr>
            <w:tcW w:w="968" w:type="dxa"/>
            <w:shd w:val="clear" w:color="auto" w:fill="auto"/>
            <w:vAlign w:val="center"/>
            <w:hideMark/>
          </w:tcPr>
          <w:p w14:paraId="6C78B84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E4306A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63DC6D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1B020F3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390F1E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14068D9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r>
      <w:tr w:rsidR="009359AB" w:rsidRPr="009359AB" w14:paraId="33F8664E" w14:textId="77777777" w:rsidTr="005E6F5F">
        <w:trPr>
          <w:trHeight w:val="315"/>
        </w:trPr>
        <w:tc>
          <w:tcPr>
            <w:tcW w:w="968" w:type="dxa"/>
            <w:shd w:val="clear" w:color="auto" w:fill="auto"/>
            <w:vAlign w:val="center"/>
            <w:hideMark/>
          </w:tcPr>
          <w:p w14:paraId="6A5C408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7024F0F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C4F388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56394B6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6F0F2B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340B639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r>
      <w:tr w:rsidR="009359AB" w:rsidRPr="009359AB" w14:paraId="41EE0FDA" w14:textId="77777777" w:rsidTr="005E6F5F">
        <w:trPr>
          <w:trHeight w:val="330"/>
        </w:trPr>
        <w:tc>
          <w:tcPr>
            <w:tcW w:w="968" w:type="dxa"/>
            <w:shd w:val="clear" w:color="auto" w:fill="auto"/>
            <w:vAlign w:val="center"/>
            <w:hideMark/>
          </w:tcPr>
          <w:p w14:paraId="5B799EF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33</w:t>
            </w:r>
          </w:p>
        </w:tc>
        <w:tc>
          <w:tcPr>
            <w:tcW w:w="6068" w:type="dxa"/>
            <w:shd w:val="clear" w:color="auto" w:fill="auto"/>
            <w:vAlign w:val="center"/>
            <w:hideMark/>
          </w:tcPr>
          <w:p w14:paraId="63D55C4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ვალდებულებების კლება</w:t>
            </w:r>
          </w:p>
        </w:tc>
        <w:tc>
          <w:tcPr>
            <w:tcW w:w="1336" w:type="dxa"/>
            <w:shd w:val="clear" w:color="auto" w:fill="auto"/>
            <w:vAlign w:val="center"/>
            <w:hideMark/>
          </w:tcPr>
          <w:p w14:paraId="1218C2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AF2041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19420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AA909E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1D79329" w14:textId="77777777" w:rsidTr="005E6F5F">
        <w:trPr>
          <w:trHeight w:val="705"/>
        </w:trPr>
        <w:tc>
          <w:tcPr>
            <w:tcW w:w="968" w:type="dxa"/>
            <w:shd w:val="clear" w:color="auto" w:fill="auto"/>
            <w:vAlign w:val="center"/>
            <w:hideMark/>
          </w:tcPr>
          <w:p w14:paraId="64E300B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01 02 03</w:t>
            </w:r>
          </w:p>
        </w:tc>
        <w:tc>
          <w:tcPr>
            <w:tcW w:w="6068" w:type="dxa"/>
            <w:shd w:val="clear" w:color="auto" w:fill="auto"/>
            <w:vAlign w:val="center"/>
            <w:hideMark/>
          </w:tcPr>
          <w:p w14:paraId="739FB3F0"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ქალაქ ქუთაისის მუნიციპალიტეტის ვალდებულებების მომსახურება და დაფარვა (მ.გ.ფ.)</w:t>
            </w:r>
          </w:p>
        </w:tc>
        <w:tc>
          <w:tcPr>
            <w:tcW w:w="1336" w:type="dxa"/>
            <w:shd w:val="clear" w:color="auto" w:fill="auto"/>
            <w:vAlign w:val="center"/>
            <w:hideMark/>
          </w:tcPr>
          <w:p w14:paraId="40E4F33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6 321,0</w:t>
            </w:r>
          </w:p>
        </w:tc>
        <w:tc>
          <w:tcPr>
            <w:tcW w:w="1336" w:type="dxa"/>
            <w:shd w:val="clear" w:color="auto" w:fill="auto"/>
            <w:vAlign w:val="center"/>
            <w:hideMark/>
          </w:tcPr>
          <w:p w14:paraId="2A547F9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6 050,0</w:t>
            </w:r>
          </w:p>
        </w:tc>
        <w:tc>
          <w:tcPr>
            <w:tcW w:w="1336" w:type="dxa"/>
            <w:shd w:val="clear" w:color="auto" w:fill="auto"/>
            <w:vAlign w:val="center"/>
            <w:hideMark/>
          </w:tcPr>
          <w:p w14:paraId="06AFBD8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5 691,0</w:t>
            </w:r>
          </w:p>
        </w:tc>
        <w:tc>
          <w:tcPr>
            <w:tcW w:w="1336" w:type="dxa"/>
            <w:shd w:val="clear" w:color="auto" w:fill="auto"/>
            <w:vAlign w:val="center"/>
            <w:hideMark/>
          </w:tcPr>
          <w:p w14:paraId="1F07306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4 860,0</w:t>
            </w:r>
          </w:p>
        </w:tc>
      </w:tr>
      <w:tr w:rsidR="009359AB" w:rsidRPr="009359AB" w14:paraId="417608E1" w14:textId="77777777" w:rsidTr="005E6F5F">
        <w:trPr>
          <w:trHeight w:val="330"/>
        </w:trPr>
        <w:tc>
          <w:tcPr>
            <w:tcW w:w="968" w:type="dxa"/>
            <w:shd w:val="clear" w:color="auto" w:fill="auto"/>
            <w:vAlign w:val="center"/>
            <w:hideMark/>
          </w:tcPr>
          <w:p w14:paraId="7635864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E6C36E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FDFE51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2 493,0</w:t>
            </w:r>
          </w:p>
        </w:tc>
        <w:tc>
          <w:tcPr>
            <w:tcW w:w="1336" w:type="dxa"/>
            <w:shd w:val="clear" w:color="auto" w:fill="auto"/>
            <w:vAlign w:val="center"/>
            <w:hideMark/>
          </w:tcPr>
          <w:p w14:paraId="0B65986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2 120,0</w:t>
            </w:r>
          </w:p>
        </w:tc>
        <w:tc>
          <w:tcPr>
            <w:tcW w:w="1336" w:type="dxa"/>
            <w:shd w:val="clear" w:color="auto" w:fill="auto"/>
            <w:vAlign w:val="center"/>
            <w:hideMark/>
          </w:tcPr>
          <w:p w14:paraId="5393E01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1 691,0</w:t>
            </w:r>
          </w:p>
        </w:tc>
        <w:tc>
          <w:tcPr>
            <w:tcW w:w="1336" w:type="dxa"/>
            <w:shd w:val="clear" w:color="auto" w:fill="auto"/>
            <w:vAlign w:val="center"/>
            <w:hideMark/>
          </w:tcPr>
          <w:p w14:paraId="6B0888D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1 571,0</w:t>
            </w:r>
          </w:p>
        </w:tc>
      </w:tr>
      <w:tr w:rsidR="009359AB" w:rsidRPr="009359AB" w14:paraId="77A96794" w14:textId="77777777" w:rsidTr="005E6F5F">
        <w:trPr>
          <w:trHeight w:val="330"/>
        </w:trPr>
        <w:tc>
          <w:tcPr>
            <w:tcW w:w="968" w:type="dxa"/>
            <w:shd w:val="clear" w:color="auto" w:fill="auto"/>
            <w:vAlign w:val="center"/>
            <w:hideMark/>
          </w:tcPr>
          <w:p w14:paraId="683F6DE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24</w:t>
            </w:r>
          </w:p>
        </w:tc>
        <w:tc>
          <w:tcPr>
            <w:tcW w:w="6068" w:type="dxa"/>
            <w:shd w:val="clear" w:color="auto" w:fill="auto"/>
            <w:vAlign w:val="center"/>
            <w:hideMark/>
          </w:tcPr>
          <w:p w14:paraId="6467889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პროცენტი</w:t>
            </w:r>
          </w:p>
        </w:tc>
        <w:tc>
          <w:tcPr>
            <w:tcW w:w="1336" w:type="dxa"/>
            <w:shd w:val="clear" w:color="auto" w:fill="auto"/>
            <w:vAlign w:val="center"/>
            <w:hideMark/>
          </w:tcPr>
          <w:p w14:paraId="060D0F9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2 493,0</w:t>
            </w:r>
          </w:p>
        </w:tc>
        <w:tc>
          <w:tcPr>
            <w:tcW w:w="1336" w:type="dxa"/>
            <w:shd w:val="clear" w:color="auto" w:fill="auto"/>
            <w:vAlign w:val="center"/>
            <w:hideMark/>
          </w:tcPr>
          <w:p w14:paraId="3E1C728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2 120,0</w:t>
            </w:r>
          </w:p>
        </w:tc>
        <w:tc>
          <w:tcPr>
            <w:tcW w:w="1336" w:type="dxa"/>
            <w:shd w:val="clear" w:color="auto" w:fill="auto"/>
            <w:vAlign w:val="center"/>
            <w:hideMark/>
          </w:tcPr>
          <w:p w14:paraId="646312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1 691,0</w:t>
            </w:r>
          </w:p>
        </w:tc>
        <w:tc>
          <w:tcPr>
            <w:tcW w:w="1336" w:type="dxa"/>
            <w:shd w:val="clear" w:color="auto" w:fill="auto"/>
            <w:vAlign w:val="center"/>
            <w:hideMark/>
          </w:tcPr>
          <w:p w14:paraId="47B7F7C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1 571,0</w:t>
            </w:r>
          </w:p>
        </w:tc>
      </w:tr>
      <w:tr w:rsidR="009359AB" w:rsidRPr="009359AB" w14:paraId="3CA2608A" w14:textId="77777777" w:rsidTr="005E6F5F">
        <w:trPr>
          <w:trHeight w:val="330"/>
        </w:trPr>
        <w:tc>
          <w:tcPr>
            <w:tcW w:w="968" w:type="dxa"/>
            <w:shd w:val="clear" w:color="auto" w:fill="auto"/>
            <w:vAlign w:val="center"/>
            <w:hideMark/>
          </w:tcPr>
          <w:p w14:paraId="38F7944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33</w:t>
            </w:r>
          </w:p>
        </w:tc>
        <w:tc>
          <w:tcPr>
            <w:tcW w:w="6068" w:type="dxa"/>
            <w:shd w:val="clear" w:color="auto" w:fill="auto"/>
            <w:vAlign w:val="center"/>
            <w:hideMark/>
          </w:tcPr>
          <w:p w14:paraId="0CFF1BE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ვალდებულებების კლება</w:t>
            </w:r>
          </w:p>
        </w:tc>
        <w:tc>
          <w:tcPr>
            <w:tcW w:w="1336" w:type="dxa"/>
            <w:shd w:val="clear" w:color="auto" w:fill="auto"/>
            <w:vAlign w:val="center"/>
            <w:hideMark/>
          </w:tcPr>
          <w:p w14:paraId="37072EC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3 828,0</w:t>
            </w:r>
          </w:p>
        </w:tc>
        <w:tc>
          <w:tcPr>
            <w:tcW w:w="1336" w:type="dxa"/>
            <w:shd w:val="clear" w:color="auto" w:fill="auto"/>
            <w:vAlign w:val="center"/>
            <w:hideMark/>
          </w:tcPr>
          <w:p w14:paraId="299B937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3 930,0</w:t>
            </w:r>
          </w:p>
        </w:tc>
        <w:tc>
          <w:tcPr>
            <w:tcW w:w="1336" w:type="dxa"/>
            <w:shd w:val="clear" w:color="auto" w:fill="auto"/>
            <w:vAlign w:val="center"/>
            <w:hideMark/>
          </w:tcPr>
          <w:p w14:paraId="507515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4 000,0</w:t>
            </w:r>
          </w:p>
        </w:tc>
        <w:tc>
          <w:tcPr>
            <w:tcW w:w="1336" w:type="dxa"/>
            <w:shd w:val="clear" w:color="auto" w:fill="auto"/>
            <w:vAlign w:val="center"/>
            <w:hideMark/>
          </w:tcPr>
          <w:p w14:paraId="36B444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3 289,0</w:t>
            </w:r>
          </w:p>
        </w:tc>
      </w:tr>
      <w:tr w:rsidR="009359AB" w:rsidRPr="009359AB" w14:paraId="7DD8D0E2" w14:textId="77777777" w:rsidTr="005E6F5F">
        <w:trPr>
          <w:trHeight w:val="480"/>
        </w:trPr>
        <w:tc>
          <w:tcPr>
            <w:tcW w:w="968" w:type="dxa"/>
            <w:shd w:val="clear" w:color="auto" w:fill="auto"/>
            <w:vAlign w:val="center"/>
            <w:hideMark/>
          </w:tcPr>
          <w:p w14:paraId="3C5E571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01 02 04</w:t>
            </w:r>
          </w:p>
        </w:tc>
        <w:tc>
          <w:tcPr>
            <w:tcW w:w="6068" w:type="dxa"/>
            <w:shd w:val="clear" w:color="auto" w:fill="auto"/>
            <w:vAlign w:val="center"/>
            <w:hideMark/>
          </w:tcPr>
          <w:p w14:paraId="0A40CA3B"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საინფორმაციო უზრუნველყოფის პროგრამა</w:t>
            </w:r>
          </w:p>
        </w:tc>
        <w:tc>
          <w:tcPr>
            <w:tcW w:w="1336" w:type="dxa"/>
            <w:shd w:val="clear" w:color="auto" w:fill="auto"/>
            <w:vAlign w:val="center"/>
            <w:hideMark/>
          </w:tcPr>
          <w:p w14:paraId="76EC06B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57C9E0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120,0</w:t>
            </w:r>
          </w:p>
        </w:tc>
        <w:tc>
          <w:tcPr>
            <w:tcW w:w="1336" w:type="dxa"/>
            <w:shd w:val="clear" w:color="auto" w:fill="auto"/>
            <w:vAlign w:val="center"/>
            <w:hideMark/>
          </w:tcPr>
          <w:p w14:paraId="76B01E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5D9D7D3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r>
      <w:tr w:rsidR="009359AB" w:rsidRPr="009359AB" w14:paraId="556A5B4F" w14:textId="77777777" w:rsidTr="005E6F5F">
        <w:trPr>
          <w:trHeight w:val="330"/>
        </w:trPr>
        <w:tc>
          <w:tcPr>
            <w:tcW w:w="968" w:type="dxa"/>
            <w:shd w:val="clear" w:color="auto" w:fill="auto"/>
            <w:vAlign w:val="center"/>
            <w:hideMark/>
          </w:tcPr>
          <w:p w14:paraId="01D2799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29084A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47BE145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110,0</w:t>
            </w:r>
          </w:p>
        </w:tc>
        <w:tc>
          <w:tcPr>
            <w:tcW w:w="1336" w:type="dxa"/>
            <w:shd w:val="clear" w:color="auto" w:fill="auto"/>
            <w:vAlign w:val="center"/>
            <w:hideMark/>
          </w:tcPr>
          <w:p w14:paraId="621E156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120,0</w:t>
            </w:r>
          </w:p>
        </w:tc>
        <w:tc>
          <w:tcPr>
            <w:tcW w:w="1336" w:type="dxa"/>
            <w:shd w:val="clear" w:color="auto" w:fill="auto"/>
            <w:vAlign w:val="center"/>
            <w:hideMark/>
          </w:tcPr>
          <w:p w14:paraId="37290B0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3C99053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140,0</w:t>
            </w:r>
          </w:p>
        </w:tc>
      </w:tr>
      <w:tr w:rsidR="009359AB" w:rsidRPr="009359AB" w14:paraId="0660324A" w14:textId="77777777" w:rsidTr="005E6F5F">
        <w:trPr>
          <w:trHeight w:val="330"/>
        </w:trPr>
        <w:tc>
          <w:tcPr>
            <w:tcW w:w="968" w:type="dxa"/>
            <w:shd w:val="clear" w:color="auto" w:fill="auto"/>
            <w:vAlign w:val="center"/>
            <w:hideMark/>
          </w:tcPr>
          <w:p w14:paraId="6C3DCC5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9D56CB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1AA0E8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13FB3E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120,0</w:t>
            </w:r>
          </w:p>
        </w:tc>
        <w:tc>
          <w:tcPr>
            <w:tcW w:w="1336" w:type="dxa"/>
            <w:shd w:val="clear" w:color="auto" w:fill="auto"/>
            <w:vAlign w:val="center"/>
            <w:hideMark/>
          </w:tcPr>
          <w:p w14:paraId="2898E9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0D4E0D4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r>
      <w:tr w:rsidR="009359AB" w:rsidRPr="009359AB" w14:paraId="72F9D198" w14:textId="77777777" w:rsidTr="005E6F5F">
        <w:trPr>
          <w:trHeight w:val="525"/>
        </w:trPr>
        <w:tc>
          <w:tcPr>
            <w:tcW w:w="968" w:type="dxa"/>
            <w:shd w:val="clear" w:color="auto" w:fill="auto"/>
            <w:vAlign w:val="center"/>
            <w:hideMark/>
          </w:tcPr>
          <w:p w14:paraId="5C39A77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01 02 12</w:t>
            </w:r>
          </w:p>
        </w:tc>
        <w:tc>
          <w:tcPr>
            <w:tcW w:w="6068" w:type="dxa"/>
            <w:shd w:val="clear" w:color="auto" w:fill="auto"/>
            <w:vAlign w:val="center"/>
            <w:hideMark/>
          </w:tcPr>
          <w:p w14:paraId="2ADA9FC1"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ა(ა)იპ ქალაქ ქუთაისის მუნიციპალური ინსპექცია</w:t>
            </w:r>
          </w:p>
        </w:tc>
        <w:tc>
          <w:tcPr>
            <w:tcW w:w="1336" w:type="dxa"/>
            <w:shd w:val="clear" w:color="auto" w:fill="auto"/>
            <w:vAlign w:val="center"/>
            <w:hideMark/>
          </w:tcPr>
          <w:p w14:paraId="31619EA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490,0</w:t>
            </w:r>
          </w:p>
        </w:tc>
        <w:tc>
          <w:tcPr>
            <w:tcW w:w="1336" w:type="dxa"/>
            <w:shd w:val="clear" w:color="auto" w:fill="auto"/>
            <w:vAlign w:val="center"/>
            <w:hideMark/>
          </w:tcPr>
          <w:p w14:paraId="091083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499,0</w:t>
            </w:r>
          </w:p>
        </w:tc>
        <w:tc>
          <w:tcPr>
            <w:tcW w:w="1336" w:type="dxa"/>
            <w:shd w:val="clear" w:color="auto" w:fill="auto"/>
            <w:vAlign w:val="center"/>
            <w:hideMark/>
          </w:tcPr>
          <w:p w14:paraId="5997515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508,0</w:t>
            </w:r>
          </w:p>
        </w:tc>
        <w:tc>
          <w:tcPr>
            <w:tcW w:w="1336" w:type="dxa"/>
            <w:shd w:val="clear" w:color="auto" w:fill="auto"/>
            <w:vAlign w:val="center"/>
            <w:hideMark/>
          </w:tcPr>
          <w:p w14:paraId="1D1969B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516,0</w:t>
            </w:r>
          </w:p>
        </w:tc>
      </w:tr>
      <w:tr w:rsidR="009359AB" w:rsidRPr="009359AB" w14:paraId="3DBA24C0" w14:textId="77777777" w:rsidTr="005E6F5F">
        <w:trPr>
          <w:trHeight w:val="330"/>
        </w:trPr>
        <w:tc>
          <w:tcPr>
            <w:tcW w:w="968" w:type="dxa"/>
            <w:shd w:val="clear" w:color="auto" w:fill="auto"/>
            <w:vAlign w:val="center"/>
            <w:hideMark/>
          </w:tcPr>
          <w:p w14:paraId="74EAA9E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6985F71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15206B7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7C6C02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EC6FD9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2FBB7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44F1D06D" w14:textId="77777777" w:rsidTr="005E6F5F">
        <w:trPr>
          <w:trHeight w:val="330"/>
        </w:trPr>
        <w:tc>
          <w:tcPr>
            <w:tcW w:w="968" w:type="dxa"/>
            <w:shd w:val="clear" w:color="auto" w:fill="auto"/>
            <w:vAlign w:val="center"/>
            <w:hideMark/>
          </w:tcPr>
          <w:p w14:paraId="2920AF6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5F580C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6D8395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485,0</w:t>
            </w:r>
          </w:p>
        </w:tc>
        <w:tc>
          <w:tcPr>
            <w:tcW w:w="1336" w:type="dxa"/>
            <w:shd w:val="clear" w:color="auto" w:fill="auto"/>
            <w:vAlign w:val="center"/>
            <w:hideMark/>
          </w:tcPr>
          <w:p w14:paraId="601CAE1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492,0</w:t>
            </w:r>
          </w:p>
        </w:tc>
        <w:tc>
          <w:tcPr>
            <w:tcW w:w="1336" w:type="dxa"/>
            <w:shd w:val="clear" w:color="auto" w:fill="auto"/>
            <w:vAlign w:val="center"/>
            <w:hideMark/>
          </w:tcPr>
          <w:p w14:paraId="474FD9B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499,0</w:t>
            </w:r>
          </w:p>
        </w:tc>
        <w:tc>
          <w:tcPr>
            <w:tcW w:w="1336" w:type="dxa"/>
            <w:shd w:val="clear" w:color="auto" w:fill="auto"/>
            <w:vAlign w:val="center"/>
            <w:hideMark/>
          </w:tcPr>
          <w:p w14:paraId="5D5FF2C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506,0</w:t>
            </w:r>
          </w:p>
        </w:tc>
      </w:tr>
      <w:tr w:rsidR="009359AB" w:rsidRPr="009359AB" w14:paraId="74278D19" w14:textId="77777777" w:rsidTr="005E6F5F">
        <w:trPr>
          <w:trHeight w:val="330"/>
        </w:trPr>
        <w:tc>
          <w:tcPr>
            <w:tcW w:w="968" w:type="dxa"/>
            <w:shd w:val="clear" w:color="auto" w:fill="auto"/>
            <w:vAlign w:val="center"/>
            <w:hideMark/>
          </w:tcPr>
          <w:p w14:paraId="0BD5C36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21</w:t>
            </w:r>
          </w:p>
        </w:tc>
        <w:tc>
          <w:tcPr>
            <w:tcW w:w="6068" w:type="dxa"/>
            <w:shd w:val="clear" w:color="auto" w:fill="auto"/>
            <w:vAlign w:val="center"/>
            <w:hideMark/>
          </w:tcPr>
          <w:p w14:paraId="22B6568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2FB9825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425,0</w:t>
            </w:r>
          </w:p>
        </w:tc>
        <w:tc>
          <w:tcPr>
            <w:tcW w:w="1336" w:type="dxa"/>
            <w:shd w:val="clear" w:color="auto" w:fill="auto"/>
            <w:vAlign w:val="center"/>
            <w:hideMark/>
          </w:tcPr>
          <w:p w14:paraId="7ACB3E8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425,0</w:t>
            </w:r>
          </w:p>
        </w:tc>
        <w:tc>
          <w:tcPr>
            <w:tcW w:w="1336" w:type="dxa"/>
            <w:shd w:val="clear" w:color="auto" w:fill="auto"/>
            <w:vAlign w:val="center"/>
            <w:hideMark/>
          </w:tcPr>
          <w:p w14:paraId="622A3D2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425,0</w:t>
            </w:r>
          </w:p>
        </w:tc>
        <w:tc>
          <w:tcPr>
            <w:tcW w:w="1336" w:type="dxa"/>
            <w:shd w:val="clear" w:color="auto" w:fill="auto"/>
            <w:vAlign w:val="center"/>
            <w:hideMark/>
          </w:tcPr>
          <w:p w14:paraId="0978A39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425,0</w:t>
            </w:r>
          </w:p>
        </w:tc>
      </w:tr>
      <w:tr w:rsidR="009359AB" w:rsidRPr="009359AB" w14:paraId="6B310BE8" w14:textId="77777777" w:rsidTr="005E6F5F">
        <w:trPr>
          <w:trHeight w:val="330"/>
        </w:trPr>
        <w:tc>
          <w:tcPr>
            <w:tcW w:w="968" w:type="dxa"/>
            <w:shd w:val="clear" w:color="auto" w:fill="auto"/>
            <w:vAlign w:val="center"/>
            <w:hideMark/>
          </w:tcPr>
          <w:p w14:paraId="2C5CE45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02B13CA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7D72DA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74FE534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5BCCAF5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566E940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r>
      <w:tr w:rsidR="009359AB" w:rsidRPr="009359AB" w14:paraId="1B28533B" w14:textId="77777777" w:rsidTr="005E6F5F">
        <w:trPr>
          <w:trHeight w:val="330"/>
        </w:trPr>
        <w:tc>
          <w:tcPr>
            <w:tcW w:w="968" w:type="dxa"/>
            <w:shd w:val="clear" w:color="auto" w:fill="auto"/>
            <w:vAlign w:val="center"/>
            <w:hideMark/>
          </w:tcPr>
          <w:p w14:paraId="53A2B4C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23FED72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4F15C2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3A693C2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w:t>
            </w:r>
          </w:p>
        </w:tc>
        <w:tc>
          <w:tcPr>
            <w:tcW w:w="1336" w:type="dxa"/>
            <w:shd w:val="clear" w:color="auto" w:fill="auto"/>
            <w:vAlign w:val="center"/>
            <w:hideMark/>
          </w:tcPr>
          <w:p w14:paraId="723490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w:t>
            </w:r>
          </w:p>
        </w:tc>
        <w:tc>
          <w:tcPr>
            <w:tcW w:w="1336" w:type="dxa"/>
            <w:shd w:val="clear" w:color="auto" w:fill="auto"/>
            <w:vAlign w:val="center"/>
            <w:hideMark/>
          </w:tcPr>
          <w:p w14:paraId="6594DE7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16,0</w:t>
            </w:r>
          </w:p>
        </w:tc>
      </w:tr>
      <w:tr w:rsidR="009359AB" w:rsidRPr="009359AB" w14:paraId="47EE911B" w14:textId="77777777" w:rsidTr="005E6F5F">
        <w:trPr>
          <w:trHeight w:val="330"/>
        </w:trPr>
        <w:tc>
          <w:tcPr>
            <w:tcW w:w="968" w:type="dxa"/>
            <w:shd w:val="clear" w:color="auto" w:fill="auto"/>
            <w:vAlign w:val="center"/>
            <w:hideMark/>
          </w:tcPr>
          <w:p w14:paraId="750DAE8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28EDAF2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8BEC86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A1B956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F3ED75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8D755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5E4EB35D" w14:textId="77777777" w:rsidTr="005E6F5F">
        <w:trPr>
          <w:trHeight w:val="330"/>
        </w:trPr>
        <w:tc>
          <w:tcPr>
            <w:tcW w:w="968" w:type="dxa"/>
            <w:shd w:val="clear" w:color="auto" w:fill="auto"/>
            <w:vAlign w:val="center"/>
            <w:hideMark/>
          </w:tcPr>
          <w:p w14:paraId="2641814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3A08D9F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E8EA2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6102B5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4004C7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w:t>
            </w:r>
          </w:p>
        </w:tc>
        <w:tc>
          <w:tcPr>
            <w:tcW w:w="1336" w:type="dxa"/>
            <w:shd w:val="clear" w:color="auto" w:fill="auto"/>
            <w:vAlign w:val="center"/>
            <w:hideMark/>
          </w:tcPr>
          <w:p w14:paraId="1254E7D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2034CAC6" w14:textId="77777777" w:rsidTr="005E6F5F">
        <w:trPr>
          <w:trHeight w:val="660"/>
        </w:trPr>
        <w:tc>
          <w:tcPr>
            <w:tcW w:w="968" w:type="dxa"/>
            <w:shd w:val="clear" w:color="auto" w:fill="auto"/>
            <w:vAlign w:val="center"/>
            <w:hideMark/>
          </w:tcPr>
          <w:p w14:paraId="0C43E0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02 00</w:t>
            </w:r>
          </w:p>
        </w:tc>
        <w:tc>
          <w:tcPr>
            <w:tcW w:w="6068" w:type="dxa"/>
            <w:shd w:val="clear" w:color="auto" w:fill="auto"/>
            <w:vAlign w:val="center"/>
            <w:hideMark/>
          </w:tcPr>
          <w:p w14:paraId="230BA0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ინფრასტრუქტურის განვითარება</w:t>
            </w:r>
          </w:p>
        </w:tc>
        <w:tc>
          <w:tcPr>
            <w:tcW w:w="1336" w:type="dxa"/>
            <w:shd w:val="clear" w:color="auto" w:fill="auto"/>
            <w:vAlign w:val="center"/>
            <w:hideMark/>
          </w:tcPr>
          <w:p w14:paraId="435848C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25 785,0</w:t>
            </w:r>
          </w:p>
        </w:tc>
        <w:tc>
          <w:tcPr>
            <w:tcW w:w="1336" w:type="dxa"/>
            <w:shd w:val="clear" w:color="auto" w:fill="auto"/>
            <w:vAlign w:val="center"/>
            <w:hideMark/>
          </w:tcPr>
          <w:p w14:paraId="2CEC8B2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28 401,0</w:t>
            </w:r>
          </w:p>
        </w:tc>
        <w:tc>
          <w:tcPr>
            <w:tcW w:w="1336" w:type="dxa"/>
            <w:shd w:val="clear" w:color="auto" w:fill="auto"/>
            <w:vAlign w:val="center"/>
            <w:hideMark/>
          </w:tcPr>
          <w:p w14:paraId="09A32B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29 657,0</w:t>
            </w:r>
          </w:p>
        </w:tc>
        <w:tc>
          <w:tcPr>
            <w:tcW w:w="1336" w:type="dxa"/>
            <w:shd w:val="clear" w:color="auto" w:fill="auto"/>
            <w:vAlign w:val="center"/>
            <w:hideMark/>
          </w:tcPr>
          <w:p w14:paraId="53DB541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31 353,0</w:t>
            </w:r>
          </w:p>
        </w:tc>
      </w:tr>
      <w:tr w:rsidR="009359AB" w:rsidRPr="009359AB" w14:paraId="58E7A83A" w14:textId="77777777" w:rsidTr="005E6F5F">
        <w:trPr>
          <w:trHeight w:val="330"/>
        </w:trPr>
        <w:tc>
          <w:tcPr>
            <w:tcW w:w="968" w:type="dxa"/>
            <w:shd w:val="clear" w:color="auto" w:fill="auto"/>
            <w:vAlign w:val="center"/>
            <w:hideMark/>
          </w:tcPr>
          <w:p w14:paraId="2453C30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3C6EC19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3601CF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E7729D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C8D64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76356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5377A4CD" w14:textId="77777777" w:rsidTr="005E6F5F">
        <w:trPr>
          <w:trHeight w:val="330"/>
        </w:trPr>
        <w:tc>
          <w:tcPr>
            <w:tcW w:w="968" w:type="dxa"/>
            <w:shd w:val="clear" w:color="auto" w:fill="auto"/>
            <w:vAlign w:val="center"/>
            <w:hideMark/>
          </w:tcPr>
          <w:p w14:paraId="4A2D8B9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05012F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2BF21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11 860,0</w:t>
            </w:r>
          </w:p>
        </w:tc>
        <w:tc>
          <w:tcPr>
            <w:tcW w:w="1336" w:type="dxa"/>
            <w:shd w:val="clear" w:color="auto" w:fill="auto"/>
            <w:vAlign w:val="center"/>
            <w:hideMark/>
          </w:tcPr>
          <w:p w14:paraId="0982EF0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12 221,0</w:t>
            </w:r>
          </w:p>
        </w:tc>
        <w:tc>
          <w:tcPr>
            <w:tcW w:w="1336" w:type="dxa"/>
            <w:shd w:val="clear" w:color="auto" w:fill="auto"/>
            <w:vAlign w:val="center"/>
            <w:hideMark/>
          </w:tcPr>
          <w:p w14:paraId="7F19C8C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12 532,0</w:t>
            </w:r>
          </w:p>
        </w:tc>
        <w:tc>
          <w:tcPr>
            <w:tcW w:w="1336" w:type="dxa"/>
            <w:shd w:val="clear" w:color="auto" w:fill="auto"/>
            <w:vAlign w:val="center"/>
            <w:hideMark/>
          </w:tcPr>
          <w:p w14:paraId="1B3821D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13 003,0</w:t>
            </w:r>
          </w:p>
        </w:tc>
      </w:tr>
      <w:tr w:rsidR="009359AB" w:rsidRPr="009359AB" w14:paraId="58ECA2AD" w14:textId="77777777" w:rsidTr="005E6F5F">
        <w:trPr>
          <w:trHeight w:val="330"/>
        </w:trPr>
        <w:tc>
          <w:tcPr>
            <w:tcW w:w="968" w:type="dxa"/>
            <w:shd w:val="clear" w:color="auto" w:fill="auto"/>
            <w:vAlign w:val="center"/>
            <w:hideMark/>
          </w:tcPr>
          <w:p w14:paraId="2FFA28E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2B01383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15CDCB3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12F97A1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07CC68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47C12D1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r>
      <w:tr w:rsidR="009359AB" w:rsidRPr="009359AB" w14:paraId="1C84F21A" w14:textId="77777777" w:rsidTr="005E6F5F">
        <w:trPr>
          <w:trHeight w:val="330"/>
        </w:trPr>
        <w:tc>
          <w:tcPr>
            <w:tcW w:w="968" w:type="dxa"/>
            <w:shd w:val="clear" w:color="auto" w:fill="auto"/>
            <w:vAlign w:val="center"/>
            <w:hideMark/>
          </w:tcPr>
          <w:p w14:paraId="0929AB5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E9E7F3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64654F5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4 995,0</w:t>
            </w:r>
          </w:p>
        </w:tc>
        <w:tc>
          <w:tcPr>
            <w:tcW w:w="1336" w:type="dxa"/>
            <w:shd w:val="clear" w:color="auto" w:fill="auto"/>
            <w:vAlign w:val="center"/>
            <w:hideMark/>
          </w:tcPr>
          <w:p w14:paraId="1DA2970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5 095,0</w:t>
            </w:r>
          </w:p>
        </w:tc>
        <w:tc>
          <w:tcPr>
            <w:tcW w:w="1336" w:type="dxa"/>
            <w:shd w:val="clear" w:color="auto" w:fill="auto"/>
            <w:vAlign w:val="center"/>
            <w:hideMark/>
          </w:tcPr>
          <w:p w14:paraId="0187AA4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5 195,0</w:t>
            </w:r>
          </w:p>
        </w:tc>
        <w:tc>
          <w:tcPr>
            <w:tcW w:w="1336" w:type="dxa"/>
            <w:shd w:val="clear" w:color="auto" w:fill="auto"/>
            <w:vAlign w:val="center"/>
            <w:hideMark/>
          </w:tcPr>
          <w:p w14:paraId="4C9C200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5 345,0</w:t>
            </w:r>
          </w:p>
        </w:tc>
      </w:tr>
      <w:tr w:rsidR="009359AB" w:rsidRPr="009359AB" w14:paraId="2F70F8BC" w14:textId="77777777" w:rsidTr="005E6F5F">
        <w:trPr>
          <w:trHeight w:val="330"/>
        </w:trPr>
        <w:tc>
          <w:tcPr>
            <w:tcW w:w="968" w:type="dxa"/>
            <w:shd w:val="clear" w:color="auto" w:fill="auto"/>
            <w:vAlign w:val="center"/>
            <w:hideMark/>
          </w:tcPr>
          <w:p w14:paraId="33489AA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0362A06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03DBEC2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26FF2F9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26D1A02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52F8D78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3 100,0</w:t>
            </w:r>
          </w:p>
        </w:tc>
      </w:tr>
      <w:tr w:rsidR="009359AB" w:rsidRPr="009359AB" w14:paraId="1CC7999E" w14:textId="77777777" w:rsidTr="005E6F5F">
        <w:trPr>
          <w:trHeight w:val="330"/>
        </w:trPr>
        <w:tc>
          <w:tcPr>
            <w:tcW w:w="968" w:type="dxa"/>
            <w:shd w:val="clear" w:color="auto" w:fill="auto"/>
            <w:vAlign w:val="center"/>
            <w:hideMark/>
          </w:tcPr>
          <w:p w14:paraId="1C0321F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F3A8FC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1F471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19AABA2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w:t>
            </w:r>
          </w:p>
        </w:tc>
        <w:tc>
          <w:tcPr>
            <w:tcW w:w="1336" w:type="dxa"/>
            <w:shd w:val="clear" w:color="auto" w:fill="auto"/>
            <w:vAlign w:val="center"/>
            <w:hideMark/>
          </w:tcPr>
          <w:p w14:paraId="45B3A8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185555C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w:t>
            </w:r>
          </w:p>
        </w:tc>
      </w:tr>
      <w:tr w:rsidR="009359AB" w:rsidRPr="009359AB" w14:paraId="51031FFD" w14:textId="77777777" w:rsidTr="005E6F5F">
        <w:trPr>
          <w:trHeight w:val="330"/>
        </w:trPr>
        <w:tc>
          <w:tcPr>
            <w:tcW w:w="968" w:type="dxa"/>
            <w:shd w:val="clear" w:color="auto" w:fill="auto"/>
            <w:vAlign w:val="center"/>
            <w:hideMark/>
          </w:tcPr>
          <w:p w14:paraId="305D075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7BEF25E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6888F8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3 210,0</w:t>
            </w:r>
          </w:p>
        </w:tc>
        <w:tc>
          <w:tcPr>
            <w:tcW w:w="1336" w:type="dxa"/>
            <w:shd w:val="clear" w:color="auto" w:fill="auto"/>
            <w:vAlign w:val="center"/>
            <w:hideMark/>
          </w:tcPr>
          <w:p w14:paraId="2FF68A9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3 470,0</w:t>
            </w:r>
          </w:p>
        </w:tc>
        <w:tc>
          <w:tcPr>
            <w:tcW w:w="1336" w:type="dxa"/>
            <w:shd w:val="clear" w:color="auto" w:fill="auto"/>
            <w:vAlign w:val="center"/>
            <w:hideMark/>
          </w:tcPr>
          <w:p w14:paraId="203013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3 630,0</w:t>
            </w:r>
          </w:p>
        </w:tc>
        <w:tc>
          <w:tcPr>
            <w:tcW w:w="1336" w:type="dxa"/>
            <w:shd w:val="clear" w:color="auto" w:fill="auto"/>
            <w:vAlign w:val="center"/>
            <w:hideMark/>
          </w:tcPr>
          <w:p w14:paraId="6F55FE2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3 800,0</w:t>
            </w:r>
          </w:p>
        </w:tc>
      </w:tr>
      <w:tr w:rsidR="009359AB" w:rsidRPr="009359AB" w14:paraId="5BD7F78D" w14:textId="77777777" w:rsidTr="005E6F5F">
        <w:trPr>
          <w:trHeight w:val="330"/>
        </w:trPr>
        <w:tc>
          <w:tcPr>
            <w:tcW w:w="968" w:type="dxa"/>
            <w:shd w:val="clear" w:color="auto" w:fill="auto"/>
            <w:vAlign w:val="center"/>
            <w:hideMark/>
          </w:tcPr>
          <w:p w14:paraId="7FEF0B3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108F3DA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4785690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13 925,0</w:t>
            </w:r>
          </w:p>
        </w:tc>
        <w:tc>
          <w:tcPr>
            <w:tcW w:w="1336" w:type="dxa"/>
            <w:shd w:val="clear" w:color="auto" w:fill="auto"/>
            <w:vAlign w:val="center"/>
            <w:hideMark/>
          </w:tcPr>
          <w:p w14:paraId="641A08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16 180,0</w:t>
            </w:r>
          </w:p>
        </w:tc>
        <w:tc>
          <w:tcPr>
            <w:tcW w:w="1336" w:type="dxa"/>
            <w:shd w:val="clear" w:color="auto" w:fill="auto"/>
            <w:vAlign w:val="center"/>
            <w:hideMark/>
          </w:tcPr>
          <w:p w14:paraId="55BF5F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17 125,0</w:t>
            </w:r>
          </w:p>
        </w:tc>
        <w:tc>
          <w:tcPr>
            <w:tcW w:w="1336" w:type="dxa"/>
            <w:shd w:val="clear" w:color="auto" w:fill="auto"/>
            <w:vAlign w:val="center"/>
            <w:hideMark/>
          </w:tcPr>
          <w:p w14:paraId="29B9E6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18 350,0</w:t>
            </w:r>
          </w:p>
        </w:tc>
      </w:tr>
      <w:tr w:rsidR="009359AB" w:rsidRPr="009359AB" w14:paraId="4EE3A252" w14:textId="77777777" w:rsidTr="005E6F5F">
        <w:trPr>
          <w:trHeight w:val="480"/>
        </w:trPr>
        <w:tc>
          <w:tcPr>
            <w:tcW w:w="968" w:type="dxa"/>
            <w:shd w:val="clear" w:color="auto" w:fill="auto"/>
            <w:vAlign w:val="center"/>
            <w:hideMark/>
          </w:tcPr>
          <w:p w14:paraId="0740B5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02 01</w:t>
            </w:r>
          </w:p>
        </w:tc>
        <w:tc>
          <w:tcPr>
            <w:tcW w:w="6068" w:type="dxa"/>
            <w:shd w:val="clear" w:color="auto" w:fill="auto"/>
            <w:vAlign w:val="center"/>
            <w:hideMark/>
          </w:tcPr>
          <w:p w14:paraId="586FF72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საგზაო ინფრასტრუქტურის განვითარება</w:t>
            </w:r>
          </w:p>
        </w:tc>
        <w:tc>
          <w:tcPr>
            <w:tcW w:w="1336" w:type="dxa"/>
            <w:shd w:val="clear" w:color="auto" w:fill="auto"/>
            <w:vAlign w:val="center"/>
            <w:hideMark/>
          </w:tcPr>
          <w:p w14:paraId="0B540DC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10 295,0</w:t>
            </w:r>
          </w:p>
        </w:tc>
        <w:tc>
          <w:tcPr>
            <w:tcW w:w="1336" w:type="dxa"/>
            <w:shd w:val="clear" w:color="auto" w:fill="auto"/>
            <w:vAlign w:val="center"/>
            <w:hideMark/>
          </w:tcPr>
          <w:p w14:paraId="32A244B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12 195,0</w:t>
            </w:r>
          </w:p>
        </w:tc>
        <w:tc>
          <w:tcPr>
            <w:tcW w:w="1336" w:type="dxa"/>
            <w:shd w:val="clear" w:color="auto" w:fill="auto"/>
            <w:vAlign w:val="center"/>
            <w:hideMark/>
          </w:tcPr>
          <w:p w14:paraId="1633191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12 845,0</w:t>
            </w:r>
          </w:p>
        </w:tc>
        <w:tc>
          <w:tcPr>
            <w:tcW w:w="1336" w:type="dxa"/>
            <w:shd w:val="clear" w:color="auto" w:fill="auto"/>
            <w:vAlign w:val="center"/>
            <w:hideMark/>
          </w:tcPr>
          <w:p w14:paraId="4157584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13 545,0</w:t>
            </w:r>
          </w:p>
        </w:tc>
      </w:tr>
      <w:tr w:rsidR="009359AB" w:rsidRPr="009359AB" w14:paraId="24C6002B" w14:textId="77777777" w:rsidTr="005E6F5F">
        <w:trPr>
          <w:trHeight w:val="330"/>
        </w:trPr>
        <w:tc>
          <w:tcPr>
            <w:tcW w:w="968" w:type="dxa"/>
            <w:shd w:val="clear" w:color="auto" w:fill="auto"/>
            <w:vAlign w:val="center"/>
            <w:hideMark/>
          </w:tcPr>
          <w:p w14:paraId="0DD6F28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0A236E4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1C8A861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947B2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E87247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18EF7D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1DA2688B" w14:textId="77777777" w:rsidTr="005E6F5F">
        <w:trPr>
          <w:trHeight w:val="330"/>
        </w:trPr>
        <w:tc>
          <w:tcPr>
            <w:tcW w:w="968" w:type="dxa"/>
            <w:shd w:val="clear" w:color="auto" w:fill="auto"/>
            <w:vAlign w:val="center"/>
            <w:hideMark/>
          </w:tcPr>
          <w:p w14:paraId="5B01330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80FA9B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8B1683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1 245,0</w:t>
            </w:r>
          </w:p>
        </w:tc>
        <w:tc>
          <w:tcPr>
            <w:tcW w:w="1336" w:type="dxa"/>
            <w:shd w:val="clear" w:color="auto" w:fill="auto"/>
            <w:vAlign w:val="center"/>
            <w:hideMark/>
          </w:tcPr>
          <w:p w14:paraId="48F733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1 295,0</w:t>
            </w:r>
          </w:p>
        </w:tc>
        <w:tc>
          <w:tcPr>
            <w:tcW w:w="1336" w:type="dxa"/>
            <w:shd w:val="clear" w:color="auto" w:fill="auto"/>
            <w:vAlign w:val="center"/>
            <w:hideMark/>
          </w:tcPr>
          <w:p w14:paraId="4E81D64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1 345,0</w:t>
            </w:r>
          </w:p>
        </w:tc>
        <w:tc>
          <w:tcPr>
            <w:tcW w:w="1336" w:type="dxa"/>
            <w:shd w:val="clear" w:color="auto" w:fill="auto"/>
            <w:vAlign w:val="center"/>
            <w:hideMark/>
          </w:tcPr>
          <w:p w14:paraId="6606601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1 395,0</w:t>
            </w:r>
          </w:p>
        </w:tc>
      </w:tr>
      <w:tr w:rsidR="009359AB" w:rsidRPr="009359AB" w14:paraId="6EB7CC57" w14:textId="77777777" w:rsidTr="005E6F5F">
        <w:trPr>
          <w:trHeight w:val="330"/>
        </w:trPr>
        <w:tc>
          <w:tcPr>
            <w:tcW w:w="968" w:type="dxa"/>
            <w:shd w:val="clear" w:color="auto" w:fill="auto"/>
            <w:vAlign w:val="center"/>
            <w:hideMark/>
          </w:tcPr>
          <w:p w14:paraId="7A9169D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3795888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6F7FC7F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1 245,0</w:t>
            </w:r>
          </w:p>
        </w:tc>
        <w:tc>
          <w:tcPr>
            <w:tcW w:w="1336" w:type="dxa"/>
            <w:shd w:val="clear" w:color="auto" w:fill="auto"/>
            <w:vAlign w:val="center"/>
            <w:hideMark/>
          </w:tcPr>
          <w:p w14:paraId="1428819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1 295,0</w:t>
            </w:r>
          </w:p>
        </w:tc>
        <w:tc>
          <w:tcPr>
            <w:tcW w:w="1336" w:type="dxa"/>
            <w:shd w:val="clear" w:color="auto" w:fill="auto"/>
            <w:vAlign w:val="center"/>
            <w:hideMark/>
          </w:tcPr>
          <w:p w14:paraId="7101472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1 345,0</w:t>
            </w:r>
          </w:p>
        </w:tc>
        <w:tc>
          <w:tcPr>
            <w:tcW w:w="1336" w:type="dxa"/>
            <w:shd w:val="clear" w:color="auto" w:fill="auto"/>
            <w:vAlign w:val="center"/>
            <w:hideMark/>
          </w:tcPr>
          <w:p w14:paraId="5913FC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1 395,0</w:t>
            </w:r>
          </w:p>
        </w:tc>
      </w:tr>
      <w:tr w:rsidR="009359AB" w:rsidRPr="009359AB" w14:paraId="140BADCD" w14:textId="77777777" w:rsidTr="005E6F5F">
        <w:trPr>
          <w:trHeight w:val="345"/>
        </w:trPr>
        <w:tc>
          <w:tcPr>
            <w:tcW w:w="968" w:type="dxa"/>
            <w:shd w:val="clear" w:color="auto" w:fill="auto"/>
            <w:vAlign w:val="center"/>
            <w:hideMark/>
          </w:tcPr>
          <w:p w14:paraId="1C2709D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20B2184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7CBFDF8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9 050,0</w:t>
            </w:r>
          </w:p>
        </w:tc>
        <w:tc>
          <w:tcPr>
            <w:tcW w:w="1336" w:type="dxa"/>
            <w:shd w:val="clear" w:color="auto" w:fill="auto"/>
            <w:vAlign w:val="center"/>
            <w:hideMark/>
          </w:tcPr>
          <w:p w14:paraId="67F004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10 900,0</w:t>
            </w:r>
          </w:p>
        </w:tc>
        <w:tc>
          <w:tcPr>
            <w:tcW w:w="1336" w:type="dxa"/>
            <w:shd w:val="clear" w:color="auto" w:fill="auto"/>
            <w:vAlign w:val="center"/>
            <w:hideMark/>
          </w:tcPr>
          <w:p w14:paraId="7DEF72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11 500,0</w:t>
            </w:r>
          </w:p>
        </w:tc>
        <w:tc>
          <w:tcPr>
            <w:tcW w:w="1336" w:type="dxa"/>
            <w:shd w:val="clear" w:color="auto" w:fill="auto"/>
            <w:vAlign w:val="center"/>
            <w:hideMark/>
          </w:tcPr>
          <w:p w14:paraId="65FC1D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12 150,0</w:t>
            </w:r>
          </w:p>
        </w:tc>
      </w:tr>
      <w:tr w:rsidR="009359AB" w:rsidRPr="009359AB" w14:paraId="2E7D5E5B" w14:textId="77777777" w:rsidTr="005E6F5F">
        <w:trPr>
          <w:trHeight w:val="600"/>
        </w:trPr>
        <w:tc>
          <w:tcPr>
            <w:tcW w:w="968" w:type="dxa"/>
            <w:shd w:val="clear" w:color="auto" w:fill="auto"/>
            <w:vAlign w:val="center"/>
            <w:hideMark/>
          </w:tcPr>
          <w:p w14:paraId="1F1742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xml:space="preserve">02 01 01 </w:t>
            </w:r>
          </w:p>
        </w:tc>
        <w:tc>
          <w:tcPr>
            <w:tcW w:w="6068" w:type="dxa"/>
            <w:shd w:val="clear" w:color="auto" w:fill="auto"/>
            <w:vAlign w:val="center"/>
            <w:hideMark/>
          </w:tcPr>
          <w:p w14:paraId="5A5294BC"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გზებისა  და ტროტუარების კაპიტალური შეკეთება</w:t>
            </w:r>
          </w:p>
        </w:tc>
        <w:tc>
          <w:tcPr>
            <w:tcW w:w="1336" w:type="dxa"/>
            <w:shd w:val="clear" w:color="auto" w:fill="auto"/>
            <w:vAlign w:val="center"/>
            <w:hideMark/>
          </w:tcPr>
          <w:p w14:paraId="495D6E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8 400,0</w:t>
            </w:r>
          </w:p>
        </w:tc>
        <w:tc>
          <w:tcPr>
            <w:tcW w:w="1336" w:type="dxa"/>
            <w:shd w:val="clear" w:color="auto" w:fill="auto"/>
            <w:vAlign w:val="center"/>
            <w:hideMark/>
          </w:tcPr>
          <w:p w14:paraId="205BD4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10 000,0</w:t>
            </w:r>
          </w:p>
        </w:tc>
        <w:tc>
          <w:tcPr>
            <w:tcW w:w="1336" w:type="dxa"/>
            <w:shd w:val="clear" w:color="auto" w:fill="auto"/>
            <w:vAlign w:val="center"/>
            <w:hideMark/>
          </w:tcPr>
          <w:p w14:paraId="7DE7F2B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11 000,0</w:t>
            </w:r>
          </w:p>
        </w:tc>
        <w:tc>
          <w:tcPr>
            <w:tcW w:w="1336" w:type="dxa"/>
            <w:shd w:val="clear" w:color="auto" w:fill="auto"/>
            <w:vAlign w:val="center"/>
            <w:hideMark/>
          </w:tcPr>
          <w:p w14:paraId="4657B9B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11 500,0</w:t>
            </w:r>
          </w:p>
        </w:tc>
      </w:tr>
      <w:tr w:rsidR="009359AB" w:rsidRPr="009359AB" w14:paraId="3E649387" w14:textId="77777777" w:rsidTr="005E6F5F">
        <w:trPr>
          <w:trHeight w:val="285"/>
        </w:trPr>
        <w:tc>
          <w:tcPr>
            <w:tcW w:w="968" w:type="dxa"/>
            <w:shd w:val="clear" w:color="auto" w:fill="auto"/>
            <w:vAlign w:val="center"/>
            <w:hideMark/>
          </w:tcPr>
          <w:p w14:paraId="1A99829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E343AF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4ABD4E2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B6B626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1AB643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7302E1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5B8750F8" w14:textId="77777777" w:rsidTr="005E6F5F">
        <w:trPr>
          <w:trHeight w:val="315"/>
        </w:trPr>
        <w:tc>
          <w:tcPr>
            <w:tcW w:w="968" w:type="dxa"/>
            <w:shd w:val="clear" w:color="auto" w:fill="auto"/>
            <w:vAlign w:val="center"/>
            <w:hideMark/>
          </w:tcPr>
          <w:p w14:paraId="337C68D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46CF3F9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D761A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6D3827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B415CE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596214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84B9C09" w14:textId="77777777" w:rsidTr="005E6F5F">
        <w:trPr>
          <w:trHeight w:val="330"/>
        </w:trPr>
        <w:tc>
          <w:tcPr>
            <w:tcW w:w="968" w:type="dxa"/>
            <w:shd w:val="clear" w:color="auto" w:fill="auto"/>
            <w:vAlign w:val="center"/>
            <w:hideMark/>
          </w:tcPr>
          <w:p w14:paraId="713A326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60AD74D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6E7A80D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8 400,0</w:t>
            </w:r>
          </w:p>
        </w:tc>
        <w:tc>
          <w:tcPr>
            <w:tcW w:w="1336" w:type="dxa"/>
            <w:shd w:val="clear" w:color="auto" w:fill="auto"/>
            <w:vAlign w:val="center"/>
            <w:hideMark/>
          </w:tcPr>
          <w:p w14:paraId="6CACBF9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10 000,0</w:t>
            </w:r>
          </w:p>
        </w:tc>
        <w:tc>
          <w:tcPr>
            <w:tcW w:w="1336" w:type="dxa"/>
            <w:shd w:val="clear" w:color="auto" w:fill="auto"/>
            <w:vAlign w:val="center"/>
            <w:hideMark/>
          </w:tcPr>
          <w:p w14:paraId="3A400D9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10 500,0</w:t>
            </w:r>
          </w:p>
        </w:tc>
        <w:tc>
          <w:tcPr>
            <w:tcW w:w="1336" w:type="dxa"/>
            <w:shd w:val="clear" w:color="auto" w:fill="auto"/>
            <w:vAlign w:val="center"/>
            <w:hideMark/>
          </w:tcPr>
          <w:p w14:paraId="4656BA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11 000,0</w:t>
            </w:r>
          </w:p>
        </w:tc>
      </w:tr>
      <w:tr w:rsidR="009359AB" w:rsidRPr="009359AB" w14:paraId="0848551E" w14:textId="77777777" w:rsidTr="005E6F5F">
        <w:trPr>
          <w:trHeight w:val="450"/>
        </w:trPr>
        <w:tc>
          <w:tcPr>
            <w:tcW w:w="968" w:type="dxa"/>
            <w:shd w:val="clear" w:color="auto" w:fill="auto"/>
            <w:vAlign w:val="center"/>
            <w:hideMark/>
          </w:tcPr>
          <w:p w14:paraId="57ADC06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02 01 02</w:t>
            </w:r>
          </w:p>
        </w:tc>
        <w:tc>
          <w:tcPr>
            <w:tcW w:w="6068" w:type="dxa"/>
            <w:shd w:val="clear" w:color="auto" w:fill="auto"/>
            <w:vAlign w:val="center"/>
            <w:hideMark/>
          </w:tcPr>
          <w:p w14:paraId="3FBA7BDE"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გზებისა და ტროტუარების მიმდინარე შეკეთება</w:t>
            </w:r>
          </w:p>
        </w:tc>
        <w:tc>
          <w:tcPr>
            <w:tcW w:w="1336" w:type="dxa"/>
            <w:shd w:val="clear" w:color="auto" w:fill="auto"/>
            <w:vAlign w:val="center"/>
            <w:hideMark/>
          </w:tcPr>
          <w:p w14:paraId="77F1A66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950,0</w:t>
            </w:r>
          </w:p>
        </w:tc>
        <w:tc>
          <w:tcPr>
            <w:tcW w:w="1336" w:type="dxa"/>
            <w:shd w:val="clear" w:color="auto" w:fill="auto"/>
            <w:vAlign w:val="center"/>
            <w:hideMark/>
          </w:tcPr>
          <w:p w14:paraId="0C8ACC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1 000,0</w:t>
            </w:r>
          </w:p>
        </w:tc>
        <w:tc>
          <w:tcPr>
            <w:tcW w:w="1336" w:type="dxa"/>
            <w:shd w:val="clear" w:color="auto" w:fill="auto"/>
            <w:vAlign w:val="center"/>
            <w:hideMark/>
          </w:tcPr>
          <w:p w14:paraId="43D95AA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1 050,0</w:t>
            </w:r>
          </w:p>
        </w:tc>
        <w:tc>
          <w:tcPr>
            <w:tcW w:w="1336" w:type="dxa"/>
            <w:shd w:val="clear" w:color="auto" w:fill="auto"/>
            <w:vAlign w:val="center"/>
            <w:hideMark/>
          </w:tcPr>
          <w:p w14:paraId="0477F03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1 100,0</w:t>
            </w:r>
          </w:p>
        </w:tc>
      </w:tr>
      <w:tr w:rsidR="009359AB" w:rsidRPr="009359AB" w14:paraId="6C2AF089" w14:textId="77777777" w:rsidTr="005E6F5F">
        <w:trPr>
          <w:trHeight w:val="330"/>
        </w:trPr>
        <w:tc>
          <w:tcPr>
            <w:tcW w:w="968" w:type="dxa"/>
            <w:shd w:val="clear" w:color="auto" w:fill="auto"/>
            <w:vAlign w:val="center"/>
            <w:hideMark/>
          </w:tcPr>
          <w:p w14:paraId="59F6042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E0A95C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C048D5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950,0</w:t>
            </w:r>
          </w:p>
        </w:tc>
        <w:tc>
          <w:tcPr>
            <w:tcW w:w="1336" w:type="dxa"/>
            <w:shd w:val="clear" w:color="auto" w:fill="auto"/>
            <w:vAlign w:val="center"/>
            <w:hideMark/>
          </w:tcPr>
          <w:p w14:paraId="35AF24D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1 000,0</w:t>
            </w:r>
          </w:p>
        </w:tc>
        <w:tc>
          <w:tcPr>
            <w:tcW w:w="1336" w:type="dxa"/>
            <w:shd w:val="clear" w:color="auto" w:fill="auto"/>
            <w:vAlign w:val="center"/>
            <w:hideMark/>
          </w:tcPr>
          <w:p w14:paraId="1B25049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1 050,0</w:t>
            </w:r>
          </w:p>
        </w:tc>
        <w:tc>
          <w:tcPr>
            <w:tcW w:w="1336" w:type="dxa"/>
            <w:shd w:val="clear" w:color="auto" w:fill="auto"/>
            <w:vAlign w:val="center"/>
            <w:hideMark/>
          </w:tcPr>
          <w:p w14:paraId="762E602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1 100,0</w:t>
            </w:r>
          </w:p>
        </w:tc>
      </w:tr>
      <w:tr w:rsidR="009359AB" w:rsidRPr="009359AB" w14:paraId="5C967967" w14:textId="77777777" w:rsidTr="005E6F5F">
        <w:trPr>
          <w:trHeight w:val="330"/>
        </w:trPr>
        <w:tc>
          <w:tcPr>
            <w:tcW w:w="968" w:type="dxa"/>
            <w:shd w:val="clear" w:color="auto" w:fill="auto"/>
            <w:vAlign w:val="center"/>
            <w:hideMark/>
          </w:tcPr>
          <w:p w14:paraId="465A9F1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D96482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6A035F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950,0</w:t>
            </w:r>
          </w:p>
        </w:tc>
        <w:tc>
          <w:tcPr>
            <w:tcW w:w="1336" w:type="dxa"/>
            <w:shd w:val="clear" w:color="auto" w:fill="auto"/>
            <w:vAlign w:val="center"/>
            <w:hideMark/>
          </w:tcPr>
          <w:p w14:paraId="1E67998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1 000,0</w:t>
            </w:r>
          </w:p>
        </w:tc>
        <w:tc>
          <w:tcPr>
            <w:tcW w:w="1336" w:type="dxa"/>
            <w:shd w:val="clear" w:color="auto" w:fill="auto"/>
            <w:vAlign w:val="center"/>
            <w:hideMark/>
          </w:tcPr>
          <w:p w14:paraId="077938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1 050,0</w:t>
            </w:r>
          </w:p>
        </w:tc>
        <w:tc>
          <w:tcPr>
            <w:tcW w:w="1336" w:type="dxa"/>
            <w:shd w:val="clear" w:color="auto" w:fill="auto"/>
            <w:vAlign w:val="center"/>
            <w:hideMark/>
          </w:tcPr>
          <w:p w14:paraId="5068B93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1 100,0</w:t>
            </w:r>
          </w:p>
        </w:tc>
      </w:tr>
      <w:tr w:rsidR="009359AB" w:rsidRPr="009359AB" w14:paraId="1117237B" w14:textId="77777777" w:rsidTr="005E6F5F">
        <w:trPr>
          <w:trHeight w:val="450"/>
        </w:trPr>
        <w:tc>
          <w:tcPr>
            <w:tcW w:w="968" w:type="dxa"/>
            <w:shd w:val="clear" w:color="auto" w:fill="auto"/>
            <w:vAlign w:val="center"/>
            <w:hideMark/>
          </w:tcPr>
          <w:p w14:paraId="13BC39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02 01 03</w:t>
            </w:r>
          </w:p>
        </w:tc>
        <w:tc>
          <w:tcPr>
            <w:tcW w:w="6068" w:type="dxa"/>
            <w:shd w:val="clear" w:color="auto" w:fill="auto"/>
            <w:vAlign w:val="center"/>
            <w:hideMark/>
          </w:tcPr>
          <w:p w14:paraId="36E404B4"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სანიაღვრე სისტემის რეაბილიტაცია-მშენებლობა</w:t>
            </w:r>
          </w:p>
        </w:tc>
        <w:tc>
          <w:tcPr>
            <w:tcW w:w="1336" w:type="dxa"/>
            <w:shd w:val="clear" w:color="auto" w:fill="auto"/>
            <w:vAlign w:val="center"/>
            <w:hideMark/>
          </w:tcPr>
          <w:p w14:paraId="546831E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695,0</w:t>
            </w:r>
          </w:p>
        </w:tc>
        <w:tc>
          <w:tcPr>
            <w:tcW w:w="1336" w:type="dxa"/>
            <w:shd w:val="clear" w:color="auto" w:fill="auto"/>
            <w:vAlign w:val="center"/>
            <w:hideMark/>
          </w:tcPr>
          <w:p w14:paraId="3C4E5E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945,0</w:t>
            </w:r>
          </w:p>
        </w:tc>
        <w:tc>
          <w:tcPr>
            <w:tcW w:w="1336" w:type="dxa"/>
            <w:shd w:val="clear" w:color="auto" w:fill="auto"/>
            <w:vAlign w:val="center"/>
            <w:hideMark/>
          </w:tcPr>
          <w:p w14:paraId="2580C6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1 045,0</w:t>
            </w:r>
          </w:p>
        </w:tc>
        <w:tc>
          <w:tcPr>
            <w:tcW w:w="1336" w:type="dxa"/>
            <w:shd w:val="clear" w:color="auto" w:fill="auto"/>
            <w:vAlign w:val="center"/>
            <w:hideMark/>
          </w:tcPr>
          <w:p w14:paraId="583C019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1 195,0</w:t>
            </w:r>
          </w:p>
        </w:tc>
      </w:tr>
      <w:tr w:rsidR="009359AB" w:rsidRPr="009359AB" w14:paraId="5A3DE539" w14:textId="77777777" w:rsidTr="005E6F5F">
        <w:trPr>
          <w:trHeight w:val="330"/>
        </w:trPr>
        <w:tc>
          <w:tcPr>
            <w:tcW w:w="968" w:type="dxa"/>
            <w:shd w:val="clear" w:color="auto" w:fill="auto"/>
            <w:vAlign w:val="center"/>
            <w:hideMark/>
          </w:tcPr>
          <w:p w14:paraId="3FB8DCA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1F6E57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C6DEB8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45,0</w:t>
            </w:r>
          </w:p>
        </w:tc>
        <w:tc>
          <w:tcPr>
            <w:tcW w:w="1336" w:type="dxa"/>
            <w:shd w:val="clear" w:color="auto" w:fill="auto"/>
            <w:vAlign w:val="center"/>
            <w:hideMark/>
          </w:tcPr>
          <w:p w14:paraId="0FF0DC7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45,0</w:t>
            </w:r>
          </w:p>
        </w:tc>
        <w:tc>
          <w:tcPr>
            <w:tcW w:w="1336" w:type="dxa"/>
            <w:shd w:val="clear" w:color="auto" w:fill="auto"/>
            <w:vAlign w:val="center"/>
            <w:hideMark/>
          </w:tcPr>
          <w:p w14:paraId="26461C2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45,0</w:t>
            </w:r>
          </w:p>
        </w:tc>
        <w:tc>
          <w:tcPr>
            <w:tcW w:w="1336" w:type="dxa"/>
            <w:shd w:val="clear" w:color="auto" w:fill="auto"/>
            <w:vAlign w:val="center"/>
            <w:hideMark/>
          </w:tcPr>
          <w:p w14:paraId="6AB26E4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45,0</w:t>
            </w:r>
          </w:p>
        </w:tc>
      </w:tr>
      <w:tr w:rsidR="009359AB" w:rsidRPr="009359AB" w14:paraId="0FA2A5DD" w14:textId="77777777" w:rsidTr="005E6F5F">
        <w:trPr>
          <w:trHeight w:val="330"/>
        </w:trPr>
        <w:tc>
          <w:tcPr>
            <w:tcW w:w="968" w:type="dxa"/>
            <w:shd w:val="clear" w:color="auto" w:fill="auto"/>
            <w:vAlign w:val="center"/>
            <w:hideMark/>
          </w:tcPr>
          <w:p w14:paraId="138F9B7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074C035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7B7DAF1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w:t>
            </w:r>
          </w:p>
        </w:tc>
        <w:tc>
          <w:tcPr>
            <w:tcW w:w="1336" w:type="dxa"/>
            <w:shd w:val="clear" w:color="auto" w:fill="auto"/>
            <w:vAlign w:val="center"/>
            <w:hideMark/>
          </w:tcPr>
          <w:p w14:paraId="1FB40E5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w:t>
            </w:r>
          </w:p>
        </w:tc>
        <w:tc>
          <w:tcPr>
            <w:tcW w:w="1336" w:type="dxa"/>
            <w:shd w:val="clear" w:color="auto" w:fill="auto"/>
            <w:vAlign w:val="center"/>
            <w:hideMark/>
          </w:tcPr>
          <w:p w14:paraId="599787A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w:t>
            </w:r>
          </w:p>
        </w:tc>
        <w:tc>
          <w:tcPr>
            <w:tcW w:w="1336" w:type="dxa"/>
            <w:shd w:val="clear" w:color="auto" w:fill="auto"/>
            <w:vAlign w:val="center"/>
            <w:hideMark/>
          </w:tcPr>
          <w:p w14:paraId="253C26A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w:t>
            </w:r>
          </w:p>
        </w:tc>
      </w:tr>
      <w:tr w:rsidR="009359AB" w:rsidRPr="009359AB" w14:paraId="27016B38" w14:textId="77777777" w:rsidTr="005E6F5F">
        <w:trPr>
          <w:trHeight w:val="330"/>
        </w:trPr>
        <w:tc>
          <w:tcPr>
            <w:tcW w:w="968" w:type="dxa"/>
            <w:shd w:val="clear" w:color="auto" w:fill="auto"/>
            <w:vAlign w:val="center"/>
            <w:hideMark/>
          </w:tcPr>
          <w:p w14:paraId="6DC1CBA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3EAF951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292A7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6F1EF9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12495B2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1 000,0</w:t>
            </w:r>
          </w:p>
        </w:tc>
        <w:tc>
          <w:tcPr>
            <w:tcW w:w="1336" w:type="dxa"/>
            <w:shd w:val="clear" w:color="auto" w:fill="auto"/>
            <w:vAlign w:val="center"/>
            <w:hideMark/>
          </w:tcPr>
          <w:p w14:paraId="233AEF7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1 150,0</w:t>
            </w:r>
          </w:p>
        </w:tc>
      </w:tr>
      <w:tr w:rsidR="009359AB" w:rsidRPr="009359AB" w14:paraId="6E6E987D" w14:textId="77777777" w:rsidTr="005E6F5F">
        <w:trPr>
          <w:trHeight w:val="600"/>
        </w:trPr>
        <w:tc>
          <w:tcPr>
            <w:tcW w:w="968" w:type="dxa"/>
            <w:shd w:val="clear" w:color="auto" w:fill="auto"/>
            <w:vAlign w:val="center"/>
            <w:hideMark/>
          </w:tcPr>
          <w:p w14:paraId="1C63BA5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02 01 05</w:t>
            </w:r>
          </w:p>
        </w:tc>
        <w:tc>
          <w:tcPr>
            <w:tcW w:w="6068" w:type="dxa"/>
            <w:shd w:val="clear" w:color="auto" w:fill="auto"/>
            <w:vAlign w:val="center"/>
            <w:hideMark/>
          </w:tcPr>
          <w:p w14:paraId="38F16537"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ვიდეო-სამეთვალყურეო სისტემების შეძენა-ექსპლოატაცია</w:t>
            </w:r>
          </w:p>
        </w:tc>
        <w:tc>
          <w:tcPr>
            <w:tcW w:w="1336" w:type="dxa"/>
            <w:shd w:val="clear" w:color="auto" w:fill="auto"/>
            <w:vAlign w:val="center"/>
            <w:hideMark/>
          </w:tcPr>
          <w:p w14:paraId="6DF8BC2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7A570EA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78D987C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4C3A2A1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r>
      <w:tr w:rsidR="009359AB" w:rsidRPr="009359AB" w14:paraId="3D564F2C" w14:textId="77777777" w:rsidTr="005E6F5F">
        <w:trPr>
          <w:trHeight w:val="375"/>
        </w:trPr>
        <w:tc>
          <w:tcPr>
            <w:tcW w:w="968" w:type="dxa"/>
            <w:shd w:val="clear" w:color="auto" w:fill="auto"/>
            <w:vAlign w:val="center"/>
            <w:hideMark/>
          </w:tcPr>
          <w:p w14:paraId="23DCDA3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AAC2B8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626CEE3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250,0</w:t>
            </w:r>
          </w:p>
        </w:tc>
        <w:tc>
          <w:tcPr>
            <w:tcW w:w="1336" w:type="dxa"/>
            <w:shd w:val="clear" w:color="auto" w:fill="auto"/>
            <w:vAlign w:val="center"/>
            <w:hideMark/>
          </w:tcPr>
          <w:p w14:paraId="07FBAAD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250,0</w:t>
            </w:r>
          </w:p>
        </w:tc>
        <w:tc>
          <w:tcPr>
            <w:tcW w:w="1336" w:type="dxa"/>
            <w:shd w:val="clear" w:color="auto" w:fill="auto"/>
            <w:vAlign w:val="center"/>
            <w:hideMark/>
          </w:tcPr>
          <w:p w14:paraId="5CD4F0E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250,0</w:t>
            </w:r>
          </w:p>
        </w:tc>
        <w:tc>
          <w:tcPr>
            <w:tcW w:w="1336" w:type="dxa"/>
            <w:shd w:val="clear" w:color="auto" w:fill="auto"/>
            <w:vAlign w:val="center"/>
            <w:hideMark/>
          </w:tcPr>
          <w:p w14:paraId="702B047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250,0</w:t>
            </w:r>
          </w:p>
        </w:tc>
      </w:tr>
      <w:tr w:rsidR="009359AB" w:rsidRPr="009359AB" w14:paraId="389226B9" w14:textId="77777777" w:rsidTr="005E6F5F">
        <w:trPr>
          <w:trHeight w:val="375"/>
        </w:trPr>
        <w:tc>
          <w:tcPr>
            <w:tcW w:w="968" w:type="dxa"/>
            <w:shd w:val="clear" w:color="auto" w:fill="auto"/>
            <w:vAlign w:val="center"/>
            <w:hideMark/>
          </w:tcPr>
          <w:p w14:paraId="3328290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26BA7D1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7AD319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0F86236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280939C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04FB525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r>
      <w:tr w:rsidR="009359AB" w:rsidRPr="009359AB" w14:paraId="2DCF9A75" w14:textId="77777777" w:rsidTr="005E6F5F">
        <w:trPr>
          <w:trHeight w:val="345"/>
        </w:trPr>
        <w:tc>
          <w:tcPr>
            <w:tcW w:w="968" w:type="dxa"/>
            <w:shd w:val="clear" w:color="auto" w:fill="auto"/>
            <w:vAlign w:val="center"/>
            <w:hideMark/>
          </w:tcPr>
          <w:p w14:paraId="59E4689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2A8E2DF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0C6612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2CE10A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66096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27C83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44740C5A" w14:textId="77777777" w:rsidTr="005E6F5F">
        <w:trPr>
          <w:trHeight w:val="480"/>
        </w:trPr>
        <w:tc>
          <w:tcPr>
            <w:tcW w:w="968" w:type="dxa"/>
            <w:shd w:val="clear" w:color="auto" w:fill="auto"/>
            <w:vAlign w:val="center"/>
            <w:hideMark/>
          </w:tcPr>
          <w:p w14:paraId="1065331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02 03</w:t>
            </w:r>
          </w:p>
        </w:tc>
        <w:tc>
          <w:tcPr>
            <w:tcW w:w="6068" w:type="dxa"/>
            <w:shd w:val="clear" w:color="auto" w:fill="auto"/>
            <w:vAlign w:val="center"/>
            <w:hideMark/>
          </w:tcPr>
          <w:p w14:paraId="15653F1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გარე განათება</w:t>
            </w:r>
          </w:p>
        </w:tc>
        <w:tc>
          <w:tcPr>
            <w:tcW w:w="1336" w:type="dxa"/>
            <w:shd w:val="clear" w:color="auto" w:fill="auto"/>
            <w:vAlign w:val="center"/>
            <w:hideMark/>
          </w:tcPr>
          <w:p w14:paraId="13FA80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3 930,0</w:t>
            </w:r>
          </w:p>
        </w:tc>
        <w:tc>
          <w:tcPr>
            <w:tcW w:w="1336" w:type="dxa"/>
            <w:shd w:val="clear" w:color="auto" w:fill="auto"/>
            <w:vAlign w:val="center"/>
            <w:hideMark/>
          </w:tcPr>
          <w:p w14:paraId="0C1756C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3 986,0</w:t>
            </w:r>
          </w:p>
        </w:tc>
        <w:tc>
          <w:tcPr>
            <w:tcW w:w="1336" w:type="dxa"/>
            <w:shd w:val="clear" w:color="auto" w:fill="auto"/>
            <w:vAlign w:val="center"/>
            <w:hideMark/>
          </w:tcPr>
          <w:p w14:paraId="7668818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4 042,0</w:t>
            </w:r>
          </w:p>
        </w:tc>
        <w:tc>
          <w:tcPr>
            <w:tcW w:w="1336" w:type="dxa"/>
            <w:shd w:val="clear" w:color="auto" w:fill="auto"/>
            <w:vAlign w:val="center"/>
            <w:hideMark/>
          </w:tcPr>
          <w:p w14:paraId="223E209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4 098,0</w:t>
            </w:r>
          </w:p>
        </w:tc>
      </w:tr>
      <w:tr w:rsidR="009359AB" w:rsidRPr="009359AB" w14:paraId="6CC3B45F" w14:textId="77777777" w:rsidTr="005E6F5F">
        <w:trPr>
          <w:trHeight w:val="330"/>
        </w:trPr>
        <w:tc>
          <w:tcPr>
            <w:tcW w:w="968" w:type="dxa"/>
            <w:shd w:val="clear" w:color="auto" w:fill="auto"/>
            <w:vAlign w:val="center"/>
            <w:hideMark/>
          </w:tcPr>
          <w:p w14:paraId="330AC2F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3EE5871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10DB297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2D207C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E823A5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503C5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89889B9" w14:textId="77777777" w:rsidTr="005E6F5F">
        <w:trPr>
          <w:trHeight w:val="330"/>
        </w:trPr>
        <w:tc>
          <w:tcPr>
            <w:tcW w:w="968" w:type="dxa"/>
            <w:shd w:val="clear" w:color="auto" w:fill="auto"/>
            <w:vAlign w:val="center"/>
            <w:hideMark/>
          </w:tcPr>
          <w:p w14:paraId="2AEB8CA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297F00E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112A83A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3 855,0</w:t>
            </w:r>
          </w:p>
        </w:tc>
        <w:tc>
          <w:tcPr>
            <w:tcW w:w="1336" w:type="dxa"/>
            <w:shd w:val="clear" w:color="auto" w:fill="auto"/>
            <w:vAlign w:val="center"/>
            <w:hideMark/>
          </w:tcPr>
          <w:p w14:paraId="27088E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3 906,0</w:t>
            </w:r>
          </w:p>
        </w:tc>
        <w:tc>
          <w:tcPr>
            <w:tcW w:w="1336" w:type="dxa"/>
            <w:shd w:val="clear" w:color="auto" w:fill="auto"/>
            <w:vAlign w:val="center"/>
            <w:hideMark/>
          </w:tcPr>
          <w:p w14:paraId="0E435A9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3 957,0</w:t>
            </w:r>
          </w:p>
        </w:tc>
        <w:tc>
          <w:tcPr>
            <w:tcW w:w="1336" w:type="dxa"/>
            <w:shd w:val="clear" w:color="auto" w:fill="auto"/>
            <w:vAlign w:val="center"/>
            <w:hideMark/>
          </w:tcPr>
          <w:p w14:paraId="48F84C6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4 008,0</w:t>
            </w:r>
          </w:p>
        </w:tc>
      </w:tr>
      <w:tr w:rsidR="009359AB" w:rsidRPr="009359AB" w14:paraId="6410E0F3" w14:textId="77777777" w:rsidTr="005E6F5F">
        <w:trPr>
          <w:trHeight w:val="330"/>
        </w:trPr>
        <w:tc>
          <w:tcPr>
            <w:tcW w:w="968" w:type="dxa"/>
            <w:shd w:val="clear" w:color="auto" w:fill="auto"/>
            <w:vAlign w:val="center"/>
            <w:hideMark/>
          </w:tcPr>
          <w:p w14:paraId="0EE86AC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055535C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30F90AC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5D1E6CF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734764A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14ED062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r>
      <w:tr w:rsidR="009359AB" w:rsidRPr="009359AB" w14:paraId="4A588861" w14:textId="77777777" w:rsidTr="005E6F5F">
        <w:trPr>
          <w:trHeight w:val="330"/>
        </w:trPr>
        <w:tc>
          <w:tcPr>
            <w:tcW w:w="968" w:type="dxa"/>
            <w:shd w:val="clear" w:color="auto" w:fill="auto"/>
            <w:vAlign w:val="center"/>
            <w:hideMark/>
          </w:tcPr>
          <w:p w14:paraId="7692B69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7574E4A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C05FCE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3 200,0</w:t>
            </w:r>
          </w:p>
        </w:tc>
        <w:tc>
          <w:tcPr>
            <w:tcW w:w="1336" w:type="dxa"/>
            <w:shd w:val="clear" w:color="auto" w:fill="auto"/>
            <w:vAlign w:val="center"/>
            <w:hideMark/>
          </w:tcPr>
          <w:p w14:paraId="6CC3D82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3 250,0</w:t>
            </w:r>
          </w:p>
        </w:tc>
        <w:tc>
          <w:tcPr>
            <w:tcW w:w="1336" w:type="dxa"/>
            <w:shd w:val="clear" w:color="auto" w:fill="auto"/>
            <w:vAlign w:val="center"/>
            <w:hideMark/>
          </w:tcPr>
          <w:p w14:paraId="3048066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3 300,0</w:t>
            </w:r>
          </w:p>
        </w:tc>
        <w:tc>
          <w:tcPr>
            <w:tcW w:w="1336" w:type="dxa"/>
            <w:shd w:val="clear" w:color="auto" w:fill="auto"/>
            <w:vAlign w:val="center"/>
            <w:hideMark/>
          </w:tcPr>
          <w:p w14:paraId="562AFDD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3 350,0</w:t>
            </w:r>
          </w:p>
        </w:tc>
      </w:tr>
      <w:tr w:rsidR="009359AB" w:rsidRPr="009359AB" w14:paraId="0A33003A" w14:textId="77777777" w:rsidTr="005E6F5F">
        <w:trPr>
          <w:trHeight w:val="330"/>
        </w:trPr>
        <w:tc>
          <w:tcPr>
            <w:tcW w:w="968" w:type="dxa"/>
            <w:shd w:val="clear" w:color="auto" w:fill="auto"/>
            <w:vAlign w:val="center"/>
            <w:hideMark/>
          </w:tcPr>
          <w:p w14:paraId="4174CD5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38F5CC0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530DA1D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D0645B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4AE49F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2D5753B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0A082919" w14:textId="77777777" w:rsidTr="005E6F5F">
        <w:trPr>
          <w:trHeight w:val="330"/>
        </w:trPr>
        <w:tc>
          <w:tcPr>
            <w:tcW w:w="968" w:type="dxa"/>
            <w:shd w:val="clear" w:color="auto" w:fill="auto"/>
            <w:vAlign w:val="center"/>
            <w:hideMark/>
          </w:tcPr>
          <w:p w14:paraId="619C70C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499EAB7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0C2B2E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78566F0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w:t>
            </w:r>
          </w:p>
        </w:tc>
        <w:tc>
          <w:tcPr>
            <w:tcW w:w="1336" w:type="dxa"/>
            <w:shd w:val="clear" w:color="auto" w:fill="auto"/>
            <w:vAlign w:val="center"/>
            <w:hideMark/>
          </w:tcPr>
          <w:p w14:paraId="26ED7B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7FB97D4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w:t>
            </w:r>
          </w:p>
        </w:tc>
      </w:tr>
      <w:tr w:rsidR="009359AB" w:rsidRPr="009359AB" w14:paraId="1256E093" w14:textId="77777777" w:rsidTr="005E6F5F">
        <w:trPr>
          <w:trHeight w:val="330"/>
        </w:trPr>
        <w:tc>
          <w:tcPr>
            <w:tcW w:w="968" w:type="dxa"/>
            <w:shd w:val="clear" w:color="auto" w:fill="auto"/>
            <w:vAlign w:val="center"/>
            <w:hideMark/>
          </w:tcPr>
          <w:p w14:paraId="761D53F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E2AE0D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767D6C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4B996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ED4E78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8C2C04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7809DB9" w14:textId="77777777" w:rsidTr="005E6F5F">
        <w:trPr>
          <w:trHeight w:val="330"/>
        </w:trPr>
        <w:tc>
          <w:tcPr>
            <w:tcW w:w="968" w:type="dxa"/>
            <w:shd w:val="clear" w:color="auto" w:fill="auto"/>
            <w:vAlign w:val="center"/>
            <w:hideMark/>
          </w:tcPr>
          <w:p w14:paraId="29F2222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914CED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6010473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75,0</w:t>
            </w:r>
          </w:p>
        </w:tc>
        <w:tc>
          <w:tcPr>
            <w:tcW w:w="1336" w:type="dxa"/>
            <w:shd w:val="clear" w:color="auto" w:fill="auto"/>
            <w:vAlign w:val="center"/>
            <w:hideMark/>
          </w:tcPr>
          <w:p w14:paraId="6B88566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w:t>
            </w:r>
          </w:p>
        </w:tc>
        <w:tc>
          <w:tcPr>
            <w:tcW w:w="1336" w:type="dxa"/>
            <w:shd w:val="clear" w:color="auto" w:fill="auto"/>
            <w:vAlign w:val="center"/>
            <w:hideMark/>
          </w:tcPr>
          <w:p w14:paraId="6867965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85,0</w:t>
            </w:r>
          </w:p>
        </w:tc>
        <w:tc>
          <w:tcPr>
            <w:tcW w:w="1336" w:type="dxa"/>
            <w:shd w:val="clear" w:color="auto" w:fill="auto"/>
            <w:vAlign w:val="center"/>
            <w:hideMark/>
          </w:tcPr>
          <w:p w14:paraId="68FE86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w:t>
            </w:r>
          </w:p>
        </w:tc>
      </w:tr>
      <w:tr w:rsidR="009359AB" w:rsidRPr="009359AB" w14:paraId="7F4E37A6" w14:textId="77777777" w:rsidTr="005E6F5F">
        <w:trPr>
          <w:trHeight w:val="525"/>
        </w:trPr>
        <w:tc>
          <w:tcPr>
            <w:tcW w:w="968" w:type="dxa"/>
            <w:shd w:val="clear" w:color="auto" w:fill="auto"/>
            <w:vAlign w:val="center"/>
            <w:hideMark/>
          </w:tcPr>
          <w:p w14:paraId="6C2F68A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02 03 01</w:t>
            </w:r>
          </w:p>
        </w:tc>
        <w:tc>
          <w:tcPr>
            <w:tcW w:w="6068" w:type="dxa"/>
            <w:shd w:val="clear" w:color="auto" w:fill="auto"/>
            <w:vAlign w:val="center"/>
            <w:hideMark/>
          </w:tcPr>
          <w:p w14:paraId="71CE62BF"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გარეგანათების ქსელის ექსპლოატაცია</w:t>
            </w:r>
          </w:p>
        </w:tc>
        <w:tc>
          <w:tcPr>
            <w:tcW w:w="1336" w:type="dxa"/>
            <w:shd w:val="clear" w:color="auto" w:fill="auto"/>
            <w:vAlign w:val="center"/>
            <w:hideMark/>
          </w:tcPr>
          <w:p w14:paraId="3F362B7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3 930,0</w:t>
            </w:r>
          </w:p>
        </w:tc>
        <w:tc>
          <w:tcPr>
            <w:tcW w:w="1336" w:type="dxa"/>
            <w:shd w:val="clear" w:color="auto" w:fill="auto"/>
            <w:vAlign w:val="center"/>
            <w:hideMark/>
          </w:tcPr>
          <w:p w14:paraId="1C2ED82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3 986,0</w:t>
            </w:r>
          </w:p>
        </w:tc>
        <w:tc>
          <w:tcPr>
            <w:tcW w:w="1336" w:type="dxa"/>
            <w:shd w:val="clear" w:color="auto" w:fill="auto"/>
            <w:vAlign w:val="center"/>
            <w:hideMark/>
          </w:tcPr>
          <w:p w14:paraId="4C278B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4 042,0</w:t>
            </w:r>
          </w:p>
        </w:tc>
        <w:tc>
          <w:tcPr>
            <w:tcW w:w="1336" w:type="dxa"/>
            <w:shd w:val="clear" w:color="auto" w:fill="auto"/>
            <w:vAlign w:val="center"/>
            <w:hideMark/>
          </w:tcPr>
          <w:p w14:paraId="242D77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4 098,0</w:t>
            </w:r>
          </w:p>
        </w:tc>
      </w:tr>
      <w:tr w:rsidR="009359AB" w:rsidRPr="009359AB" w14:paraId="1622852F" w14:textId="77777777" w:rsidTr="005E6F5F">
        <w:trPr>
          <w:trHeight w:val="330"/>
        </w:trPr>
        <w:tc>
          <w:tcPr>
            <w:tcW w:w="968" w:type="dxa"/>
            <w:shd w:val="clear" w:color="auto" w:fill="auto"/>
            <w:vAlign w:val="center"/>
            <w:hideMark/>
          </w:tcPr>
          <w:p w14:paraId="76B9C67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4FFF206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668389B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F4740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B915D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2CFBA1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11AD29AA" w14:textId="77777777" w:rsidTr="005E6F5F">
        <w:trPr>
          <w:trHeight w:val="330"/>
        </w:trPr>
        <w:tc>
          <w:tcPr>
            <w:tcW w:w="968" w:type="dxa"/>
            <w:shd w:val="clear" w:color="auto" w:fill="auto"/>
            <w:vAlign w:val="center"/>
            <w:hideMark/>
          </w:tcPr>
          <w:p w14:paraId="455C0F7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7CA860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39F5CD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3 855,0</w:t>
            </w:r>
          </w:p>
        </w:tc>
        <w:tc>
          <w:tcPr>
            <w:tcW w:w="1336" w:type="dxa"/>
            <w:shd w:val="clear" w:color="auto" w:fill="auto"/>
            <w:vAlign w:val="center"/>
            <w:hideMark/>
          </w:tcPr>
          <w:p w14:paraId="03BA4A0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3 906,0</w:t>
            </w:r>
          </w:p>
        </w:tc>
        <w:tc>
          <w:tcPr>
            <w:tcW w:w="1336" w:type="dxa"/>
            <w:shd w:val="clear" w:color="auto" w:fill="auto"/>
            <w:vAlign w:val="center"/>
            <w:hideMark/>
          </w:tcPr>
          <w:p w14:paraId="1CB79E4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3 957,0</w:t>
            </w:r>
          </w:p>
        </w:tc>
        <w:tc>
          <w:tcPr>
            <w:tcW w:w="1336" w:type="dxa"/>
            <w:shd w:val="clear" w:color="auto" w:fill="auto"/>
            <w:vAlign w:val="center"/>
            <w:hideMark/>
          </w:tcPr>
          <w:p w14:paraId="4B40D80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4 008,0</w:t>
            </w:r>
          </w:p>
        </w:tc>
      </w:tr>
      <w:tr w:rsidR="009359AB" w:rsidRPr="009359AB" w14:paraId="31CC5030" w14:textId="77777777" w:rsidTr="005E6F5F">
        <w:trPr>
          <w:trHeight w:val="330"/>
        </w:trPr>
        <w:tc>
          <w:tcPr>
            <w:tcW w:w="968" w:type="dxa"/>
            <w:shd w:val="clear" w:color="auto" w:fill="auto"/>
            <w:vAlign w:val="center"/>
            <w:hideMark/>
          </w:tcPr>
          <w:p w14:paraId="3B24286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752F332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5DA00E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6046F8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1DC8D33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3C5C08D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r>
      <w:tr w:rsidR="009359AB" w:rsidRPr="009359AB" w14:paraId="54582581" w14:textId="77777777" w:rsidTr="005E6F5F">
        <w:trPr>
          <w:trHeight w:val="330"/>
        </w:trPr>
        <w:tc>
          <w:tcPr>
            <w:tcW w:w="968" w:type="dxa"/>
            <w:shd w:val="clear" w:color="auto" w:fill="auto"/>
            <w:vAlign w:val="center"/>
            <w:hideMark/>
          </w:tcPr>
          <w:p w14:paraId="062D15B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0AA78E0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1847D6C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3 200,0</w:t>
            </w:r>
          </w:p>
        </w:tc>
        <w:tc>
          <w:tcPr>
            <w:tcW w:w="1336" w:type="dxa"/>
            <w:shd w:val="clear" w:color="auto" w:fill="auto"/>
            <w:vAlign w:val="center"/>
            <w:hideMark/>
          </w:tcPr>
          <w:p w14:paraId="170656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3 250,0</w:t>
            </w:r>
          </w:p>
        </w:tc>
        <w:tc>
          <w:tcPr>
            <w:tcW w:w="1336" w:type="dxa"/>
            <w:shd w:val="clear" w:color="auto" w:fill="auto"/>
            <w:vAlign w:val="center"/>
            <w:hideMark/>
          </w:tcPr>
          <w:p w14:paraId="694167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3 300,0</w:t>
            </w:r>
          </w:p>
        </w:tc>
        <w:tc>
          <w:tcPr>
            <w:tcW w:w="1336" w:type="dxa"/>
            <w:shd w:val="clear" w:color="auto" w:fill="auto"/>
            <w:vAlign w:val="center"/>
            <w:hideMark/>
          </w:tcPr>
          <w:p w14:paraId="0D1AB32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3 350,0</w:t>
            </w:r>
          </w:p>
        </w:tc>
      </w:tr>
      <w:tr w:rsidR="009359AB" w:rsidRPr="009359AB" w14:paraId="6BF58A1E" w14:textId="77777777" w:rsidTr="005E6F5F">
        <w:trPr>
          <w:trHeight w:val="330"/>
        </w:trPr>
        <w:tc>
          <w:tcPr>
            <w:tcW w:w="968" w:type="dxa"/>
            <w:shd w:val="clear" w:color="auto" w:fill="auto"/>
            <w:vAlign w:val="center"/>
            <w:hideMark/>
          </w:tcPr>
          <w:p w14:paraId="54A3982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23103B2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3AE411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A7599F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C9F6B0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ADA83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7CA3037" w14:textId="77777777" w:rsidTr="005E6F5F">
        <w:trPr>
          <w:trHeight w:val="330"/>
        </w:trPr>
        <w:tc>
          <w:tcPr>
            <w:tcW w:w="968" w:type="dxa"/>
            <w:shd w:val="clear" w:color="auto" w:fill="auto"/>
            <w:vAlign w:val="center"/>
            <w:hideMark/>
          </w:tcPr>
          <w:p w14:paraId="45C08F3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0742330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0AA7E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27D1F9E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w:t>
            </w:r>
          </w:p>
        </w:tc>
        <w:tc>
          <w:tcPr>
            <w:tcW w:w="1336" w:type="dxa"/>
            <w:shd w:val="clear" w:color="auto" w:fill="auto"/>
            <w:vAlign w:val="center"/>
            <w:hideMark/>
          </w:tcPr>
          <w:p w14:paraId="3D6D7C1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w:t>
            </w:r>
          </w:p>
        </w:tc>
        <w:tc>
          <w:tcPr>
            <w:tcW w:w="1336" w:type="dxa"/>
            <w:shd w:val="clear" w:color="auto" w:fill="auto"/>
            <w:vAlign w:val="center"/>
            <w:hideMark/>
          </w:tcPr>
          <w:p w14:paraId="2C3E944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w:t>
            </w:r>
          </w:p>
        </w:tc>
      </w:tr>
      <w:tr w:rsidR="009359AB" w:rsidRPr="009359AB" w14:paraId="51EBAB87" w14:textId="77777777" w:rsidTr="005E6F5F">
        <w:trPr>
          <w:trHeight w:val="330"/>
        </w:trPr>
        <w:tc>
          <w:tcPr>
            <w:tcW w:w="968" w:type="dxa"/>
            <w:shd w:val="clear" w:color="auto" w:fill="auto"/>
            <w:vAlign w:val="center"/>
            <w:hideMark/>
          </w:tcPr>
          <w:p w14:paraId="22A8AD7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3C12541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7D3FC3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A7EF7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3DDAAE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9F332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17DBFF31" w14:textId="77777777" w:rsidTr="005E6F5F">
        <w:trPr>
          <w:trHeight w:val="330"/>
        </w:trPr>
        <w:tc>
          <w:tcPr>
            <w:tcW w:w="968" w:type="dxa"/>
            <w:shd w:val="clear" w:color="auto" w:fill="auto"/>
            <w:vAlign w:val="center"/>
            <w:hideMark/>
          </w:tcPr>
          <w:p w14:paraId="592038F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436ADF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49CA4FC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75,0</w:t>
            </w:r>
          </w:p>
        </w:tc>
        <w:tc>
          <w:tcPr>
            <w:tcW w:w="1336" w:type="dxa"/>
            <w:shd w:val="clear" w:color="auto" w:fill="auto"/>
            <w:vAlign w:val="center"/>
            <w:hideMark/>
          </w:tcPr>
          <w:p w14:paraId="716338C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w:t>
            </w:r>
          </w:p>
        </w:tc>
        <w:tc>
          <w:tcPr>
            <w:tcW w:w="1336" w:type="dxa"/>
            <w:shd w:val="clear" w:color="auto" w:fill="auto"/>
            <w:vAlign w:val="center"/>
            <w:hideMark/>
          </w:tcPr>
          <w:p w14:paraId="0685AF3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85,0</w:t>
            </w:r>
          </w:p>
        </w:tc>
        <w:tc>
          <w:tcPr>
            <w:tcW w:w="1336" w:type="dxa"/>
            <w:shd w:val="clear" w:color="auto" w:fill="auto"/>
            <w:vAlign w:val="center"/>
            <w:hideMark/>
          </w:tcPr>
          <w:p w14:paraId="51A090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w:t>
            </w:r>
          </w:p>
        </w:tc>
      </w:tr>
      <w:tr w:rsidR="009359AB" w:rsidRPr="009359AB" w14:paraId="095D9201" w14:textId="77777777" w:rsidTr="005E6F5F">
        <w:trPr>
          <w:trHeight w:val="720"/>
        </w:trPr>
        <w:tc>
          <w:tcPr>
            <w:tcW w:w="968" w:type="dxa"/>
            <w:shd w:val="clear" w:color="auto" w:fill="auto"/>
            <w:vAlign w:val="center"/>
            <w:hideMark/>
          </w:tcPr>
          <w:p w14:paraId="4D6E42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02 04</w:t>
            </w:r>
          </w:p>
        </w:tc>
        <w:tc>
          <w:tcPr>
            <w:tcW w:w="6068" w:type="dxa"/>
            <w:shd w:val="clear" w:color="auto" w:fill="auto"/>
            <w:vAlign w:val="center"/>
            <w:hideMark/>
          </w:tcPr>
          <w:p w14:paraId="19F6686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მშენებლობა, ავარიული ობიექტებისა და შენობების რეაბილიტაცია</w:t>
            </w:r>
          </w:p>
        </w:tc>
        <w:tc>
          <w:tcPr>
            <w:tcW w:w="1336" w:type="dxa"/>
            <w:shd w:val="clear" w:color="auto" w:fill="auto"/>
            <w:vAlign w:val="center"/>
            <w:hideMark/>
          </w:tcPr>
          <w:p w14:paraId="7EBA52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1 600,0</w:t>
            </w:r>
          </w:p>
        </w:tc>
        <w:tc>
          <w:tcPr>
            <w:tcW w:w="1336" w:type="dxa"/>
            <w:shd w:val="clear" w:color="auto" w:fill="auto"/>
            <w:vAlign w:val="center"/>
            <w:hideMark/>
          </w:tcPr>
          <w:p w14:paraId="4D03867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1 680,0</w:t>
            </w:r>
          </w:p>
        </w:tc>
        <w:tc>
          <w:tcPr>
            <w:tcW w:w="1336" w:type="dxa"/>
            <w:shd w:val="clear" w:color="auto" w:fill="auto"/>
            <w:vAlign w:val="center"/>
            <w:hideMark/>
          </w:tcPr>
          <w:p w14:paraId="1B49D9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1 750,0</w:t>
            </w:r>
          </w:p>
        </w:tc>
        <w:tc>
          <w:tcPr>
            <w:tcW w:w="1336" w:type="dxa"/>
            <w:shd w:val="clear" w:color="auto" w:fill="auto"/>
            <w:vAlign w:val="center"/>
            <w:hideMark/>
          </w:tcPr>
          <w:p w14:paraId="7B29B04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1 850,0</w:t>
            </w:r>
          </w:p>
        </w:tc>
      </w:tr>
      <w:tr w:rsidR="009359AB" w:rsidRPr="009359AB" w14:paraId="32B0B289" w14:textId="77777777" w:rsidTr="005E6F5F">
        <w:trPr>
          <w:trHeight w:val="330"/>
        </w:trPr>
        <w:tc>
          <w:tcPr>
            <w:tcW w:w="968" w:type="dxa"/>
            <w:shd w:val="clear" w:color="auto" w:fill="auto"/>
            <w:vAlign w:val="center"/>
            <w:hideMark/>
          </w:tcPr>
          <w:p w14:paraId="65B6F8F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77A1C4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B5CA3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2C04B35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4B6199C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7A553A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r>
      <w:tr w:rsidR="009359AB" w:rsidRPr="009359AB" w14:paraId="72F55D24" w14:textId="77777777" w:rsidTr="005E6F5F">
        <w:trPr>
          <w:trHeight w:val="330"/>
        </w:trPr>
        <w:tc>
          <w:tcPr>
            <w:tcW w:w="968" w:type="dxa"/>
            <w:shd w:val="clear" w:color="auto" w:fill="auto"/>
            <w:vAlign w:val="center"/>
            <w:hideMark/>
          </w:tcPr>
          <w:p w14:paraId="3FBDFA6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763B0F1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158A56E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773494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37201F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65F596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3B76FCA9" w14:textId="77777777" w:rsidTr="005E6F5F">
        <w:trPr>
          <w:trHeight w:val="330"/>
        </w:trPr>
        <w:tc>
          <w:tcPr>
            <w:tcW w:w="968" w:type="dxa"/>
            <w:shd w:val="clear" w:color="auto" w:fill="auto"/>
            <w:vAlign w:val="center"/>
            <w:hideMark/>
          </w:tcPr>
          <w:p w14:paraId="4A032C0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76BD15C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431CCB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42B9ADC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684C5EB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54D99D5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r>
      <w:tr w:rsidR="009359AB" w:rsidRPr="009359AB" w14:paraId="30EA979D" w14:textId="77777777" w:rsidTr="005E6F5F">
        <w:trPr>
          <w:trHeight w:val="330"/>
        </w:trPr>
        <w:tc>
          <w:tcPr>
            <w:tcW w:w="968" w:type="dxa"/>
            <w:shd w:val="clear" w:color="auto" w:fill="auto"/>
            <w:vAlign w:val="center"/>
            <w:hideMark/>
          </w:tcPr>
          <w:p w14:paraId="5EC7AD3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2D4E192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5308C66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1 450,0</w:t>
            </w:r>
          </w:p>
        </w:tc>
        <w:tc>
          <w:tcPr>
            <w:tcW w:w="1336" w:type="dxa"/>
            <w:shd w:val="clear" w:color="auto" w:fill="auto"/>
            <w:vAlign w:val="center"/>
            <w:hideMark/>
          </w:tcPr>
          <w:p w14:paraId="12AFCFA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1 480,0</w:t>
            </w:r>
          </w:p>
        </w:tc>
        <w:tc>
          <w:tcPr>
            <w:tcW w:w="1336" w:type="dxa"/>
            <w:shd w:val="clear" w:color="auto" w:fill="auto"/>
            <w:vAlign w:val="center"/>
            <w:hideMark/>
          </w:tcPr>
          <w:p w14:paraId="7DBD438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1 500,0</w:t>
            </w:r>
          </w:p>
        </w:tc>
        <w:tc>
          <w:tcPr>
            <w:tcW w:w="1336" w:type="dxa"/>
            <w:shd w:val="clear" w:color="auto" w:fill="auto"/>
            <w:vAlign w:val="center"/>
            <w:hideMark/>
          </w:tcPr>
          <w:p w14:paraId="60D39AE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1 550,0</w:t>
            </w:r>
          </w:p>
        </w:tc>
      </w:tr>
      <w:tr w:rsidR="009359AB" w:rsidRPr="009359AB" w14:paraId="09A5EDE2" w14:textId="77777777" w:rsidTr="005E6F5F">
        <w:trPr>
          <w:trHeight w:val="690"/>
        </w:trPr>
        <w:tc>
          <w:tcPr>
            <w:tcW w:w="968" w:type="dxa"/>
            <w:shd w:val="clear" w:color="auto" w:fill="auto"/>
            <w:vAlign w:val="center"/>
            <w:hideMark/>
          </w:tcPr>
          <w:p w14:paraId="32C73A0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02 04 01</w:t>
            </w:r>
          </w:p>
        </w:tc>
        <w:tc>
          <w:tcPr>
            <w:tcW w:w="6068" w:type="dxa"/>
            <w:shd w:val="clear" w:color="auto" w:fill="auto"/>
            <w:vAlign w:val="center"/>
            <w:hideMark/>
          </w:tcPr>
          <w:p w14:paraId="2008F548"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336" w:type="dxa"/>
            <w:shd w:val="clear" w:color="auto" w:fill="auto"/>
            <w:vAlign w:val="center"/>
            <w:hideMark/>
          </w:tcPr>
          <w:p w14:paraId="184734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7EAC70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3852868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51000AA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r>
      <w:tr w:rsidR="009359AB" w:rsidRPr="009359AB" w14:paraId="70D9F2FC" w14:textId="77777777" w:rsidTr="005E6F5F">
        <w:trPr>
          <w:trHeight w:val="390"/>
        </w:trPr>
        <w:tc>
          <w:tcPr>
            <w:tcW w:w="968" w:type="dxa"/>
            <w:shd w:val="clear" w:color="auto" w:fill="auto"/>
            <w:vAlign w:val="center"/>
            <w:hideMark/>
          </w:tcPr>
          <w:p w14:paraId="3DA3AD9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B46BC4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58BD6B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10BA468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200,0</w:t>
            </w:r>
          </w:p>
        </w:tc>
        <w:tc>
          <w:tcPr>
            <w:tcW w:w="1336" w:type="dxa"/>
            <w:shd w:val="clear" w:color="auto" w:fill="auto"/>
            <w:vAlign w:val="center"/>
            <w:hideMark/>
          </w:tcPr>
          <w:p w14:paraId="552FE36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250,0</w:t>
            </w:r>
          </w:p>
        </w:tc>
        <w:tc>
          <w:tcPr>
            <w:tcW w:w="1336" w:type="dxa"/>
            <w:shd w:val="clear" w:color="auto" w:fill="auto"/>
            <w:vAlign w:val="center"/>
            <w:hideMark/>
          </w:tcPr>
          <w:p w14:paraId="2934FCF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300,0</w:t>
            </w:r>
          </w:p>
        </w:tc>
      </w:tr>
      <w:tr w:rsidR="009359AB" w:rsidRPr="009359AB" w14:paraId="5257C11F" w14:textId="77777777" w:rsidTr="005E6F5F">
        <w:trPr>
          <w:trHeight w:val="330"/>
        </w:trPr>
        <w:tc>
          <w:tcPr>
            <w:tcW w:w="968" w:type="dxa"/>
            <w:shd w:val="clear" w:color="auto" w:fill="auto"/>
            <w:vAlign w:val="center"/>
            <w:hideMark/>
          </w:tcPr>
          <w:p w14:paraId="744BAA8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5D9D5F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34790B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B87E55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77731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2A07FE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EFB19D6" w14:textId="77777777" w:rsidTr="005E6F5F">
        <w:trPr>
          <w:trHeight w:val="330"/>
        </w:trPr>
        <w:tc>
          <w:tcPr>
            <w:tcW w:w="968" w:type="dxa"/>
            <w:shd w:val="clear" w:color="auto" w:fill="auto"/>
            <w:vAlign w:val="center"/>
            <w:hideMark/>
          </w:tcPr>
          <w:p w14:paraId="0B9893F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7770113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63B95F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26F460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083708D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4259ED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r>
      <w:tr w:rsidR="009359AB" w:rsidRPr="009359AB" w14:paraId="5CC87EF6" w14:textId="77777777" w:rsidTr="005E6F5F">
        <w:trPr>
          <w:trHeight w:val="600"/>
        </w:trPr>
        <w:tc>
          <w:tcPr>
            <w:tcW w:w="968" w:type="dxa"/>
            <w:shd w:val="clear" w:color="auto" w:fill="auto"/>
            <w:vAlign w:val="center"/>
            <w:hideMark/>
          </w:tcPr>
          <w:p w14:paraId="521AD18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02 04 02</w:t>
            </w:r>
          </w:p>
        </w:tc>
        <w:tc>
          <w:tcPr>
            <w:tcW w:w="6068" w:type="dxa"/>
            <w:shd w:val="clear" w:color="auto" w:fill="auto"/>
            <w:vAlign w:val="center"/>
            <w:hideMark/>
          </w:tcPr>
          <w:p w14:paraId="69E4F704"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ქალაქში საყრდენი და დამცავი კედლების მშენებლობა</w:t>
            </w:r>
          </w:p>
        </w:tc>
        <w:tc>
          <w:tcPr>
            <w:tcW w:w="1336" w:type="dxa"/>
            <w:shd w:val="clear" w:color="auto" w:fill="auto"/>
            <w:vAlign w:val="center"/>
            <w:hideMark/>
          </w:tcPr>
          <w:p w14:paraId="3B70C5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750,0</w:t>
            </w:r>
          </w:p>
        </w:tc>
        <w:tc>
          <w:tcPr>
            <w:tcW w:w="1336" w:type="dxa"/>
            <w:shd w:val="clear" w:color="auto" w:fill="auto"/>
            <w:vAlign w:val="center"/>
            <w:hideMark/>
          </w:tcPr>
          <w:p w14:paraId="706100E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780,0</w:t>
            </w:r>
          </w:p>
        </w:tc>
        <w:tc>
          <w:tcPr>
            <w:tcW w:w="1336" w:type="dxa"/>
            <w:shd w:val="clear" w:color="auto" w:fill="auto"/>
            <w:vAlign w:val="center"/>
            <w:hideMark/>
          </w:tcPr>
          <w:p w14:paraId="546D211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799B7AF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850,0</w:t>
            </w:r>
          </w:p>
        </w:tc>
      </w:tr>
      <w:tr w:rsidR="009359AB" w:rsidRPr="009359AB" w14:paraId="4E0D2AAA" w14:textId="77777777" w:rsidTr="005E6F5F">
        <w:trPr>
          <w:trHeight w:val="330"/>
        </w:trPr>
        <w:tc>
          <w:tcPr>
            <w:tcW w:w="968" w:type="dxa"/>
            <w:shd w:val="clear" w:color="auto" w:fill="auto"/>
            <w:vAlign w:val="center"/>
            <w:hideMark/>
          </w:tcPr>
          <w:p w14:paraId="12BB96A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1907FF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5F586F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750,0</w:t>
            </w:r>
          </w:p>
        </w:tc>
        <w:tc>
          <w:tcPr>
            <w:tcW w:w="1336" w:type="dxa"/>
            <w:shd w:val="clear" w:color="auto" w:fill="auto"/>
            <w:vAlign w:val="center"/>
            <w:hideMark/>
          </w:tcPr>
          <w:p w14:paraId="0746779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780,0</w:t>
            </w:r>
          </w:p>
        </w:tc>
        <w:tc>
          <w:tcPr>
            <w:tcW w:w="1336" w:type="dxa"/>
            <w:shd w:val="clear" w:color="auto" w:fill="auto"/>
            <w:vAlign w:val="center"/>
            <w:hideMark/>
          </w:tcPr>
          <w:p w14:paraId="35676E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5BF4813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850,0</w:t>
            </w:r>
          </w:p>
        </w:tc>
      </w:tr>
      <w:tr w:rsidR="009359AB" w:rsidRPr="009359AB" w14:paraId="3663838F" w14:textId="77777777" w:rsidTr="005E6F5F">
        <w:trPr>
          <w:trHeight w:val="735"/>
        </w:trPr>
        <w:tc>
          <w:tcPr>
            <w:tcW w:w="968" w:type="dxa"/>
            <w:shd w:val="clear" w:color="auto" w:fill="auto"/>
            <w:vAlign w:val="center"/>
            <w:hideMark/>
          </w:tcPr>
          <w:p w14:paraId="6A2A8AE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02 04 03</w:t>
            </w:r>
          </w:p>
        </w:tc>
        <w:tc>
          <w:tcPr>
            <w:tcW w:w="6068" w:type="dxa"/>
            <w:shd w:val="clear" w:color="auto" w:fill="auto"/>
            <w:vAlign w:val="center"/>
            <w:hideMark/>
          </w:tcPr>
          <w:p w14:paraId="7D1ED2BE"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ადმინისტრაციული ორგანოების შენობების მშენებლობა - რეკონსტრუქცია</w:t>
            </w:r>
          </w:p>
        </w:tc>
        <w:tc>
          <w:tcPr>
            <w:tcW w:w="1336" w:type="dxa"/>
            <w:shd w:val="clear" w:color="auto" w:fill="auto"/>
            <w:vAlign w:val="center"/>
            <w:hideMark/>
          </w:tcPr>
          <w:p w14:paraId="0E063E8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2098C0B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1F251A5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6D7180B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r>
      <w:tr w:rsidR="009359AB" w:rsidRPr="009359AB" w14:paraId="32C2BAAA" w14:textId="77777777" w:rsidTr="005E6F5F">
        <w:trPr>
          <w:trHeight w:val="330"/>
        </w:trPr>
        <w:tc>
          <w:tcPr>
            <w:tcW w:w="968" w:type="dxa"/>
            <w:shd w:val="clear" w:color="auto" w:fill="auto"/>
            <w:vAlign w:val="center"/>
            <w:hideMark/>
          </w:tcPr>
          <w:p w14:paraId="22BADCB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75B140A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91035D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6DEEB7A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7A0831C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276A44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r>
      <w:tr w:rsidR="009359AB" w:rsidRPr="009359AB" w14:paraId="229F6FD3" w14:textId="77777777" w:rsidTr="005E6F5F">
        <w:trPr>
          <w:trHeight w:val="480"/>
        </w:trPr>
        <w:tc>
          <w:tcPr>
            <w:tcW w:w="968" w:type="dxa"/>
            <w:shd w:val="clear" w:color="auto" w:fill="auto"/>
            <w:vAlign w:val="center"/>
            <w:hideMark/>
          </w:tcPr>
          <w:p w14:paraId="737FC7D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02 05</w:t>
            </w:r>
          </w:p>
        </w:tc>
        <w:tc>
          <w:tcPr>
            <w:tcW w:w="6068" w:type="dxa"/>
            <w:shd w:val="clear" w:color="auto" w:fill="auto"/>
            <w:vAlign w:val="center"/>
            <w:hideMark/>
          </w:tcPr>
          <w:p w14:paraId="0822C39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ბინათმესაკუთრეთა ამხანაგობების განვითარება</w:t>
            </w:r>
          </w:p>
        </w:tc>
        <w:tc>
          <w:tcPr>
            <w:tcW w:w="1336" w:type="dxa"/>
            <w:shd w:val="clear" w:color="auto" w:fill="auto"/>
            <w:vAlign w:val="center"/>
            <w:hideMark/>
          </w:tcPr>
          <w:p w14:paraId="39CC9E3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2 910,0</w:t>
            </w:r>
          </w:p>
        </w:tc>
        <w:tc>
          <w:tcPr>
            <w:tcW w:w="1336" w:type="dxa"/>
            <w:shd w:val="clear" w:color="auto" w:fill="auto"/>
            <w:vAlign w:val="center"/>
            <w:hideMark/>
          </w:tcPr>
          <w:p w14:paraId="79DF526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3 120,0</w:t>
            </w:r>
          </w:p>
        </w:tc>
        <w:tc>
          <w:tcPr>
            <w:tcW w:w="1336" w:type="dxa"/>
            <w:shd w:val="clear" w:color="auto" w:fill="auto"/>
            <w:vAlign w:val="center"/>
            <w:hideMark/>
          </w:tcPr>
          <w:p w14:paraId="0768A41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3 280,0</w:t>
            </w:r>
          </w:p>
        </w:tc>
        <w:tc>
          <w:tcPr>
            <w:tcW w:w="1336" w:type="dxa"/>
            <w:shd w:val="clear" w:color="auto" w:fill="auto"/>
            <w:vAlign w:val="center"/>
            <w:hideMark/>
          </w:tcPr>
          <w:p w14:paraId="546ADC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3 450,0</w:t>
            </w:r>
          </w:p>
        </w:tc>
      </w:tr>
      <w:tr w:rsidR="009359AB" w:rsidRPr="009359AB" w14:paraId="270A0AE2" w14:textId="77777777" w:rsidTr="005E6F5F">
        <w:trPr>
          <w:trHeight w:val="330"/>
        </w:trPr>
        <w:tc>
          <w:tcPr>
            <w:tcW w:w="968" w:type="dxa"/>
            <w:shd w:val="clear" w:color="auto" w:fill="auto"/>
            <w:vAlign w:val="center"/>
            <w:hideMark/>
          </w:tcPr>
          <w:p w14:paraId="5991A8E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4086E3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616980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2 910,0</w:t>
            </w:r>
          </w:p>
        </w:tc>
        <w:tc>
          <w:tcPr>
            <w:tcW w:w="1336" w:type="dxa"/>
            <w:shd w:val="clear" w:color="auto" w:fill="auto"/>
            <w:vAlign w:val="center"/>
            <w:hideMark/>
          </w:tcPr>
          <w:p w14:paraId="2767AE5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3 120,0</w:t>
            </w:r>
          </w:p>
        </w:tc>
        <w:tc>
          <w:tcPr>
            <w:tcW w:w="1336" w:type="dxa"/>
            <w:shd w:val="clear" w:color="auto" w:fill="auto"/>
            <w:vAlign w:val="center"/>
            <w:hideMark/>
          </w:tcPr>
          <w:p w14:paraId="4F9837F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3 280,0</w:t>
            </w:r>
          </w:p>
        </w:tc>
        <w:tc>
          <w:tcPr>
            <w:tcW w:w="1336" w:type="dxa"/>
            <w:shd w:val="clear" w:color="auto" w:fill="auto"/>
            <w:vAlign w:val="center"/>
            <w:hideMark/>
          </w:tcPr>
          <w:p w14:paraId="1DA6E77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3 450,0</w:t>
            </w:r>
          </w:p>
        </w:tc>
      </w:tr>
      <w:tr w:rsidR="009359AB" w:rsidRPr="009359AB" w14:paraId="0FB39F78" w14:textId="77777777" w:rsidTr="005E6F5F">
        <w:trPr>
          <w:trHeight w:val="330"/>
        </w:trPr>
        <w:tc>
          <w:tcPr>
            <w:tcW w:w="968" w:type="dxa"/>
            <w:shd w:val="clear" w:color="auto" w:fill="auto"/>
            <w:vAlign w:val="center"/>
            <w:hideMark/>
          </w:tcPr>
          <w:p w14:paraId="47504D5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6EB459F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6FA2D70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552049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52AF21F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23B5C7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2605FC5E" w14:textId="77777777" w:rsidTr="005E6F5F">
        <w:trPr>
          <w:trHeight w:val="330"/>
        </w:trPr>
        <w:tc>
          <w:tcPr>
            <w:tcW w:w="968" w:type="dxa"/>
            <w:shd w:val="clear" w:color="auto" w:fill="auto"/>
            <w:vAlign w:val="center"/>
            <w:hideMark/>
          </w:tcPr>
          <w:p w14:paraId="78F97EE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1685781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1B4FD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2 910,0</w:t>
            </w:r>
          </w:p>
        </w:tc>
        <w:tc>
          <w:tcPr>
            <w:tcW w:w="1336" w:type="dxa"/>
            <w:shd w:val="clear" w:color="auto" w:fill="auto"/>
            <w:vAlign w:val="center"/>
            <w:hideMark/>
          </w:tcPr>
          <w:p w14:paraId="1778DB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3 120,0</w:t>
            </w:r>
          </w:p>
        </w:tc>
        <w:tc>
          <w:tcPr>
            <w:tcW w:w="1336" w:type="dxa"/>
            <w:shd w:val="clear" w:color="auto" w:fill="auto"/>
            <w:vAlign w:val="center"/>
            <w:hideMark/>
          </w:tcPr>
          <w:p w14:paraId="128EF1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3 280,0</w:t>
            </w:r>
          </w:p>
        </w:tc>
        <w:tc>
          <w:tcPr>
            <w:tcW w:w="1336" w:type="dxa"/>
            <w:shd w:val="clear" w:color="auto" w:fill="auto"/>
            <w:vAlign w:val="center"/>
            <w:hideMark/>
          </w:tcPr>
          <w:p w14:paraId="10CD10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3 450,0</w:t>
            </w:r>
          </w:p>
        </w:tc>
      </w:tr>
      <w:tr w:rsidR="009359AB" w:rsidRPr="009359AB" w14:paraId="37E8F652" w14:textId="77777777" w:rsidTr="005E6F5F">
        <w:trPr>
          <w:trHeight w:val="330"/>
        </w:trPr>
        <w:tc>
          <w:tcPr>
            <w:tcW w:w="968" w:type="dxa"/>
            <w:shd w:val="clear" w:color="auto" w:fill="auto"/>
            <w:vAlign w:val="center"/>
            <w:hideMark/>
          </w:tcPr>
          <w:p w14:paraId="4EAF601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39071AB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BFD7A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65124C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51FC49B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56A5F65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604EA44A" w14:textId="77777777" w:rsidTr="005E6F5F">
        <w:trPr>
          <w:trHeight w:val="810"/>
        </w:trPr>
        <w:tc>
          <w:tcPr>
            <w:tcW w:w="968" w:type="dxa"/>
            <w:shd w:val="clear" w:color="auto" w:fill="auto"/>
            <w:vAlign w:val="center"/>
            <w:hideMark/>
          </w:tcPr>
          <w:p w14:paraId="7F3E8B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02 05 01</w:t>
            </w:r>
          </w:p>
        </w:tc>
        <w:tc>
          <w:tcPr>
            <w:tcW w:w="6068" w:type="dxa"/>
            <w:shd w:val="clear" w:color="auto" w:fill="auto"/>
            <w:vAlign w:val="center"/>
            <w:hideMark/>
          </w:tcPr>
          <w:p w14:paraId="1D899D72"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მრავალბინიანი საცხოვრებელი სახლების ეზოების კეთილმოწყობა</w:t>
            </w:r>
          </w:p>
        </w:tc>
        <w:tc>
          <w:tcPr>
            <w:tcW w:w="1336" w:type="dxa"/>
            <w:shd w:val="clear" w:color="auto" w:fill="auto"/>
            <w:vAlign w:val="center"/>
            <w:hideMark/>
          </w:tcPr>
          <w:p w14:paraId="6BA12D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215B4BF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467EDD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850,0</w:t>
            </w:r>
          </w:p>
        </w:tc>
        <w:tc>
          <w:tcPr>
            <w:tcW w:w="1336" w:type="dxa"/>
            <w:shd w:val="clear" w:color="auto" w:fill="auto"/>
            <w:vAlign w:val="center"/>
            <w:hideMark/>
          </w:tcPr>
          <w:p w14:paraId="0BFC12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r>
      <w:tr w:rsidR="009359AB" w:rsidRPr="009359AB" w14:paraId="19BA5147" w14:textId="77777777" w:rsidTr="005E6F5F">
        <w:trPr>
          <w:trHeight w:val="330"/>
        </w:trPr>
        <w:tc>
          <w:tcPr>
            <w:tcW w:w="968" w:type="dxa"/>
            <w:shd w:val="clear" w:color="auto" w:fill="auto"/>
            <w:vAlign w:val="center"/>
            <w:hideMark/>
          </w:tcPr>
          <w:p w14:paraId="4401A3F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DFC28F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68B94EB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800,0</w:t>
            </w:r>
          </w:p>
        </w:tc>
        <w:tc>
          <w:tcPr>
            <w:tcW w:w="1336" w:type="dxa"/>
            <w:shd w:val="clear" w:color="auto" w:fill="auto"/>
            <w:vAlign w:val="center"/>
            <w:hideMark/>
          </w:tcPr>
          <w:p w14:paraId="280DD48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800,0</w:t>
            </w:r>
          </w:p>
        </w:tc>
        <w:tc>
          <w:tcPr>
            <w:tcW w:w="1336" w:type="dxa"/>
            <w:shd w:val="clear" w:color="auto" w:fill="auto"/>
            <w:vAlign w:val="center"/>
            <w:hideMark/>
          </w:tcPr>
          <w:p w14:paraId="359EA67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850,0</w:t>
            </w:r>
          </w:p>
        </w:tc>
        <w:tc>
          <w:tcPr>
            <w:tcW w:w="1336" w:type="dxa"/>
            <w:shd w:val="clear" w:color="auto" w:fill="auto"/>
            <w:vAlign w:val="center"/>
            <w:hideMark/>
          </w:tcPr>
          <w:p w14:paraId="22650D4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900,0</w:t>
            </w:r>
          </w:p>
        </w:tc>
      </w:tr>
      <w:tr w:rsidR="009359AB" w:rsidRPr="009359AB" w14:paraId="6913E263" w14:textId="77777777" w:rsidTr="005E6F5F">
        <w:trPr>
          <w:trHeight w:val="330"/>
        </w:trPr>
        <w:tc>
          <w:tcPr>
            <w:tcW w:w="968" w:type="dxa"/>
            <w:shd w:val="clear" w:color="auto" w:fill="auto"/>
            <w:vAlign w:val="center"/>
            <w:hideMark/>
          </w:tcPr>
          <w:p w14:paraId="1BCCE26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E15E8C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7CB901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06B1D2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84A46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486F93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3CFAD30C" w14:textId="77777777" w:rsidTr="005E6F5F">
        <w:trPr>
          <w:trHeight w:val="330"/>
        </w:trPr>
        <w:tc>
          <w:tcPr>
            <w:tcW w:w="968" w:type="dxa"/>
            <w:shd w:val="clear" w:color="auto" w:fill="auto"/>
            <w:vAlign w:val="center"/>
            <w:hideMark/>
          </w:tcPr>
          <w:p w14:paraId="3AE0D24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DEF86E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63ECEED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1392AD1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7D06BA5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850,0</w:t>
            </w:r>
          </w:p>
        </w:tc>
        <w:tc>
          <w:tcPr>
            <w:tcW w:w="1336" w:type="dxa"/>
            <w:shd w:val="clear" w:color="auto" w:fill="auto"/>
            <w:vAlign w:val="center"/>
            <w:hideMark/>
          </w:tcPr>
          <w:p w14:paraId="0627B94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r>
      <w:tr w:rsidR="009359AB" w:rsidRPr="009359AB" w14:paraId="254E95D6" w14:textId="77777777" w:rsidTr="005E6F5F">
        <w:trPr>
          <w:trHeight w:val="735"/>
        </w:trPr>
        <w:tc>
          <w:tcPr>
            <w:tcW w:w="968" w:type="dxa"/>
            <w:shd w:val="clear" w:color="auto" w:fill="auto"/>
            <w:vAlign w:val="center"/>
            <w:hideMark/>
          </w:tcPr>
          <w:p w14:paraId="7D7F446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02 05 02</w:t>
            </w:r>
          </w:p>
        </w:tc>
        <w:tc>
          <w:tcPr>
            <w:tcW w:w="6068" w:type="dxa"/>
            <w:shd w:val="clear" w:color="auto" w:fill="auto"/>
            <w:vAlign w:val="center"/>
            <w:hideMark/>
          </w:tcPr>
          <w:p w14:paraId="16711E55"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მრავალბინიანი საცხოვრებელი სახლების ლიფტების რეაბილიტაცია</w:t>
            </w:r>
          </w:p>
        </w:tc>
        <w:tc>
          <w:tcPr>
            <w:tcW w:w="1336" w:type="dxa"/>
            <w:shd w:val="clear" w:color="auto" w:fill="auto"/>
            <w:vAlign w:val="center"/>
            <w:hideMark/>
          </w:tcPr>
          <w:p w14:paraId="619F078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2CF07A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450,0</w:t>
            </w:r>
          </w:p>
        </w:tc>
        <w:tc>
          <w:tcPr>
            <w:tcW w:w="1336" w:type="dxa"/>
            <w:shd w:val="clear" w:color="auto" w:fill="auto"/>
            <w:vAlign w:val="center"/>
            <w:hideMark/>
          </w:tcPr>
          <w:p w14:paraId="2098134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500,0</w:t>
            </w:r>
          </w:p>
        </w:tc>
        <w:tc>
          <w:tcPr>
            <w:tcW w:w="1336" w:type="dxa"/>
            <w:shd w:val="clear" w:color="auto" w:fill="auto"/>
            <w:vAlign w:val="center"/>
            <w:hideMark/>
          </w:tcPr>
          <w:p w14:paraId="052987E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r>
      <w:tr w:rsidR="009359AB" w:rsidRPr="009359AB" w14:paraId="00B01A31" w14:textId="77777777" w:rsidTr="005E6F5F">
        <w:trPr>
          <w:trHeight w:val="330"/>
        </w:trPr>
        <w:tc>
          <w:tcPr>
            <w:tcW w:w="968" w:type="dxa"/>
            <w:shd w:val="clear" w:color="auto" w:fill="auto"/>
            <w:vAlign w:val="center"/>
            <w:hideMark/>
          </w:tcPr>
          <w:p w14:paraId="52D6F71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BD186E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4631E67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300,0</w:t>
            </w:r>
          </w:p>
        </w:tc>
        <w:tc>
          <w:tcPr>
            <w:tcW w:w="1336" w:type="dxa"/>
            <w:shd w:val="clear" w:color="auto" w:fill="auto"/>
            <w:vAlign w:val="center"/>
            <w:hideMark/>
          </w:tcPr>
          <w:p w14:paraId="036353B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450,0</w:t>
            </w:r>
          </w:p>
        </w:tc>
        <w:tc>
          <w:tcPr>
            <w:tcW w:w="1336" w:type="dxa"/>
            <w:shd w:val="clear" w:color="auto" w:fill="auto"/>
            <w:vAlign w:val="center"/>
            <w:hideMark/>
          </w:tcPr>
          <w:p w14:paraId="148EC62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500,0</w:t>
            </w:r>
          </w:p>
        </w:tc>
        <w:tc>
          <w:tcPr>
            <w:tcW w:w="1336" w:type="dxa"/>
            <w:shd w:val="clear" w:color="auto" w:fill="auto"/>
            <w:vAlign w:val="center"/>
            <w:hideMark/>
          </w:tcPr>
          <w:p w14:paraId="4454B4F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550,0</w:t>
            </w:r>
          </w:p>
        </w:tc>
      </w:tr>
      <w:tr w:rsidR="009359AB" w:rsidRPr="009359AB" w14:paraId="4F6EA0BE" w14:textId="77777777" w:rsidTr="005E6F5F">
        <w:trPr>
          <w:trHeight w:val="330"/>
        </w:trPr>
        <w:tc>
          <w:tcPr>
            <w:tcW w:w="968" w:type="dxa"/>
            <w:shd w:val="clear" w:color="auto" w:fill="auto"/>
            <w:vAlign w:val="center"/>
            <w:hideMark/>
          </w:tcPr>
          <w:p w14:paraId="7EE979D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DF3A46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4F53FBE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63F38A6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450,0</w:t>
            </w:r>
          </w:p>
        </w:tc>
        <w:tc>
          <w:tcPr>
            <w:tcW w:w="1336" w:type="dxa"/>
            <w:shd w:val="clear" w:color="auto" w:fill="auto"/>
            <w:vAlign w:val="center"/>
            <w:hideMark/>
          </w:tcPr>
          <w:p w14:paraId="1112A3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500,0</w:t>
            </w:r>
          </w:p>
        </w:tc>
        <w:tc>
          <w:tcPr>
            <w:tcW w:w="1336" w:type="dxa"/>
            <w:shd w:val="clear" w:color="auto" w:fill="auto"/>
            <w:vAlign w:val="center"/>
            <w:hideMark/>
          </w:tcPr>
          <w:p w14:paraId="13055A8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r>
      <w:tr w:rsidR="009359AB" w:rsidRPr="009359AB" w14:paraId="53FBFD40" w14:textId="77777777" w:rsidTr="005E6F5F">
        <w:trPr>
          <w:trHeight w:val="705"/>
        </w:trPr>
        <w:tc>
          <w:tcPr>
            <w:tcW w:w="968" w:type="dxa"/>
            <w:shd w:val="clear" w:color="auto" w:fill="auto"/>
            <w:vAlign w:val="center"/>
            <w:hideMark/>
          </w:tcPr>
          <w:p w14:paraId="62197F9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02 05 03</w:t>
            </w:r>
          </w:p>
        </w:tc>
        <w:tc>
          <w:tcPr>
            <w:tcW w:w="6068" w:type="dxa"/>
            <w:shd w:val="clear" w:color="auto" w:fill="auto"/>
            <w:vAlign w:val="center"/>
            <w:hideMark/>
          </w:tcPr>
          <w:p w14:paraId="074103FA"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მრავალბინიანი საცხოვრებელი სახლების ეზოების ფურნიტურა</w:t>
            </w:r>
          </w:p>
        </w:tc>
        <w:tc>
          <w:tcPr>
            <w:tcW w:w="1336" w:type="dxa"/>
            <w:shd w:val="clear" w:color="auto" w:fill="auto"/>
            <w:vAlign w:val="center"/>
            <w:hideMark/>
          </w:tcPr>
          <w:p w14:paraId="723B6A1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6C61A1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787C133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4AF92B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170,0</w:t>
            </w:r>
          </w:p>
        </w:tc>
      </w:tr>
      <w:tr w:rsidR="009359AB" w:rsidRPr="009359AB" w14:paraId="5D964BEF" w14:textId="77777777" w:rsidTr="005E6F5F">
        <w:trPr>
          <w:trHeight w:val="330"/>
        </w:trPr>
        <w:tc>
          <w:tcPr>
            <w:tcW w:w="968" w:type="dxa"/>
            <w:shd w:val="clear" w:color="auto" w:fill="auto"/>
            <w:vAlign w:val="center"/>
            <w:hideMark/>
          </w:tcPr>
          <w:p w14:paraId="052F6E6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7AAF2F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138FEE5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13B7B87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140,0</w:t>
            </w:r>
          </w:p>
        </w:tc>
        <w:tc>
          <w:tcPr>
            <w:tcW w:w="1336" w:type="dxa"/>
            <w:shd w:val="clear" w:color="auto" w:fill="auto"/>
            <w:vAlign w:val="center"/>
            <w:hideMark/>
          </w:tcPr>
          <w:p w14:paraId="0A2C181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58A56EB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170,0</w:t>
            </w:r>
          </w:p>
        </w:tc>
      </w:tr>
      <w:tr w:rsidR="009359AB" w:rsidRPr="009359AB" w14:paraId="6034384C" w14:textId="77777777" w:rsidTr="005E6F5F">
        <w:trPr>
          <w:trHeight w:val="330"/>
        </w:trPr>
        <w:tc>
          <w:tcPr>
            <w:tcW w:w="968" w:type="dxa"/>
            <w:shd w:val="clear" w:color="auto" w:fill="auto"/>
            <w:vAlign w:val="center"/>
            <w:hideMark/>
          </w:tcPr>
          <w:p w14:paraId="69EBF2A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1BC8E0E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40C30C6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15BEDD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5635E01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6BE235B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170,0</w:t>
            </w:r>
          </w:p>
        </w:tc>
      </w:tr>
      <w:tr w:rsidR="009359AB" w:rsidRPr="009359AB" w14:paraId="79626F47" w14:textId="77777777" w:rsidTr="005E6F5F">
        <w:trPr>
          <w:trHeight w:val="330"/>
        </w:trPr>
        <w:tc>
          <w:tcPr>
            <w:tcW w:w="968" w:type="dxa"/>
            <w:shd w:val="clear" w:color="auto" w:fill="auto"/>
            <w:vAlign w:val="center"/>
            <w:hideMark/>
          </w:tcPr>
          <w:p w14:paraId="4E60B51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6F0F37D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7CEF21D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CF2D1C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A65DB6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09F468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D6DBC5B" w14:textId="77777777" w:rsidTr="005E6F5F">
        <w:trPr>
          <w:trHeight w:val="780"/>
        </w:trPr>
        <w:tc>
          <w:tcPr>
            <w:tcW w:w="968" w:type="dxa"/>
            <w:shd w:val="clear" w:color="auto" w:fill="auto"/>
            <w:vAlign w:val="center"/>
            <w:hideMark/>
          </w:tcPr>
          <w:p w14:paraId="5053F1C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02 05 04</w:t>
            </w:r>
          </w:p>
        </w:tc>
        <w:tc>
          <w:tcPr>
            <w:tcW w:w="6068" w:type="dxa"/>
            <w:shd w:val="clear" w:color="auto" w:fill="auto"/>
            <w:vAlign w:val="center"/>
            <w:hideMark/>
          </w:tcPr>
          <w:p w14:paraId="3F6E3AFA"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მრავალბინიანი საცხოვრებელი სახლების წყალსაწრეტი მილებისა და პარაპეტების რეაბილიტაცია</w:t>
            </w:r>
          </w:p>
        </w:tc>
        <w:tc>
          <w:tcPr>
            <w:tcW w:w="1336" w:type="dxa"/>
            <w:shd w:val="clear" w:color="auto" w:fill="auto"/>
            <w:vAlign w:val="center"/>
            <w:hideMark/>
          </w:tcPr>
          <w:p w14:paraId="74E0C74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6E49ECD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250F22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50A0371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r>
      <w:tr w:rsidR="009359AB" w:rsidRPr="009359AB" w14:paraId="183FF1AF" w14:textId="77777777" w:rsidTr="005E6F5F">
        <w:trPr>
          <w:trHeight w:val="330"/>
        </w:trPr>
        <w:tc>
          <w:tcPr>
            <w:tcW w:w="968" w:type="dxa"/>
            <w:shd w:val="clear" w:color="auto" w:fill="auto"/>
            <w:vAlign w:val="center"/>
            <w:hideMark/>
          </w:tcPr>
          <w:p w14:paraId="65DFAA7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09BE5B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667DC7F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c>
          <w:tcPr>
            <w:tcW w:w="1336" w:type="dxa"/>
            <w:shd w:val="clear" w:color="auto" w:fill="auto"/>
            <w:vAlign w:val="center"/>
            <w:hideMark/>
          </w:tcPr>
          <w:p w14:paraId="026E637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c>
          <w:tcPr>
            <w:tcW w:w="1336" w:type="dxa"/>
            <w:shd w:val="clear" w:color="auto" w:fill="auto"/>
            <w:vAlign w:val="center"/>
            <w:hideMark/>
          </w:tcPr>
          <w:p w14:paraId="5FEBBB2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c>
          <w:tcPr>
            <w:tcW w:w="1336" w:type="dxa"/>
            <w:shd w:val="clear" w:color="auto" w:fill="auto"/>
            <w:vAlign w:val="center"/>
            <w:hideMark/>
          </w:tcPr>
          <w:p w14:paraId="7177B3F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r>
      <w:tr w:rsidR="009359AB" w:rsidRPr="009359AB" w14:paraId="23C87AEF" w14:textId="77777777" w:rsidTr="005E6F5F">
        <w:trPr>
          <w:trHeight w:val="330"/>
        </w:trPr>
        <w:tc>
          <w:tcPr>
            <w:tcW w:w="968" w:type="dxa"/>
            <w:shd w:val="clear" w:color="auto" w:fill="auto"/>
            <w:vAlign w:val="center"/>
            <w:hideMark/>
          </w:tcPr>
          <w:p w14:paraId="6827903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0D4F01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7F97B13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797724B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6AC832C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1D5011D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r>
      <w:tr w:rsidR="009359AB" w:rsidRPr="009359AB" w14:paraId="3F728C19" w14:textId="77777777" w:rsidTr="005E6F5F">
        <w:trPr>
          <w:trHeight w:val="915"/>
        </w:trPr>
        <w:tc>
          <w:tcPr>
            <w:tcW w:w="968" w:type="dxa"/>
            <w:shd w:val="clear" w:color="auto" w:fill="auto"/>
            <w:vAlign w:val="center"/>
            <w:hideMark/>
          </w:tcPr>
          <w:p w14:paraId="5D20EDE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02 05 05</w:t>
            </w:r>
          </w:p>
        </w:tc>
        <w:tc>
          <w:tcPr>
            <w:tcW w:w="6068" w:type="dxa"/>
            <w:shd w:val="clear" w:color="auto" w:fill="auto"/>
            <w:vAlign w:val="center"/>
            <w:hideMark/>
          </w:tcPr>
          <w:p w14:paraId="535390E8"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მრავალბინიანი საცხოვრებელი სახლების დაზიანებული კანალიზაციის სისტემის რეაბილიტაცია</w:t>
            </w:r>
          </w:p>
        </w:tc>
        <w:tc>
          <w:tcPr>
            <w:tcW w:w="1336" w:type="dxa"/>
            <w:shd w:val="clear" w:color="auto" w:fill="auto"/>
            <w:vAlign w:val="center"/>
            <w:hideMark/>
          </w:tcPr>
          <w:p w14:paraId="16AFF66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778D4B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0296452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59E84A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r>
      <w:tr w:rsidR="009359AB" w:rsidRPr="009359AB" w14:paraId="53E72B3D" w14:textId="77777777" w:rsidTr="005E6F5F">
        <w:trPr>
          <w:trHeight w:val="330"/>
        </w:trPr>
        <w:tc>
          <w:tcPr>
            <w:tcW w:w="968" w:type="dxa"/>
            <w:shd w:val="clear" w:color="auto" w:fill="auto"/>
            <w:vAlign w:val="center"/>
            <w:hideMark/>
          </w:tcPr>
          <w:p w14:paraId="28756D3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BEB40B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78DE37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795BE58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5582618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05E5973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r>
      <w:tr w:rsidR="009359AB" w:rsidRPr="009359AB" w14:paraId="4D7ACBD3" w14:textId="77777777" w:rsidTr="005E6F5F">
        <w:trPr>
          <w:trHeight w:val="330"/>
        </w:trPr>
        <w:tc>
          <w:tcPr>
            <w:tcW w:w="968" w:type="dxa"/>
            <w:shd w:val="clear" w:color="auto" w:fill="auto"/>
            <w:vAlign w:val="center"/>
            <w:hideMark/>
          </w:tcPr>
          <w:p w14:paraId="6672B29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939B56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54EF69A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7FB5E2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7FACC1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21802E3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r>
      <w:tr w:rsidR="009359AB" w:rsidRPr="009359AB" w14:paraId="065082F3" w14:textId="77777777" w:rsidTr="005E6F5F">
        <w:trPr>
          <w:trHeight w:val="720"/>
        </w:trPr>
        <w:tc>
          <w:tcPr>
            <w:tcW w:w="968" w:type="dxa"/>
            <w:shd w:val="clear" w:color="auto" w:fill="auto"/>
            <w:vAlign w:val="center"/>
            <w:hideMark/>
          </w:tcPr>
          <w:p w14:paraId="7AEA4C8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02 05 06</w:t>
            </w:r>
          </w:p>
        </w:tc>
        <w:tc>
          <w:tcPr>
            <w:tcW w:w="6068" w:type="dxa"/>
            <w:shd w:val="clear" w:color="auto" w:fill="auto"/>
            <w:vAlign w:val="center"/>
            <w:hideMark/>
          </w:tcPr>
          <w:p w14:paraId="09876A1C"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მრავალბინიანი საცხოვრებელი სახლების სადარბაზოების რეაბილიტაცია</w:t>
            </w:r>
          </w:p>
        </w:tc>
        <w:tc>
          <w:tcPr>
            <w:tcW w:w="1336" w:type="dxa"/>
            <w:shd w:val="clear" w:color="auto" w:fill="auto"/>
            <w:vAlign w:val="center"/>
            <w:hideMark/>
          </w:tcPr>
          <w:p w14:paraId="56A9763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3E2818E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2351483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004C33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r>
      <w:tr w:rsidR="009359AB" w:rsidRPr="009359AB" w14:paraId="4E3CC643" w14:textId="77777777" w:rsidTr="005E6F5F">
        <w:trPr>
          <w:trHeight w:val="330"/>
        </w:trPr>
        <w:tc>
          <w:tcPr>
            <w:tcW w:w="968" w:type="dxa"/>
            <w:shd w:val="clear" w:color="auto" w:fill="auto"/>
            <w:vAlign w:val="center"/>
            <w:hideMark/>
          </w:tcPr>
          <w:p w14:paraId="59BC615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2AEF569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62EDD9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800,0</w:t>
            </w:r>
          </w:p>
        </w:tc>
        <w:tc>
          <w:tcPr>
            <w:tcW w:w="1336" w:type="dxa"/>
            <w:shd w:val="clear" w:color="auto" w:fill="auto"/>
            <w:vAlign w:val="center"/>
            <w:hideMark/>
          </w:tcPr>
          <w:p w14:paraId="4EF75C4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800,0</w:t>
            </w:r>
          </w:p>
        </w:tc>
        <w:tc>
          <w:tcPr>
            <w:tcW w:w="1336" w:type="dxa"/>
            <w:shd w:val="clear" w:color="auto" w:fill="auto"/>
            <w:vAlign w:val="center"/>
            <w:hideMark/>
          </w:tcPr>
          <w:p w14:paraId="029C87C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800,0</w:t>
            </w:r>
          </w:p>
        </w:tc>
        <w:tc>
          <w:tcPr>
            <w:tcW w:w="1336" w:type="dxa"/>
            <w:shd w:val="clear" w:color="auto" w:fill="auto"/>
            <w:vAlign w:val="center"/>
            <w:hideMark/>
          </w:tcPr>
          <w:p w14:paraId="4A12CC8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800,0</w:t>
            </w:r>
          </w:p>
        </w:tc>
      </w:tr>
      <w:tr w:rsidR="009359AB" w:rsidRPr="009359AB" w14:paraId="217D877E" w14:textId="77777777" w:rsidTr="005E6F5F">
        <w:trPr>
          <w:trHeight w:val="330"/>
        </w:trPr>
        <w:tc>
          <w:tcPr>
            <w:tcW w:w="968" w:type="dxa"/>
            <w:shd w:val="clear" w:color="auto" w:fill="auto"/>
            <w:vAlign w:val="center"/>
            <w:hideMark/>
          </w:tcPr>
          <w:p w14:paraId="0C8ECED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DA0A63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161471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2954F1B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3ACA86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06846E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r>
      <w:tr w:rsidR="009359AB" w:rsidRPr="009359AB" w14:paraId="0DF22F5D" w14:textId="77777777" w:rsidTr="005E6F5F">
        <w:trPr>
          <w:trHeight w:val="1350"/>
        </w:trPr>
        <w:tc>
          <w:tcPr>
            <w:tcW w:w="968" w:type="dxa"/>
            <w:shd w:val="clear" w:color="auto" w:fill="auto"/>
            <w:vAlign w:val="center"/>
            <w:hideMark/>
          </w:tcPr>
          <w:p w14:paraId="67C39F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02 05 07</w:t>
            </w:r>
          </w:p>
        </w:tc>
        <w:tc>
          <w:tcPr>
            <w:tcW w:w="6068" w:type="dxa"/>
            <w:shd w:val="clear" w:color="auto" w:fill="auto"/>
            <w:vAlign w:val="center"/>
            <w:hideMark/>
          </w:tcPr>
          <w:p w14:paraId="56D649B2"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c>
          <w:tcPr>
            <w:tcW w:w="1336" w:type="dxa"/>
            <w:shd w:val="clear" w:color="auto" w:fill="auto"/>
            <w:vAlign w:val="center"/>
            <w:hideMark/>
          </w:tcPr>
          <w:p w14:paraId="7B7201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600,0</w:t>
            </w:r>
          </w:p>
        </w:tc>
        <w:tc>
          <w:tcPr>
            <w:tcW w:w="1336" w:type="dxa"/>
            <w:shd w:val="clear" w:color="auto" w:fill="auto"/>
            <w:vAlign w:val="center"/>
            <w:hideMark/>
          </w:tcPr>
          <w:p w14:paraId="5FAAA58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309CD8A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0C2F4E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750,0</w:t>
            </w:r>
          </w:p>
        </w:tc>
      </w:tr>
      <w:tr w:rsidR="009359AB" w:rsidRPr="009359AB" w14:paraId="61CE7617" w14:textId="77777777" w:rsidTr="005E6F5F">
        <w:trPr>
          <w:trHeight w:val="330"/>
        </w:trPr>
        <w:tc>
          <w:tcPr>
            <w:tcW w:w="968" w:type="dxa"/>
            <w:shd w:val="clear" w:color="auto" w:fill="auto"/>
            <w:vAlign w:val="center"/>
            <w:hideMark/>
          </w:tcPr>
          <w:p w14:paraId="1F0FAE8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7A7E75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7E7F4E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600,0</w:t>
            </w:r>
          </w:p>
        </w:tc>
        <w:tc>
          <w:tcPr>
            <w:tcW w:w="1336" w:type="dxa"/>
            <w:shd w:val="clear" w:color="auto" w:fill="auto"/>
            <w:vAlign w:val="center"/>
            <w:hideMark/>
          </w:tcPr>
          <w:p w14:paraId="68AA3AF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650,0</w:t>
            </w:r>
          </w:p>
        </w:tc>
        <w:tc>
          <w:tcPr>
            <w:tcW w:w="1336" w:type="dxa"/>
            <w:shd w:val="clear" w:color="auto" w:fill="auto"/>
            <w:vAlign w:val="center"/>
            <w:hideMark/>
          </w:tcPr>
          <w:p w14:paraId="65A5372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700,0</w:t>
            </w:r>
          </w:p>
        </w:tc>
        <w:tc>
          <w:tcPr>
            <w:tcW w:w="1336" w:type="dxa"/>
            <w:shd w:val="clear" w:color="auto" w:fill="auto"/>
            <w:vAlign w:val="center"/>
            <w:hideMark/>
          </w:tcPr>
          <w:p w14:paraId="0E40AA3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750,0</w:t>
            </w:r>
          </w:p>
        </w:tc>
      </w:tr>
      <w:tr w:rsidR="009359AB" w:rsidRPr="009359AB" w14:paraId="5AFA1B4A" w14:textId="77777777" w:rsidTr="005E6F5F">
        <w:trPr>
          <w:trHeight w:val="330"/>
        </w:trPr>
        <w:tc>
          <w:tcPr>
            <w:tcW w:w="968" w:type="dxa"/>
            <w:shd w:val="clear" w:color="auto" w:fill="auto"/>
            <w:vAlign w:val="center"/>
            <w:hideMark/>
          </w:tcPr>
          <w:p w14:paraId="48952B1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1DA3104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7D9FC8F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600,0</w:t>
            </w:r>
          </w:p>
        </w:tc>
        <w:tc>
          <w:tcPr>
            <w:tcW w:w="1336" w:type="dxa"/>
            <w:shd w:val="clear" w:color="auto" w:fill="auto"/>
            <w:vAlign w:val="center"/>
            <w:hideMark/>
          </w:tcPr>
          <w:p w14:paraId="75EE2C9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650,0</w:t>
            </w:r>
          </w:p>
        </w:tc>
        <w:tc>
          <w:tcPr>
            <w:tcW w:w="1336" w:type="dxa"/>
            <w:shd w:val="clear" w:color="auto" w:fill="auto"/>
            <w:vAlign w:val="center"/>
            <w:hideMark/>
          </w:tcPr>
          <w:p w14:paraId="4D31437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75F534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750,0</w:t>
            </w:r>
          </w:p>
        </w:tc>
      </w:tr>
      <w:tr w:rsidR="009359AB" w:rsidRPr="009359AB" w14:paraId="7D703C71" w14:textId="77777777" w:rsidTr="005E6F5F">
        <w:trPr>
          <w:trHeight w:val="990"/>
        </w:trPr>
        <w:tc>
          <w:tcPr>
            <w:tcW w:w="968" w:type="dxa"/>
            <w:shd w:val="clear" w:color="auto" w:fill="auto"/>
            <w:vAlign w:val="center"/>
            <w:hideMark/>
          </w:tcPr>
          <w:p w14:paraId="47F5BC6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02 05 08</w:t>
            </w:r>
          </w:p>
        </w:tc>
        <w:tc>
          <w:tcPr>
            <w:tcW w:w="6068" w:type="dxa"/>
            <w:shd w:val="clear" w:color="auto" w:fill="auto"/>
            <w:vAlign w:val="center"/>
            <w:hideMark/>
          </w:tcPr>
          <w:p w14:paraId="394A7392"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1336" w:type="dxa"/>
            <w:shd w:val="clear" w:color="auto" w:fill="auto"/>
            <w:vAlign w:val="center"/>
            <w:hideMark/>
          </w:tcPr>
          <w:p w14:paraId="3E250A8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2E1145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67B5F0A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49DEA5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r>
      <w:tr w:rsidR="009359AB" w:rsidRPr="009359AB" w14:paraId="3E669EB4" w14:textId="77777777" w:rsidTr="005E6F5F">
        <w:trPr>
          <w:trHeight w:val="330"/>
        </w:trPr>
        <w:tc>
          <w:tcPr>
            <w:tcW w:w="968" w:type="dxa"/>
            <w:shd w:val="clear" w:color="auto" w:fill="auto"/>
            <w:vAlign w:val="center"/>
            <w:hideMark/>
          </w:tcPr>
          <w:p w14:paraId="55CBBA2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3B0603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36ADF4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6604770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5457A92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420113E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r>
      <w:tr w:rsidR="009359AB" w:rsidRPr="009359AB" w14:paraId="16850D35" w14:textId="77777777" w:rsidTr="005E6F5F">
        <w:trPr>
          <w:trHeight w:val="315"/>
        </w:trPr>
        <w:tc>
          <w:tcPr>
            <w:tcW w:w="968" w:type="dxa"/>
            <w:shd w:val="clear" w:color="auto" w:fill="auto"/>
            <w:vAlign w:val="center"/>
            <w:hideMark/>
          </w:tcPr>
          <w:p w14:paraId="01E321E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0199665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0C874F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153C4C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45412F0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70B623B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r>
      <w:tr w:rsidR="009359AB" w:rsidRPr="009359AB" w14:paraId="7A142F33" w14:textId="77777777" w:rsidTr="005E6F5F">
        <w:trPr>
          <w:trHeight w:val="480"/>
        </w:trPr>
        <w:tc>
          <w:tcPr>
            <w:tcW w:w="968" w:type="dxa"/>
            <w:shd w:val="clear" w:color="auto" w:fill="auto"/>
            <w:vAlign w:val="center"/>
            <w:hideMark/>
          </w:tcPr>
          <w:p w14:paraId="0179B94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02 06</w:t>
            </w:r>
          </w:p>
        </w:tc>
        <w:tc>
          <w:tcPr>
            <w:tcW w:w="6068" w:type="dxa"/>
            <w:shd w:val="clear" w:color="auto" w:fill="auto"/>
            <w:vAlign w:val="center"/>
            <w:hideMark/>
          </w:tcPr>
          <w:p w14:paraId="35C6A0A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ქალაქის კეთილმოწყობა</w:t>
            </w:r>
          </w:p>
        </w:tc>
        <w:tc>
          <w:tcPr>
            <w:tcW w:w="1336" w:type="dxa"/>
            <w:shd w:val="clear" w:color="auto" w:fill="auto"/>
            <w:vAlign w:val="center"/>
            <w:hideMark/>
          </w:tcPr>
          <w:p w14:paraId="56634D8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2 750,0</w:t>
            </w:r>
          </w:p>
        </w:tc>
        <w:tc>
          <w:tcPr>
            <w:tcW w:w="1336" w:type="dxa"/>
            <w:shd w:val="clear" w:color="auto" w:fill="auto"/>
            <w:vAlign w:val="center"/>
            <w:hideMark/>
          </w:tcPr>
          <w:p w14:paraId="3AA150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3 120,0</w:t>
            </w:r>
          </w:p>
        </w:tc>
        <w:tc>
          <w:tcPr>
            <w:tcW w:w="1336" w:type="dxa"/>
            <w:shd w:val="clear" w:color="auto" w:fill="auto"/>
            <w:vAlign w:val="center"/>
            <w:hideMark/>
          </w:tcPr>
          <w:p w14:paraId="598770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3 440,0</w:t>
            </w:r>
          </w:p>
        </w:tc>
        <w:tc>
          <w:tcPr>
            <w:tcW w:w="1336" w:type="dxa"/>
            <w:shd w:val="clear" w:color="auto" w:fill="auto"/>
            <w:vAlign w:val="center"/>
            <w:hideMark/>
          </w:tcPr>
          <w:p w14:paraId="3BF3266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3 910,0</w:t>
            </w:r>
          </w:p>
        </w:tc>
      </w:tr>
      <w:tr w:rsidR="009359AB" w:rsidRPr="009359AB" w14:paraId="26C2F8DD" w14:textId="77777777" w:rsidTr="005E6F5F">
        <w:trPr>
          <w:trHeight w:val="330"/>
        </w:trPr>
        <w:tc>
          <w:tcPr>
            <w:tcW w:w="968" w:type="dxa"/>
            <w:shd w:val="clear" w:color="auto" w:fill="auto"/>
            <w:vAlign w:val="center"/>
            <w:hideMark/>
          </w:tcPr>
          <w:p w14:paraId="7363C12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4F6826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13C973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1C83143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6BAA808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0710B3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600,0</w:t>
            </w:r>
          </w:p>
        </w:tc>
      </w:tr>
      <w:tr w:rsidR="009359AB" w:rsidRPr="009359AB" w14:paraId="4BC70E2A" w14:textId="77777777" w:rsidTr="005E6F5F">
        <w:trPr>
          <w:trHeight w:val="330"/>
        </w:trPr>
        <w:tc>
          <w:tcPr>
            <w:tcW w:w="968" w:type="dxa"/>
            <w:shd w:val="clear" w:color="auto" w:fill="auto"/>
            <w:vAlign w:val="center"/>
            <w:hideMark/>
          </w:tcPr>
          <w:p w14:paraId="20D1F51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31B3BBF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DCDA39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350A86C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6FE1E6F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4867A8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600,0</w:t>
            </w:r>
          </w:p>
        </w:tc>
      </w:tr>
      <w:tr w:rsidR="009359AB" w:rsidRPr="009359AB" w14:paraId="7A9B0368" w14:textId="77777777" w:rsidTr="005E6F5F">
        <w:trPr>
          <w:trHeight w:val="330"/>
        </w:trPr>
        <w:tc>
          <w:tcPr>
            <w:tcW w:w="968" w:type="dxa"/>
            <w:shd w:val="clear" w:color="auto" w:fill="auto"/>
            <w:vAlign w:val="center"/>
            <w:hideMark/>
          </w:tcPr>
          <w:p w14:paraId="2E774B3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318D03F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13E67EE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C9EF7E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99A05A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4D8C21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7CAA0C8" w14:textId="77777777" w:rsidTr="005E6F5F">
        <w:trPr>
          <w:trHeight w:val="330"/>
        </w:trPr>
        <w:tc>
          <w:tcPr>
            <w:tcW w:w="968" w:type="dxa"/>
            <w:shd w:val="clear" w:color="auto" w:fill="auto"/>
            <w:vAlign w:val="center"/>
            <w:hideMark/>
          </w:tcPr>
          <w:p w14:paraId="27DEB42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25B304E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1C38FE9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518BD1D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7BFE24B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5FD48A4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793D8D94" w14:textId="77777777" w:rsidTr="005E6F5F">
        <w:trPr>
          <w:trHeight w:val="330"/>
        </w:trPr>
        <w:tc>
          <w:tcPr>
            <w:tcW w:w="968" w:type="dxa"/>
            <w:shd w:val="clear" w:color="auto" w:fill="auto"/>
            <w:vAlign w:val="center"/>
            <w:hideMark/>
          </w:tcPr>
          <w:p w14:paraId="33871FA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61D715F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03B0099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2 200,0</w:t>
            </w:r>
          </w:p>
        </w:tc>
        <w:tc>
          <w:tcPr>
            <w:tcW w:w="1336" w:type="dxa"/>
            <w:shd w:val="clear" w:color="auto" w:fill="auto"/>
            <w:vAlign w:val="center"/>
            <w:hideMark/>
          </w:tcPr>
          <w:p w14:paraId="136D13C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2 570,0</w:t>
            </w:r>
          </w:p>
        </w:tc>
        <w:tc>
          <w:tcPr>
            <w:tcW w:w="1336" w:type="dxa"/>
            <w:shd w:val="clear" w:color="auto" w:fill="auto"/>
            <w:vAlign w:val="center"/>
            <w:hideMark/>
          </w:tcPr>
          <w:p w14:paraId="5A9C103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2 890,0</w:t>
            </w:r>
          </w:p>
        </w:tc>
        <w:tc>
          <w:tcPr>
            <w:tcW w:w="1336" w:type="dxa"/>
            <w:shd w:val="clear" w:color="auto" w:fill="auto"/>
            <w:vAlign w:val="center"/>
            <w:hideMark/>
          </w:tcPr>
          <w:p w14:paraId="302792F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3 310,0</w:t>
            </w:r>
          </w:p>
        </w:tc>
      </w:tr>
      <w:tr w:rsidR="009359AB" w:rsidRPr="009359AB" w14:paraId="5D7C5316" w14:textId="77777777" w:rsidTr="005E6F5F">
        <w:trPr>
          <w:trHeight w:val="795"/>
        </w:trPr>
        <w:tc>
          <w:tcPr>
            <w:tcW w:w="968" w:type="dxa"/>
            <w:shd w:val="clear" w:color="auto" w:fill="auto"/>
            <w:vAlign w:val="center"/>
            <w:hideMark/>
          </w:tcPr>
          <w:p w14:paraId="496D590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02 06 01</w:t>
            </w:r>
          </w:p>
        </w:tc>
        <w:tc>
          <w:tcPr>
            <w:tcW w:w="6068" w:type="dxa"/>
            <w:shd w:val="clear" w:color="auto" w:fill="auto"/>
            <w:vAlign w:val="center"/>
            <w:hideMark/>
          </w:tcPr>
          <w:p w14:paraId="02FD61E6"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ქალაქ ქუთაისში, ტურისტული ინფრასტრუქტურის რეაბილიტაცია</w:t>
            </w:r>
          </w:p>
        </w:tc>
        <w:tc>
          <w:tcPr>
            <w:tcW w:w="1336" w:type="dxa"/>
            <w:shd w:val="clear" w:color="auto" w:fill="auto"/>
            <w:vAlign w:val="center"/>
            <w:hideMark/>
          </w:tcPr>
          <w:p w14:paraId="73C7391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3CE5727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4964C3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39A72D2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1 100,0</w:t>
            </w:r>
          </w:p>
        </w:tc>
      </w:tr>
      <w:tr w:rsidR="009359AB" w:rsidRPr="009359AB" w14:paraId="78A8DDC5" w14:textId="77777777" w:rsidTr="005E6F5F">
        <w:trPr>
          <w:trHeight w:val="330"/>
        </w:trPr>
        <w:tc>
          <w:tcPr>
            <w:tcW w:w="968" w:type="dxa"/>
            <w:shd w:val="clear" w:color="auto" w:fill="auto"/>
            <w:vAlign w:val="center"/>
            <w:hideMark/>
          </w:tcPr>
          <w:p w14:paraId="058C60F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7571964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3703230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0E6298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7791CBC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2F44AC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1 100,0</w:t>
            </w:r>
          </w:p>
        </w:tc>
      </w:tr>
      <w:tr w:rsidR="009359AB" w:rsidRPr="009359AB" w14:paraId="49E3AE8C" w14:textId="77777777" w:rsidTr="005E6F5F">
        <w:trPr>
          <w:trHeight w:val="720"/>
        </w:trPr>
        <w:tc>
          <w:tcPr>
            <w:tcW w:w="968" w:type="dxa"/>
            <w:shd w:val="clear" w:color="auto" w:fill="auto"/>
            <w:vAlign w:val="center"/>
            <w:hideMark/>
          </w:tcPr>
          <w:p w14:paraId="0150CAF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02 06 02</w:t>
            </w:r>
          </w:p>
        </w:tc>
        <w:tc>
          <w:tcPr>
            <w:tcW w:w="6068" w:type="dxa"/>
            <w:shd w:val="clear" w:color="auto" w:fill="auto"/>
            <w:vAlign w:val="center"/>
            <w:hideMark/>
          </w:tcPr>
          <w:p w14:paraId="138693D6"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თავისუფალი ინიციატივების განხორციელება</w:t>
            </w:r>
          </w:p>
        </w:tc>
        <w:tc>
          <w:tcPr>
            <w:tcW w:w="1336" w:type="dxa"/>
            <w:shd w:val="clear" w:color="auto" w:fill="auto"/>
            <w:vAlign w:val="center"/>
            <w:hideMark/>
          </w:tcPr>
          <w:p w14:paraId="123188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450,0</w:t>
            </w:r>
          </w:p>
        </w:tc>
        <w:tc>
          <w:tcPr>
            <w:tcW w:w="1336" w:type="dxa"/>
            <w:shd w:val="clear" w:color="auto" w:fill="auto"/>
            <w:vAlign w:val="center"/>
            <w:hideMark/>
          </w:tcPr>
          <w:p w14:paraId="1154D39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600,0</w:t>
            </w:r>
          </w:p>
        </w:tc>
        <w:tc>
          <w:tcPr>
            <w:tcW w:w="1336" w:type="dxa"/>
            <w:shd w:val="clear" w:color="auto" w:fill="auto"/>
            <w:vAlign w:val="center"/>
            <w:hideMark/>
          </w:tcPr>
          <w:p w14:paraId="7E4584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4C072A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r>
      <w:tr w:rsidR="009359AB" w:rsidRPr="009359AB" w14:paraId="37453BD7" w14:textId="77777777" w:rsidTr="005E6F5F">
        <w:trPr>
          <w:trHeight w:val="330"/>
        </w:trPr>
        <w:tc>
          <w:tcPr>
            <w:tcW w:w="968" w:type="dxa"/>
            <w:shd w:val="clear" w:color="auto" w:fill="auto"/>
            <w:vAlign w:val="center"/>
            <w:hideMark/>
          </w:tcPr>
          <w:p w14:paraId="3EAC1B8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BAA099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686C70C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232F45C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6795BC8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766FBA2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r>
      <w:tr w:rsidR="009359AB" w:rsidRPr="009359AB" w14:paraId="59C39BDE" w14:textId="77777777" w:rsidTr="005E6F5F">
        <w:trPr>
          <w:trHeight w:val="330"/>
        </w:trPr>
        <w:tc>
          <w:tcPr>
            <w:tcW w:w="968" w:type="dxa"/>
            <w:shd w:val="clear" w:color="auto" w:fill="auto"/>
            <w:vAlign w:val="center"/>
            <w:hideMark/>
          </w:tcPr>
          <w:p w14:paraId="761580A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31F5161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359EE0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4C0C417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0D37D59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320A8CA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35F36BB7" w14:textId="77777777" w:rsidTr="005E6F5F">
        <w:trPr>
          <w:trHeight w:val="330"/>
        </w:trPr>
        <w:tc>
          <w:tcPr>
            <w:tcW w:w="968" w:type="dxa"/>
            <w:shd w:val="clear" w:color="auto" w:fill="auto"/>
            <w:vAlign w:val="center"/>
            <w:hideMark/>
          </w:tcPr>
          <w:p w14:paraId="403F776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DD3950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6FA13DB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7C94F6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0F7E5A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13128B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5370DF70" w14:textId="77777777" w:rsidTr="005E6F5F">
        <w:trPr>
          <w:trHeight w:val="330"/>
        </w:trPr>
        <w:tc>
          <w:tcPr>
            <w:tcW w:w="968" w:type="dxa"/>
            <w:shd w:val="clear" w:color="auto" w:fill="auto"/>
            <w:vAlign w:val="center"/>
            <w:hideMark/>
          </w:tcPr>
          <w:p w14:paraId="56781BA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58C9BD2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7206795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450,0</w:t>
            </w:r>
          </w:p>
        </w:tc>
        <w:tc>
          <w:tcPr>
            <w:tcW w:w="1336" w:type="dxa"/>
            <w:shd w:val="clear" w:color="auto" w:fill="auto"/>
            <w:vAlign w:val="center"/>
            <w:hideMark/>
          </w:tcPr>
          <w:p w14:paraId="7D6968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600,0</w:t>
            </w:r>
          </w:p>
        </w:tc>
        <w:tc>
          <w:tcPr>
            <w:tcW w:w="1336" w:type="dxa"/>
            <w:shd w:val="clear" w:color="auto" w:fill="auto"/>
            <w:vAlign w:val="center"/>
            <w:hideMark/>
          </w:tcPr>
          <w:p w14:paraId="4FC9A12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053814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r>
      <w:tr w:rsidR="009359AB" w:rsidRPr="009359AB" w14:paraId="1FD43ACE" w14:textId="77777777" w:rsidTr="005E6F5F">
        <w:trPr>
          <w:trHeight w:val="705"/>
        </w:trPr>
        <w:tc>
          <w:tcPr>
            <w:tcW w:w="968" w:type="dxa"/>
            <w:shd w:val="clear" w:color="auto" w:fill="auto"/>
            <w:vAlign w:val="center"/>
            <w:hideMark/>
          </w:tcPr>
          <w:p w14:paraId="2C38AE5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02 06 03</w:t>
            </w:r>
          </w:p>
        </w:tc>
        <w:tc>
          <w:tcPr>
            <w:tcW w:w="6068" w:type="dxa"/>
            <w:shd w:val="clear" w:color="auto" w:fill="auto"/>
            <w:vAlign w:val="center"/>
            <w:hideMark/>
          </w:tcPr>
          <w:p w14:paraId="15862E75"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მემორიალური დაფებისა და ძეგლების მოწყობა</w:t>
            </w:r>
          </w:p>
        </w:tc>
        <w:tc>
          <w:tcPr>
            <w:tcW w:w="1336" w:type="dxa"/>
            <w:shd w:val="clear" w:color="auto" w:fill="auto"/>
            <w:vAlign w:val="center"/>
            <w:hideMark/>
          </w:tcPr>
          <w:p w14:paraId="528C74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71641F6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2915B27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w:t>
            </w:r>
          </w:p>
        </w:tc>
        <w:tc>
          <w:tcPr>
            <w:tcW w:w="1336" w:type="dxa"/>
            <w:shd w:val="clear" w:color="auto" w:fill="auto"/>
            <w:vAlign w:val="center"/>
            <w:hideMark/>
          </w:tcPr>
          <w:p w14:paraId="406C8FC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r>
      <w:tr w:rsidR="009359AB" w:rsidRPr="009359AB" w14:paraId="0DD02572" w14:textId="77777777" w:rsidTr="005E6F5F">
        <w:trPr>
          <w:trHeight w:val="330"/>
        </w:trPr>
        <w:tc>
          <w:tcPr>
            <w:tcW w:w="968" w:type="dxa"/>
            <w:shd w:val="clear" w:color="auto" w:fill="auto"/>
            <w:vAlign w:val="center"/>
            <w:hideMark/>
          </w:tcPr>
          <w:p w14:paraId="2BE0BA3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753BCF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B7F412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5BF3958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2ABBB7B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7E834A8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25EF3F87" w14:textId="77777777" w:rsidTr="005E6F5F">
        <w:trPr>
          <w:trHeight w:val="330"/>
        </w:trPr>
        <w:tc>
          <w:tcPr>
            <w:tcW w:w="968" w:type="dxa"/>
            <w:shd w:val="clear" w:color="auto" w:fill="auto"/>
            <w:vAlign w:val="center"/>
            <w:hideMark/>
          </w:tcPr>
          <w:p w14:paraId="053943A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00E460B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985CCD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D11082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171F5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BF6CB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4DAB3FB8" w14:textId="77777777" w:rsidTr="005E6F5F">
        <w:trPr>
          <w:trHeight w:val="330"/>
        </w:trPr>
        <w:tc>
          <w:tcPr>
            <w:tcW w:w="968" w:type="dxa"/>
            <w:shd w:val="clear" w:color="auto" w:fill="auto"/>
            <w:vAlign w:val="center"/>
            <w:hideMark/>
          </w:tcPr>
          <w:p w14:paraId="6664D59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561E60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6261169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41ABE22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7A103A2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w:t>
            </w:r>
          </w:p>
        </w:tc>
        <w:tc>
          <w:tcPr>
            <w:tcW w:w="1336" w:type="dxa"/>
            <w:shd w:val="clear" w:color="auto" w:fill="auto"/>
            <w:vAlign w:val="center"/>
            <w:hideMark/>
          </w:tcPr>
          <w:p w14:paraId="5B93BC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r>
      <w:tr w:rsidR="009359AB" w:rsidRPr="009359AB" w14:paraId="2C3179C8" w14:textId="77777777" w:rsidTr="005E6F5F">
        <w:trPr>
          <w:trHeight w:val="645"/>
        </w:trPr>
        <w:tc>
          <w:tcPr>
            <w:tcW w:w="968" w:type="dxa"/>
            <w:shd w:val="clear" w:color="auto" w:fill="auto"/>
            <w:vAlign w:val="center"/>
            <w:hideMark/>
          </w:tcPr>
          <w:p w14:paraId="3DB851B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02 06 04</w:t>
            </w:r>
          </w:p>
        </w:tc>
        <w:tc>
          <w:tcPr>
            <w:tcW w:w="6068" w:type="dxa"/>
            <w:shd w:val="clear" w:color="auto" w:fill="auto"/>
            <w:vAlign w:val="center"/>
            <w:hideMark/>
          </w:tcPr>
          <w:p w14:paraId="63235AC1"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მრავალსართულიანი სახლების  ფასადების რეაბილიტაცია</w:t>
            </w:r>
          </w:p>
        </w:tc>
        <w:tc>
          <w:tcPr>
            <w:tcW w:w="1336" w:type="dxa"/>
            <w:shd w:val="clear" w:color="auto" w:fill="auto"/>
            <w:vAlign w:val="center"/>
            <w:hideMark/>
          </w:tcPr>
          <w:p w14:paraId="48AC448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13CCF4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38D3C6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2F60B5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1 000,0</w:t>
            </w:r>
          </w:p>
        </w:tc>
      </w:tr>
      <w:tr w:rsidR="009359AB" w:rsidRPr="009359AB" w14:paraId="12B580CD" w14:textId="77777777" w:rsidTr="005E6F5F">
        <w:trPr>
          <w:trHeight w:val="330"/>
        </w:trPr>
        <w:tc>
          <w:tcPr>
            <w:tcW w:w="968" w:type="dxa"/>
            <w:shd w:val="clear" w:color="auto" w:fill="auto"/>
            <w:vAlign w:val="center"/>
            <w:hideMark/>
          </w:tcPr>
          <w:p w14:paraId="0119B83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w:t>
            </w:r>
          </w:p>
        </w:tc>
        <w:tc>
          <w:tcPr>
            <w:tcW w:w="6068" w:type="dxa"/>
            <w:shd w:val="clear" w:color="auto" w:fill="auto"/>
            <w:vAlign w:val="center"/>
            <w:hideMark/>
          </w:tcPr>
          <w:p w14:paraId="52BCBF3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67C832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21C0A6F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76D2414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7B1FEC3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r>
      <w:tr w:rsidR="009359AB" w:rsidRPr="009359AB" w14:paraId="49E28F15" w14:textId="77777777" w:rsidTr="005E6F5F">
        <w:trPr>
          <w:trHeight w:val="330"/>
        </w:trPr>
        <w:tc>
          <w:tcPr>
            <w:tcW w:w="968" w:type="dxa"/>
            <w:shd w:val="clear" w:color="auto" w:fill="auto"/>
            <w:vAlign w:val="center"/>
            <w:hideMark/>
          </w:tcPr>
          <w:p w14:paraId="581B005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1EE877C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25778CD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663AA5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889A97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436EB0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53EC2E82" w14:textId="77777777" w:rsidTr="005E6F5F">
        <w:trPr>
          <w:trHeight w:val="330"/>
        </w:trPr>
        <w:tc>
          <w:tcPr>
            <w:tcW w:w="968" w:type="dxa"/>
            <w:shd w:val="clear" w:color="auto" w:fill="auto"/>
            <w:vAlign w:val="center"/>
            <w:hideMark/>
          </w:tcPr>
          <w:p w14:paraId="1397ECE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66900D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0F068A6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700,0</w:t>
            </w:r>
          </w:p>
        </w:tc>
        <w:tc>
          <w:tcPr>
            <w:tcW w:w="1336" w:type="dxa"/>
            <w:shd w:val="clear" w:color="auto" w:fill="auto"/>
            <w:vAlign w:val="center"/>
            <w:hideMark/>
          </w:tcPr>
          <w:p w14:paraId="08F886D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4159650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1D86B5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1 000,0</w:t>
            </w:r>
          </w:p>
        </w:tc>
      </w:tr>
      <w:tr w:rsidR="009359AB" w:rsidRPr="009359AB" w14:paraId="226D3A15" w14:textId="77777777" w:rsidTr="005E6F5F">
        <w:trPr>
          <w:trHeight w:val="735"/>
        </w:trPr>
        <w:tc>
          <w:tcPr>
            <w:tcW w:w="968" w:type="dxa"/>
            <w:shd w:val="clear" w:color="auto" w:fill="auto"/>
            <w:vAlign w:val="center"/>
            <w:hideMark/>
          </w:tcPr>
          <w:p w14:paraId="26C1055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02 06 05</w:t>
            </w:r>
          </w:p>
        </w:tc>
        <w:tc>
          <w:tcPr>
            <w:tcW w:w="6068" w:type="dxa"/>
            <w:shd w:val="clear" w:color="auto" w:fill="auto"/>
            <w:vAlign w:val="center"/>
            <w:hideMark/>
          </w:tcPr>
          <w:p w14:paraId="55F7E6AD"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სადღესასწაულო ღონისძიებების ტექნიკური უზრუნველყოფა</w:t>
            </w:r>
          </w:p>
        </w:tc>
        <w:tc>
          <w:tcPr>
            <w:tcW w:w="1336" w:type="dxa"/>
            <w:shd w:val="clear" w:color="auto" w:fill="auto"/>
            <w:vAlign w:val="center"/>
            <w:hideMark/>
          </w:tcPr>
          <w:p w14:paraId="0F56E15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130EBE6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37AAAD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29C5C0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r>
      <w:tr w:rsidR="009359AB" w:rsidRPr="009359AB" w14:paraId="14B60E7E" w14:textId="77777777" w:rsidTr="005E6F5F">
        <w:trPr>
          <w:trHeight w:val="330"/>
        </w:trPr>
        <w:tc>
          <w:tcPr>
            <w:tcW w:w="968" w:type="dxa"/>
            <w:shd w:val="clear" w:color="auto" w:fill="auto"/>
            <w:vAlign w:val="center"/>
            <w:hideMark/>
          </w:tcPr>
          <w:p w14:paraId="535A018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EF8B5D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48E45C1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7BACC3A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2DD9CDF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17BEFB2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r>
      <w:tr w:rsidR="009359AB" w:rsidRPr="009359AB" w14:paraId="6CB3C200" w14:textId="77777777" w:rsidTr="005E6F5F">
        <w:trPr>
          <w:trHeight w:val="330"/>
        </w:trPr>
        <w:tc>
          <w:tcPr>
            <w:tcW w:w="968" w:type="dxa"/>
            <w:shd w:val="clear" w:color="auto" w:fill="auto"/>
            <w:vAlign w:val="center"/>
            <w:hideMark/>
          </w:tcPr>
          <w:p w14:paraId="2756ACE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4333C51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7A7644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63DD5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D46376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9C7451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FF491C8" w14:textId="77777777" w:rsidTr="005E6F5F">
        <w:trPr>
          <w:trHeight w:val="330"/>
        </w:trPr>
        <w:tc>
          <w:tcPr>
            <w:tcW w:w="968" w:type="dxa"/>
            <w:shd w:val="clear" w:color="auto" w:fill="auto"/>
            <w:vAlign w:val="center"/>
            <w:hideMark/>
          </w:tcPr>
          <w:p w14:paraId="4726711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28CC3E6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6F65E76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36A973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B37A8C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15333B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5D79D414" w14:textId="77777777" w:rsidTr="005E6F5F">
        <w:trPr>
          <w:trHeight w:val="330"/>
        </w:trPr>
        <w:tc>
          <w:tcPr>
            <w:tcW w:w="968" w:type="dxa"/>
            <w:shd w:val="clear" w:color="auto" w:fill="auto"/>
            <w:vAlign w:val="center"/>
            <w:hideMark/>
          </w:tcPr>
          <w:p w14:paraId="5489815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3A34D99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AD96F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2297B6E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31508C3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7A20F59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r>
      <w:tr w:rsidR="009359AB" w:rsidRPr="009359AB" w14:paraId="34F9F990" w14:textId="77777777" w:rsidTr="005E6F5F">
        <w:trPr>
          <w:trHeight w:val="765"/>
        </w:trPr>
        <w:tc>
          <w:tcPr>
            <w:tcW w:w="968" w:type="dxa"/>
            <w:shd w:val="clear" w:color="auto" w:fill="auto"/>
            <w:vAlign w:val="center"/>
            <w:hideMark/>
          </w:tcPr>
          <w:p w14:paraId="25C9EE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02 06 06</w:t>
            </w:r>
          </w:p>
        </w:tc>
        <w:tc>
          <w:tcPr>
            <w:tcW w:w="6068" w:type="dxa"/>
            <w:shd w:val="clear" w:color="auto" w:fill="auto"/>
            <w:vAlign w:val="center"/>
            <w:hideMark/>
          </w:tcPr>
          <w:p w14:paraId="4EDA87F5"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შადრევან-აუზების ექსპლოატაცია- რეაბილიტაცია</w:t>
            </w:r>
          </w:p>
        </w:tc>
        <w:tc>
          <w:tcPr>
            <w:tcW w:w="1336" w:type="dxa"/>
            <w:shd w:val="clear" w:color="auto" w:fill="auto"/>
            <w:vAlign w:val="center"/>
            <w:hideMark/>
          </w:tcPr>
          <w:p w14:paraId="3A57B4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51AE0F8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1D97529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51473CF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600,0</w:t>
            </w:r>
          </w:p>
        </w:tc>
      </w:tr>
      <w:tr w:rsidR="009359AB" w:rsidRPr="009359AB" w14:paraId="5FD8297B" w14:textId="77777777" w:rsidTr="005E6F5F">
        <w:trPr>
          <w:trHeight w:val="330"/>
        </w:trPr>
        <w:tc>
          <w:tcPr>
            <w:tcW w:w="968" w:type="dxa"/>
            <w:shd w:val="clear" w:color="auto" w:fill="auto"/>
            <w:vAlign w:val="center"/>
            <w:hideMark/>
          </w:tcPr>
          <w:p w14:paraId="74E7E77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FA8D95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C4AC04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550,0</w:t>
            </w:r>
          </w:p>
        </w:tc>
        <w:tc>
          <w:tcPr>
            <w:tcW w:w="1336" w:type="dxa"/>
            <w:shd w:val="clear" w:color="auto" w:fill="auto"/>
            <w:vAlign w:val="center"/>
            <w:hideMark/>
          </w:tcPr>
          <w:p w14:paraId="5ABFBD6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550,0</w:t>
            </w:r>
          </w:p>
        </w:tc>
        <w:tc>
          <w:tcPr>
            <w:tcW w:w="1336" w:type="dxa"/>
            <w:shd w:val="clear" w:color="auto" w:fill="auto"/>
            <w:vAlign w:val="center"/>
            <w:hideMark/>
          </w:tcPr>
          <w:p w14:paraId="08D1450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550,0</w:t>
            </w:r>
          </w:p>
        </w:tc>
        <w:tc>
          <w:tcPr>
            <w:tcW w:w="1336" w:type="dxa"/>
            <w:shd w:val="clear" w:color="auto" w:fill="auto"/>
            <w:vAlign w:val="center"/>
            <w:hideMark/>
          </w:tcPr>
          <w:p w14:paraId="5F51CAA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600,0</w:t>
            </w:r>
          </w:p>
        </w:tc>
      </w:tr>
      <w:tr w:rsidR="009359AB" w:rsidRPr="009359AB" w14:paraId="2F15E334" w14:textId="77777777" w:rsidTr="005E6F5F">
        <w:trPr>
          <w:trHeight w:val="330"/>
        </w:trPr>
        <w:tc>
          <w:tcPr>
            <w:tcW w:w="968" w:type="dxa"/>
            <w:shd w:val="clear" w:color="auto" w:fill="auto"/>
            <w:vAlign w:val="center"/>
            <w:hideMark/>
          </w:tcPr>
          <w:p w14:paraId="02BC321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08DA977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1283402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50406F0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52F06A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550,0</w:t>
            </w:r>
          </w:p>
        </w:tc>
        <w:tc>
          <w:tcPr>
            <w:tcW w:w="1336" w:type="dxa"/>
            <w:shd w:val="clear" w:color="auto" w:fill="auto"/>
            <w:vAlign w:val="center"/>
            <w:hideMark/>
          </w:tcPr>
          <w:p w14:paraId="6C31019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600,0</w:t>
            </w:r>
          </w:p>
        </w:tc>
      </w:tr>
      <w:tr w:rsidR="009359AB" w:rsidRPr="009359AB" w14:paraId="4F8A1549" w14:textId="77777777" w:rsidTr="005E6F5F">
        <w:trPr>
          <w:trHeight w:val="330"/>
        </w:trPr>
        <w:tc>
          <w:tcPr>
            <w:tcW w:w="968" w:type="dxa"/>
            <w:shd w:val="clear" w:color="auto" w:fill="auto"/>
            <w:vAlign w:val="center"/>
            <w:hideMark/>
          </w:tcPr>
          <w:p w14:paraId="75BA1F5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0050A06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3A3CE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E3C41D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8B7FA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50C2F9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16333DBB" w14:textId="77777777" w:rsidTr="005E6F5F">
        <w:trPr>
          <w:trHeight w:val="810"/>
        </w:trPr>
        <w:tc>
          <w:tcPr>
            <w:tcW w:w="968" w:type="dxa"/>
            <w:shd w:val="clear" w:color="auto" w:fill="auto"/>
            <w:vAlign w:val="center"/>
            <w:hideMark/>
          </w:tcPr>
          <w:p w14:paraId="7F5F672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02 07</w:t>
            </w:r>
          </w:p>
        </w:tc>
        <w:tc>
          <w:tcPr>
            <w:tcW w:w="6068" w:type="dxa"/>
            <w:shd w:val="clear" w:color="auto" w:fill="auto"/>
            <w:vAlign w:val="center"/>
            <w:hideMark/>
          </w:tcPr>
          <w:p w14:paraId="0A05815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მუნიციპალური სატრანსპორტო სისტემის განვითარება</w:t>
            </w:r>
          </w:p>
        </w:tc>
        <w:tc>
          <w:tcPr>
            <w:tcW w:w="1336" w:type="dxa"/>
            <w:shd w:val="clear" w:color="auto" w:fill="auto"/>
            <w:vAlign w:val="center"/>
            <w:hideMark/>
          </w:tcPr>
          <w:p w14:paraId="5AE5CA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3C8A7B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27C2751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6A13D7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3 100,0</w:t>
            </w:r>
          </w:p>
        </w:tc>
      </w:tr>
      <w:tr w:rsidR="009359AB" w:rsidRPr="009359AB" w14:paraId="4096DCEB" w14:textId="77777777" w:rsidTr="005E6F5F">
        <w:trPr>
          <w:trHeight w:val="405"/>
        </w:trPr>
        <w:tc>
          <w:tcPr>
            <w:tcW w:w="968" w:type="dxa"/>
            <w:shd w:val="clear" w:color="auto" w:fill="auto"/>
            <w:vAlign w:val="center"/>
            <w:hideMark/>
          </w:tcPr>
          <w:p w14:paraId="46D3FAF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D507D6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D9CA72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3DC5B5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64DC2E2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6DE335E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3 100,0</w:t>
            </w:r>
          </w:p>
        </w:tc>
      </w:tr>
      <w:tr w:rsidR="009359AB" w:rsidRPr="009359AB" w14:paraId="3696FDBC" w14:textId="77777777" w:rsidTr="005E6F5F">
        <w:trPr>
          <w:trHeight w:val="345"/>
        </w:trPr>
        <w:tc>
          <w:tcPr>
            <w:tcW w:w="968" w:type="dxa"/>
            <w:shd w:val="clear" w:color="auto" w:fill="auto"/>
            <w:vAlign w:val="center"/>
            <w:hideMark/>
          </w:tcPr>
          <w:p w14:paraId="76A5F7A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581B1BD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20D317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5D29A09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2103063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c>
          <w:tcPr>
            <w:tcW w:w="1336" w:type="dxa"/>
            <w:shd w:val="clear" w:color="auto" w:fill="auto"/>
            <w:vAlign w:val="center"/>
            <w:hideMark/>
          </w:tcPr>
          <w:p w14:paraId="0C1256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3 100,0</w:t>
            </w:r>
          </w:p>
        </w:tc>
      </w:tr>
      <w:tr w:rsidR="009359AB" w:rsidRPr="009359AB" w14:paraId="5D7217CC" w14:textId="77777777" w:rsidTr="005E6F5F">
        <w:trPr>
          <w:trHeight w:val="345"/>
        </w:trPr>
        <w:tc>
          <w:tcPr>
            <w:tcW w:w="968" w:type="dxa"/>
            <w:shd w:val="clear" w:color="auto" w:fill="auto"/>
            <w:vAlign w:val="center"/>
            <w:hideMark/>
          </w:tcPr>
          <w:p w14:paraId="5990E40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2689768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9E934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2837B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9376F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EBD40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686AF799" w14:textId="77777777" w:rsidTr="005E6F5F">
        <w:trPr>
          <w:trHeight w:val="675"/>
        </w:trPr>
        <w:tc>
          <w:tcPr>
            <w:tcW w:w="968" w:type="dxa"/>
            <w:shd w:val="clear" w:color="auto" w:fill="auto"/>
            <w:vAlign w:val="center"/>
            <w:hideMark/>
          </w:tcPr>
          <w:p w14:paraId="7101BB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02 10</w:t>
            </w:r>
          </w:p>
        </w:tc>
        <w:tc>
          <w:tcPr>
            <w:tcW w:w="6068" w:type="dxa"/>
            <w:shd w:val="clear" w:color="auto" w:fill="auto"/>
            <w:vAlign w:val="center"/>
            <w:hideMark/>
          </w:tcPr>
          <w:p w14:paraId="6A7AE27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საპროექტო-სახარჯთაღრიცხვო სამუშაოების პროგრამა</w:t>
            </w:r>
          </w:p>
        </w:tc>
        <w:tc>
          <w:tcPr>
            <w:tcW w:w="1336" w:type="dxa"/>
            <w:shd w:val="clear" w:color="auto" w:fill="auto"/>
            <w:vAlign w:val="center"/>
            <w:hideMark/>
          </w:tcPr>
          <w:p w14:paraId="2CEE9AD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58B5F7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57D29CB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45D3C64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950,0</w:t>
            </w:r>
          </w:p>
        </w:tc>
      </w:tr>
      <w:tr w:rsidR="009359AB" w:rsidRPr="009359AB" w14:paraId="5983A47F" w14:textId="77777777" w:rsidTr="005E6F5F">
        <w:trPr>
          <w:trHeight w:val="330"/>
        </w:trPr>
        <w:tc>
          <w:tcPr>
            <w:tcW w:w="968" w:type="dxa"/>
            <w:shd w:val="clear" w:color="auto" w:fill="auto"/>
            <w:vAlign w:val="center"/>
            <w:hideMark/>
          </w:tcPr>
          <w:p w14:paraId="6AA985F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48454D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B43CC0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c>
          <w:tcPr>
            <w:tcW w:w="1336" w:type="dxa"/>
            <w:shd w:val="clear" w:color="auto" w:fill="auto"/>
            <w:vAlign w:val="center"/>
            <w:hideMark/>
          </w:tcPr>
          <w:p w14:paraId="32F7F3A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c>
          <w:tcPr>
            <w:tcW w:w="1336" w:type="dxa"/>
            <w:shd w:val="clear" w:color="auto" w:fill="auto"/>
            <w:vAlign w:val="center"/>
            <w:hideMark/>
          </w:tcPr>
          <w:p w14:paraId="6D4B1AD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c>
          <w:tcPr>
            <w:tcW w:w="1336" w:type="dxa"/>
            <w:shd w:val="clear" w:color="auto" w:fill="auto"/>
            <w:vAlign w:val="center"/>
            <w:hideMark/>
          </w:tcPr>
          <w:p w14:paraId="7551ADC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r>
      <w:tr w:rsidR="009359AB" w:rsidRPr="009359AB" w14:paraId="3747E2F9" w14:textId="77777777" w:rsidTr="005E6F5F">
        <w:trPr>
          <w:trHeight w:val="330"/>
        </w:trPr>
        <w:tc>
          <w:tcPr>
            <w:tcW w:w="968" w:type="dxa"/>
            <w:shd w:val="clear" w:color="auto" w:fill="auto"/>
            <w:vAlign w:val="center"/>
            <w:hideMark/>
          </w:tcPr>
          <w:p w14:paraId="2A4A7ED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06EFFA3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B663F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6CADB5D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5F25D2C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49149FE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r>
      <w:tr w:rsidR="009359AB" w:rsidRPr="009359AB" w14:paraId="38F55882" w14:textId="77777777" w:rsidTr="005E6F5F">
        <w:trPr>
          <w:trHeight w:val="330"/>
        </w:trPr>
        <w:tc>
          <w:tcPr>
            <w:tcW w:w="968" w:type="dxa"/>
            <w:shd w:val="clear" w:color="auto" w:fill="auto"/>
            <w:vAlign w:val="center"/>
            <w:hideMark/>
          </w:tcPr>
          <w:p w14:paraId="5BDB33C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035F85B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4D3CA1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1BFB7CF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19F4D4B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6091159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850,0</w:t>
            </w:r>
          </w:p>
        </w:tc>
      </w:tr>
      <w:tr w:rsidR="009359AB" w:rsidRPr="009359AB" w14:paraId="53D082CC" w14:textId="77777777" w:rsidTr="005E6F5F">
        <w:trPr>
          <w:trHeight w:val="885"/>
        </w:trPr>
        <w:tc>
          <w:tcPr>
            <w:tcW w:w="968" w:type="dxa"/>
            <w:shd w:val="clear" w:color="auto" w:fill="auto"/>
            <w:vAlign w:val="center"/>
            <w:hideMark/>
          </w:tcPr>
          <w:p w14:paraId="37513E3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02 11</w:t>
            </w:r>
          </w:p>
        </w:tc>
        <w:tc>
          <w:tcPr>
            <w:tcW w:w="6068" w:type="dxa"/>
            <w:shd w:val="clear" w:color="auto" w:fill="auto"/>
            <w:vAlign w:val="center"/>
            <w:hideMark/>
          </w:tcPr>
          <w:p w14:paraId="42CD307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336" w:type="dxa"/>
            <w:shd w:val="clear" w:color="auto" w:fill="auto"/>
            <w:vAlign w:val="center"/>
            <w:hideMark/>
          </w:tcPr>
          <w:p w14:paraId="0529C05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400,0</w:t>
            </w:r>
          </w:p>
        </w:tc>
        <w:tc>
          <w:tcPr>
            <w:tcW w:w="1336" w:type="dxa"/>
            <w:shd w:val="clear" w:color="auto" w:fill="auto"/>
            <w:vAlign w:val="center"/>
            <w:hideMark/>
          </w:tcPr>
          <w:p w14:paraId="2DC4001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400,0</w:t>
            </w:r>
          </w:p>
        </w:tc>
        <w:tc>
          <w:tcPr>
            <w:tcW w:w="1336" w:type="dxa"/>
            <w:shd w:val="clear" w:color="auto" w:fill="auto"/>
            <w:vAlign w:val="center"/>
            <w:hideMark/>
          </w:tcPr>
          <w:p w14:paraId="5344B8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400,0</w:t>
            </w:r>
          </w:p>
        </w:tc>
        <w:tc>
          <w:tcPr>
            <w:tcW w:w="1336" w:type="dxa"/>
            <w:shd w:val="clear" w:color="auto" w:fill="auto"/>
            <w:vAlign w:val="center"/>
            <w:hideMark/>
          </w:tcPr>
          <w:p w14:paraId="0E5451B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450,0</w:t>
            </w:r>
          </w:p>
        </w:tc>
      </w:tr>
      <w:tr w:rsidR="009359AB" w:rsidRPr="009359AB" w14:paraId="1DC447CF" w14:textId="77777777" w:rsidTr="005E6F5F">
        <w:trPr>
          <w:trHeight w:val="330"/>
        </w:trPr>
        <w:tc>
          <w:tcPr>
            <w:tcW w:w="968" w:type="dxa"/>
            <w:shd w:val="clear" w:color="auto" w:fill="auto"/>
            <w:vAlign w:val="center"/>
            <w:hideMark/>
          </w:tcPr>
          <w:p w14:paraId="01369C5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w:t>
            </w:r>
          </w:p>
        </w:tc>
        <w:tc>
          <w:tcPr>
            <w:tcW w:w="6068" w:type="dxa"/>
            <w:shd w:val="clear" w:color="auto" w:fill="auto"/>
            <w:vAlign w:val="center"/>
            <w:hideMark/>
          </w:tcPr>
          <w:p w14:paraId="27193D8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C1FB04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c>
          <w:tcPr>
            <w:tcW w:w="1336" w:type="dxa"/>
            <w:shd w:val="clear" w:color="auto" w:fill="auto"/>
            <w:vAlign w:val="center"/>
            <w:hideMark/>
          </w:tcPr>
          <w:p w14:paraId="26BB046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c>
          <w:tcPr>
            <w:tcW w:w="1336" w:type="dxa"/>
            <w:shd w:val="clear" w:color="auto" w:fill="auto"/>
            <w:vAlign w:val="center"/>
            <w:hideMark/>
          </w:tcPr>
          <w:p w14:paraId="6FA42D5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c>
          <w:tcPr>
            <w:tcW w:w="1336" w:type="dxa"/>
            <w:shd w:val="clear" w:color="auto" w:fill="auto"/>
            <w:vAlign w:val="center"/>
            <w:hideMark/>
          </w:tcPr>
          <w:p w14:paraId="086B771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r>
      <w:tr w:rsidR="009359AB" w:rsidRPr="009359AB" w14:paraId="114C2310" w14:textId="77777777" w:rsidTr="005E6F5F">
        <w:trPr>
          <w:trHeight w:val="330"/>
        </w:trPr>
        <w:tc>
          <w:tcPr>
            <w:tcW w:w="968" w:type="dxa"/>
            <w:shd w:val="clear" w:color="auto" w:fill="auto"/>
            <w:vAlign w:val="center"/>
            <w:hideMark/>
          </w:tcPr>
          <w:p w14:paraId="0E03884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388EADA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7DFA3D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041891E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3DA24DF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1695F1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r>
      <w:tr w:rsidR="009359AB" w:rsidRPr="009359AB" w14:paraId="397B8C4B" w14:textId="77777777" w:rsidTr="005E6F5F">
        <w:trPr>
          <w:trHeight w:val="330"/>
        </w:trPr>
        <w:tc>
          <w:tcPr>
            <w:tcW w:w="968" w:type="dxa"/>
            <w:shd w:val="clear" w:color="auto" w:fill="auto"/>
            <w:vAlign w:val="center"/>
            <w:hideMark/>
          </w:tcPr>
          <w:p w14:paraId="30E9D2E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154D140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6E2CC4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350,0</w:t>
            </w:r>
          </w:p>
        </w:tc>
        <w:tc>
          <w:tcPr>
            <w:tcW w:w="1336" w:type="dxa"/>
            <w:shd w:val="clear" w:color="auto" w:fill="auto"/>
            <w:vAlign w:val="center"/>
            <w:hideMark/>
          </w:tcPr>
          <w:p w14:paraId="4689BD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350,0</w:t>
            </w:r>
          </w:p>
        </w:tc>
        <w:tc>
          <w:tcPr>
            <w:tcW w:w="1336" w:type="dxa"/>
            <w:shd w:val="clear" w:color="auto" w:fill="auto"/>
            <w:vAlign w:val="center"/>
            <w:hideMark/>
          </w:tcPr>
          <w:p w14:paraId="2D429D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350,0</w:t>
            </w:r>
          </w:p>
        </w:tc>
        <w:tc>
          <w:tcPr>
            <w:tcW w:w="1336" w:type="dxa"/>
            <w:shd w:val="clear" w:color="auto" w:fill="auto"/>
            <w:vAlign w:val="center"/>
            <w:hideMark/>
          </w:tcPr>
          <w:p w14:paraId="6FB2CD5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400,0</w:t>
            </w:r>
          </w:p>
        </w:tc>
      </w:tr>
      <w:tr w:rsidR="009359AB" w:rsidRPr="009359AB" w14:paraId="61A5F376" w14:textId="77777777" w:rsidTr="005E6F5F">
        <w:trPr>
          <w:trHeight w:val="660"/>
        </w:trPr>
        <w:tc>
          <w:tcPr>
            <w:tcW w:w="968" w:type="dxa"/>
            <w:shd w:val="clear" w:color="auto" w:fill="auto"/>
            <w:vAlign w:val="center"/>
            <w:hideMark/>
          </w:tcPr>
          <w:p w14:paraId="53C1FA6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03 00</w:t>
            </w:r>
          </w:p>
        </w:tc>
        <w:tc>
          <w:tcPr>
            <w:tcW w:w="6068" w:type="dxa"/>
            <w:shd w:val="clear" w:color="auto" w:fill="auto"/>
            <w:vAlign w:val="center"/>
            <w:hideMark/>
          </w:tcPr>
          <w:p w14:paraId="53B117F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დასუფთავება და გარემოს დაცვა</w:t>
            </w:r>
          </w:p>
        </w:tc>
        <w:tc>
          <w:tcPr>
            <w:tcW w:w="1336" w:type="dxa"/>
            <w:shd w:val="clear" w:color="auto" w:fill="auto"/>
            <w:vAlign w:val="center"/>
            <w:hideMark/>
          </w:tcPr>
          <w:p w14:paraId="5FA5348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9 789,0</w:t>
            </w:r>
          </w:p>
        </w:tc>
        <w:tc>
          <w:tcPr>
            <w:tcW w:w="1336" w:type="dxa"/>
            <w:shd w:val="clear" w:color="auto" w:fill="auto"/>
            <w:vAlign w:val="center"/>
            <w:hideMark/>
          </w:tcPr>
          <w:p w14:paraId="5FDD1A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10 090,0</w:t>
            </w:r>
          </w:p>
        </w:tc>
        <w:tc>
          <w:tcPr>
            <w:tcW w:w="1336" w:type="dxa"/>
            <w:shd w:val="clear" w:color="auto" w:fill="auto"/>
            <w:vAlign w:val="center"/>
            <w:hideMark/>
          </w:tcPr>
          <w:p w14:paraId="40552D7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10 435,0</w:t>
            </w:r>
          </w:p>
        </w:tc>
        <w:tc>
          <w:tcPr>
            <w:tcW w:w="1336" w:type="dxa"/>
            <w:shd w:val="clear" w:color="auto" w:fill="auto"/>
            <w:vAlign w:val="center"/>
            <w:hideMark/>
          </w:tcPr>
          <w:p w14:paraId="1EBD5D0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10 820,0</w:t>
            </w:r>
          </w:p>
        </w:tc>
      </w:tr>
      <w:tr w:rsidR="009359AB" w:rsidRPr="009359AB" w14:paraId="4AB9822D" w14:textId="77777777" w:rsidTr="005E6F5F">
        <w:trPr>
          <w:trHeight w:val="330"/>
        </w:trPr>
        <w:tc>
          <w:tcPr>
            <w:tcW w:w="968" w:type="dxa"/>
            <w:shd w:val="clear" w:color="auto" w:fill="auto"/>
            <w:vAlign w:val="center"/>
            <w:hideMark/>
          </w:tcPr>
          <w:p w14:paraId="3679D8A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7B78350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5229B36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4D353F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A4959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AEB94D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E9B4E79" w14:textId="77777777" w:rsidTr="005E6F5F">
        <w:trPr>
          <w:trHeight w:val="330"/>
        </w:trPr>
        <w:tc>
          <w:tcPr>
            <w:tcW w:w="968" w:type="dxa"/>
            <w:shd w:val="clear" w:color="auto" w:fill="auto"/>
            <w:vAlign w:val="center"/>
            <w:hideMark/>
          </w:tcPr>
          <w:p w14:paraId="49C3C72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6BCC01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4757D8A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7 635,0</w:t>
            </w:r>
          </w:p>
        </w:tc>
        <w:tc>
          <w:tcPr>
            <w:tcW w:w="1336" w:type="dxa"/>
            <w:shd w:val="clear" w:color="auto" w:fill="auto"/>
            <w:vAlign w:val="center"/>
            <w:hideMark/>
          </w:tcPr>
          <w:p w14:paraId="101E9E6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7 690,0</w:t>
            </w:r>
          </w:p>
        </w:tc>
        <w:tc>
          <w:tcPr>
            <w:tcW w:w="1336" w:type="dxa"/>
            <w:shd w:val="clear" w:color="auto" w:fill="auto"/>
            <w:vAlign w:val="center"/>
            <w:hideMark/>
          </w:tcPr>
          <w:p w14:paraId="01AF062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7 735,0</w:t>
            </w:r>
          </w:p>
        </w:tc>
        <w:tc>
          <w:tcPr>
            <w:tcW w:w="1336" w:type="dxa"/>
            <w:shd w:val="clear" w:color="auto" w:fill="auto"/>
            <w:vAlign w:val="center"/>
            <w:hideMark/>
          </w:tcPr>
          <w:p w14:paraId="328B8C8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7 820,0</w:t>
            </w:r>
          </w:p>
        </w:tc>
      </w:tr>
      <w:tr w:rsidR="009359AB" w:rsidRPr="009359AB" w14:paraId="1BB54E02" w14:textId="77777777" w:rsidTr="005E6F5F">
        <w:trPr>
          <w:trHeight w:val="330"/>
        </w:trPr>
        <w:tc>
          <w:tcPr>
            <w:tcW w:w="968" w:type="dxa"/>
            <w:shd w:val="clear" w:color="auto" w:fill="auto"/>
            <w:vAlign w:val="center"/>
            <w:hideMark/>
          </w:tcPr>
          <w:p w14:paraId="171E354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7CEDA20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7158CA5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4 750,0</w:t>
            </w:r>
          </w:p>
        </w:tc>
        <w:tc>
          <w:tcPr>
            <w:tcW w:w="1336" w:type="dxa"/>
            <w:shd w:val="clear" w:color="auto" w:fill="auto"/>
            <w:vAlign w:val="center"/>
            <w:hideMark/>
          </w:tcPr>
          <w:p w14:paraId="76567B6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4 750,0</w:t>
            </w:r>
          </w:p>
        </w:tc>
        <w:tc>
          <w:tcPr>
            <w:tcW w:w="1336" w:type="dxa"/>
            <w:shd w:val="clear" w:color="auto" w:fill="auto"/>
            <w:vAlign w:val="center"/>
            <w:hideMark/>
          </w:tcPr>
          <w:p w14:paraId="6ECA54D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4 750,0</w:t>
            </w:r>
          </w:p>
        </w:tc>
        <w:tc>
          <w:tcPr>
            <w:tcW w:w="1336" w:type="dxa"/>
            <w:shd w:val="clear" w:color="auto" w:fill="auto"/>
            <w:vAlign w:val="center"/>
            <w:hideMark/>
          </w:tcPr>
          <w:p w14:paraId="6324F41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4 750,0</w:t>
            </w:r>
          </w:p>
        </w:tc>
      </w:tr>
      <w:tr w:rsidR="009359AB" w:rsidRPr="009359AB" w14:paraId="43BDF95E" w14:textId="77777777" w:rsidTr="005E6F5F">
        <w:trPr>
          <w:trHeight w:val="330"/>
        </w:trPr>
        <w:tc>
          <w:tcPr>
            <w:tcW w:w="968" w:type="dxa"/>
            <w:shd w:val="clear" w:color="auto" w:fill="auto"/>
            <w:vAlign w:val="center"/>
            <w:hideMark/>
          </w:tcPr>
          <w:p w14:paraId="157E5DE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2BE5ED3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991034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2 830,0</w:t>
            </w:r>
          </w:p>
        </w:tc>
        <w:tc>
          <w:tcPr>
            <w:tcW w:w="1336" w:type="dxa"/>
            <w:shd w:val="clear" w:color="auto" w:fill="auto"/>
            <w:vAlign w:val="center"/>
            <w:hideMark/>
          </w:tcPr>
          <w:p w14:paraId="3B38BE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2 880,0</w:t>
            </w:r>
          </w:p>
        </w:tc>
        <w:tc>
          <w:tcPr>
            <w:tcW w:w="1336" w:type="dxa"/>
            <w:shd w:val="clear" w:color="auto" w:fill="auto"/>
            <w:vAlign w:val="center"/>
            <w:hideMark/>
          </w:tcPr>
          <w:p w14:paraId="0AF89A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2 920,0</w:t>
            </w:r>
          </w:p>
        </w:tc>
        <w:tc>
          <w:tcPr>
            <w:tcW w:w="1336" w:type="dxa"/>
            <w:shd w:val="clear" w:color="auto" w:fill="auto"/>
            <w:vAlign w:val="center"/>
            <w:hideMark/>
          </w:tcPr>
          <w:p w14:paraId="7E3B4B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r>
      <w:tr w:rsidR="009359AB" w:rsidRPr="009359AB" w14:paraId="5979FDD1" w14:textId="77777777" w:rsidTr="005E6F5F">
        <w:trPr>
          <w:trHeight w:val="330"/>
        </w:trPr>
        <w:tc>
          <w:tcPr>
            <w:tcW w:w="968" w:type="dxa"/>
            <w:shd w:val="clear" w:color="auto" w:fill="auto"/>
            <w:vAlign w:val="center"/>
            <w:hideMark/>
          </w:tcPr>
          <w:p w14:paraId="6A1476F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2E24F08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10C39A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3AFE667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CAD02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24512EB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35795BDA" w14:textId="77777777" w:rsidTr="005E6F5F">
        <w:trPr>
          <w:trHeight w:val="330"/>
        </w:trPr>
        <w:tc>
          <w:tcPr>
            <w:tcW w:w="968" w:type="dxa"/>
            <w:shd w:val="clear" w:color="auto" w:fill="auto"/>
            <w:vAlign w:val="center"/>
            <w:hideMark/>
          </w:tcPr>
          <w:p w14:paraId="380B24E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1E92791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6C4F1A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31B7E8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7752099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2146D5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r>
      <w:tr w:rsidR="009359AB" w:rsidRPr="009359AB" w14:paraId="53C36AA1" w14:textId="77777777" w:rsidTr="005E6F5F">
        <w:trPr>
          <w:trHeight w:val="330"/>
        </w:trPr>
        <w:tc>
          <w:tcPr>
            <w:tcW w:w="968" w:type="dxa"/>
            <w:shd w:val="clear" w:color="auto" w:fill="auto"/>
            <w:vAlign w:val="center"/>
            <w:hideMark/>
          </w:tcPr>
          <w:p w14:paraId="0BC5978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365408D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7E7D42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3C1AC4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7FC46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43C2E2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2923EE12" w14:textId="77777777" w:rsidTr="005E6F5F">
        <w:trPr>
          <w:trHeight w:val="330"/>
        </w:trPr>
        <w:tc>
          <w:tcPr>
            <w:tcW w:w="968" w:type="dxa"/>
            <w:shd w:val="clear" w:color="auto" w:fill="auto"/>
            <w:vAlign w:val="center"/>
            <w:hideMark/>
          </w:tcPr>
          <w:p w14:paraId="0ADE81E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15292A9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C34F7E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2 154,0</w:t>
            </w:r>
          </w:p>
        </w:tc>
        <w:tc>
          <w:tcPr>
            <w:tcW w:w="1336" w:type="dxa"/>
            <w:shd w:val="clear" w:color="auto" w:fill="auto"/>
            <w:vAlign w:val="center"/>
            <w:hideMark/>
          </w:tcPr>
          <w:p w14:paraId="37165F9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2 400,0</w:t>
            </w:r>
          </w:p>
        </w:tc>
        <w:tc>
          <w:tcPr>
            <w:tcW w:w="1336" w:type="dxa"/>
            <w:shd w:val="clear" w:color="auto" w:fill="auto"/>
            <w:vAlign w:val="center"/>
            <w:hideMark/>
          </w:tcPr>
          <w:p w14:paraId="705EBA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2 700,0</w:t>
            </w:r>
          </w:p>
        </w:tc>
        <w:tc>
          <w:tcPr>
            <w:tcW w:w="1336" w:type="dxa"/>
            <w:shd w:val="clear" w:color="auto" w:fill="auto"/>
            <w:vAlign w:val="center"/>
            <w:hideMark/>
          </w:tcPr>
          <w:p w14:paraId="7D29014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3 000,0</w:t>
            </w:r>
          </w:p>
        </w:tc>
      </w:tr>
      <w:tr w:rsidR="009359AB" w:rsidRPr="009359AB" w14:paraId="0F8135EC" w14:textId="77777777" w:rsidTr="005E6F5F">
        <w:trPr>
          <w:trHeight w:val="480"/>
        </w:trPr>
        <w:tc>
          <w:tcPr>
            <w:tcW w:w="968" w:type="dxa"/>
            <w:shd w:val="clear" w:color="auto" w:fill="auto"/>
            <w:vAlign w:val="center"/>
            <w:hideMark/>
          </w:tcPr>
          <w:p w14:paraId="6270EF3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03 01</w:t>
            </w:r>
          </w:p>
        </w:tc>
        <w:tc>
          <w:tcPr>
            <w:tcW w:w="6068" w:type="dxa"/>
            <w:shd w:val="clear" w:color="auto" w:fill="auto"/>
            <w:vAlign w:val="center"/>
            <w:hideMark/>
          </w:tcPr>
          <w:p w14:paraId="219536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ქალაქის დასუფთავება და ნარჩენების გატანა</w:t>
            </w:r>
          </w:p>
        </w:tc>
        <w:tc>
          <w:tcPr>
            <w:tcW w:w="1336" w:type="dxa"/>
            <w:shd w:val="clear" w:color="auto" w:fill="auto"/>
            <w:vAlign w:val="center"/>
            <w:hideMark/>
          </w:tcPr>
          <w:p w14:paraId="0E6FEC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7 089,0</w:t>
            </w:r>
          </w:p>
        </w:tc>
        <w:tc>
          <w:tcPr>
            <w:tcW w:w="1336" w:type="dxa"/>
            <w:shd w:val="clear" w:color="auto" w:fill="auto"/>
            <w:vAlign w:val="center"/>
            <w:hideMark/>
          </w:tcPr>
          <w:p w14:paraId="76C462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7 190,0</w:t>
            </w:r>
          </w:p>
        </w:tc>
        <w:tc>
          <w:tcPr>
            <w:tcW w:w="1336" w:type="dxa"/>
            <w:shd w:val="clear" w:color="auto" w:fill="auto"/>
            <w:vAlign w:val="center"/>
            <w:hideMark/>
          </w:tcPr>
          <w:p w14:paraId="66F24F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7 335,0</w:t>
            </w:r>
          </w:p>
        </w:tc>
        <w:tc>
          <w:tcPr>
            <w:tcW w:w="1336" w:type="dxa"/>
            <w:shd w:val="clear" w:color="auto" w:fill="auto"/>
            <w:vAlign w:val="center"/>
            <w:hideMark/>
          </w:tcPr>
          <w:p w14:paraId="78D49C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7 520,0</w:t>
            </w:r>
          </w:p>
        </w:tc>
      </w:tr>
      <w:tr w:rsidR="009359AB" w:rsidRPr="009359AB" w14:paraId="253BBA81" w14:textId="77777777" w:rsidTr="005E6F5F">
        <w:trPr>
          <w:trHeight w:val="330"/>
        </w:trPr>
        <w:tc>
          <w:tcPr>
            <w:tcW w:w="968" w:type="dxa"/>
            <w:shd w:val="clear" w:color="auto" w:fill="auto"/>
            <w:vAlign w:val="center"/>
            <w:hideMark/>
          </w:tcPr>
          <w:p w14:paraId="6AFE67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3CC98F1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2B76C98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71D3E3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7E7BF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0BBF1E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631E0B92" w14:textId="77777777" w:rsidTr="005E6F5F">
        <w:trPr>
          <w:trHeight w:val="330"/>
        </w:trPr>
        <w:tc>
          <w:tcPr>
            <w:tcW w:w="968" w:type="dxa"/>
            <w:shd w:val="clear" w:color="auto" w:fill="auto"/>
            <w:vAlign w:val="center"/>
            <w:hideMark/>
          </w:tcPr>
          <w:p w14:paraId="7F6EB84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5A1998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BE7B74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6 335,0</w:t>
            </w:r>
          </w:p>
        </w:tc>
        <w:tc>
          <w:tcPr>
            <w:tcW w:w="1336" w:type="dxa"/>
            <w:shd w:val="clear" w:color="auto" w:fill="auto"/>
            <w:vAlign w:val="center"/>
            <w:hideMark/>
          </w:tcPr>
          <w:p w14:paraId="636E669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6 390,0</w:t>
            </w:r>
          </w:p>
        </w:tc>
        <w:tc>
          <w:tcPr>
            <w:tcW w:w="1336" w:type="dxa"/>
            <w:shd w:val="clear" w:color="auto" w:fill="auto"/>
            <w:vAlign w:val="center"/>
            <w:hideMark/>
          </w:tcPr>
          <w:p w14:paraId="1D62CC9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6 435,0</w:t>
            </w:r>
          </w:p>
        </w:tc>
        <w:tc>
          <w:tcPr>
            <w:tcW w:w="1336" w:type="dxa"/>
            <w:shd w:val="clear" w:color="auto" w:fill="auto"/>
            <w:vAlign w:val="center"/>
            <w:hideMark/>
          </w:tcPr>
          <w:p w14:paraId="724F312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6 520,0</w:t>
            </w:r>
          </w:p>
        </w:tc>
      </w:tr>
      <w:tr w:rsidR="009359AB" w:rsidRPr="009359AB" w14:paraId="757F74D7" w14:textId="77777777" w:rsidTr="005E6F5F">
        <w:trPr>
          <w:trHeight w:val="330"/>
        </w:trPr>
        <w:tc>
          <w:tcPr>
            <w:tcW w:w="968" w:type="dxa"/>
            <w:shd w:val="clear" w:color="auto" w:fill="auto"/>
            <w:vAlign w:val="center"/>
            <w:hideMark/>
          </w:tcPr>
          <w:p w14:paraId="12AECED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57429A3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72812A7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4 750,0</w:t>
            </w:r>
          </w:p>
        </w:tc>
        <w:tc>
          <w:tcPr>
            <w:tcW w:w="1336" w:type="dxa"/>
            <w:shd w:val="clear" w:color="auto" w:fill="auto"/>
            <w:vAlign w:val="center"/>
            <w:hideMark/>
          </w:tcPr>
          <w:p w14:paraId="6046FE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4 750,0</w:t>
            </w:r>
          </w:p>
        </w:tc>
        <w:tc>
          <w:tcPr>
            <w:tcW w:w="1336" w:type="dxa"/>
            <w:shd w:val="clear" w:color="auto" w:fill="auto"/>
            <w:vAlign w:val="center"/>
            <w:hideMark/>
          </w:tcPr>
          <w:p w14:paraId="1E97DA5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4 750,0</w:t>
            </w:r>
          </w:p>
        </w:tc>
        <w:tc>
          <w:tcPr>
            <w:tcW w:w="1336" w:type="dxa"/>
            <w:shd w:val="clear" w:color="auto" w:fill="auto"/>
            <w:vAlign w:val="center"/>
            <w:hideMark/>
          </w:tcPr>
          <w:p w14:paraId="429F54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4 750,0</w:t>
            </w:r>
          </w:p>
        </w:tc>
      </w:tr>
      <w:tr w:rsidR="009359AB" w:rsidRPr="009359AB" w14:paraId="3C239F4E" w14:textId="77777777" w:rsidTr="005E6F5F">
        <w:trPr>
          <w:trHeight w:val="330"/>
        </w:trPr>
        <w:tc>
          <w:tcPr>
            <w:tcW w:w="968" w:type="dxa"/>
            <w:shd w:val="clear" w:color="auto" w:fill="auto"/>
            <w:vAlign w:val="center"/>
            <w:hideMark/>
          </w:tcPr>
          <w:p w14:paraId="35B244B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3029D1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4BC0CB4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1 530,0</w:t>
            </w:r>
          </w:p>
        </w:tc>
        <w:tc>
          <w:tcPr>
            <w:tcW w:w="1336" w:type="dxa"/>
            <w:shd w:val="clear" w:color="auto" w:fill="auto"/>
            <w:vAlign w:val="center"/>
            <w:hideMark/>
          </w:tcPr>
          <w:p w14:paraId="3E445A1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1 580,0</w:t>
            </w:r>
          </w:p>
        </w:tc>
        <w:tc>
          <w:tcPr>
            <w:tcW w:w="1336" w:type="dxa"/>
            <w:shd w:val="clear" w:color="auto" w:fill="auto"/>
            <w:vAlign w:val="center"/>
            <w:hideMark/>
          </w:tcPr>
          <w:p w14:paraId="5F41B7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1 620,0</w:t>
            </w:r>
          </w:p>
        </w:tc>
        <w:tc>
          <w:tcPr>
            <w:tcW w:w="1336" w:type="dxa"/>
            <w:shd w:val="clear" w:color="auto" w:fill="auto"/>
            <w:vAlign w:val="center"/>
            <w:hideMark/>
          </w:tcPr>
          <w:p w14:paraId="7734B57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1 700,0</w:t>
            </w:r>
          </w:p>
        </w:tc>
      </w:tr>
      <w:tr w:rsidR="009359AB" w:rsidRPr="009359AB" w14:paraId="115C311A" w14:textId="77777777" w:rsidTr="005E6F5F">
        <w:trPr>
          <w:trHeight w:val="330"/>
        </w:trPr>
        <w:tc>
          <w:tcPr>
            <w:tcW w:w="968" w:type="dxa"/>
            <w:shd w:val="clear" w:color="auto" w:fill="auto"/>
            <w:vAlign w:val="center"/>
            <w:hideMark/>
          </w:tcPr>
          <w:p w14:paraId="3DA348F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3C33904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675118F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D3891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E2F010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C4801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9903519" w14:textId="77777777" w:rsidTr="005E6F5F">
        <w:trPr>
          <w:trHeight w:val="330"/>
        </w:trPr>
        <w:tc>
          <w:tcPr>
            <w:tcW w:w="968" w:type="dxa"/>
            <w:shd w:val="clear" w:color="auto" w:fill="auto"/>
            <w:vAlign w:val="center"/>
            <w:hideMark/>
          </w:tcPr>
          <w:p w14:paraId="18D477D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2A05E18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175C21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4472CE6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036487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42B01E8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r>
      <w:tr w:rsidR="009359AB" w:rsidRPr="009359AB" w14:paraId="2CFF01E6" w14:textId="77777777" w:rsidTr="005E6F5F">
        <w:trPr>
          <w:trHeight w:val="330"/>
        </w:trPr>
        <w:tc>
          <w:tcPr>
            <w:tcW w:w="968" w:type="dxa"/>
            <w:shd w:val="clear" w:color="auto" w:fill="auto"/>
            <w:vAlign w:val="center"/>
            <w:hideMark/>
          </w:tcPr>
          <w:p w14:paraId="2C51FD4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606EC77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7F259C1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0E2759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AC74F6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B3EA2F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00FEFBE" w14:textId="77777777" w:rsidTr="005E6F5F">
        <w:trPr>
          <w:trHeight w:val="330"/>
        </w:trPr>
        <w:tc>
          <w:tcPr>
            <w:tcW w:w="968" w:type="dxa"/>
            <w:shd w:val="clear" w:color="auto" w:fill="auto"/>
            <w:vAlign w:val="center"/>
            <w:hideMark/>
          </w:tcPr>
          <w:p w14:paraId="4DF8AD7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5824ABE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850FE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754,0</w:t>
            </w:r>
          </w:p>
        </w:tc>
        <w:tc>
          <w:tcPr>
            <w:tcW w:w="1336" w:type="dxa"/>
            <w:shd w:val="clear" w:color="auto" w:fill="auto"/>
            <w:vAlign w:val="center"/>
            <w:hideMark/>
          </w:tcPr>
          <w:p w14:paraId="4634D57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800,0</w:t>
            </w:r>
          </w:p>
        </w:tc>
        <w:tc>
          <w:tcPr>
            <w:tcW w:w="1336" w:type="dxa"/>
            <w:shd w:val="clear" w:color="auto" w:fill="auto"/>
            <w:vAlign w:val="center"/>
            <w:hideMark/>
          </w:tcPr>
          <w:p w14:paraId="73ED7E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900,0</w:t>
            </w:r>
          </w:p>
        </w:tc>
        <w:tc>
          <w:tcPr>
            <w:tcW w:w="1336" w:type="dxa"/>
            <w:shd w:val="clear" w:color="auto" w:fill="auto"/>
            <w:vAlign w:val="center"/>
            <w:hideMark/>
          </w:tcPr>
          <w:p w14:paraId="79146FB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1 000,0</w:t>
            </w:r>
          </w:p>
        </w:tc>
      </w:tr>
      <w:tr w:rsidR="009359AB" w:rsidRPr="009359AB" w14:paraId="06EE6F21" w14:textId="77777777" w:rsidTr="005E6F5F">
        <w:trPr>
          <w:trHeight w:val="765"/>
        </w:trPr>
        <w:tc>
          <w:tcPr>
            <w:tcW w:w="968" w:type="dxa"/>
            <w:shd w:val="clear" w:color="auto" w:fill="auto"/>
            <w:vAlign w:val="center"/>
            <w:hideMark/>
          </w:tcPr>
          <w:p w14:paraId="1E6D218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03 02</w:t>
            </w:r>
          </w:p>
        </w:tc>
        <w:tc>
          <w:tcPr>
            <w:tcW w:w="6068" w:type="dxa"/>
            <w:shd w:val="clear" w:color="auto" w:fill="auto"/>
            <w:vAlign w:val="center"/>
            <w:hideMark/>
          </w:tcPr>
          <w:p w14:paraId="5BABA87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მწვანე ნარგავების მოვლა - პატრონობა, განვითარება</w:t>
            </w:r>
          </w:p>
        </w:tc>
        <w:tc>
          <w:tcPr>
            <w:tcW w:w="1336" w:type="dxa"/>
            <w:shd w:val="clear" w:color="auto" w:fill="auto"/>
            <w:vAlign w:val="center"/>
            <w:hideMark/>
          </w:tcPr>
          <w:p w14:paraId="385CC1D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2 700,0</w:t>
            </w:r>
          </w:p>
        </w:tc>
        <w:tc>
          <w:tcPr>
            <w:tcW w:w="1336" w:type="dxa"/>
            <w:shd w:val="clear" w:color="auto" w:fill="auto"/>
            <w:vAlign w:val="center"/>
            <w:hideMark/>
          </w:tcPr>
          <w:p w14:paraId="59864D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2 900,0</w:t>
            </w:r>
          </w:p>
        </w:tc>
        <w:tc>
          <w:tcPr>
            <w:tcW w:w="1336" w:type="dxa"/>
            <w:shd w:val="clear" w:color="auto" w:fill="auto"/>
            <w:vAlign w:val="center"/>
            <w:hideMark/>
          </w:tcPr>
          <w:p w14:paraId="106AFC2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3 100,0</w:t>
            </w:r>
          </w:p>
        </w:tc>
        <w:tc>
          <w:tcPr>
            <w:tcW w:w="1336" w:type="dxa"/>
            <w:shd w:val="clear" w:color="auto" w:fill="auto"/>
            <w:vAlign w:val="center"/>
            <w:hideMark/>
          </w:tcPr>
          <w:p w14:paraId="7357B6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3 300,0</w:t>
            </w:r>
          </w:p>
        </w:tc>
      </w:tr>
      <w:tr w:rsidR="009359AB" w:rsidRPr="009359AB" w14:paraId="61EAEE9D" w14:textId="77777777" w:rsidTr="005E6F5F">
        <w:trPr>
          <w:trHeight w:val="330"/>
        </w:trPr>
        <w:tc>
          <w:tcPr>
            <w:tcW w:w="968" w:type="dxa"/>
            <w:shd w:val="clear" w:color="auto" w:fill="auto"/>
            <w:vAlign w:val="center"/>
            <w:hideMark/>
          </w:tcPr>
          <w:p w14:paraId="0429F6F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58F4417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7A00F8C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254C5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9345B4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89D9F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90A7B7B" w14:textId="77777777" w:rsidTr="005E6F5F">
        <w:trPr>
          <w:trHeight w:val="330"/>
        </w:trPr>
        <w:tc>
          <w:tcPr>
            <w:tcW w:w="968" w:type="dxa"/>
            <w:shd w:val="clear" w:color="auto" w:fill="auto"/>
            <w:vAlign w:val="center"/>
            <w:hideMark/>
          </w:tcPr>
          <w:p w14:paraId="0CD0EEC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66517C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1C0F352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c>
          <w:tcPr>
            <w:tcW w:w="1336" w:type="dxa"/>
            <w:shd w:val="clear" w:color="auto" w:fill="auto"/>
            <w:vAlign w:val="center"/>
            <w:hideMark/>
          </w:tcPr>
          <w:p w14:paraId="0E763C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c>
          <w:tcPr>
            <w:tcW w:w="1336" w:type="dxa"/>
            <w:shd w:val="clear" w:color="auto" w:fill="auto"/>
            <w:vAlign w:val="center"/>
            <w:hideMark/>
          </w:tcPr>
          <w:p w14:paraId="68E9E1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c>
          <w:tcPr>
            <w:tcW w:w="1336" w:type="dxa"/>
            <w:shd w:val="clear" w:color="auto" w:fill="auto"/>
            <w:vAlign w:val="center"/>
            <w:hideMark/>
          </w:tcPr>
          <w:p w14:paraId="6F71BA7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r>
      <w:tr w:rsidR="009359AB" w:rsidRPr="009359AB" w14:paraId="59383408" w14:textId="77777777" w:rsidTr="005E6F5F">
        <w:trPr>
          <w:trHeight w:val="330"/>
        </w:trPr>
        <w:tc>
          <w:tcPr>
            <w:tcW w:w="968" w:type="dxa"/>
            <w:shd w:val="clear" w:color="auto" w:fill="auto"/>
            <w:vAlign w:val="center"/>
            <w:hideMark/>
          </w:tcPr>
          <w:p w14:paraId="2230166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29D7EC2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3A08ADE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7A035A2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DA6FD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3A61E91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3C7763DC" w14:textId="77777777" w:rsidTr="005E6F5F">
        <w:trPr>
          <w:trHeight w:val="330"/>
        </w:trPr>
        <w:tc>
          <w:tcPr>
            <w:tcW w:w="968" w:type="dxa"/>
            <w:shd w:val="clear" w:color="auto" w:fill="auto"/>
            <w:vAlign w:val="center"/>
            <w:hideMark/>
          </w:tcPr>
          <w:p w14:paraId="5C30E97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22</w:t>
            </w:r>
          </w:p>
        </w:tc>
        <w:tc>
          <w:tcPr>
            <w:tcW w:w="6068" w:type="dxa"/>
            <w:shd w:val="clear" w:color="auto" w:fill="auto"/>
            <w:vAlign w:val="center"/>
            <w:hideMark/>
          </w:tcPr>
          <w:p w14:paraId="5B79CD9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02DA61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c>
          <w:tcPr>
            <w:tcW w:w="1336" w:type="dxa"/>
            <w:shd w:val="clear" w:color="auto" w:fill="auto"/>
            <w:vAlign w:val="center"/>
            <w:hideMark/>
          </w:tcPr>
          <w:p w14:paraId="0ED554D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c>
          <w:tcPr>
            <w:tcW w:w="1336" w:type="dxa"/>
            <w:shd w:val="clear" w:color="auto" w:fill="auto"/>
            <w:vAlign w:val="center"/>
            <w:hideMark/>
          </w:tcPr>
          <w:p w14:paraId="2923CCB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c>
          <w:tcPr>
            <w:tcW w:w="1336" w:type="dxa"/>
            <w:shd w:val="clear" w:color="auto" w:fill="auto"/>
            <w:vAlign w:val="center"/>
            <w:hideMark/>
          </w:tcPr>
          <w:p w14:paraId="5D7068F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r>
      <w:tr w:rsidR="009359AB" w:rsidRPr="009359AB" w14:paraId="1A459FF0" w14:textId="77777777" w:rsidTr="005E6F5F">
        <w:trPr>
          <w:trHeight w:val="330"/>
        </w:trPr>
        <w:tc>
          <w:tcPr>
            <w:tcW w:w="968" w:type="dxa"/>
            <w:shd w:val="clear" w:color="auto" w:fill="auto"/>
            <w:vAlign w:val="center"/>
            <w:hideMark/>
          </w:tcPr>
          <w:p w14:paraId="4B3EB52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3FB7946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43DEA6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FB6E6D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36C24DA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572AA6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56370448" w14:textId="77777777" w:rsidTr="005E6F5F">
        <w:trPr>
          <w:trHeight w:val="330"/>
        </w:trPr>
        <w:tc>
          <w:tcPr>
            <w:tcW w:w="968" w:type="dxa"/>
            <w:shd w:val="clear" w:color="auto" w:fill="auto"/>
            <w:vAlign w:val="center"/>
            <w:hideMark/>
          </w:tcPr>
          <w:p w14:paraId="7C156CB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CF7861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6AE9F33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2C241D4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08341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6661B6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4F0E1C51" w14:textId="77777777" w:rsidTr="005E6F5F">
        <w:trPr>
          <w:trHeight w:val="360"/>
        </w:trPr>
        <w:tc>
          <w:tcPr>
            <w:tcW w:w="968" w:type="dxa"/>
            <w:shd w:val="clear" w:color="auto" w:fill="auto"/>
            <w:vAlign w:val="center"/>
            <w:hideMark/>
          </w:tcPr>
          <w:p w14:paraId="17AC21B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197127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7B2524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1 400,0</w:t>
            </w:r>
          </w:p>
        </w:tc>
        <w:tc>
          <w:tcPr>
            <w:tcW w:w="1336" w:type="dxa"/>
            <w:shd w:val="clear" w:color="auto" w:fill="auto"/>
            <w:vAlign w:val="center"/>
            <w:hideMark/>
          </w:tcPr>
          <w:p w14:paraId="5AEBA66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1 600,0</w:t>
            </w:r>
          </w:p>
        </w:tc>
        <w:tc>
          <w:tcPr>
            <w:tcW w:w="1336" w:type="dxa"/>
            <w:shd w:val="clear" w:color="auto" w:fill="auto"/>
            <w:vAlign w:val="center"/>
            <w:hideMark/>
          </w:tcPr>
          <w:p w14:paraId="1D5B95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1 800,0</w:t>
            </w:r>
          </w:p>
        </w:tc>
        <w:tc>
          <w:tcPr>
            <w:tcW w:w="1336" w:type="dxa"/>
            <w:shd w:val="clear" w:color="auto" w:fill="auto"/>
            <w:vAlign w:val="center"/>
            <w:hideMark/>
          </w:tcPr>
          <w:p w14:paraId="5D8193C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2 000,0</w:t>
            </w:r>
          </w:p>
        </w:tc>
      </w:tr>
      <w:tr w:rsidR="009359AB" w:rsidRPr="009359AB" w14:paraId="24411FED" w14:textId="77777777" w:rsidTr="005E6F5F">
        <w:trPr>
          <w:trHeight w:val="735"/>
        </w:trPr>
        <w:tc>
          <w:tcPr>
            <w:tcW w:w="968" w:type="dxa"/>
            <w:shd w:val="clear" w:color="auto" w:fill="auto"/>
            <w:vAlign w:val="center"/>
            <w:hideMark/>
          </w:tcPr>
          <w:p w14:paraId="6B613B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03 02 01</w:t>
            </w:r>
          </w:p>
        </w:tc>
        <w:tc>
          <w:tcPr>
            <w:tcW w:w="6068" w:type="dxa"/>
            <w:shd w:val="clear" w:color="auto" w:fill="auto"/>
            <w:vAlign w:val="center"/>
            <w:hideMark/>
          </w:tcPr>
          <w:p w14:paraId="0C2228BA"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ქალაქის გამწვანების მოვლა-პატრონობისა და სკვერების კეთილმოწყობის ღონისძიებები</w:t>
            </w:r>
          </w:p>
        </w:tc>
        <w:tc>
          <w:tcPr>
            <w:tcW w:w="1336" w:type="dxa"/>
            <w:shd w:val="clear" w:color="auto" w:fill="auto"/>
            <w:vAlign w:val="center"/>
            <w:hideMark/>
          </w:tcPr>
          <w:p w14:paraId="33020B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2 700,0</w:t>
            </w:r>
          </w:p>
        </w:tc>
        <w:tc>
          <w:tcPr>
            <w:tcW w:w="1336" w:type="dxa"/>
            <w:shd w:val="clear" w:color="auto" w:fill="auto"/>
            <w:vAlign w:val="center"/>
            <w:hideMark/>
          </w:tcPr>
          <w:p w14:paraId="708DE5B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2 900,0</w:t>
            </w:r>
          </w:p>
        </w:tc>
        <w:tc>
          <w:tcPr>
            <w:tcW w:w="1336" w:type="dxa"/>
            <w:shd w:val="clear" w:color="auto" w:fill="auto"/>
            <w:vAlign w:val="center"/>
            <w:hideMark/>
          </w:tcPr>
          <w:p w14:paraId="0EB3764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3 100,0</w:t>
            </w:r>
          </w:p>
        </w:tc>
        <w:tc>
          <w:tcPr>
            <w:tcW w:w="1336" w:type="dxa"/>
            <w:shd w:val="clear" w:color="auto" w:fill="auto"/>
            <w:vAlign w:val="center"/>
            <w:hideMark/>
          </w:tcPr>
          <w:p w14:paraId="15CE3E8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3 300,0</w:t>
            </w:r>
          </w:p>
        </w:tc>
      </w:tr>
      <w:tr w:rsidR="009359AB" w:rsidRPr="009359AB" w14:paraId="76A25A60" w14:textId="77777777" w:rsidTr="005E6F5F">
        <w:trPr>
          <w:trHeight w:val="330"/>
        </w:trPr>
        <w:tc>
          <w:tcPr>
            <w:tcW w:w="968" w:type="dxa"/>
            <w:shd w:val="clear" w:color="auto" w:fill="auto"/>
            <w:vAlign w:val="center"/>
            <w:hideMark/>
          </w:tcPr>
          <w:p w14:paraId="717295F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3F13BB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DA2292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1 300,0</w:t>
            </w:r>
          </w:p>
        </w:tc>
        <w:tc>
          <w:tcPr>
            <w:tcW w:w="1336" w:type="dxa"/>
            <w:shd w:val="clear" w:color="auto" w:fill="auto"/>
            <w:vAlign w:val="center"/>
            <w:hideMark/>
          </w:tcPr>
          <w:p w14:paraId="2110D25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1 300,0</w:t>
            </w:r>
          </w:p>
        </w:tc>
        <w:tc>
          <w:tcPr>
            <w:tcW w:w="1336" w:type="dxa"/>
            <w:shd w:val="clear" w:color="auto" w:fill="auto"/>
            <w:vAlign w:val="center"/>
            <w:hideMark/>
          </w:tcPr>
          <w:p w14:paraId="1D616CE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1 300,0</w:t>
            </w:r>
          </w:p>
        </w:tc>
        <w:tc>
          <w:tcPr>
            <w:tcW w:w="1336" w:type="dxa"/>
            <w:shd w:val="clear" w:color="auto" w:fill="auto"/>
            <w:vAlign w:val="center"/>
            <w:hideMark/>
          </w:tcPr>
          <w:p w14:paraId="3D9ACC7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1 300,0</w:t>
            </w:r>
          </w:p>
        </w:tc>
      </w:tr>
      <w:tr w:rsidR="009359AB" w:rsidRPr="009359AB" w14:paraId="3EBACC04" w14:textId="77777777" w:rsidTr="005E6F5F">
        <w:trPr>
          <w:trHeight w:val="330"/>
        </w:trPr>
        <w:tc>
          <w:tcPr>
            <w:tcW w:w="968" w:type="dxa"/>
            <w:shd w:val="clear" w:color="auto" w:fill="auto"/>
            <w:vAlign w:val="center"/>
            <w:hideMark/>
          </w:tcPr>
          <w:p w14:paraId="4D7205B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2A522C9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1AA145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c>
          <w:tcPr>
            <w:tcW w:w="1336" w:type="dxa"/>
            <w:shd w:val="clear" w:color="auto" w:fill="auto"/>
            <w:vAlign w:val="center"/>
            <w:hideMark/>
          </w:tcPr>
          <w:p w14:paraId="04DB37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c>
          <w:tcPr>
            <w:tcW w:w="1336" w:type="dxa"/>
            <w:shd w:val="clear" w:color="auto" w:fill="auto"/>
            <w:vAlign w:val="center"/>
            <w:hideMark/>
          </w:tcPr>
          <w:p w14:paraId="68E9568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c>
          <w:tcPr>
            <w:tcW w:w="1336" w:type="dxa"/>
            <w:shd w:val="clear" w:color="auto" w:fill="auto"/>
            <w:vAlign w:val="center"/>
            <w:hideMark/>
          </w:tcPr>
          <w:p w14:paraId="5AA9CA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1 300,0</w:t>
            </w:r>
          </w:p>
        </w:tc>
      </w:tr>
      <w:tr w:rsidR="009359AB" w:rsidRPr="009359AB" w14:paraId="26D14302" w14:textId="77777777" w:rsidTr="005E6F5F">
        <w:trPr>
          <w:trHeight w:val="330"/>
        </w:trPr>
        <w:tc>
          <w:tcPr>
            <w:tcW w:w="968" w:type="dxa"/>
            <w:shd w:val="clear" w:color="auto" w:fill="auto"/>
            <w:vAlign w:val="center"/>
            <w:hideMark/>
          </w:tcPr>
          <w:p w14:paraId="1F31925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BC8DC9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56A726C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1 400,0</w:t>
            </w:r>
          </w:p>
        </w:tc>
        <w:tc>
          <w:tcPr>
            <w:tcW w:w="1336" w:type="dxa"/>
            <w:shd w:val="clear" w:color="auto" w:fill="auto"/>
            <w:vAlign w:val="center"/>
            <w:hideMark/>
          </w:tcPr>
          <w:p w14:paraId="6588159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1 600,0</w:t>
            </w:r>
          </w:p>
        </w:tc>
        <w:tc>
          <w:tcPr>
            <w:tcW w:w="1336" w:type="dxa"/>
            <w:shd w:val="clear" w:color="auto" w:fill="auto"/>
            <w:vAlign w:val="center"/>
            <w:hideMark/>
          </w:tcPr>
          <w:p w14:paraId="30B1CF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1 800,0</w:t>
            </w:r>
          </w:p>
        </w:tc>
        <w:tc>
          <w:tcPr>
            <w:tcW w:w="1336" w:type="dxa"/>
            <w:shd w:val="clear" w:color="auto" w:fill="auto"/>
            <w:vAlign w:val="center"/>
            <w:hideMark/>
          </w:tcPr>
          <w:p w14:paraId="3078D6B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2 000,0</w:t>
            </w:r>
          </w:p>
        </w:tc>
      </w:tr>
      <w:tr w:rsidR="009359AB" w:rsidRPr="009359AB" w14:paraId="0C4CF319" w14:textId="77777777" w:rsidTr="005E6F5F">
        <w:trPr>
          <w:trHeight w:val="450"/>
        </w:trPr>
        <w:tc>
          <w:tcPr>
            <w:tcW w:w="968" w:type="dxa"/>
            <w:shd w:val="clear" w:color="auto" w:fill="auto"/>
            <w:vAlign w:val="center"/>
            <w:hideMark/>
          </w:tcPr>
          <w:p w14:paraId="698238A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04 00</w:t>
            </w:r>
          </w:p>
        </w:tc>
        <w:tc>
          <w:tcPr>
            <w:tcW w:w="6068" w:type="dxa"/>
            <w:shd w:val="clear" w:color="auto" w:fill="auto"/>
            <w:vAlign w:val="center"/>
            <w:hideMark/>
          </w:tcPr>
          <w:p w14:paraId="43C38BB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განათლება</w:t>
            </w:r>
          </w:p>
        </w:tc>
        <w:tc>
          <w:tcPr>
            <w:tcW w:w="1336" w:type="dxa"/>
            <w:shd w:val="clear" w:color="auto" w:fill="auto"/>
            <w:vAlign w:val="center"/>
            <w:hideMark/>
          </w:tcPr>
          <w:p w14:paraId="74B90F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16 261,0</w:t>
            </w:r>
          </w:p>
        </w:tc>
        <w:tc>
          <w:tcPr>
            <w:tcW w:w="1336" w:type="dxa"/>
            <w:shd w:val="clear" w:color="auto" w:fill="auto"/>
            <w:vAlign w:val="center"/>
            <w:hideMark/>
          </w:tcPr>
          <w:p w14:paraId="7A8828A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16 531,0</w:t>
            </w:r>
          </w:p>
        </w:tc>
        <w:tc>
          <w:tcPr>
            <w:tcW w:w="1336" w:type="dxa"/>
            <w:shd w:val="clear" w:color="auto" w:fill="auto"/>
            <w:vAlign w:val="center"/>
            <w:hideMark/>
          </w:tcPr>
          <w:p w14:paraId="548BAF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16 703,0</w:t>
            </w:r>
          </w:p>
        </w:tc>
        <w:tc>
          <w:tcPr>
            <w:tcW w:w="1336" w:type="dxa"/>
            <w:shd w:val="clear" w:color="auto" w:fill="auto"/>
            <w:vAlign w:val="center"/>
            <w:hideMark/>
          </w:tcPr>
          <w:p w14:paraId="0DD054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16 984,0</w:t>
            </w:r>
          </w:p>
        </w:tc>
      </w:tr>
      <w:tr w:rsidR="009359AB" w:rsidRPr="009359AB" w14:paraId="09AEEEB0" w14:textId="77777777" w:rsidTr="005E6F5F">
        <w:trPr>
          <w:trHeight w:val="330"/>
        </w:trPr>
        <w:tc>
          <w:tcPr>
            <w:tcW w:w="968" w:type="dxa"/>
            <w:shd w:val="clear" w:color="auto" w:fill="auto"/>
            <w:vAlign w:val="center"/>
            <w:hideMark/>
          </w:tcPr>
          <w:p w14:paraId="7F16CA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286E96E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7BBEFAB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8A5E37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F1395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D484C9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4643E71" w14:textId="77777777" w:rsidTr="005E6F5F">
        <w:trPr>
          <w:trHeight w:val="330"/>
        </w:trPr>
        <w:tc>
          <w:tcPr>
            <w:tcW w:w="968" w:type="dxa"/>
            <w:shd w:val="clear" w:color="auto" w:fill="auto"/>
            <w:vAlign w:val="center"/>
            <w:hideMark/>
          </w:tcPr>
          <w:p w14:paraId="1707817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5FEC6E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0B003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14 401,0</w:t>
            </w:r>
          </w:p>
        </w:tc>
        <w:tc>
          <w:tcPr>
            <w:tcW w:w="1336" w:type="dxa"/>
            <w:shd w:val="clear" w:color="auto" w:fill="auto"/>
            <w:vAlign w:val="center"/>
            <w:hideMark/>
          </w:tcPr>
          <w:p w14:paraId="2B788F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14 461,0</w:t>
            </w:r>
          </w:p>
        </w:tc>
        <w:tc>
          <w:tcPr>
            <w:tcW w:w="1336" w:type="dxa"/>
            <w:shd w:val="clear" w:color="auto" w:fill="auto"/>
            <w:vAlign w:val="center"/>
            <w:hideMark/>
          </w:tcPr>
          <w:p w14:paraId="4B1C79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14 503,0</w:t>
            </w:r>
          </w:p>
        </w:tc>
        <w:tc>
          <w:tcPr>
            <w:tcW w:w="1336" w:type="dxa"/>
            <w:shd w:val="clear" w:color="auto" w:fill="auto"/>
            <w:vAlign w:val="center"/>
            <w:hideMark/>
          </w:tcPr>
          <w:p w14:paraId="1E7472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14 614,0</w:t>
            </w:r>
          </w:p>
        </w:tc>
      </w:tr>
      <w:tr w:rsidR="009359AB" w:rsidRPr="009359AB" w14:paraId="1E1CA854" w14:textId="77777777" w:rsidTr="005E6F5F">
        <w:trPr>
          <w:trHeight w:val="330"/>
        </w:trPr>
        <w:tc>
          <w:tcPr>
            <w:tcW w:w="968" w:type="dxa"/>
            <w:shd w:val="clear" w:color="auto" w:fill="auto"/>
            <w:vAlign w:val="center"/>
            <w:hideMark/>
          </w:tcPr>
          <w:p w14:paraId="44BC627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0A1990C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0AEBE4E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10 500,0</w:t>
            </w:r>
          </w:p>
        </w:tc>
        <w:tc>
          <w:tcPr>
            <w:tcW w:w="1336" w:type="dxa"/>
            <w:shd w:val="clear" w:color="auto" w:fill="auto"/>
            <w:vAlign w:val="center"/>
            <w:hideMark/>
          </w:tcPr>
          <w:p w14:paraId="16B92EE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10 500,0</w:t>
            </w:r>
          </w:p>
        </w:tc>
        <w:tc>
          <w:tcPr>
            <w:tcW w:w="1336" w:type="dxa"/>
            <w:shd w:val="clear" w:color="auto" w:fill="auto"/>
            <w:vAlign w:val="center"/>
            <w:hideMark/>
          </w:tcPr>
          <w:p w14:paraId="594974F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10 500,0</w:t>
            </w:r>
          </w:p>
        </w:tc>
        <w:tc>
          <w:tcPr>
            <w:tcW w:w="1336" w:type="dxa"/>
            <w:shd w:val="clear" w:color="auto" w:fill="auto"/>
            <w:vAlign w:val="center"/>
            <w:hideMark/>
          </w:tcPr>
          <w:p w14:paraId="721802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10 500,0</w:t>
            </w:r>
          </w:p>
        </w:tc>
      </w:tr>
      <w:tr w:rsidR="009359AB" w:rsidRPr="009359AB" w14:paraId="74C77CFE" w14:textId="77777777" w:rsidTr="005E6F5F">
        <w:trPr>
          <w:trHeight w:val="330"/>
        </w:trPr>
        <w:tc>
          <w:tcPr>
            <w:tcW w:w="968" w:type="dxa"/>
            <w:shd w:val="clear" w:color="auto" w:fill="auto"/>
            <w:vAlign w:val="center"/>
            <w:hideMark/>
          </w:tcPr>
          <w:p w14:paraId="4C72511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589DD07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419B481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3 605,0</w:t>
            </w:r>
          </w:p>
        </w:tc>
        <w:tc>
          <w:tcPr>
            <w:tcW w:w="1336" w:type="dxa"/>
            <w:shd w:val="clear" w:color="auto" w:fill="auto"/>
            <w:vAlign w:val="center"/>
            <w:hideMark/>
          </w:tcPr>
          <w:p w14:paraId="7D2898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3 657,0</w:t>
            </w:r>
          </w:p>
        </w:tc>
        <w:tc>
          <w:tcPr>
            <w:tcW w:w="1336" w:type="dxa"/>
            <w:shd w:val="clear" w:color="auto" w:fill="auto"/>
            <w:vAlign w:val="center"/>
            <w:hideMark/>
          </w:tcPr>
          <w:p w14:paraId="1963EF8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3 690,0</w:t>
            </w:r>
          </w:p>
        </w:tc>
        <w:tc>
          <w:tcPr>
            <w:tcW w:w="1336" w:type="dxa"/>
            <w:shd w:val="clear" w:color="auto" w:fill="auto"/>
            <w:vAlign w:val="center"/>
            <w:hideMark/>
          </w:tcPr>
          <w:p w14:paraId="29E9434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3 793,0</w:t>
            </w:r>
          </w:p>
        </w:tc>
      </w:tr>
      <w:tr w:rsidR="009359AB" w:rsidRPr="009359AB" w14:paraId="5A0180F5" w14:textId="77777777" w:rsidTr="005E6F5F">
        <w:trPr>
          <w:trHeight w:val="330"/>
        </w:trPr>
        <w:tc>
          <w:tcPr>
            <w:tcW w:w="968" w:type="dxa"/>
            <w:shd w:val="clear" w:color="auto" w:fill="auto"/>
            <w:vAlign w:val="center"/>
            <w:hideMark/>
          </w:tcPr>
          <w:p w14:paraId="241319E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0BD68A7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2BDAADD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16,0</w:t>
            </w:r>
          </w:p>
        </w:tc>
        <w:tc>
          <w:tcPr>
            <w:tcW w:w="1336" w:type="dxa"/>
            <w:shd w:val="clear" w:color="auto" w:fill="auto"/>
            <w:vAlign w:val="center"/>
            <w:hideMark/>
          </w:tcPr>
          <w:p w14:paraId="7F4AF2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17,0</w:t>
            </w:r>
          </w:p>
        </w:tc>
        <w:tc>
          <w:tcPr>
            <w:tcW w:w="1336" w:type="dxa"/>
            <w:shd w:val="clear" w:color="auto" w:fill="auto"/>
            <w:vAlign w:val="center"/>
            <w:hideMark/>
          </w:tcPr>
          <w:p w14:paraId="7939C4F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19,0</w:t>
            </w:r>
          </w:p>
        </w:tc>
        <w:tc>
          <w:tcPr>
            <w:tcW w:w="1336" w:type="dxa"/>
            <w:shd w:val="clear" w:color="auto" w:fill="auto"/>
            <w:vAlign w:val="center"/>
            <w:hideMark/>
          </w:tcPr>
          <w:p w14:paraId="38456A0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r>
      <w:tr w:rsidR="009359AB" w:rsidRPr="009359AB" w14:paraId="21EE3F95" w14:textId="77777777" w:rsidTr="005E6F5F">
        <w:trPr>
          <w:trHeight w:val="330"/>
        </w:trPr>
        <w:tc>
          <w:tcPr>
            <w:tcW w:w="968" w:type="dxa"/>
            <w:shd w:val="clear" w:color="auto" w:fill="auto"/>
            <w:vAlign w:val="center"/>
            <w:hideMark/>
          </w:tcPr>
          <w:p w14:paraId="06BD1ED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205587F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3A598A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81887B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01C787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5F462B0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2B0AA003" w14:textId="77777777" w:rsidTr="005E6F5F">
        <w:trPr>
          <w:trHeight w:val="330"/>
        </w:trPr>
        <w:tc>
          <w:tcPr>
            <w:tcW w:w="968" w:type="dxa"/>
            <w:shd w:val="clear" w:color="auto" w:fill="auto"/>
            <w:vAlign w:val="center"/>
            <w:hideMark/>
          </w:tcPr>
          <w:p w14:paraId="4C09FF4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6936A4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404F0C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338CBD8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3950009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4D32A5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r>
      <w:tr w:rsidR="009359AB" w:rsidRPr="009359AB" w14:paraId="0F0F0F89" w14:textId="77777777" w:rsidTr="005E6F5F">
        <w:trPr>
          <w:trHeight w:val="330"/>
        </w:trPr>
        <w:tc>
          <w:tcPr>
            <w:tcW w:w="968" w:type="dxa"/>
            <w:shd w:val="clear" w:color="auto" w:fill="auto"/>
            <w:vAlign w:val="center"/>
            <w:hideMark/>
          </w:tcPr>
          <w:p w14:paraId="51A9557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6841009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11271B2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2449220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147,0</w:t>
            </w:r>
          </w:p>
        </w:tc>
        <w:tc>
          <w:tcPr>
            <w:tcW w:w="1336" w:type="dxa"/>
            <w:shd w:val="clear" w:color="auto" w:fill="auto"/>
            <w:vAlign w:val="center"/>
            <w:hideMark/>
          </w:tcPr>
          <w:p w14:paraId="24AA1F6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154,0</w:t>
            </w:r>
          </w:p>
        </w:tc>
        <w:tc>
          <w:tcPr>
            <w:tcW w:w="1336" w:type="dxa"/>
            <w:shd w:val="clear" w:color="auto" w:fill="auto"/>
            <w:vAlign w:val="center"/>
            <w:hideMark/>
          </w:tcPr>
          <w:p w14:paraId="2D82D4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161,0</w:t>
            </w:r>
          </w:p>
        </w:tc>
      </w:tr>
      <w:tr w:rsidR="009359AB" w:rsidRPr="009359AB" w14:paraId="7A791FEC" w14:textId="77777777" w:rsidTr="005E6F5F">
        <w:trPr>
          <w:trHeight w:val="330"/>
        </w:trPr>
        <w:tc>
          <w:tcPr>
            <w:tcW w:w="968" w:type="dxa"/>
            <w:shd w:val="clear" w:color="auto" w:fill="auto"/>
            <w:vAlign w:val="center"/>
            <w:hideMark/>
          </w:tcPr>
          <w:p w14:paraId="4FD3AF7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06FE767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61193E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1 860,0</w:t>
            </w:r>
          </w:p>
        </w:tc>
        <w:tc>
          <w:tcPr>
            <w:tcW w:w="1336" w:type="dxa"/>
            <w:shd w:val="clear" w:color="auto" w:fill="auto"/>
            <w:vAlign w:val="center"/>
            <w:hideMark/>
          </w:tcPr>
          <w:p w14:paraId="208DB85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2 070,0</w:t>
            </w:r>
          </w:p>
        </w:tc>
        <w:tc>
          <w:tcPr>
            <w:tcW w:w="1336" w:type="dxa"/>
            <w:shd w:val="clear" w:color="auto" w:fill="auto"/>
            <w:vAlign w:val="center"/>
            <w:hideMark/>
          </w:tcPr>
          <w:p w14:paraId="77E5DEC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2 200,0</w:t>
            </w:r>
          </w:p>
        </w:tc>
        <w:tc>
          <w:tcPr>
            <w:tcW w:w="1336" w:type="dxa"/>
            <w:shd w:val="clear" w:color="auto" w:fill="auto"/>
            <w:vAlign w:val="center"/>
            <w:hideMark/>
          </w:tcPr>
          <w:p w14:paraId="48A1990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2 320,0</w:t>
            </w:r>
          </w:p>
        </w:tc>
      </w:tr>
      <w:tr w:rsidR="009359AB" w:rsidRPr="009359AB" w14:paraId="51E9B457" w14:textId="77777777" w:rsidTr="005E6F5F">
        <w:trPr>
          <w:trHeight w:val="480"/>
        </w:trPr>
        <w:tc>
          <w:tcPr>
            <w:tcW w:w="968" w:type="dxa"/>
            <w:shd w:val="clear" w:color="auto" w:fill="auto"/>
            <w:vAlign w:val="center"/>
            <w:hideMark/>
          </w:tcPr>
          <w:p w14:paraId="13CA944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04 01</w:t>
            </w:r>
          </w:p>
        </w:tc>
        <w:tc>
          <w:tcPr>
            <w:tcW w:w="6068" w:type="dxa"/>
            <w:shd w:val="clear" w:color="auto" w:fill="auto"/>
            <w:vAlign w:val="center"/>
            <w:hideMark/>
          </w:tcPr>
          <w:p w14:paraId="5DA71E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სკოლამდელი დაწესებულებების ფუნქციონირება</w:t>
            </w:r>
          </w:p>
        </w:tc>
        <w:tc>
          <w:tcPr>
            <w:tcW w:w="1336" w:type="dxa"/>
            <w:shd w:val="clear" w:color="auto" w:fill="auto"/>
            <w:vAlign w:val="center"/>
            <w:hideMark/>
          </w:tcPr>
          <w:p w14:paraId="586FD54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14 250,0</w:t>
            </w:r>
          </w:p>
        </w:tc>
        <w:tc>
          <w:tcPr>
            <w:tcW w:w="1336" w:type="dxa"/>
            <w:shd w:val="clear" w:color="auto" w:fill="auto"/>
            <w:vAlign w:val="center"/>
            <w:hideMark/>
          </w:tcPr>
          <w:p w14:paraId="5556199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14 315,0</w:t>
            </w:r>
          </w:p>
        </w:tc>
        <w:tc>
          <w:tcPr>
            <w:tcW w:w="1336" w:type="dxa"/>
            <w:shd w:val="clear" w:color="auto" w:fill="auto"/>
            <w:vAlign w:val="center"/>
            <w:hideMark/>
          </w:tcPr>
          <w:p w14:paraId="6320F8B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14 380,0</w:t>
            </w:r>
          </w:p>
        </w:tc>
        <w:tc>
          <w:tcPr>
            <w:tcW w:w="1336" w:type="dxa"/>
            <w:shd w:val="clear" w:color="auto" w:fill="auto"/>
            <w:vAlign w:val="center"/>
            <w:hideMark/>
          </w:tcPr>
          <w:p w14:paraId="02F37C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14 505,0</w:t>
            </w:r>
          </w:p>
        </w:tc>
      </w:tr>
      <w:tr w:rsidR="009359AB" w:rsidRPr="009359AB" w14:paraId="1FA05096" w14:textId="77777777" w:rsidTr="005E6F5F">
        <w:trPr>
          <w:trHeight w:val="330"/>
        </w:trPr>
        <w:tc>
          <w:tcPr>
            <w:tcW w:w="968" w:type="dxa"/>
            <w:shd w:val="clear" w:color="auto" w:fill="auto"/>
            <w:vAlign w:val="center"/>
            <w:hideMark/>
          </w:tcPr>
          <w:p w14:paraId="0DB8565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73D5CF5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noWrap/>
            <w:vAlign w:val="bottom"/>
            <w:hideMark/>
          </w:tcPr>
          <w:p w14:paraId="246EF7A3"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501EFA30"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4F70D256"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36421159"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r>
      <w:tr w:rsidR="009359AB" w:rsidRPr="009359AB" w14:paraId="156B7479" w14:textId="77777777" w:rsidTr="005E6F5F">
        <w:trPr>
          <w:trHeight w:val="330"/>
        </w:trPr>
        <w:tc>
          <w:tcPr>
            <w:tcW w:w="968" w:type="dxa"/>
            <w:shd w:val="clear" w:color="auto" w:fill="auto"/>
            <w:vAlign w:val="center"/>
            <w:hideMark/>
          </w:tcPr>
          <w:p w14:paraId="6440486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125B2C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CD834B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14 190,0</w:t>
            </w:r>
          </w:p>
        </w:tc>
        <w:tc>
          <w:tcPr>
            <w:tcW w:w="1336" w:type="dxa"/>
            <w:shd w:val="clear" w:color="auto" w:fill="auto"/>
            <w:vAlign w:val="center"/>
            <w:hideMark/>
          </w:tcPr>
          <w:p w14:paraId="4D6A692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14 245,0</w:t>
            </w:r>
          </w:p>
        </w:tc>
        <w:tc>
          <w:tcPr>
            <w:tcW w:w="1336" w:type="dxa"/>
            <w:shd w:val="clear" w:color="auto" w:fill="auto"/>
            <w:vAlign w:val="center"/>
            <w:hideMark/>
          </w:tcPr>
          <w:p w14:paraId="0650EAD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14 280,0</w:t>
            </w:r>
          </w:p>
        </w:tc>
        <w:tc>
          <w:tcPr>
            <w:tcW w:w="1336" w:type="dxa"/>
            <w:shd w:val="clear" w:color="auto" w:fill="auto"/>
            <w:vAlign w:val="center"/>
            <w:hideMark/>
          </w:tcPr>
          <w:p w14:paraId="694EF72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14 385,0</w:t>
            </w:r>
          </w:p>
        </w:tc>
      </w:tr>
      <w:tr w:rsidR="009359AB" w:rsidRPr="009359AB" w14:paraId="31F5B943" w14:textId="77777777" w:rsidTr="005E6F5F">
        <w:trPr>
          <w:trHeight w:val="330"/>
        </w:trPr>
        <w:tc>
          <w:tcPr>
            <w:tcW w:w="968" w:type="dxa"/>
            <w:shd w:val="clear" w:color="auto" w:fill="auto"/>
            <w:vAlign w:val="center"/>
            <w:hideMark/>
          </w:tcPr>
          <w:p w14:paraId="5660045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3C94961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525D2AA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10 500,0</w:t>
            </w:r>
          </w:p>
        </w:tc>
        <w:tc>
          <w:tcPr>
            <w:tcW w:w="1336" w:type="dxa"/>
            <w:shd w:val="clear" w:color="auto" w:fill="auto"/>
            <w:vAlign w:val="center"/>
            <w:hideMark/>
          </w:tcPr>
          <w:p w14:paraId="5B39834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10 500,0</w:t>
            </w:r>
          </w:p>
        </w:tc>
        <w:tc>
          <w:tcPr>
            <w:tcW w:w="1336" w:type="dxa"/>
            <w:shd w:val="clear" w:color="auto" w:fill="auto"/>
            <w:vAlign w:val="center"/>
            <w:hideMark/>
          </w:tcPr>
          <w:p w14:paraId="486E59B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10 500,0</w:t>
            </w:r>
          </w:p>
        </w:tc>
        <w:tc>
          <w:tcPr>
            <w:tcW w:w="1336" w:type="dxa"/>
            <w:shd w:val="clear" w:color="auto" w:fill="auto"/>
            <w:vAlign w:val="center"/>
            <w:hideMark/>
          </w:tcPr>
          <w:p w14:paraId="4C74A5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10 500,0</w:t>
            </w:r>
          </w:p>
        </w:tc>
      </w:tr>
      <w:tr w:rsidR="009359AB" w:rsidRPr="009359AB" w14:paraId="07AB2D06" w14:textId="77777777" w:rsidTr="005E6F5F">
        <w:trPr>
          <w:trHeight w:val="330"/>
        </w:trPr>
        <w:tc>
          <w:tcPr>
            <w:tcW w:w="968" w:type="dxa"/>
            <w:shd w:val="clear" w:color="auto" w:fill="auto"/>
            <w:vAlign w:val="center"/>
            <w:hideMark/>
          </w:tcPr>
          <w:p w14:paraId="3AD10DB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0107FF2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1B6A146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3 520,0</w:t>
            </w:r>
          </w:p>
        </w:tc>
        <w:tc>
          <w:tcPr>
            <w:tcW w:w="1336" w:type="dxa"/>
            <w:shd w:val="clear" w:color="auto" w:fill="auto"/>
            <w:vAlign w:val="center"/>
            <w:hideMark/>
          </w:tcPr>
          <w:p w14:paraId="4F9CF92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3 570,0</w:t>
            </w:r>
          </w:p>
        </w:tc>
        <w:tc>
          <w:tcPr>
            <w:tcW w:w="1336" w:type="dxa"/>
            <w:shd w:val="clear" w:color="auto" w:fill="auto"/>
            <w:vAlign w:val="center"/>
            <w:hideMark/>
          </w:tcPr>
          <w:p w14:paraId="540E0E5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3 600,0</w:t>
            </w:r>
          </w:p>
        </w:tc>
        <w:tc>
          <w:tcPr>
            <w:tcW w:w="1336" w:type="dxa"/>
            <w:shd w:val="clear" w:color="auto" w:fill="auto"/>
            <w:vAlign w:val="center"/>
            <w:hideMark/>
          </w:tcPr>
          <w:p w14:paraId="3A486DD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3 700,0</w:t>
            </w:r>
          </w:p>
        </w:tc>
      </w:tr>
      <w:tr w:rsidR="009359AB" w:rsidRPr="009359AB" w14:paraId="1D008D43" w14:textId="77777777" w:rsidTr="005E6F5F">
        <w:trPr>
          <w:trHeight w:val="330"/>
        </w:trPr>
        <w:tc>
          <w:tcPr>
            <w:tcW w:w="968" w:type="dxa"/>
            <w:shd w:val="clear" w:color="auto" w:fill="auto"/>
            <w:vAlign w:val="center"/>
            <w:hideMark/>
          </w:tcPr>
          <w:p w14:paraId="4CEAF71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6D15811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5143EDA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60117D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2FCED8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C30F3A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14B3EC11" w14:textId="77777777" w:rsidTr="005E6F5F">
        <w:trPr>
          <w:trHeight w:val="330"/>
        </w:trPr>
        <w:tc>
          <w:tcPr>
            <w:tcW w:w="968" w:type="dxa"/>
            <w:shd w:val="clear" w:color="auto" w:fill="auto"/>
            <w:vAlign w:val="center"/>
            <w:hideMark/>
          </w:tcPr>
          <w:p w14:paraId="3938084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5A2437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74BD6A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03764EA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6CB37C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3CC60B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r>
      <w:tr w:rsidR="009359AB" w:rsidRPr="009359AB" w14:paraId="414FB255" w14:textId="77777777" w:rsidTr="005E6F5F">
        <w:trPr>
          <w:trHeight w:val="330"/>
        </w:trPr>
        <w:tc>
          <w:tcPr>
            <w:tcW w:w="968" w:type="dxa"/>
            <w:shd w:val="clear" w:color="auto" w:fill="auto"/>
            <w:vAlign w:val="center"/>
            <w:hideMark/>
          </w:tcPr>
          <w:p w14:paraId="5574155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6163FAF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7B2EC0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4B9D0BB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w:t>
            </w:r>
          </w:p>
        </w:tc>
        <w:tc>
          <w:tcPr>
            <w:tcW w:w="1336" w:type="dxa"/>
            <w:shd w:val="clear" w:color="auto" w:fill="auto"/>
            <w:vAlign w:val="center"/>
            <w:hideMark/>
          </w:tcPr>
          <w:p w14:paraId="62D7D5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0D1A342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w:t>
            </w:r>
          </w:p>
        </w:tc>
      </w:tr>
      <w:tr w:rsidR="009359AB" w:rsidRPr="009359AB" w14:paraId="0C2923DE" w14:textId="77777777" w:rsidTr="005E6F5F">
        <w:trPr>
          <w:trHeight w:val="330"/>
        </w:trPr>
        <w:tc>
          <w:tcPr>
            <w:tcW w:w="968" w:type="dxa"/>
            <w:shd w:val="clear" w:color="auto" w:fill="auto"/>
            <w:vAlign w:val="center"/>
            <w:hideMark/>
          </w:tcPr>
          <w:p w14:paraId="29792B8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31</w:t>
            </w:r>
          </w:p>
        </w:tc>
        <w:tc>
          <w:tcPr>
            <w:tcW w:w="6068" w:type="dxa"/>
            <w:shd w:val="clear" w:color="auto" w:fill="auto"/>
            <w:vAlign w:val="center"/>
            <w:hideMark/>
          </w:tcPr>
          <w:p w14:paraId="2887291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6CE76E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05871B6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2B336F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6F3CD7A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120,0</w:t>
            </w:r>
          </w:p>
        </w:tc>
      </w:tr>
      <w:tr w:rsidR="009359AB" w:rsidRPr="009359AB" w14:paraId="08250399" w14:textId="77777777" w:rsidTr="005E6F5F">
        <w:trPr>
          <w:trHeight w:val="570"/>
        </w:trPr>
        <w:tc>
          <w:tcPr>
            <w:tcW w:w="968" w:type="dxa"/>
            <w:shd w:val="clear" w:color="auto" w:fill="auto"/>
            <w:vAlign w:val="center"/>
            <w:hideMark/>
          </w:tcPr>
          <w:p w14:paraId="2151B0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04 02</w:t>
            </w:r>
          </w:p>
        </w:tc>
        <w:tc>
          <w:tcPr>
            <w:tcW w:w="6068" w:type="dxa"/>
            <w:shd w:val="clear" w:color="auto" w:fill="auto"/>
            <w:vAlign w:val="center"/>
            <w:hideMark/>
          </w:tcPr>
          <w:p w14:paraId="55E06E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საგანმანათლებლო ინფრასტრუქტურის განვითარება</w:t>
            </w:r>
          </w:p>
        </w:tc>
        <w:tc>
          <w:tcPr>
            <w:tcW w:w="1336" w:type="dxa"/>
            <w:shd w:val="clear" w:color="auto" w:fill="auto"/>
            <w:vAlign w:val="center"/>
            <w:hideMark/>
          </w:tcPr>
          <w:p w14:paraId="01D9A48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1 800,0</w:t>
            </w:r>
          </w:p>
        </w:tc>
        <w:tc>
          <w:tcPr>
            <w:tcW w:w="1336" w:type="dxa"/>
            <w:shd w:val="clear" w:color="auto" w:fill="auto"/>
            <w:vAlign w:val="center"/>
            <w:hideMark/>
          </w:tcPr>
          <w:p w14:paraId="1589F6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2 000,0</w:t>
            </w:r>
          </w:p>
        </w:tc>
        <w:tc>
          <w:tcPr>
            <w:tcW w:w="1336" w:type="dxa"/>
            <w:shd w:val="clear" w:color="auto" w:fill="auto"/>
            <w:vAlign w:val="center"/>
            <w:hideMark/>
          </w:tcPr>
          <w:p w14:paraId="68D3F1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2 100,0</w:t>
            </w:r>
          </w:p>
        </w:tc>
        <w:tc>
          <w:tcPr>
            <w:tcW w:w="1336" w:type="dxa"/>
            <w:shd w:val="clear" w:color="auto" w:fill="auto"/>
            <w:vAlign w:val="center"/>
            <w:hideMark/>
          </w:tcPr>
          <w:p w14:paraId="25D2196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2 250,0</w:t>
            </w:r>
          </w:p>
        </w:tc>
      </w:tr>
      <w:tr w:rsidR="009359AB" w:rsidRPr="009359AB" w14:paraId="66CD0A25" w14:textId="77777777" w:rsidTr="005E6F5F">
        <w:trPr>
          <w:trHeight w:val="405"/>
        </w:trPr>
        <w:tc>
          <w:tcPr>
            <w:tcW w:w="968" w:type="dxa"/>
            <w:shd w:val="clear" w:color="auto" w:fill="auto"/>
            <w:vAlign w:val="center"/>
            <w:hideMark/>
          </w:tcPr>
          <w:p w14:paraId="0F07B82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62FC8F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noWrap/>
            <w:vAlign w:val="bottom"/>
            <w:hideMark/>
          </w:tcPr>
          <w:p w14:paraId="77FFF1F0"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30F1746E"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3A0C7DB2"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0C3EF86C"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r>
      <w:tr w:rsidR="009359AB" w:rsidRPr="009359AB" w14:paraId="360FCC2A" w14:textId="77777777" w:rsidTr="005E6F5F">
        <w:trPr>
          <w:trHeight w:val="405"/>
        </w:trPr>
        <w:tc>
          <w:tcPr>
            <w:tcW w:w="968" w:type="dxa"/>
            <w:shd w:val="clear" w:color="auto" w:fill="auto"/>
            <w:vAlign w:val="center"/>
            <w:hideMark/>
          </w:tcPr>
          <w:p w14:paraId="630B0F2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3A50F94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71BC0E9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687CB1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287C38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D6490B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B8A0149" w14:textId="77777777" w:rsidTr="005E6F5F">
        <w:trPr>
          <w:trHeight w:val="330"/>
        </w:trPr>
        <w:tc>
          <w:tcPr>
            <w:tcW w:w="968" w:type="dxa"/>
            <w:shd w:val="clear" w:color="auto" w:fill="auto"/>
            <w:vAlign w:val="center"/>
            <w:hideMark/>
          </w:tcPr>
          <w:p w14:paraId="1718366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16EB204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F7B5D9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1 800,0</w:t>
            </w:r>
          </w:p>
        </w:tc>
        <w:tc>
          <w:tcPr>
            <w:tcW w:w="1336" w:type="dxa"/>
            <w:shd w:val="clear" w:color="auto" w:fill="auto"/>
            <w:vAlign w:val="center"/>
            <w:hideMark/>
          </w:tcPr>
          <w:p w14:paraId="5AC2A37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2 000,0</w:t>
            </w:r>
          </w:p>
        </w:tc>
        <w:tc>
          <w:tcPr>
            <w:tcW w:w="1336" w:type="dxa"/>
            <w:shd w:val="clear" w:color="auto" w:fill="auto"/>
            <w:vAlign w:val="center"/>
            <w:hideMark/>
          </w:tcPr>
          <w:p w14:paraId="7805700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2 100,0</w:t>
            </w:r>
          </w:p>
        </w:tc>
        <w:tc>
          <w:tcPr>
            <w:tcW w:w="1336" w:type="dxa"/>
            <w:shd w:val="clear" w:color="auto" w:fill="auto"/>
            <w:vAlign w:val="center"/>
            <w:hideMark/>
          </w:tcPr>
          <w:p w14:paraId="03A8BDE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2 200,0</w:t>
            </w:r>
          </w:p>
        </w:tc>
      </w:tr>
      <w:tr w:rsidR="009359AB" w:rsidRPr="009359AB" w14:paraId="1201B72D" w14:textId="77777777" w:rsidTr="005E6F5F">
        <w:trPr>
          <w:trHeight w:val="480"/>
        </w:trPr>
        <w:tc>
          <w:tcPr>
            <w:tcW w:w="968" w:type="dxa"/>
            <w:shd w:val="clear" w:color="auto" w:fill="auto"/>
            <w:vAlign w:val="center"/>
            <w:hideMark/>
          </w:tcPr>
          <w:p w14:paraId="78603A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04 03</w:t>
            </w:r>
          </w:p>
        </w:tc>
        <w:tc>
          <w:tcPr>
            <w:tcW w:w="6068" w:type="dxa"/>
            <w:shd w:val="clear" w:color="auto" w:fill="auto"/>
            <w:vAlign w:val="center"/>
            <w:hideMark/>
          </w:tcPr>
          <w:p w14:paraId="1EAFC54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განათლების ღონისძიებები</w:t>
            </w:r>
          </w:p>
        </w:tc>
        <w:tc>
          <w:tcPr>
            <w:tcW w:w="1336" w:type="dxa"/>
            <w:shd w:val="clear" w:color="auto" w:fill="auto"/>
            <w:vAlign w:val="center"/>
            <w:hideMark/>
          </w:tcPr>
          <w:p w14:paraId="011664C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211,0</w:t>
            </w:r>
          </w:p>
        </w:tc>
        <w:tc>
          <w:tcPr>
            <w:tcW w:w="1336" w:type="dxa"/>
            <w:shd w:val="clear" w:color="auto" w:fill="auto"/>
            <w:vAlign w:val="center"/>
            <w:hideMark/>
          </w:tcPr>
          <w:p w14:paraId="5325CE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216,0</w:t>
            </w:r>
          </w:p>
        </w:tc>
        <w:tc>
          <w:tcPr>
            <w:tcW w:w="1336" w:type="dxa"/>
            <w:shd w:val="clear" w:color="auto" w:fill="auto"/>
            <w:vAlign w:val="center"/>
            <w:hideMark/>
          </w:tcPr>
          <w:p w14:paraId="6C7225B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223,0</w:t>
            </w:r>
          </w:p>
        </w:tc>
        <w:tc>
          <w:tcPr>
            <w:tcW w:w="1336" w:type="dxa"/>
            <w:shd w:val="clear" w:color="auto" w:fill="auto"/>
            <w:vAlign w:val="center"/>
            <w:hideMark/>
          </w:tcPr>
          <w:p w14:paraId="721E5DC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229,0</w:t>
            </w:r>
          </w:p>
        </w:tc>
      </w:tr>
      <w:tr w:rsidR="009359AB" w:rsidRPr="009359AB" w14:paraId="59220E67" w14:textId="77777777" w:rsidTr="005E6F5F">
        <w:trPr>
          <w:trHeight w:val="330"/>
        </w:trPr>
        <w:tc>
          <w:tcPr>
            <w:tcW w:w="968" w:type="dxa"/>
            <w:shd w:val="clear" w:color="auto" w:fill="auto"/>
            <w:vAlign w:val="center"/>
            <w:hideMark/>
          </w:tcPr>
          <w:p w14:paraId="66DCFF4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7394C8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7EE12A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211,0</w:t>
            </w:r>
          </w:p>
        </w:tc>
        <w:tc>
          <w:tcPr>
            <w:tcW w:w="1336" w:type="dxa"/>
            <w:shd w:val="clear" w:color="auto" w:fill="auto"/>
            <w:vAlign w:val="center"/>
            <w:hideMark/>
          </w:tcPr>
          <w:p w14:paraId="534D834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216,0</w:t>
            </w:r>
          </w:p>
        </w:tc>
        <w:tc>
          <w:tcPr>
            <w:tcW w:w="1336" w:type="dxa"/>
            <w:shd w:val="clear" w:color="auto" w:fill="auto"/>
            <w:vAlign w:val="center"/>
            <w:hideMark/>
          </w:tcPr>
          <w:p w14:paraId="5FB21DF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223,0</w:t>
            </w:r>
          </w:p>
        </w:tc>
        <w:tc>
          <w:tcPr>
            <w:tcW w:w="1336" w:type="dxa"/>
            <w:shd w:val="clear" w:color="auto" w:fill="auto"/>
            <w:vAlign w:val="center"/>
            <w:hideMark/>
          </w:tcPr>
          <w:p w14:paraId="4F35AC5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229,0</w:t>
            </w:r>
          </w:p>
        </w:tc>
      </w:tr>
      <w:tr w:rsidR="009359AB" w:rsidRPr="009359AB" w14:paraId="17A068A7" w14:textId="77777777" w:rsidTr="005E6F5F">
        <w:trPr>
          <w:trHeight w:val="330"/>
        </w:trPr>
        <w:tc>
          <w:tcPr>
            <w:tcW w:w="968" w:type="dxa"/>
            <w:shd w:val="clear" w:color="auto" w:fill="auto"/>
            <w:vAlign w:val="center"/>
            <w:hideMark/>
          </w:tcPr>
          <w:p w14:paraId="0A8F5C1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38CD7E1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151B6F3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85,0</w:t>
            </w:r>
          </w:p>
        </w:tc>
        <w:tc>
          <w:tcPr>
            <w:tcW w:w="1336" w:type="dxa"/>
            <w:shd w:val="clear" w:color="auto" w:fill="auto"/>
            <w:vAlign w:val="center"/>
            <w:hideMark/>
          </w:tcPr>
          <w:p w14:paraId="5885FD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87,0</w:t>
            </w:r>
          </w:p>
        </w:tc>
        <w:tc>
          <w:tcPr>
            <w:tcW w:w="1336" w:type="dxa"/>
            <w:shd w:val="clear" w:color="auto" w:fill="auto"/>
            <w:vAlign w:val="center"/>
            <w:hideMark/>
          </w:tcPr>
          <w:p w14:paraId="2749A96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w:t>
            </w:r>
          </w:p>
        </w:tc>
        <w:tc>
          <w:tcPr>
            <w:tcW w:w="1336" w:type="dxa"/>
            <w:shd w:val="clear" w:color="auto" w:fill="auto"/>
            <w:vAlign w:val="center"/>
            <w:hideMark/>
          </w:tcPr>
          <w:p w14:paraId="4FF57B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93,0</w:t>
            </w:r>
          </w:p>
        </w:tc>
      </w:tr>
      <w:tr w:rsidR="009359AB" w:rsidRPr="009359AB" w14:paraId="75F1EE43" w14:textId="77777777" w:rsidTr="005E6F5F">
        <w:trPr>
          <w:trHeight w:val="330"/>
        </w:trPr>
        <w:tc>
          <w:tcPr>
            <w:tcW w:w="968" w:type="dxa"/>
            <w:shd w:val="clear" w:color="auto" w:fill="auto"/>
            <w:vAlign w:val="center"/>
            <w:hideMark/>
          </w:tcPr>
          <w:p w14:paraId="7FDB869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23C62F7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7FA2EE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16,0</w:t>
            </w:r>
          </w:p>
        </w:tc>
        <w:tc>
          <w:tcPr>
            <w:tcW w:w="1336" w:type="dxa"/>
            <w:shd w:val="clear" w:color="auto" w:fill="auto"/>
            <w:vAlign w:val="center"/>
            <w:hideMark/>
          </w:tcPr>
          <w:p w14:paraId="289E62E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17,0</w:t>
            </w:r>
          </w:p>
        </w:tc>
        <w:tc>
          <w:tcPr>
            <w:tcW w:w="1336" w:type="dxa"/>
            <w:shd w:val="clear" w:color="auto" w:fill="auto"/>
            <w:vAlign w:val="center"/>
            <w:hideMark/>
          </w:tcPr>
          <w:p w14:paraId="5F446B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19,0</w:t>
            </w:r>
          </w:p>
        </w:tc>
        <w:tc>
          <w:tcPr>
            <w:tcW w:w="1336" w:type="dxa"/>
            <w:shd w:val="clear" w:color="auto" w:fill="auto"/>
            <w:vAlign w:val="center"/>
            <w:hideMark/>
          </w:tcPr>
          <w:p w14:paraId="5EEAEF7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r>
      <w:tr w:rsidR="009359AB" w:rsidRPr="009359AB" w14:paraId="1100DD32" w14:textId="77777777" w:rsidTr="005E6F5F">
        <w:trPr>
          <w:trHeight w:val="330"/>
        </w:trPr>
        <w:tc>
          <w:tcPr>
            <w:tcW w:w="968" w:type="dxa"/>
            <w:shd w:val="clear" w:color="auto" w:fill="auto"/>
            <w:vAlign w:val="center"/>
            <w:hideMark/>
          </w:tcPr>
          <w:p w14:paraId="5D4E837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2816414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5C61BB8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C64C65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11917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A9AD59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6641046C" w14:textId="77777777" w:rsidTr="005E6F5F">
        <w:trPr>
          <w:trHeight w:val="330"/>
        </w:trPr>
        <w:tc>
          <w:tcPr>
            <w:tcW w:w="968" w:type="dxa"/>
            <w:shd w:val="clear" w:color="auto" w:fill="auto"/>
            <w:vAlign w:val="center"/>
            <w:hideMark/>
          </w:tcPr>
          <w:p w14:paraId="69328AB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301BB7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B07A37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2F17135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112,0</w:t>
            </w:r>
          </w:p>
        </w:tc>
        <w:tc>
          <w:tcPr>
            <w:tcW w:w="1336" w:type="dxa"/>
            <w:shd w:val="clear" w:color="auto" w:fill="auto"/>
            <w:vAlign w:val="center"/>
            <w:hideMark/>
          </w:tcPr>
          <w:p w14:paraId="234D441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114,0</w:t>
            </w:r>
          </w:p>
        </w:tc>
        <w:tc>
          <w:tcPr>
            <w:tcW w:w="1336" w:type="dxa"/>
            <w:shd w:val="clear" w:color="auto" w:fill="auto"/>
            <w:vAlign w:val="center"/>
            <w:hideMark/>
          </w:tcPr>
          <w:p w14:paraId="663A50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116,0</w:t>
            </w:r>
          </w:p>
        </w:tc>
      </w:tr>
      <w:tr w:rsidR="009359AB" w:rsidRPr="009359AB" w14:paraId="7DA82F77" w14:textId="77777777" w:rsidTr="005E6F5F">
        <w:trPr>
          <w:trHeight w:val="660"/>
        </w:trPr>
        <w:tc>
          <w:tcPr>
            <w:tcW w:w="968" w:type="dxa"/>
            <w:shd w:val="clear" w:color="auto" w:fill="auto"/>
            <w:vAlign w:val="center"/>
            <w:hideMark/>
          </w:tcPr>
          <w:p w14:paraId="6753844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05 00</w:t>
            </w:r>
          </w:p>
        </w:tc>
        <w:tc>
          <w:tcPr>
            <w:tcW w:w="6068" w:type="dxa"/>
            <w:shd w:val="clear" w:color="auto" w:fill="auto"/>
            <w:vAlign w:val="center"/>
            <w:hideMark/>
          </w:tcPr>
          <w:p w14:paraId="0A06072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კულტურა, ახალგაზრდობა და სპორტი</w:t>
            </w:r>
          </w:p>
        </w:tc>
        <w:tc>
          <w:tcPr>
            <w:tcW w:w="1336" w:type="dxa"/>
            <w:shd w:val="clear" w:color="auto" w:fill="auto"/>
            <w:vAlign w:val="center"/>
            <w:hideMark/>
          </w:tcPr>
          <w:p w14:paraId="5F40BDE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20 296,0</w:t>
            </w:r>
          </w:p>
        </w:tc>
        <w:tc>
          <w:tcPr>
            <w:tcW w:w="1336" w:type="dxa"/>
            <w:shd w:val="clear" w:color="auto" w:fill="auto"/>
            <w:vAlign w:val="center"/>
            <w:hideMark/>
          </w:tcPr>
          <w:p w14:paraId="51C33C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21 040,0</w:t>
            </w:r>
          </w:p>
        </w:tc>
        <w:tc>
          <w:tcPr>
            <w:tcW w:w="1336" w:type="dxa"/>
            <w:shd w:val="clear" w:color="auto" w:fill="auto"/>
            <w:vAlign w:val="center"/>
            <w:hideMark/>
          </w:tcPr>
          <w:p w14:paraId="49F81A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21 884,0</w:t>
            </w:r>
          </w:p>
        </w:tc>
        <w:tc>
          <w:tcPr>
            <w:tcW w:w="1336" w:type="dxa"/>
            <w:shd w:val="clear" w:color="auto" w:fill="auto"/>
            <w:vAlign w:val="center"/>
            <w:hideMark/>
          </w:tcPr>
          <w:p w14:paraId="4E1459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22 653,0</w:t>
            </w:r>
          </w:p>
        </w:tc>
      </w:tr>
      <w:tr w:rsidR="009359AB" w:rsidRPr="009359AB" w14:paraId="03FF7378" w14:textId="77777777" w:rsidTr="005E6F5F">
        <w:trPr>
          <w:trHeight w:val="330"/>
        </w:trPr>
        <w:tc>
          <w:tcPr>
            <w:tcW w:w="968" w:type="dxa"/>
            <w:shd w:val="clear" w:color="auto" w:fill="auto"/>
            <w:vAlign w:val="center"/>
            <w:hideMark/>
          </w:tcPr>
          <w:p w14:paraId="3831E4D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6D24C24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2652C6F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0A8821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B93B6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CD3CA2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4FAD1A4" w14:textId="77777777" w:rsidTr="005E6F5F">
        <w:trPr>
          <w:trHeight w:val="330"/>
        </w:trPr>
        <w:tc>
          <w:tcPr>
            <w:tcW w:w="968" w:type="dxa"/>
            <w:shd w:val="clear" w:color="auto" w:fill="auto"/>
            <w:vAlign w:val="center"/>
            <w:hideMark/>
          </w:tcPr>
          <w:p w14:paraId="79FD7DA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CC9B52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4AACD6F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18 286,0</w:t>
            </w:r>
          </w:p>
        </w:tc>
        <w:tc>
          <w:tcPr>
            <w:tcW w:w="1336" w:type="dxa"/>
            <w:shd w:val="clear" w:color="auto" w:fill="auto"/>
            <w:vAlign w:val="center"/>
            <w:hideMark/>
          </w:tcPr>
          <w:p w14:paraId="63BFE7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18 890,0</w:t>
            </w:r>
          </w:p>
        </w:tc>
        <w:tc>
          <w:tcPr>
            <w:tcW w:w="1336" w:type="dxa"/>
            <w:shd w:val="clear" w:color="auto" w:fill="auto"/>
            <w:vAlign w:val="center"/>
            <w:hideMark/>
          </w:tcPr>
          <w:p w14:paraId="540E9F7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19 539,0</w:t>
            </w:r>
          </w:p>
        </w:tc>
        <w:tc>
          <w:tcPr>
            <w:tcW w:w="1336" w:type="dxa"/>
            <w:shd w:val="clear" w:color="auto" w:fill="auto"/>
            <w:vAlign w:val="center"/>
            <w:hideMark/>
          </w:tcPr>
          <w:p w14:paraId="5009046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20 173,0</w:t>
            </w:r>
          </w:p>
        </w:tc>
      </w:tr>
      <w:tr w:rsidR="009359AB" w:rsidRPr="009359AB" w14:paraId="3DDF318E" w14:textId="77777777" w:rsidTr="005E6F5F">
        <w:trPr>
          <w:trHeight w:val="330"/>
        </w:trPr>
        <w:tc>
          <w:tcPr>
            <w:tcW w:w="968" w:type="dxa"/>
            <w:shd w:val="clear" w:color="auto" w:fill="auto"/>
            <w:vAlign w:val="center"/>
            <w:hideMark/>
          </w:tcPr>
          <w:p w14:paraId="25493B7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057B61F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1690CCF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9 821,0</w:t>
            </w:r>
          </w:p>
        </w:tc>
        <w:tc>
          <w:tcPr>
            <w:tcW w:w="1336" w:type="dxa"/>
            <w:shd w:val="clear" w:color="auto" w:fill="auto"/>
            <w:vAlign w:val="center"/>
            <w:hideMark/>
          </w:tcPr>
          <w:p w14:paraId="4C1483D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9 821,0</w:t>
            </w:r>
          </w:p>
        </w:tc>
        <w:tc>
          <w:tcPr>
            <w:tcW w:w="1336" w:type="dxa"/>
            <w:shd w:val="clear" w:color="auto" w:fill="auto"/>
            <w:vAlign w:val="center"/>
            <w:hideMark/>
          </w:tcPr>
          <w:p w14:paraId="4A11991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9 821,0</w:t>
            </w:r>
          </w:p>
        </w:tc>
        <w:tc>
          <w:tcPr>
            <w:tcW w:w="1336" w:type="dxa"/>
            <w:shd w:val="clear" w:color="auto" w:fill="auto"/>
            <w:vAlign w:val="center"/>
            <w:hideMark/>
          </w:tcPr>
          <w:p w14:paraId="202B72C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9 821,0</w:t>
            </w:r>
          </w:p>
        </w:tc>
      </w:tr>
      <w:tr w:rsidR="009359AB" w:rsidRPr="009359AB" w14:paraId="5884883B" w14:textId="77777777" w:rsidTr="005E6F5F">
        <w:trPr>
          <w:trHeight w:val="330"/>
        </w:trPr>
        <w:tc>
          <w:tcPr>
            <w:tcW w:w="968" w:type="dxa"/>
            <w:shd w:val="clear" w:color="auto" w:fill="auto"/>
            <w:vAlign w:val="center"/>
            <w:hideMark/>
          </w:tcPr>
          <w:p w14:paraId="367CF8B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735D6B8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1F13567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3 566,0</w:t>
            </w:r>
          </w:p>
        </w:tc>
        <w:tc>
          <w:tcPr>
            <w:tcW w:w="1336" w:type="dxa"/>
            <w:shd w:val="clear" w:color="auto" w:fill="auto"/>
            <w:vAlign w:val="center"/>
            <w:hideMark/>
          </w:tcPr>
          <w:p w14:paraId="43E898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4 016,0</w:t>
            </w:r>
          </w:p>
        </w:tc>
        <w:tc>
          <w:tcPr>
            <w:tcW w:w="1336" w:type="dxa"/>
            <w:shd w:val="clear" w:color="auto" w:fill="auto"/>
            <w:vAlign w:val="center"/>
            <w:hideMark/>
          </w:tcPr>
          <w:p w14:paraId="4D312F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4 449,0</w:t>
            </w:r>
          </w:p>
        </w:tc>
        <w:tc>
          <w:tcPr>
            <w:tcW w:w="1336" w:type="dxa"/>
            <w:shd w:val="clear" w:color="auto" w:fill="auto"/>
            <w:vAlign w:val="center"/>
            <w:hideMark/>
          </w:tcPr>
          <w:p w14:paraId="72E865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4 862,0</w:t>
            </w:r>
          </w:p>
        </w:tc>
      </w:tr>
      <w:tr w:rsidR="009359AB" w:rsidRPr="009359AB" w14:paraId="67281571" w14:textId="77777777" w:rsidTr="005E6F5F">
        <w:trPr>
          <w:trHeight w:val="330"/>
        </w:trPr>
        <w:tc>
          <w:tcPr>
            <w:tcW w:w="968" w:type="dxa"/>
            <w:shd w:val="clear" w:color="auto" w:fill="auto"/>
            <w:vAlign w:val="center"/>
            <w:hideMark/>
          </w:tcPr>
          <w:p w14:paraId="6F6B202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7BBDD83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47382CF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3 422,0</w:t>
            </w:r>
          </w:p>
        </w:tc>
        <w:tc>
          <w:tcPr>
            <w:tcW w:w="1336" w:type="dxa"/>
            <w:shd w:val="clear" w:color="auto" w:fill="auto"/>
            <w:vAlign w:val="center"/>
            <w:hideMark/>
          </w:tcPr>
          <w:p w14:paraId="512230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3 476,0</w:t>
            </w:r>
          </w:p>
        </w:tc>
        <w:tc>
          <w:tcPr>
            <w:tcW w:w="1336" w:type="dxa"/>
            <w:shd w:val="clear" w:color="auto" w:fill="auto"/>
            <w:vAlign w:val="center"/>
            <w:hideMark/>
          </w:tcPr>
          <w:p w14:paraId="2799B27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3 592,0</w:t>
            </w:r>
          </w:p>
        </w:tc>
        <w:tc>
          <w:tcPr>
            <w:tcW w:w="1336" w:type="dxa"/>
            <w:shd w:val="clear" w:color="auto" w:fill="auto"/>
            <w:vAlign w:val="center"/>
            <w:hideMark/>
          </w:tcPr>
          <w:p w14:paraId="4E6080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3 712,0</w:t>
            </w:r>
          </w:p>
        </w:tc>
      </w:tr>
      <w:tr w:rsidR="009359AB" w:rsidRPr="009359AB" w14:paraId="1A29E089" w14:textId="77777777" w:rsidTr="005E6F5F">
        <w:trPr>
          <w:trHeight w:val="330"/>
        </w:trPr>
        <w:tc>
          <w:tcPr>
            <w:tcW w:w="968" w:type="dxa"/>
            <w:shd w:val="clear" w:color="auto" w:fill="auto"/>
            <w:vAlign w:val="center"/>
            <w:hideMark/>
          </w:tcPr>
          <w:p w14:paraId="07CB84B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25AF333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073536A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1F7F757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205,0</w:t>
            </w:r>
          </w:p>
        </w:tc>
        <w:tc>
          <w:tcPr>
            <w:tcW w:w="1336" w:type="dxa"/>
            <w:shd w:val="clear" w:color="auto" w:fill="auto"/>
            <w:vAlign w:val="center"/>
            <w:hideMark/>
          </w:tcPr>
          <w:p w14:paraId="77CA68A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210,0</w:t>
            </w:r>
          </w:p>
        </w:tc>
        <w:tc>
          <w:tcPr>
            <w:tcW w:w="1336" w:type="dxa"/>
            <w:shd w:val="clear" w:color="auto" w:fill="auto"/>
            <w:vAlign w:val="center"/>
            <w:hideMark/>
          </w:tcPr>
          <w:p w14:paraId="2B1D329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215,0</w:t>
            </w:r>
          </w:p>
        </w:tc>
      </w:tr>
      <w:tr w:rsidR="009359AB" w:rsidRPr="009359AB" w14:paraId="2144684C" w14:textId="77777777" w:rsidTr="005E6F5F">
        <w:trPr>
          <w:trHeight w:val="330"/>
        </w:trPr>
        <w:tc>
          <w:tcPr>
            <w:tcW w:w="968" w:type="dxa"/>
            <w:shd w:val="clear" w:color="auto" w:fill="auto"/>
            <w:vAlign w:val="center"/>
            <w:hideMark/>
          </w:tcPr>
          <w:p w14:paraId="5397A4E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7B9E60D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6B92957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53,0</w:t>
            </w:r>
          </w:p>
        </w:tc>
        <w:tc>
          <w:tcPr>
            <w:tcW w:w="1336" w:type="dxa"/>
            <w:shd w:val="clear" w:color="auto" w:fill="auto"/>
            <w:vAlign w:val="center"/>
            <w:hideMark/>
          </w:tcPr>
          <w:p w14:paraId="717D005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53,0</w:t>
            </w:r>
          </w:p>
        </w:tc>
        <w:tc>
          <w:tcPr>
            <w:tcW w:w="1336" w:type="dxa"/>
            <w:shd w:val="clear" w:color="auto" w:fill="auto"/>
            <w:vAlign w:val="center"/>
            <w:hideMark/>
          </w:tcPr>
          <w:p w14:paraId="6382410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53,0</w:t>
            </w:r>
          </w:p>
        </w:tc>
        <w:tc>
          <w:tcPr>
            <w:tcW w:w="1336" w:type="dxa"/>
            <w:shd w:val="clear" w:color="auto" w:fill="auto"/>
            <w:vAlign w:val="center"/>
            <w:hideMark/>
          </w:tcPr>
          <w:p w14:paraId="1704768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53,0</w:t>
            </w:r>
          </w:p>
        </w:tc>
      </w:tr>
      <w:tr w:rsidR="009359AB" w:rsidRPr="009359AB" w14:paraId="7786142C" w14:textId="77777777" w:rsidTr="005E6F5F">
        <w:trPr>
          <w:trHeight w:val="330"/>
        </w:trPr>
        <w:tc>
          <w:tcPr>
            <w:tcW w:w="968" w:type="dxa"/>
            <w:shd w:val="clear" w:color="auto" w:fill="auto"/>
            <w:vAlign w:val="center"/>
            <w:hideMark/>
          </w:tcPr>
          <w:p w14:paraId="5861EF1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401F44F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246A527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1 224,0</w:t>
            </w:r>
          </w:p>
        </w:tc>
        <w:tc>
          <w:tcPr>
            <w:tcW w:w="1336" w:type="dxa"/>
            <w:shd w:val="clear" w:color="auto" w:fill="auto"/>
            <w:vAlign w:val="center"/>
            <w:hideMark/>
          </w:tcPr>
          <w:p w14:paraId="1DE9D1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1 319,0</w:t>
            </w:r>
          </w:p>
        </w:tc>
        <w:tc>
          <w:tcPr>
            <w:tcW w:w="1336" w:type="dxa"/>
            <w:shd w:val="clear" w:color="auto" w:fill="auto"/>
            <w:vAlign w:val="center"/>
            <w:hideMark/>
          </w:tcPr>
          <w:p w14:paraId="2E20B9F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1 414,0</w:t>
            </w:r>
          </w:p>
        </w:tc>
        <w:tc>
          <w:tcPr>
            <w:tcW w:w="1336" w:type="dxa"/>
            <w:shd w:val="clear" w:color="auto" w:fill="auto"/>
            <w:vAlign w:val="center"/>
            <w:hideMark/>
          </w:tcPr>
          <w:p w14:paraId="388C40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1 510,0</w:t>
            </w:r>
          </w:p>
        </w:tc>
      </w:tr>
      <w:tr w:rsidR="009359AB" w:rsidRPr="009359AB" w14:paraId="33D02B10" w14:textId="77777777" w:rsidTr="005E6F5F">
        <w:trPr>
          <w:trHeight w:val="330"/>
        </w:trPr>
        <w:tc>
          <w:tcPr>
            <w:tcW w:w="968" w:type="dxa"/>
            <w:shd w:val="clear" w:color="auto" w:fill="auto"/>
            <w:vAlign w:val="center"/>
            <w:hideMark/>
          </w:tcPr>
          <w:p w14:paraId="6DC0CD6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1895A8B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BF507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2 010,0</w:t>
            </w:r>
          </w:p>
        </w:tc>
        <w:tc>
          <w:tcPr>
            <w:tcW w:w="1336" w:type="dxa"/>
            <w:shd w:val="clear" w:color="auto" w:fill="auto"/>
            <w:vAlign w:val="center"/>
            <w:hideMark/>
          </w:tcPr>
          <w:p w14:paraId="2234BEB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2 150,0</w:t>
            </w:r>
          </w:p>
        </w:tc>
        <w:tc>
          <w:tcPr>
            <w:tcW w:w="1336" w:type="dxa"/>
            <w:shd w:val="clear" w:color="auto" w:fill="auto"/>
            <w:vAlign w:val="center"/>
            <w:hideMark/>
          </w:tcPr>
          <w:p w14:paraId="5C85027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2 345,0</w:t>
            </w:r>
          </w:p>
        </w:tc>
        <w:tc>
          <w:tcPr>
            <w:tcW w:w="1336" w:type="dxa"/>
            <w:shd w:val="clear" w:color="auto" w:fill="auto"/>
            <w:vAlign w:val="center"/>
            <w:hideMark/>
          </w:tcPr>
          <w:p w14:paraId="75BB76F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2 480,0</w:t>
            </w:r>
          </w:p>
        </w:tc>
      </w:tr>
      <w:tr w:rsidR="009359AB" w:rsidRPr="009359AB" w14:paraId="4146A0DE" w14:textId="77777777" w:rsidTr="005E6F5F">
        <w:trPr>
          <w:trHeight w:val="480"/>
        </w:trPr>
        <w:tc>
          <w:tcPr>
            <w:tcW w:w="968" w:type="dxa"/>
            <w:shd w:val="clear" w:color="auto" w:fill="auto"/>
            <w:vAlign w:val="center"/>
            <w:hideMark/>
          </w:tcPr>
          <w:p w14:paraId="5410E1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w:t>
            </w:r>
          </w:p>
        </w:tc>
        <w:tc>
          <w:tcPr>
            <w:tcW w:w="6068" w:type="dxa"/>
            <w:shd w:val="clear" w:color="auto" w:fill="auto"/>
            <w:vAlign w:val="center"/>
            <w:hideMark/>
          </w:tcPr>
          <w:p w14:paraId="26A1F9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სპორტის სფეროს განვითარება</w:t>
            </w:r>
          </w:p>
        </w:tc>
        <w:tc>
          <w:tcPr>
            <w:tcW w:w="1336" w:type="dxa"/>
            <w:shd w:val="clear" w:color="auto" w:fill="auto"/>
            <w:vAlign w:val="center"/>
            <w:hideMark/>
          </w:tcPr>
          <w:p w14:paraId="26115BF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10 517,0</w:t>
            </w:r>
          </w:p>
        </w:tc>
        <w:tc>
          <w:tcPr>
            <w:tcW w:w="1336" w:type="dxa"/>
            <w:shd w:val="clear" w:color="auto" w:fill="auto"/>
            <w:vAlign w:val="center"/>
            <w:hideMark/>
          </w:tcPr>
          <w:p w14:paraId="0302B56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10 861,0</w:t>
            </w:r>
          </w:p>
        </w:tc>
        <w:tc>
          <w:tcPr>
            <w:tcW w:w="1336" w:type="dxa"/>
            <w:shd w:val="clear" w:color="auto" w:fill="auto"/>
            <w:vAlign w:val="center"/>
            <w:hideMark/>
          </w:tcPr>
          <w:p w14:paraId="19F5141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11 305,0</w:t>
            </w:r>
          </w:p>
        </w:tc>
        <w:tc>
          <w:tcPr>
            <w:tcW w:w="1336" w:type="dxa"/>
            <w:shd w:val="clear" w:color="auto" w:fill="auto"/>
            <w:vAlign w:val="center"/>
            <w:hideMark/>
          </w:tcPr>
          <w:p w14:paraId="6A11A0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11 683,0</w:t>
            </w:r>
          </w:p>
        </w:tc>
      </w:tr>
      <w:tr w:rsidR="009359AB" w:rsidRPr="009359AB" w14:paraId="1DE85F4E" w14:textId="77777777" w:rsidTr="005E6F5F">
        <w:trPr>
          <w:trHeight w:val="330"/>
        </w:trPr>
        <w:tc>
          <w:tcPr>
            <w:tcW w:w="968" w:type="dxa"/>
            <w:shd w:val="clear" w:color="auto" w:fill="auto"/>
            <w:vAlign w:val="center"/>
            <w:hideMark/>
          </w:tcPr>
          <w:p w14:paraId="4D964D1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1A1899D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2604109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4FC98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979939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7820D06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1DEE27CA" w14:textId="77777777" w:rsidTr="005E6F5F">
        <w:trPr>
          <w:trHeight w:val="330"/>
        </w:trPr>
        <w:tc>
          <w:tcPr>
            <w:tcW w:w="968" w:type="dxa"/>
            <w:shd w:val="clear" w:color="auto" w:fill="auto"/>
            <w:vAlign w:val="center"/>
            <w:hideMark/>
          </w:tcPr>
          <w:p w14:paraId="769D034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093DA1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EE2C54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8 647,0</w:t>
            </w:r>
          </w:p>
        </w:tc>
        <w:tc>
          <w:tcPr>
            <w:tcW w:w="1336" w:type="dxa"/>
            <w:shd w:val="clear" w:color="auto" w:fill="auto"/>
            <w:vAlign w:val="center"/>
            <w:hideMark/>
          </w:tcPr>
          <w:p w14:paraId="2CB670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8 871,0</w:t>
            </w:r>
          </w:p>
        </w:tc>
        <w:tc>
          <w:tcPr>
            <w:tcW w:w="1336" w:type="dxa"/>
            <w:shd w:val="clear" w:color="auto" w:fill="auto"/>
            <w:vAlign w:val="center"/>
            <w:hideMark/>
          </w:tcPr>
          <w:p w14:paraId="6DF6C0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9 140,0</w:t>
            </w:r>
          </w:p>
        </w:tc>
        <w:tc>
          <w:tcPr>
            <w:tcW w:w="1336" w:type="dxa"/>
            <w:shd w:val="clear" w:color="auto" w:fill="auto"/>
            <w:vAlign w:val="center"/>
            <w:hideMark/>
          </w:tcPr>
          <w:p w14:paraId="2E37636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9 403,0</w:t>
            </w:r>
          </w:p>
        </w:tc>
      </w:tr>
      <w:tr w:rsidR="009359AB" w:rsidRPr="009359AB" w14:paraId="056689A9" w14:textId="77777777" w:rsidTr="005E6F5F">
        <w:trPr>
          <w:trHeight w:val="330"/>
        </w:trPr>
        <w:tc>
          <w:tcPr>
            <w:tcW w:w="968" w:type="dxa"/>
            <w:shd w:val="clear" w:color="auto" w:fill="auto"/>
            <w:vAlign w:val="center"/>
            <w:hideMark/>
          </w:tcPr>
          <w:p w14:paraId="5479260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46B4DCD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3B700D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3 426,0</w:t>
            </w:r>
          </w:p>
        </w:tc>
        <w:tc>
          <w:tcPr>
            <w:tcW w:w="1336" w:type="dxa"/>
            <w:shd w:val="clear" w:color="auto" w:fill="auto"/>
            <w:vAlign w:val="center"/>
            <w:hideMark/>
          </w:tcPr>
          <w:p w14:paraId="54B7995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3 426,0</w:t>
            </w:r>
          </w:p>
        </w:tc>
        <w:tc>
          <w:tcPr>
            <w:tcW w:w="1336" w:type="dxa"/>
            <w:shd w:val="clear" w:color="auto" w:fill="auto"/>
            <w:vAlign w:val="center"/>
            <w:hideMark/>
          </w:tcPr>
          <w:p w14:paraId="2283B9A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3 426,0</w:t>
            </w:r>
          </w:p>
        </w:tc>
        <w:tc>
          <w:tcPr>
            <w:tcW w:w="1336" w:type="dxa"/>
            <w:shd w:val="clear" w:color="auto" w:fill="auto"/>
            <w:vAlign w:val="center"/>
            <w:hideMark/>
          </w:tcPr>
          <w:p w14:paraId="327674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3 426,0</w:t>
            </w:r>
          </w:p>
        </w:tc>
      </w:tr>
      <w:tr w:rsidR="009359AB" w:rsidRPr="009359AB" w14:paraId="05A8B4EE" w14:textId="77777777" w:rsidTr="005E6F5F">
        <w:trPr>
          <w:trHeight w:val="330"/>
        </w:trPr>
        <w:tc>
          <w:tcPr>
            <w:tcW w:w="968" w:type="dxa"/>
            <w:shd w:val="clear" w:color="auto" w:fill="auto"/>
            <w:vAlign w:val="center"/>
            <w:hideMark/>
          </w:tcPr>
          <w:p w14:paraId="49BBBB1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22</w:t>
            </w:r>
          </w:p>
        </w:tc>
        <w:tc>
          <w:tcPr>
            <w:tcW w:w="6068" w:type="dxa"/>
            <w:shd w:val="clear" w:color="auto" w:fill="auto"/>
            <w:vAlign w:val="center"/>
            <w:hideMark/>
          </w:tcPr>
          <w:p w14:paraId="420518A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6181FE6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1 466,0</w:t>
            </w:r>
          </w:p>
        </w:tc>
        <w:tc>
          <w:tcPr>
            <w:tcW w:w="1336" w:type="dxa"/>
            <w:shd w:val="clear" w:color="auto" w:fill="auto"/>
            <w:vAlign w:val="center"/>
            <w:hideMark/>
          </w:tcPr>
          <w:p w14:paraId="530A68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1 566,0</w:t>
            </w:r>
          </w:p>
        </w:tc>
        <w:tc>
          <w:tcPr>
            <w:tcW w:w="1336" w:type="dxa"/>
            <w:shd w:val="clear" w:color="auto" w:fill="auto"/>
            <w:vAlign w:val="center"/>
            <w:hideMark/>
          </w:tcPr>
          <w:p w14:paraId="516810F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1 649,0</w:t>
            </w:r>
          </w:p>
        </w:tc>
        <w:tc>
          <w:tcPr>
            <w:tcW w:w="1336" w:type="dxa"/>
            <w:shd w:val="clear" w:color="auto" w:fill="auto"/>
            <w:vAlign w:val="center"/>
            <w:hideMark/>
          </w:tcPr>
          <w:p w14:paraId="205F5E1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1 722,0</w:t>
            </w:r>
          </w:p>
        </w:tc>
      </w:tr>
      <w:tr w:rsidR="009359AB" w:rsidRPr="009359AB" w14:paraId="6DDF8C93" w14:textId="77777777" w:rsidTr="005E6F5F">
        <w:trPr>
          <w:trHeight w:val="330"/>
        </w:trPr>
        <w:tc>
          <w:tcPr>
            <w:tcW w:w="968" w:type="dxa"/>
            <w:shd w:val="clear" w:color="auto" w:fill="auto"/>
            <w:vAlign w:val="center"/>
            <w:hideMark/>
          </w:tcPr>
          <w:p w14:paraId="3431C08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73B3485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1800563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2 712,0</w:t>
            </w:r>
          </w:p>
        </w:tc>
        <w:tc>
          <w:tcPr>
            <w:tcW w:w="1336" w:type="dxa"/>
            <w:shd w:val="clear" w:color="auto" w:fill="auto"/>
            <w:vAlign w:val="center"/>
            <w:hideMark/>
          </w:tcPr>
          <w:p w14:paraId="5FF8DF3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2 753,0</w:t>
            </w:r>
          </w:p>
        </w:tc>
        <w:tc>
          <w:tcPr>
            <w:tcW w:w="1336" w:type="dxa"/>
            <w:shd w:val="clear" w:color="auto" w:fill="auto"/>
            <w:vAlign w:val="center"/>
            <w:hideMark/>
          </w:tcPr>
          <w:p w14:paraId="6998FDC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2 856,0</w:t>
            </w:r>
          </w:p>
        </w:tc>
        <w:tc>
          <w:tcPr>
            <w:tcW w:w="1336" w:type="dxa"/>
            <w:shd w:val="clear" w:color="auto" w:fill="auto"/>
            <w:vAlign w:val="center"/>
            <w:hideMark/>
          </w:tcPr>
          <w:p w14:paraId="2D4C943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2 963,0</w:t>
            </w:r>
          </w:p>
        </w:tc>
      </w:tr>
      <w:tr w:rsidR="009359AB" w:rsidRPr="009359AB" w14:paraId="0A84E4A8" w14:textId="77777777" w:rsidTr="005E6F5F">
        <w:trPr>
          <w:trHeight w:val="330"/>
        </w:trPr>
        <w:tc>
          <w:tcPr>
            <w:tcW w:w="968" w:type="dxa"/>
            <w:shd w:val="clear" w:color="auto" w:fill="auto"/>
            <w:vAlign w:val="center"/>
            <w:hideMark/>
          </w:tcPr>
          <w:p w14:paraId="3420C7E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68A0F2E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259FF8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0504FEE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2BB3E3D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2F37CB7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r>
      <w:tr w:rsidR="009359AB" w:rsidRPr="009359AB" w14:paraId="7E3EE227" w14:textId="77777777" w:rsidTr="005E6F5F">
        <w:trPr>
          <w:trHeight w:val="330"/>
        </w:trPr>
        <w:tc>
          <w:tcPr>
            <w:tcW w:w="968" w:type="dxa"/>
            <w:shd w:val="clear" w:color="auto" w:fill="auto"/>
            <w:vAlign w:val="center"/>
            <w:hideMark/>
          </w:tcPr>
          <w:p w14:paraId="2744A76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0FD6A78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108CEDE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1 023,0</w:t>
            </w:r>
          </w:p>
        </w:tc>
        <w:tc>
          <w:tcPr>
            <w:tcW w:w="1336" w:type="dxa"/>
            <w:shd w:val="clear" w:color="auto" w:fill="auto"/>
            <w:vAlign w:val="center"/>
            <w:hideMark/>
          </w:tcPr>
          <w:p w14:paraId="098FE4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1 106,0</w:t>
            </w:r>
          </w:p>
        </w:tc>
        <w:tc>
          <w:tcPr>
            <w:tcW w:w="1336" w:type="dxa"/>
            <w:shd w:val="clear" w:color="auto" w:fill="auto"/>
            <w:vAlign w:val="center"/>
            <w:hideMark/>
          </w:tcPr>
          <w:p w14:paraId="703EE3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1 189,0</w:t>
            </w:r>
          </w:p>
        </w:tc>
        <w:tc>
          <w:tcPr>
            <w:tcW w:w="1336" w:type="dxa"/>
            <w:shd w:val="clear" w:color="auto" w:fill="auto"/>
            <w:vAlign w:val="center"/>
            <w:hideMark/>
          </w:tcPr>
          <w:p w14:paraId="37ACE0F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1 272,0</w:t>
            </w:r>
          </w:p>
        </w:tc>
      </w:tr>
      <w:tr w:rsidR="009359AB" w:rsidRPr="009359AB" w14:paraId="2FAA8156" w14:textId="77777777" w:rsidTr="005E6F5F">
        <w:trPr>
          <w:trHeight w:val="330"/>
        </w:trPr>
        <w:tc>
          <w:tcPr>
            <w:tcW w:w="968" w:type="dxa"/>
            <w:shd w:val="clear" w:color="auto" w:fill="auto"/>
            <w:vAlign w:val="center"/>
            <w:hideMark/>
          </w:tcPr>
          <w:p w14:paraId="4D76F97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684E0C0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3E38B8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1 870,0</w:t>
            </w:r>
          </w:p>
        </w:tc>
        <w:tc>
          <w:tcPr>
            <w:tcW w:w="1336" w:type="dxa"/>
            <w:shd w:val="clear" w:color="auto" w:fill="auto"/>
            <w:vAlign w:val="center"/>
            <w:hideMark/>
          </w:tcPr>
          <w:p w14:paraId="20F80C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1 990,0</w:t>
            </w:r>
          </w:p>
        </w:tc>
        <w:tc>
          <w:tcPr>
            <w:tcW w:w="1336" w:type="dxa"/>
            <w:shd w:val="clear" w:color="auto" w:fill="auto"/>
            <w:vAlign w:val="center"/>
            <w:hideMark/>
          </w:tcPr>
          <w:p w14:paraId="66F8FAC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2 165,0</w:t>
            </w:r>
          </w:p>
        </w:tc>
        <w:tc>
          <w:tcPr>
            <w:tcW w:w="1336" w:type="dxa"/>
            <w:shd w:val="clear" w:color="auto" w:fill="auto"/>
            <w:vAlign w:val="center"/>
            <w:hideMark/>
          </w:tcPr>
          <w:p w14:paraId="78BAC1D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2 280,0</w:t>
            </w:r>
          </w:p>
        </w:tc>
      </w:tr>
      <w:tr w:rsidR="009359AB" w:rsidRPr="009359AB" w14:paraId="0A7A2B24" w14:textId="77777777" w:rsidTr="005E6F5F">
        <w:trPr>
          <w:trHeight w:val="615"/>
        </w:trPr>
        <w:tc>
          <w:tcPr>
            <w:tcW w:w="968" w:type="dxa"/>
            <w:shd w:val="clear" w:color="auto" w:fill="auto"/>
            <w:vAlign w:val="center"/>
            <w:hideMark/>
          </w:tcPr>
          <w:p w14:paraId="3B30976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xml:space="preserve">05 01 01 </w:t>
            </w:r>
          </w:p>
        </w:tc>
        <w:tc>
          <w:tcPr>
            <w:tcW w:w="6068" w:type="dxa"/>
            <w:shd w:val="clear" w:color="auto" w:fill="auto"/>
            <w:vAlign w:val="center"/>
            <w:hideMark/>
          </w:tcPr>
          <w:p w14:paraId="522C6DF5"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სპორტულ დაწესებულებათა გაერთიანების ხელშეწყობა</w:t>
            </w:r>
          </w:p>
        </w:tc>
        <w:tc>
          <w:tcPr>
            <w:tcW w:w="1336" w:type="dxa"/>
            <w:shd w:val="clear" w:color="auto" w:fill="auto"/>
            <w:vAlign w:val="center"/>
            <w:hideMark/>
          </w:tcPr>
          <w:p w14:paraId="6AC3FE9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5 020,0</w:t>
            </w:r>
          </w:p>
        </w:tc>
        <w:tc>
          <w:tcPr>
            <w:tcW w:w="1336" w:type="dxa"/>
            <w:shd w:val="clear" w:color="auto" w:fill="auto"/>
            <w:vAlign w:val="center"/>
            <w:hideMark/>
          </w:tcPr>
          <w:p w14:paraId="7C0B64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5 120,0</w:t>
            </w:r>
          </w:p>
        </w:tc>
        <w:tc>
          <w:tcPr>
            <w:tcW w:w="1336" w:type="dxa"/>
            <w:shd w:val="clear" w:color="auto" w:fill="auto"/>
            <w:vAlign w:val="center"/>
            <w:hideMark/>
          </w:tcPr>
          <w:p w14:paraId="5C26631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5 200,0</w:t>
            </w:r>
          </w:p>
        </w:tc>
        <w:tc>
          <w:tcPr>
            <w:tcW w:w="1336" w:type="dxa"/>
            <w:shd w:val="clear" w:color="auto" w:fill="auto"/>
            <w:vAlign w:val="center"/>
            <w:hideMark/>
          </w:tcPr>
          <w:p w14:paraId="47B51F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5 270,0</w:t>
            </w:r>
          </w:p>
        </w:tc>
      </w:tr>
      <w:tr w:rsidR="009359AB" w:rsidRPr="009359AB" w14:paraId="64129298" w14:textId="77777777" w:rsidTr="005E6F5F">
        <w:trPr>
          <w:trHeight w:val="330"/>
        </w:trPr>
        <w:tc>
          <w:tcPr>
            <w:tcW w:w="968" w:type="dxa"/>
            <w:shd w:val="clear" w:color="auto" w:fill="auto"/>
            <w:vAlign w:val="center"/>
            <w:hideMark/>
          </w:tcPr>
          <w:p w14:paraId="0BD5A81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1E9F6EE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noWrap/>
            <w:vAlign w:val="bottom"/>
            <w:hideMark/>
          </w:tcPr>
          <w:p w14:paraId="72E8B54B"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647FE7E5"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19F01A87"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2B367AD2"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r>
      <w:tr w:rsidR="009359AB" w:rsidRPr="009359AB" w14:paraId="3E10D1E8" w14:textId="77777777" w:rsidTr="005E6F5F">
        <w:trPr>
          <w:trHeight w:val="330"/>
        </w:trPr>
        <w:tc>
          <w:tcPr>
            <w:tcW w:w="968" w:type="dxa"/>
            <w:shd w:val="clear" w:color="auto" w:fill="auto"/>
            <w:vAlign w:val="center"/>
            <w:hideMark/>
          </w:tcPr>
          <w:p w14:paraId="378EB5E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8E5FD5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13E823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4 950,0</w:t>
            </w:r>
          </w:p>
        </w:tc>
        <w:tc>
          <w:tcPr>
            <w:tcW w:w="1336" w:type="dxa"/>
            <w:shd w:val="clear" w:color="auto" w:fill="auto"/>
            <w:vAlign w:val="center"/>
            <w:hideMark/>
          </w:tcPr>
          <w:p w14:paraId="4BA02A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5 030,0</w:t>
            </w:r>
          </w:p>
        </w:tc>
        <w:tc>
          <w:tcPr>
            <w:tcW w:w="1336" w:type="dxa"/>
            <w:shd w:val="clear" w:color="auto" w:fill="auto"/>
            <w:vAlign w:val="center"/>
            <w:hideMark/>
          </w:tcPr>
          <w:p w14:paraId="5A99B9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5 090,0</w:t>
            </w:r>
          </w:p>
        </w:tc>
        <w:tc>
          <w:tcPr>
            <w:tcW w:w="1336" w:type="dxa"/>
            <w:shd w:val="clear" w:color="auto" w:fill="auto"/>
            <w:vAlign w:val="center"/>
            <w:hideMark/>
          </w:tcPr>
          <w:p w14:paraId="567413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5 140,0</w:t>
            </w:r>
          </w:p>
        </w:tc>
      </w:tr>
      <w:tr w:rsidR="009359AB" w:rsidRPr="009359AB" w14:paraId="272299B5" w14:textId="77777777" w:rsidTr="005E6F5F">
        <w:trPr>
          <w:trHeight w:val="330"/>
        </w:trPr>
        <w:tc>
          <w:tcPr>
            <w:tcW w:w="968" w:type="dxa"/>
            <w:shd w:val="clear" w:color="auto" w:fill="auto"/>
            <w:vAlign w:val="center"/>
            <w:hideMark/>
          </w:tcPr>
          <w:p w14:paraId="2651975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232780D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04243E7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3 200,0</w:t>
            </w:r>
          </w:p>
        </w:tc>
        <w:tc>
          <w:tcPr>
            <w:tcW w:w="1336" w:type="dxa"/>
            <w:shd w:val="clear" w:color="auto" w:fill="auto"/>
            <w:vAlign w:val="center"/>
            <w:hideMark/>
          </w:tcPr>
          <w:p w14:paraId="7D7CBAB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3 200,0</w:t>
            </w:r>
          </w:p>
        </w:tc>
        <w:tc>
          <w:tcPr>
            <w:tcW w:w="1336" w:type="dxa"/>
            <w:shd w:val="clear" w:color="auto" w:fill="auto"/>
            <w:vAlign w:val="center"/>
            <w:hideMark/>
          </w:tcPr>
          <w:p w14:paraId="3513B86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3 200,0</w:t>
            </w:r>
          </w:p>
        </w:tc>
        <w:tc>
          <w:tcPr>
            <w:tcW w:w="1336" w:type="dxa"/>
            <w:shd w:val="clear" w:color="auto" w:fill="auto"/>
            <w:vAlign w:val="center"/>
            <w:hideMark/>
          </w:tcPr>
          <w:p w14:paraId="50960AA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3 200,0</w:t>
            </w:r>
          </w:p>
        </w:tc>
      </w:tr>
      <w:tr w:rsidR="009359AB" w:rsidRPr="009359AB" w14:paraId="350F41D1" w14:textId="77777777" w:rsidTr="005E6F5F">
        <w:trPr>
          <w:trHeight w:val="330"/>
        </w:trPr>
        <w:tc>
          <w:tcPr>
            <w:tcW w:w="968" w:type="dxa"/>
            <w:shd w:val="clear" w:color="auto" w:fill="auto"/>
            <w:vAlign w:val="center"/>
            <w:hideMark/>
          </w:tcPr>
          <w:p w14:paraId="756F78B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5076D4A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02AECA8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1 200,0</w:t>
            </w:r>
          </w:p>
        </w:tc>
        <w:tc>
          <w:tcPr>
            <w:tcW w:w="1336" w:type="dxa"/>
            <w:shd w:val="clear" w:color="auto" w:fill="auto"/>
            <w:vAlign w:val="center"/>
            <w:hideMark/>
          </w:tcPr>
          <w:p w14:paraId="069BB0A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1 250,0</w:t>
            </w:r>
          </w:p>
        </w:tc>
        <w:tc>
          <w:tcPr>
            <w:tcW w:w="1336" w:type="dxa"/>
            <w:shd w:val="clear" w:color="auto" w:fill="auto"/>
            <w:vAlign w:val="center"/>
            <w:hideMark/>
          </w:tcPr>
          <w:p w14:paraId="1DD3A3F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1 280,0</w:t>
            </w:r>
          </w:p>
        </w:tc>
        <w:tc>
          <w:tcPr>
            <w:tcW w:w="1336" w:type="dxa"/>
            <w:shd w:val="clear" w:color="auto" w:fill="auto"/>
            <w:vAlign w:val="center"/>
            <w:hideMark/>
          </w:tcPr>
          <w:p w14:paraId="5B465A9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1 300,0</w:t>
            </w:r>
          </w:p>
        </w:tc>
      </w:tr>
      <w:tr w:rsidR="009359AB" w:rsidRPr="009359AB" w14:paraId="3230CA10" w14:textId="77777777" w:rsidTr="005E6F5F">
        <w:trPr>
          <w:trHeight w:val="330"/>
        </w:trPr>
        <w:tc>
          <w:tcPr>
            <w:tcW w:w="968" w:type="dxa"/>
            <w:shd w:val="clear" w:color="auto" w:fill="auto"/>
            <w:vAlign w:val="center"/>
            <w:hideMark/>
          </w:tcPr>
          <w:p w14:paraId="255CCBF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740A735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noWrap/>
            <w:vAlign w:val="bottom"/>
            <w:hideMark/>
          </w:tcPr>
          <w:p w14:paraId="5F522A1A"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6E260D1F"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44D24AC2"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528ACEEA"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r>
      <w:tr w:rsidR="009359AB" w:rsidRPr="009359AB" w14:paraId="016C5FF2" w14:textId="77777777" w:rsidTr="005E6F5F">
        <w:trPr>
          <w:trHeight w:val="330"/>
        </w:trPr>
        <w:tc>
          <w:tcPr>
            <w:tcW w:w="968" w:type="dxa"/>
            <w:shd w:val="clear" w:color="auto" w:fill="auto"/>
            <w:vAlign w:val="center"/>
            <w:hideMark/>
          </w:tcPr>
          <w:p w14:paraId="14C4A69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7380CC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417B0BC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287E8E1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1A1E74F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1D7A8C7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r>
      <w:tr w:rsidR="009359AB" w:rsidRPr="009359AB" w14:paraId="5333BC50" w14:textId="77777777" w:rsidTr="005E6F5F">
        <w:trPr>
          <w:trHeight w:val="330"/>
        </w:trPr>
        <w:tc>
          <w:tcPr>
            <w:tcW w:w="968" w:type="dxa"/>
            <w:shd w:val="clear" w:color="auto" w:fill="auto"/>
            <w:vAlign w:val="center"/>
            <w:hideMark/>
          </w:tcPr>
          <w:p w14:paraId="35A973C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40CC2B6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780A4FC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530,0</w:t>
            </w:r>
          </w:p>
        </w:tc>
        <w:tc>
          <w:tcPr>
            <w:tcW w:w="1336" w:type="dxa"/>
            <w:shd w:val="clear" w:color="auto" w:fill="auto"/>
            <w:vAlign w:val="center"/>
            <w:hideMark/>
          </w:tcPr>
          <w:p w14:paraId="3EA2EF4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560,0</w:t>
            </w:r>
          </w:p>
        </w:tc>
        <w:tc>
          <w:tcPr>
            <w:tcW w:w="1336" w:type="dxa"/>
            <w:shd w:val="clear" w:color="auto" w:fill="auto"/>
            <w:vAlign w:val="center"/>
            <w:hideMark/>
          </w:tcPr>
          <w:p w14:paraId="0BC1CE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590,0</w:t>
            </w:r>
          </w:p>
        </w:tc>
        <w:tc>
          <w:tcPr>
            <w:tcW w:w="1336" w:type="dxa"/>
            <w:shd w:val="clear" w:color="auto" w:fill="auto"/>
            <w:vAlign w:val="center"/>
            <w:hideMark/>
          </w:tcPr>
          <w:p w14:paraId="251289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620,0</w:t>
            </w:r>
          </w:p>
        </w:tc>
      </w:tr>
      <w:tr w:rsidR="009359AB" w:rsidRPr="009359AB" w14:paraId="68928B82" w14:textId="77777777" w:rsidTr="005E6F5F">
        <w:trPr>
          <w:trHeight w:val="330"/>
        </w:trPr>
        <w:tc>
          <w:tcPr>
            <w:tcW w:w="968" w:type="dxa"/>
            <w:shd w:val="clear" w:color="auto" w:fill="auto"/>
            <w:vAlign w:val="center"/>
            <w:hideMark/>
          </w:tcPr>
          <w:p w14:paraId="02CC3DF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70717AE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0C3497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58924A3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w:t>
            </w:r>
          </w:p>
        </w:tc>
        <w:tc>
          <w:tcPr>
            <w:tcW w:w="1336" w:type="dxa"/>
            <w:shd w:val="clear" w:color="auto" w:fill="auto"/>
            <w:vAlign w:val="center"/>
            <w:hideMark/>
          </w:tcPr>
          <w:p w14:paraId="7F3742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060E2AF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r>
      <w:tr w:rsidR="009359AB" w:rsidRPr="009359AB" w14:paraId="3833F458" w14:textId="77777777" w:rsidTr="005E6F5F">
        <w:trPr>
          <w:trHeight w:val="450"/>
        </w:trPr>
        <w:tc>
          <w:tcPr>
            <w:tcW w:w="968" w:type="dxa"/>
            <w:shd w:val="clear" w:color="auto" w:fill="auto"/>
            <w:vAlign w:val="center"/>
            <w:hideMark/>
          </w:tcPr>
          <w:p w14:paraId="58FEF54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05 01 02</w:t>
            </w:r>
          </w:p>
        </w:tc>
        <w:tc>
          <w:tcPr>
            <w:tcW w:w="6068" w:type="dxa"/>
            <w:shd w:val="clear" w:color="auto" w:fill="auto"/>
            <w:vAlign w:val="center"/>
            <w:hideMark/>
          </w:tcPr>
          <w:p w14:paraId="4813C88E"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კალათბურთის განვითარება</w:t>
            </w:r>
          </w:p>
        </w:tc>
        <w:tc>
          <w:tcPr>
            <w:tcW w:w="1336" w:type="dxa"/>
            <w:shd w:val="clear" w:color="auto" w:fill="auto"/>
            <w:vAlign w:val="center"/>
            <w:hideMark/>
          </w:tcPr>
          <w:p w14:paraId="1EC6D21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1 135,0</w:t>
            </w:r>
          </w:p>
        </w:tc>
        <w:tc>
          <w:tcPr>
            <w:tcW w:w="1336" w:type="dxa"/>
            <w:shd w:val="clear" w:color="auto" w:fill="auto"/>
            <w:vAlign w:val="center"/>
            <w:hideMark/>
          </w:tcPr>
          <w:p w14:paraId="4C75E28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1 135,0</w:t>
            </w:r>
          </w:p>
        </w:tc>
        <w:tc>
          <w:tcPr>
            <w:tcW w:w="1336" w:type="dxa"/>
            <w:shd w:val="clear" w:color="auto" w:fill="auto"/>
            <w:vAlign w:val="center"/>
            <w:hideMark/>
          </w:tcPr>
          <w:p w14:paraId="617FC3F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1 135,0</w:t>
            </w:r>
          </w:p>
        </w:tc>
        <w:tc>
          <w:tcPr>
            <w:tcW w:w="1336" w:type="dxa"/>
            <w:shd w:val="clear" w:color="auto" w:fill="auto"/>
            <w:vAlign w:val="center"/>
            <w:hideMark/>
          </w:tcPr>
          <w:p w14:paraId="7D8D7E5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1 135,0</w:t>
            </w:r>
          </w:p>
        </w:tc>
      </w:tr>
      <w:tr w:rsidR="009359AB" w:rsidRPr="009359AB" w14:paraId="00D838E0" w14:textId="77777777" w:rsidTr="005E6F5F">
        <w:trPr>
          <w:trHeight w:val="330"/>
        </w:trPr>
        <w:tc>
          <w:tcPr>
            <w:tcW w:w="968" w:type="dxa"/>
            <w:shd w:val="clear" w:color="auto" w:fill="auto"/>
            <w:vAlign w:val="center"/>
            <w:hideMark/>
          </w:tcPr>
          <w:p w14:paraId="3C31A4D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78CBF6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8B61EE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1 135,0</w:t>
            </w:r>
          </w:p>
        </w:tc>
        <w:tc>
          <w:tcPr>
            <w:tcW w:w="1336" w:type="dxa"/>
            <w:shd w:val="clear" w:color="auto" w:fill="auto"/>
            <w:vAlign w:val="center"/>
            <w:hideMark/>
          </w:tcPr>
          <w:p w14:paraId="7DCD419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1 135,0</w:t>
            </w:r>
          </w:p>
        </w:tc>
        <w:tc>
          <w:tcPr>
            <w:tcW w:w="1336" w:type="dxa"/>
            <w:shd w:val="clear" w:color="auto" w:fill="auto"/>
            <w:vAlign w:val="center"/>
            <w:hideMark/>
          </w:tcPr>
          <w:p w14:paraId="465B03D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1 135,0</w:t>
            </w:r>
          </w:p>
        </w:tc>
        <w:tc>
          <w:tcPr>
            <w:tcW w:w="1336" w:type="dxa"/>
            <w:shd w:val="clear" w:color="auto" w:fill="auto"/>
            <w:vAlign w:val="center"/>
            <w:hideMark/>
          </w:tcPr>
          <w:p w14:paraId="2CB041C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1 135,0</w:t>
            </w:r>
          </w:p>
        </w:tc>
      </w:tr>
      <w:tr w:rsidR="009359AB" w:rsidRPr="009359AB" w14:paraId="52DBDE74" w14:textId="77777777" w:rsidTr="005E6F5F">
        <w:trPr>
          <w:trHeight w:val="330"/>
        </w:trPr>
        <w:tc>
          <w:tcPr>
            <w:tcW w:w="968" w:type="dxa"/>
            <w:shd w:val="clear" w:color="auto" w:fill="auto"/>
            <w:vAlign w:val="center"/>
            <w:hideMark/>
          </w:tcPr>
          <w:p w14:paraId="020AAB1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6E52504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538933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1 135,0</w:t>
            </w:r>
          </w:p>
        </w:tc>
        <w:tc>
          <w:tcPr>
            <w:tcW w:w="1336" w:type="dxa"/>
            <w:shd w:val="clear" w:color="auto" w:fill="auto"/>
            <w:vAlign w:val="center"/>
            <w:hideMark/>
          </w:tcPr>
          <w:p w14:paraId="5197EC3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1 135,0</w:t>
            </w:r>
          </w:p>
        </w:tc>
        <w:tc>
          <w:tcPr>
            <w:tcW w:w="1336" w:type="dxa"/>
            <w:shd w:val="clear" w:color="auto" w:fill="auto"/>
            <w:vAlign w:val="center"/>
            <w:hideMark/>
          </w:tcPr>
          <w:p w14:paraId="4C4E03F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1 135,0</w:t>
            </w:r>
          </w:p>
        </w:tc>
        <w:tc>
          <w:tcPr>
            <w:tcW w:w="1336" w:type="dxa"/>
            <w:shd w:val="clear" w:color="auto" w:fill="auto"/>
            <w:vAlign w:val="center"/>
            <w:hideMark/>
          </w:tcPr>
          <w:p w14:paraId="67FC3DC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1 135,0</w:t>
            </w:r>
          </w:p>
        </w:tc>
      </w:tr>
      <w:tr w:rsidR="009359AB" w:rsidRPr="009359AB" w14:paraId="05502688" w14:textId="77777777" w:rsidTr="005E6F5F">
        <w:trPr>
          <w:trHeight w:val="450"/>
        </w:trPr>
        <w:tc>
          <w:tcPr>
            <w:tcW w:w="968" w:type="dxa"/>
            <w:shd w:val="clear" w:color="auto" w:fill="auto"/>
            <w:vAlign w:val="center"/>
            <w:hideMark/>
          </w:tcPr>
          <w:p w14:paraId="57F1E11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05 01 03</w:t>
            </w:r>
          </w:p>
        </w:tc>
        <w:tc>
          <w:tcPr>
            <w:tcW w:w="6068" w:type="dxa"/>
            <w:shd w:val="clear" w:color="auto" w:fill="auto"/>
            <w:vAlign w:val="center"/>
            <w:hideMark/>
          </w:tcPr>
          <w:p w14:paraId="7554AD68"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ხელბურთის განვითარება</w:t>
            </w:r>
          </w:p>
        </w:tc>
        <w:tc>
          <w:tcPr>
            <w:tcW w:w="1336" w:type="dxa"/>
            <w:shd w:val="clear" w:color="auto" w:fill="auto"/>
            <w:vAlign w:val="center"/>
            <w:hideMark/>
          </w:tcPr>
          <w:p w14:paraId="73C8581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262,0</w:t>
            </w:r>
          </w:p>
        </w:tc>
        <w:tc>
          <w:tcPr>
            <w:tcW w:w="1336" w:type="dxa"/>
            <w:shd w:val="clear" w:color="auto" w:fill="auto"/>
            <w:vAlign w:val="center"/>
            <w:hideMark/>
          </w:tcPr>
          <w:p w14:paraId="67E8E8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268,0</w:t>
            </w:r>
          </w:p>
        </w:tc>
        <w:tc>
          <w:tcPr>
            <w:tcW w:w="1336" w:type="dxa"/>
            <w:shd w:val="clear" w:color="auto" w:fill="auto"/>
            <w:vAlign w:val="center"/>
            <w:hideMark/>
          </w:tcPr>
          <w:p w14:paraId="6D2428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274,0</w:t>
            </w:r>
          </w:p>
        </w:tc>
        <w:tc>
          <w:tcPr>
            <w:tcW w:w="1336" w:type="dxa"/>
            <w:shd w:val="clear" w:color="auto" w:fill="auto"/>
            <w:vAlign w:val="center"/>
            <w:hideMark/>
          </w:tcPr>
          <w:p w14:paraId="1F39BE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280,0</w:t>
            </w:r>
          </w:p>
        </w:tc>
      </w:tr>
      <w:tr w:rsidR="009359AB" w:rsidRPr="009359AB" w14:paraId="1CED1F60" w14:textId="77777777" w:rsidTr="005E6F5F">
        <w:trPr>
          <w:trHeight w:val="330"/>
        </w:trPr>
        <w:tc>
          <w:tcPr>
            <w:tcW w:w="968" w:type="dxa"/>
            <w:shd w:val="clear" w:color="auto" w:fill="auto"/>
            <w:vAlign w:val="center"/>
            <w:hideMark/>
          </w:tcPr>
          <w:p w14:paraId="6EE2D3D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0EE503C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noWrap/>
            <w:vAlign w:val="bottom"/>
            <w:hideMark/>
          </w:tcPr>
          <w:p w14:paraId="368540F0"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311901BE"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2764A599"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5B31B4AC"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r>
      <w:tr w:rsidR="009359AB" w:rsidRPr="009359AB" w14:paraId="45579AC9" w14:textId="77777777" w:rsidTr="005E6F5F">
        <w:trPr>
          <w:trHeight w:val="330"/>
        </w:trPr>
        <w:tc>
          <w:tcPr>
            <w:tcW w:w="968" w:type="dxa"/>
            <w:shd w:val="clear" w:color="auto" w:fill="auto"/>
            <w:vAlign w:val="center"/>
            <w:hideMark/>
          </w:tcPr>
          <w:p w14:paraId="4FD9672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2568B9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B54DE5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262,0</w:t>
            </w:r>
          </w:p>
        </w:tc>
        <w:tc>
          <w:tcPr>
            <w:tcW w:w="1336" w:type="dxa"/>
            <w:shd w:val="clear" w:color="auto" w:fill="auto"/>
            <w:vAlign w:val="center"/>
            <w:hideMark/>
          </w:tcPr>
          <w:p w14:paraId="71E1FB8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268,0</w:t>
            </w:r>
          </w:p>
        </w:tc>
        <w:tc>
          <w:tcPr>
            <w:tcW w:w="1336" w:type="dxa"/>
            <w:shd w:val="clear" w:color="auto" w:fill="auto"/>
            <w:vAlign w:val="center"/>
            <w:hideMark/>
          </w:tcPr>
          <w:p w14:paraId="057B610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274,0</w:t>
            </w:r>
          </w:p>
        </w:tc>
        <w:tc>
          <w:tcPr>
            <w:tcW w:w="1336" w:type="dxa"/>
            <w:shd w:val="clear" w:color="auto" w:fill="auto"/>
            <w:vAlign w:val="center"/>
            <w:hideMark/>
          </w:tcPr>
          <w:p w14:paraId="6946347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280,0</w:t>
            </w:r>
          </w:p>
        </w:tc>
      </w:tr>
      <w:tr w:rsidR="009359AB" w:rsidRPr="009359AB" w14:paraId="4DAF42F0" w14:textId="77777777" w:rsidTr="005E6F5F">
        <w:trPr>
          <w:trHeight w:val="330"/>
        </w:trPr>
        <w:tc>
          <w:tcPr>
            <w:tcW w:w="968" w:type="dxa"/>
            <w:shd w:val="clear" w:color="auto" w:fill="auto"/>
            <w:vAlign w:val="center"/>
            <w:hideMark/>
          </w:tcPr>
          <w:p w14:paraId="4CD9FDE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61EDEAB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0B5D32B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226,0</w:t>
            </w:r>
          </w:p>
        </w:tc>
        <w:tc>
          <w:tcPr>
            <w:tcW w:w="1336" w:type="dxa"/>
            <w:shd w:val="clear" w:color="auto" w:fill="auto"/>
            <w:vAlign w:val="center"/>
            <w:hideMark/>
          </w:tcPr>
          <w:p w14:paraId="1170885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226,0</w:t>
            </w:r>
          </w:p>
        </w:tc>
        <w:tc>
          <w:tcPr>
            <w:tcW w:w="1336" w:type="dxa"/>
            <w:shd w:val="clear" w:color="auto" w:fill="auto"/>
            <w:vAlign w:val="center"/>
            <w:hideMark/>
          </w:tcPr>
          <w:p w14:paraId="252AC82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226,0</w:t>
            </w:r>
          </w:p>
        </w:tc>
        <w:tc>
          <w:tcPr>
            <w:tcW w:w="1336" w:type="dxa"/>
            <w:shd w:val="clear" w:color="auto" w:fill="auto"/>
            <w:vAlign w:val="center"/>
            <w:hideMark/>
          </w:tcPr>
          <w:p w14:paraId="754E08A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226,0</w:t>
            </w:r>
          </w:p>
        </w:tc>
      </w:tr>
      <w:tr w:rsidR="009359AB" w:rsidRPr="009359AB" w14:paraId="6534913A" w14:textId="77777777" w:rsidTr="005E6F5F">
        <w:trPr>
          <w:trHeight w:val="330"/>
        </w:trPr>
        <w:tc>
          <w:tcPr>
            <w:tcW w:w="968" w:type="dxa"/>
            <w:shd w:val="clear" w:color="auto" w:fill="auto"/>
            <w:vAlign w:val="center"/>
            <w:hideMark/>
          </w:tcPr>
          <w:p w14:paraId="57A7E1A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5E88B62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1493A9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w:t>
            </w:r>
          </w:p>
        </w:tc>
        <w:tc>
          <w:tcPr>
            <w:tcW w:w="1336" w:type="dxa"/>
            <w:shd w:val="clear" w:color="auto" w:fill="auto"/>
            <w:vAlign w:val="center"/>
            <w:hideMark/>
          </w:tcPr>
          <w:p w14:paraId="0158FCD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16,0</w:t>
            </w:r>
          </w:p>
        </w:tc>
        <w:tc>
          <w:tcPr>
            <w:tcW w:w="1336" w:type="dxa"/>
            <w:shd w:val="clear" w:color="auto" w:fill="auto"/>
            <w:vAlign w:val="center"/>
            <w:hideMark/>
          </w:tcPr>
          <w:p w14:paraId="4DE852A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19,0</w:t>
            </w:r>
          </w:p>
        </w:tc>
        <w:tc>
          <w:tcPr>
            <w:tcW w:w="1336" w:type="dxa"/>
            <w:shd w:val="clear" w:color="auto" w:fill="auto"/>
            <w:vAlign w:val="center"/>
            <w:hideMark/>
          </w:tcPr>
          <w:p w14:paraId="64B7408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22,0</w:t>
            </w:r>
          </w:p>
        </w:tc>
      </w:tr>
      <w:tr w:rsidR="009359AB" w:rsidRPr="009359AB" w14:paraId="592B5785" w14:textId="77777777" w:rsidTr="005E6F5F">
        <w:trPr>
          <w:trHeight w:val="330"/>
        </w:trPr>
        <w:tc>
          <w:tcPr>
            <w:tcW w:w="968" w:type="dxa"/>
            <w:shd w:val="clear" w:color="auto" w:fill="auto"/>
            <w:vAlign w:val="center"/>
            <w:hideMark/>
          </w:tcPr>
          <w:p w14:paraId="2CB451C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1CB16AB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0DDDC3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F99B4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6C1363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D49897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FE469F2" w14:textId="77777777" w:rsidTr="005E6F5F">
        <w:trPr>
          <w:trHeight w:val="330"/>
        </w:trPr>
        <w:tc>
          <w:tcPr>
            <w:tcW w:w="968" w:type="dxa"/>
            <w:shd w:val="clear" w:color="auto" w:fill="auto"/>
            <w:vAlign w:val="center"/>
            <w:hideMark/>
          </w:tcPr>
          <w:p w14:paraId="6EC9797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424660A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47FDE5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23,0</w:t>
            </w:r>
          </w:p>
        </w:tc>
        <w:tc>
          <w:tcPr>
            <w:tcW w:w="1336" w:type="dxa"/>
            <w:shd w:val="clear" w:color="auto" w:fill="auto"/>
            <w:vAlign w:val="center"/>
            <w:hideMark/>
          </w:tcPr>
          <w:p w14:paraId="724DF2C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26,0</w:t>
            </w:r>
          </w:p>
        </w:tc>
        <w:tc>
          <w:tcPr>
            <w:tcW w:w="1336" w:type="dxa"/>
            <w:shd w:val="clear" w:color="auto" w:fill="auto"/>
            <w:vAlign w:val="center"/>
            <w:hideMark/>
          </w:tcPr>
          <w:p w14:paraId="336760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29,0</w:t>
            </w:r>
          </w:p>
        </w:tc>
        <w:tc>
          <w:tcPr>
            <w:tcW w:w="1336" w:type="dxa"/>
            <w:shd w:val="clear" w:color="auto" w:fill="auto"/>
            <w:vAlign w:val="center"/>
            <w:hideMark/>
          </w:tcPr>
          <w:p w14:paraId="1FE784F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32,0</w:t>
            </w:r>
          </w:p>
        </w:tc>
      </w:tr>
      <w:tr w:rsidR="009359AB" w:rsidRPr="009359AB" w14:paraId="1A04BEFE" w14:textId="77777777" w:rsidTr="005E6F5F">
        <w:trPr>
          <w:trHeight w:val="330"/>
        </w:trPr>
        <w:tc>
          <w:tcPr>
            <w:tcW w:w="968" w:type="dxa"/>
            <w:shd w:val="clear" w:color="auto" w:fill="auto"/>
            <w:vAlign w:val="center"/>
            <w:hideMark/>
          </w:tcPr>
          <w:p w14:paraId="48C1329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36BDD3B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6DB23BB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9AA5A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75D3F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F59FB2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5F46A899" w14:textId="77777777" w:rsidTr="005E6F5F">
        <w:trPr>
          <w:trHeight w:val="570"/>
        </w:trPr>
        <w:tc>
          <w:tcPr>
            <w:tcW w:w="968" w:type="dxa"/>
            <w:shd w:val="clear" w:color="auto" w:fill="auto"/>
            <w:vAlign w:val="center"/>
            <w:hideMark/>
          </w:tcPr>
          <w:p w14:paraId="431FD61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05 01 04</w:t>
            </w:r>
          </w:p>
        </w:tc>
        <w:tc>
          <w:tcPr>
            <w:tcW w:w="6068" w:type="dxa"/>
            <w:shd w:val="clear" w:color="auto" w:fill="auto"/>
            <w:vAlign w:val="center"/>
            <w:hideMark/>
          </w:tcPr>
          <w:p w14:paraId="3765E715"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ქალთა ფეხბურთის და ფუტსალის განვითარება</w:t>
            </w:r>
          </w:p>
        </w:tc>
        <w:tc>
          <w:tcPr>
            <w:tcW w:w="1336" w:type="dxa"/>
            <w:shd w:val="clear" w:color="auto" w:fill="auto"/>
            <w:vAlign w:val="center"/>
            <w:hideMark/>
          </w:tcPr>
          <w:p w14:paraId="32F9957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2BE86E7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0EE2C2D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2C58A1D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350,0</w:t>
            </w:r>
          </w:p>
        </w:tc>
      </w:tr>
      <w:tr w:rsidR="009359AB" w:rsidRPr="009359AB" w14:paraId="7EE219F0" w14:textId="77777777" w:rsidTr="005E6F5F">
        <w:trPr>
          <w:trHeight w:val="330"/>
        </w:trPr>
        <w:tc>
          <w:tcPr>
            <w:tcW w:w="968" w:type="dxa"/>
            <w:shd w:val="clear" w:color="auto" w:fill="auto"/>
            <w:vAlign w:val="center"/>
            <w:hideMark/>
          </w:tcPr>
          <w:p w14:paraId="34BEE57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w:t>
            </w:r>
          </w:p>
        </w:tc>
        <w:tc>
          <w:tcPr>
            <w:tcW w:w="6068" w:type="dxa"/>
            <w:shd w:val="clear" w:color="auto" w:fill="auto"/>
            <w:vAlign w:val="center"/>
            <w:hideMark/>
          </w:tcPr>
          <w:p w14:paraId="1A754DE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7EDB73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250,0</w:t>
            </w:r>
          </w:p>
        </w:tc>
        <w:tc>
          <w:tcPr>
            <w:tcW w:w="1336" w:type="dxa"/>
            <w:shd w:val="clear" w:color="auto" w:fill="auto"/>
            <w:vAlign w:val="center"/>
            <w:hideMark/>
          </w:tcPr>
          <w:p w14:paraId="459A1CA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250,0</w:t>
            </w:r>
          </w:p>
        </w:tc>
        <w:tc>
          <w:tcPr>
            <w:tcW w:w="1336" w:type="dxa"/>
            <w:shd w:val="clear" w:color="auto" w:fill="auto"/>
            <w:vAlign w:val="center"/>
            <w:hideMark/>
          </w:tcPr>
          <w:p w14:paraId="444A3FE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300,0</w:t>
            </w:r>
          </w:p>
        </w:tc>
        <w:tc>
          <w:tcPr>
            <w:tcW w:w="1336" w:type="dxa"/>
            <w:shd w:val="clear" w:color="auto" w:fill="auto"/>
            <w:vAlign w:val="center"/>
            <w:hideMark/>
          </w:tcPr>
          <w:p w14:paraId="6F82902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350,0</w:t>
            </w:r>
          </w:p>
        </w:tc>
      </w:tr>
      <w:tr w:rsidR="009359AB" w:rsidRPr="009359AB" w14:paraId="4D195C48" w14:textId="77777777" w:rsidTr="005E6F5F">
        <w:trPr>
          <w:trHeight w:val="330"/>
        </w:trPr>
        <w:tc>
          <w:tcPr>
            <w:tcW w:w="968" w:type="dxa"/>
            <w:shd w:val="clear" w:color="auto" w:fill="auto"/>
            <w:vAlign w:val="center"/>
            <w:hideMark/>
          </w:tcPr>
          <w:p w14:paraId="4309F55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7014D1E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3BDB31C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631070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250,0</w:t>
            </w:r>
          </w:p>
        </w:tc>
        <w:tc>
          <w:tcPr>
            <w:tcW w:w="1336" w:type="dxa"/>
            <w:shd w:val="clear" w:color="auto" w:fill="auto"/>
            <w:vAlign w:val="center"/>
            <w:hideMark/>
          </w:tcPr>
          <w:p w14:paraId="08ACA85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62C225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350,0</w:t>
            </w:r>
          </w:p>
        </w:tc>
      </w:tr>
      <w:tr w:rsidR="009359AB" w:rsidRPr="009359AB" w14:paraId="110D787F" w14:textId="77777777" w:rsidTr="005E6F5F">
        <w:trPr>
          <w:trHeight w:val="750"/>
        </w:trPr>
        <w:tc>
          <w:tcPr>
            <w:tcW w:w="968" w:type="dxa"/>
            <w:shd w:val="clear" w:color="auto" w:fill="auto"/>
            <w:vAlign w:val="center"/>
            <w:hideMark/>
          </w:tcPr>
          <w:p w14:paraId="60F618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05 01 05</w:t>
            </w:r>
          </w:p>
        </w:tc>
        <w:tc>
          <w:tcPr>
            <w:tcW w:w="6068" w:type="dxa"/>
            <w:shd w:val="clear" w:color="auto" w:fill="auto"/>
            <w:vAlign w:val="center"/>
            <w:hideMark/>
          </w:tcPr>
          <w:p w14:paraId="5C1DEC4E"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რამაზ შენგელიას სახელობის სტადიონის ფუნქციონირების ხელშეწყობა</w:t>
            </w:r>
          </w:p>
        </w:tc>
        <w:tc>
          <w:tcPr>
            <w:tcW w:w="1336" w:type="dxa"/>
            <w:shd w:val="clear" w:color="auto" w:fill="auto"/>
            <w:vAlign w:val="center"/>
            <w:hideMark/>
          </w:tcPr>
          <w:p w14:paraId="5D2E525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400,0</w:t>
            </w:r>
          </w:p>
        </w:tc>
        <w:tc>
          <w:tcPr>
            <w:tcW w:w="1336" w:type="dxa"/>
            <w:shd w:val="clear" w:color="auto" w:fill="auto"/>
            <w:vAlign w:val="center"/>
            <w:hideMark/>
          </w:tcPr>
          <w:p w14:paraId="551A85D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430,0</w:t>
            </w:r>
          </w:p>
        </w:tc>
        <w:tc>
          <w:tcPr>
            <w:tcW w:w="1336" w:type="dxa"/>
            <w:shd w:val="clear" w:color="auto" w:fill="auto"/>
            <w:vAlign w:val="center"/>
            <w:hideMark/>
          </w:tcPr>
          <w:p w14:paraId="758D4A9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460,0</w:t>
            </w:r>
          </w:p>
        </w:tc>
        <w:tc>
          <w:tcPr>
            <w:tcW w:w="1336" w:type="dxa"/>
            <w:shd w:val="clear" w:color="auto" w:fill="auto"/>
            <w:vAlign w:val="center"/>
            <w:hideMark/>
          </w:tcPr>
          <w:p w14:paraId="4873799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500,0</w:t>
            </w:r>
          </w:p>
        </w:tc>
      </w:tr>
      <w:tr w:rsidR="009359AB" w:rsidRPr="009359AB" w14:paraId="2C061D4E" w14:textId="77777777" w:rsidTr="005E6F5F">
        <w:trPr>
          <w:trHeight w:val="330"/>
        </w:trPr>
        <w:tc>
          <w:tcPr>
            <w:tcW w:w="968" w:type="dxa"/>
            <w:shd w:val="clear" w:color="auto" w:fill="auto"/>
            <w:vAlign w:val="center"/>
            <w:hideMark/>
          </w:tcPr>
          <w:p w14:paraId="4CD4484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6E6733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3D26B4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400,0</w:t>
            </w:r>
          </w:p>
        </w:tc>
        <w:tc>
          <w:tcPr>
            <w:tcW w:w="1336" w:type="dxa"/>
            <w:shd w:val="clear" w:color="auto" w:fill="auto"/>
            <w:vAlign w:val="center"/>
            <w:hideMark/>
          </w:tcPr>
          <w:p w14:paraId="5A697CE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430,0</w:t>
            </w:r>
          </w:p>
        </w:tc>
        <w:tc>
          <w:tcPr>
            <w:tcW w:w="1336" w:type="dxa"/>
            <w:shd w:val="clear" w:color="auto" w:fill="auto"/>
            <w:vAlign w:val="center"/>
            <w:hideMark/>
          </w:tcPr>
          <w:p w14:paraId="1BE946B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460,0</w:t>
            </w:r>
          </w:p>
        </w:tc>
        <w:tc>
          <w:tcPr>
            <w:tcW w:w="1336" w:type="dxa"/>
            <w:shd w:val="clear" w:color="auto" w:fill="auto"/>
            <w:vAlign w:val="center"/>
            <w:hideMark/>
          </w:tcPr>
          <w:p w14:paraId="5F49C48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500,0</w:t>
            </w:r>
          </w:p>
        </w:tc>
      </w:tr>
      <w:tr w:rsidR="009359AB" w:rsidRPr="009359AB" w14:paraId="59920B98" w14:textId="77777777" w:rsidTr="005E6F5F">
        <w:trPr>
          <w:trHeight w:val="450"/>
        </w:trPr>
        <w:tc>
          <w:tcPr>
            <w:tcW w:w="968" w:type="dxa"/>
            <w:shd w:val="clear" w:color="auto" w:fill="auto"/>
            <w:vAlign w:val="center"/>
            <w:hideMark/>
          </w:tcPr>
          <w:p w14:paraId="019F092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4D2E485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7210D1F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400,0</w:t>
            </w:r>
          </w:p>
        </w:tc>
        <w:tc>
          <w:tcPr>
            <w:tcW w:w="1336" w:type="dxa"/>
            <w:shd w:val="clear" w:color="auto" w:fill="auto"/>
            <w:vAlign w:val="center"/>
            <w:hideMark/>
          </w:tcPr>
          <w:p w14:paraId="0A53D6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430,0</w:t>
            </w:r>
          </w:p>
        </w:tc>
        <w:tc>
          <w:tcPr>
            <w:tcW w:w="1336" w:type="dxa"/>
            <w:shd w:val="clear" w:color="auto" w:fill="auto"/>
            <w:vAlign w:val="center"/>
            <w:hideMark/>
          </w:tcPr>
          <w:p w14:paraId="4D667F9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460,0</w:t>
            </w:r>
          </w:p>
        </w:tc>
        <w:tc>
          <w:tcPr>
            <w:tcW w:w="1336" w:type="dxa"/>
            <w:shd w:val="clear" w:color="auto" w:fill="auto"/>
            <w:vAlign w:val="center"/>
            <w:hideMark/>
          </w:tcPr>
          <w:p w14:paraId="7039197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500,0</w:t>
            </w:r>
          </w:p>
        </w:tc>
      </w:tr>
      <w:tr w:rsidR="009359AB" w:rsidRPr="009359AB" w14:paraId="3D9AD637" w14:textId="77777777" w:rsidTr="005E6F5F">
        <w:trPr>
          <w:trHeight w:val="450"/>
        </w:trPr>
        <w:tc>
          <w:tcPr>
            <w:tcW w:w="968" w:type="dxa"/>
            <w:shd w:val="clear" w:color="auto" w:fill="auto"/>
            <w:vAlign w:val="center"/>
            <w:hideMark/>
          </w:tcPr>
          <w:p w14:paraId="52D3B6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05 01 06</w:t>
            </w:r>
          </w:p>
        </w:tc>
        <w:tc>
          <w:tcPr>
            <w:tcW w:w="6068" w:type="dxa"/>
            <w:shd w:val="clear" w:color="auto" w:fill="auto"/>
            <w:vAlign w:val="center"/>
            <w:hideMark/>
          </w:tcPr>
          <w:p w14:paraId="1F144A11"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სპორტის სასახლის ფუნქციონირება</w:t>
            </w:r>
          </w:p>
        </w:tc>
        <w:tc>
          <w:tcPr>
            <w:tcW w:w="1336" w:type="dxa"/>
            <w:shd w:val="clear" w:color="auto" w:fill="auto"/>
            <w:vAlign w:val="center"/>
            <w:hideMark/>
          </w:tcPr>
          <w:p w14:paraId="02CF885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EAEEE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8000CA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4F31C8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0859D6CD" w14:textId="77777777" w:rsidTr="005E6F5F">
        <w:trPr>
          <w:trHeight w:val="330"/>
        </w:trPr>
        <w:tc>
          <w:tcPr>
            <w:tcW w:w="968" w:type="dxa"/>
            <w:shd w:val="clear" w:color="auto" w:fill="auto"/>
            <w:vAlign w:val="center"/>
            <w:hideMark/>
          </w:tcPr>
          <w:p w14:paraId="7818CE0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AA4B86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EE8286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7B63CB7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3E8092D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658DB4B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5AE0EEE2" w14:textId="77777777" w:rsidTr="005E6F5F">
        <w:trPr>
          <w:trHeight w:val="330"/>
        </w:trPr>
        <w:tc>
          <w:tcPr>
            <w:tcW w:w="968" w:type="dxa"/>
            <w:shd w:val="clear" w:color="auto" w:fill="auto"/>
            <w:vAlign w:val="center"/>
            <w:hideMark/>
          </w:tcPr>
          <w:p w14:paraId="79922A8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77771FE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25A750E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ED733B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0E6C0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F6A44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9DA54F6" w14:textId="77777777" w:rsidTr="005E6F5F">
        <w:trPr>
          <w:trHeight w:val="450"/>
        </w:trPr>
        <w:tc>
          <w:tcPr>
            <w:tcW w:w="968" w:type="dxa"/>
            <w:shd w:val="clear" w:color="auto" w:fill="auto"/>
            <w:vAlign w:val="center"/>
            <w:hideMark/>
          </w:tcPr>
          <w:p w14:paraId="023946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05 01 07</w:t>
            </w:r>
          </w:p>
        </w:tc>
        <w:tc>
          <w:tcPr>
            <w:tcW w:w="6068" w:type="dxa"/>
            <w:shd w:val="clear" w:color="auto" w:fill="auto"/>
            <w:vAlign w:val="center"/>
            <w:hideMark/>
          </w:tcPr>
          <w:p w14:paraId="6A479E52"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ტაეკვონდოს განვითარება</w:t>
            </w:r>
          </w:p>
        </w:tc>
        <w:tc>
          <w:tcPr>
            <w:tcW w:w="1336" w:type="dxa"/>
            <w:shd w:val="clear" w:color="auto" w:fill="auto"/>
            <w:vAlign w:val="center"/>
            <w:hideMark/>
          </w:tcPr>
          <w:p w14:paraId="7DB8B5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3207728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2C213D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A7FF4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3D465143" w14:textId="77777777" w:rsidTr="005E6F5F">
        <w:trPr>
          <w:trHeight w:val="330"/>
        </w:trPr>
        <w:tc>
          <w:tcPr>
            <w:tcW w:w="968" w:type="dxa"/>
            <w:shd w:val="clear" w:color="auto" w:fill="auto"/>
            <w:vAlign w:val="center"/>
            <w:hideMark/>
          </w:tcPr>
          <w:p w14:paraId="37FA191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0A24CC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0055A2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58600BE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77B50A7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77601D0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7F6039FA" w14:textId="77777777" w:rsidTr="005E6F5F">
        <w:trPr>
          <w:trHeight w:val="225"/>
        </w:trPr>
        <w:tc>
          <w:tcPr>
            <w:tcW w:w="968" w:type="dxa"/>
            <w:shd w:val="clear" w:color="auto" w:fill="auto"/>
            <w:vAlign w:val="center"/>
            <w:hideMark/>
          </w:tcPr>
          <w:p w14:paraId="4DA8485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4BEBF2A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1C8DC38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592534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990B63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FAB08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4D16616E" w14:textId="77777777" w:rsidTr="005E6F5F">
        <w:trPr>
          <w:trHeight w:val="660"/>
        </w:trPr>
        <w:tc>
          <w:tcPr>
            <w:tcW w:w="968" w:type="dxa"/>
            <w:shd w:val="clear" w:color="auto" w:fill="auto"/>
            <w:vAlign w:val="center"/>
            <w:hideMark/>
          </w:tcPr>
          <w:p w14:paraId="299D1D9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05 01 06</w:t>
            </w:r>
          </w:p>
        </w:tc>
        <w:tc>
          <w:tcPr>
            <w:tcW w:w="6068" w:type="dxa"/>
            <w:shd w:val="clear" w:color="auto" w:fill="auto"/>
            <w:vAlign w:val="center"/>
            <w:hideMark/>
          </w:tcPr>
          <w:p w14:paraId="0B83ECF7"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სპორტული ღონისძიებების დაფინანსება</w:t>
            </w:r>
          </w:p>
        </w:tc>
        <w:tc>
          <w:tcPr>
            <w:tcW w:w="1336" w:type="dxa"/>
            <w:shd w:val="clear" w:color="auto" w:fill="auto"/>
            <w:vAlign w:val="center"/>
            <w:hideMark/>
          </w:tcPr>
          <w:p w14:paraId="5D36DCE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1 650,0</w:t>
            </w:r>
          </w:p>
        </w:tc>
        <w:tc>
          <w:tcPr>
            <w:tcW w:w="1336" w:type="dxa"/>
            <w:shd w:val="clear" w:color="auto" w:fill="auto"/>
            <w:vAlign w:val="center"/>
            <w:hideMark/>
          </w:tcPr>
          <w:p w14:paraId="1CC5A5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1 758,0</w:t>
            </w:r>
          </w:p>
        </w:tc>
        <w:tc>
          <w:tcPr>
            <w:tcW w:w="1336" w:type="dxa"/>
            <w:shd w:val="clear" w:color="auto" w:fill="auto"/>
            <w:vAlign w:val="center"/>
            <w:hideMark/>
          </w:tcPr>
          <w:p w14:paraId="657B08F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1 881,0</w:t>
            </w:r>
          </w:p>
        </w:tc>
        <w:tc>
          <w:tcPr>
            <w:tcW w:w="1336" w:type="dxa"/>
            <w:shd w:val="clear" w:color="auto" w:fill="auto"/>
            <w:vAlign w:val="center"/>
            <w:hideMark/>
          </w:tcPr>
          <w:p w14:paraId="3C1357A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1 998,0</w:t>
            </w:r>
          </w:p>
        </w:tc>
      </w:tr>
      <w:tr w:rsidR="009359AB" w:rsidRPr="009359AB" w14:paraId="3DBB71D7" w14:textId="77777777" w:rsidTr="005E6F5F">
        <w:trPr>
          <w:trHeight w:val="330"/>
        </w:trPr>
        <w:tc>
          <w:tcPr>
            <w:tcW w:w="968" w:type="dxa"/>
            <w:shd w:val="clear" w:color="auto" w:fill="auto"/>
            <w:vAlign w:val="center"/>
            <w:hideMark/>
          </w:tcPr>
          <w:p w14:paraId="6EA4A8E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DF08DF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D3A131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1 650,0</w:t>
            </w:r>
          </w:p>
        </w:tc>
        <w:tc>
          <w:tcPr>
            <w:tcW w:w="1336" w:type="dxa"/>
            <w:shd w:val="clear" w:color="auto" w:fill="auto"/>
            <w:vAlign w:val="center"/>
            <w:hideMark/>
          </w:tcPr>
          <w:p w14:paraId="27FA6C7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1 758,0</w:t>
            </w:r>
          </w:p>
        </w:tc>
        <w:tc>
          <w:tcPr>
            <w:tcW w:w="1336" w:type="dxa"/>
            <w:shd w:val="clear" w:color="auto" w:fill="auto"/>
            <w:vAlign w:val="center"/>
            <w:hideMark/>
          </w:tcPr>
          <w:p w14:paraId="4D20ADC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1 881,0</w:t>
            </w:r>
          </w:p>
        </w:tc>
        <w:tc>
          <w:tcPr>
            <w:tcW w:w="1336" w:type="dxa"/>
            <w:shd w:val="clear" w:color="auto" w:fill="auto"/>
            <w:vAlign w:val="center"/>
            <w:hideMark/>
          </w:tcPr>
          <w:p w14:paraId="79B8B31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1 998,0</w:t>
            </w:r>
          </w:p>
        </w:tc>
      </w:tr>
      <w:tr w:rsidR="009359AB" w:rsidRPr="009359AB" w14:paraId="4D8A4914" w14:textId="77777777" w:rsidTr="005E6F5F">
        <w:trPr>
          <w:trHeight w:val="330"/>
        </w:trPr>
        <w:tc>
          <w:tcPr>
            <w:tcW w:w="968" w:type="dxa"/>
            <w:shd w:val="clear" w:color="auto" w:fill="auto"/>
            <w:vAlign w:val="center"/>
            <w:hideMark/>
          </w:tcPr>
          <w:p w14:paraId="5B0B21F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5521F66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4005B43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253,0</w:t>
            </w:r>
          </w:p>
        </w:tc>
        <w:tc>
          <w:tcPr>
            <w:tcW w:w="1336" w:type="dxa"/>
            <w:shd w:val="clear" w:color="auto" w:fill="auto"/>
            <w:vAlign w:val="center"/>
            <w:hideMark/>
          </w:tcPr>
          <w:p w14:paraId="35DF29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300,0</w:t>
            </w:r>
          </w:p>
        </w:tc>
        <w:tc>
          <w:tcPr>
            <w:tcW w:w="1336" w:type="dxa"/>
            <w:shd w:val="clear" w:color="auto" w:fill="auto"/>
            <w:vAlign w:val="center"/>
            <w:hideMark/>
          </w:tcPr>
          <w:p w14:paraId="4D58265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350,0</w:t>
            </w:r>
          </w:p>
        </w:tc>
        <w:tc>
          <w:tcPr>
            <w:tcW w:w="1336" w:type="dxa"/>
            <w:shd w:val="clear" w:color="auto" w:fill="auto"/>
            <w:vAlign w:val="center"/>
            <w:hideMark/>
          </w:tcPr>
          <w:p w14:paraId="49C2B4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400,0</w:t>
            </w:r>
          </w:p>
        </w:tc>
      </w:tr>
      <w:tr w:rsidR="009359AB" w:rsidRPr="009359AB" w14:paraId="31AE9BCF" w14:textId="77777777" w:rsidTr="005E6F5F">
        <w:trPr>
          <w:trHeight w:val="330"/>
        </w:trPr>
        <w:tc>
          <w:tcPr>
            <w:tcW w:w="968" w:type="dxa"/>
            <w:shd w:val="clear" w:color="auto" w:fill="auto"/>
            <w:vAlign w:val="center"/>
            <w:hideMark/>
          </w:tcPr>
          <w:p w14:paraId="4D225CD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3A5025A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5C4A66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927,0</w:t>
            </w:r>
          </w:p>
        </w:tc>
        <w:tc>
          <w:tcPr>
            <w:tcW w:w="1336" w:type="dxa"/>
            <w:shd w:val="clear" w:color="auto" w:fill="auto"/>
            <w:vAlign w:val="center"/>
            <w:hideMark/>
          </w:tcPr>
          <w:p w14:paraId="2D41BEE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938,0</w:t>
            </w:r>
          </w:p>
        </w:tc>
        <w:tc>
          <w:tcPr>
            <w:tcW w:w="1336" w:type="dxa"/>
            <w:shd w:val="clear" w:color="auto" w:fill="auto"/>
            <w:vAlign w:val="center"/>
            <w:hideMark/>
          </w:tcPr>
          <w:p w14:paraId="4E4678D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961,0</w:t>
            </w:r>
          </w:p>
        </w:tc>
        <w:tc>
          <w:tcPr>
            <w:tcW w:w="1336" w:type="dxa"/>
            <w:shd w:val="clear" w:color="auto" w:fill="auto"/>
            <w:vAlign w:val="center"/>
            <w:hideMark/>
          </w:tcPr>
          <w:p w14:paraId="0096BBC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978,0</w:t>
            </w:r>
          </w:p>
        </w:tc>
      </w:tr>
      <w:tr w:rsidR="009359AB" w:rsidRPr="009359AB" w14:paraId="0124D934" w14:textId="77777777" w:rsidTr="005E6F5F">
        <w:trPr>
          <w:trHeight w:val="330"/>
        </w:trPr>
        <w:tc>
          <w:tcPr>
            <w:tcW w:w="968" w:type="dxa"/>
            <w:shd w:val="clear" w:color="auto" w:fill="auto"/>
            <w:vAlign w:val="center"/>
            <w:hideMark/>
          </w:tcPr>
          <w:p w14:paraId="129C17D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094C391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noWrap/>
            <w:vAlign w:val="bottom"/>
            <w:hideMark/>
          </w:tcPr>
          <w:p w14:paraId="27E32284"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4FAFDC3F"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28A142DE"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c>
          <w:tcPr>
            <w:tcW w:w="1336" w:type="dxa"/>
            <w:shd w:val="clear" w:color="auto" w:fill="auto"/>
            <w:noWrap/>
            <w:vAlign w:val="bottom"/>
            <w:hideMark/>
          </w:tcPr>
          <w:p w14:paraId="4D8EFA4A" w14:textId="77777777" w:rsidR="009359AB" w:rsidRPr="009359AB" w:rsidRDefault="009359AB" w:rsidP="009359AB">
            <w:pPr>
              <w:rPr>
                <w:rFonts w:ascii="Calibri" w:hAnsi="Calibri" w:cs="Calibri"/>
                <w:sz w:val="20"/>
                <w:szCs w:val="20"/>
                <w:lang w:val="en-US" w:eastAsia="en-US"/>
              </w:rPr>
            </w:pPr>
            <w:r w:rsidRPr="009359AB">
              <w:rPr>
                <w:rFonts w:ascii="Calibri" w:hAnsi="Calibri" w:cs="Calibri"/>
                <w:sz w:val="20"/>
                <w:szCs w:val="20"/>
                <w:lang w:val="en-US" w:eastAsia="en-US"/>
              </w:rPr>
              <w:t> </w:t>
            </w:r>
          </w:p>
        </w:tc>
      </w:tr>
      <w:tr w:rsidR="009359AB" w:rsidRPr="009359AB" w14:paraId="11AA3DEF" w14:textId="77777777" w:rsidTr="005E6F5F">
        <w:trPr>
          <w:trHeight w:val="330"/>
        </w:trPr>
        <w:tc>
          <w:tcPr>
            <w:tcW w:w="968" w:type="dxa"/>
            <w:shd w:val="clear" w:color="auto" w:fill="auto"/>
            <w:vAlign w:val="center"/>
            <w:hideMark/>
          </w:tcPr>
          <w:p w14:paraId="7DAD5E1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7EFF1C5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449898E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470,0</w:t>
            </w:r>
          </w:p>
        </w:tc>
        <w:tc>
          <w:tcPr>
            <w:tcW w:w="1336" w:type="dxa"/>
            <w:shd w:val="clear" w:color="auto" w:fill="auto"/>
            <w:vAlign w:val="center"/>
            <w:hideMark/>
          </w:tcPr>
          <w:p w14:paraId="2D2EF7F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520,0</w:t>
            </w:r>
          </w:p>
        </w:tc>
        <w:tc>
          <w:tcPr>
            <w:tcW w:w="1336" w:type="dxa"/>
            <w:shd w:val="clear" w:color="auto" w:fill="auto"/>
            <w:vAlign w:val="center"/>
            <w:hideMark/>
          </w:tcPr>
          <w:p w14:paraId="7DEC7A7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570,0</w:t>
            </w:r>
          </w:p>
        </w:tc>
        <w:tc>
          <w:tcPr>
            <w:tcW w:w="1336" w:type="dxa"/>
            <w:shd w:val="clear" w:color="auto" w:fill="auto"/>
            <w:vAlign w:val="center"/>
            <w:hideMark/>
          </w:tcPr>
          <w:p w14:paraId="742384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620,0</w:t>
            </w:r>
          </w:p>
        </w:tc>
      </w:tr>
      <w:tr w:rsidR="009359AB" w:rsidRPr="009359AB" w14:paraId="0B742D71" w14:textId="77777777" w:rsidTr="005E6F5F">
        <w:trPr>
          <w:trHeight w:val="930"/>
        </w:trPr>
        <w:tc>
          <w:tcPr>
            <w:tcW w:w="968" w:type="dxa"/>
            <w:shd w:val="clear" w:color="auto" w:fill="auto"/>
            <w:vAlign w:val="center"/>
            <w:hideMark/>
          </w:tcPr>
          <w:p w14:paraId="4B16B9B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05 01 07</w:t>
            </w:r>
          </w:p>
        </w:tc>
        <w:tc>
          <w:tcPr>
            <w:tcW w:w="6068" w:type="dxa"/>
            <w:shd w:val="clear" w:color="auto" w:fill="auto"/>
            <w:vAlign w:val="center"/>
            <w:hideMark/>
          </w:tcPr>
          <w:p w14:paraId="41E05F2D"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336" w:type="dxa"/>
            <w:shd w:val="clear" w:color="auto" w:fill="auto"/>
            <w:vAlign w:val="center"/>
            <w:hideMark/>
          </w:tcPr>
          <w:p w14:paraId="224E1E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1 800,0</w:t>
            </w:r>
          </w:p>
        </w:tc>
        <w:tc>
          <w:tcPr>
            <w:tcW w:w="1336" w:type="dxa"/>
            <w:shd w:val="clear" w:color="auto" w:fill="auto"/>
            <w:vAlign w:val="center"/>
            <w:hideMark/>
          </w:tcPr>
          <w:p w14:paraId="29F148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1 900,0</w:t>
            </w:r>
          </w:p>
        </w:tc>
        <w:tc>
          <w:tcPr>
            <w:tcW w:w="1336" w:type="dxa"/>
            <w:shd w:val="clear" w:color="auto" w:fill="auto"/>
            <w:vAlign w:val="center"/>
            <w:hideMark/>
          </w:tcPr>
          <w:p w14:paraId="2888BC4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2 055,0</w:t>
            </w:r>
          </w:p>
        </w:tc>
        <w:tc>
          <w:tcPr>
            <w:tcW w:w="1336" w:type="dxa"/>
            <w:shd w:val="clear" w:color="auto" w:fill="auto"/>
            <w:vAlign w:val="center"/>
            <w:hideMark/>
          </w:tcPr>
          <w:p w14:paraId="20AC423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2 150,0</w:t>
            </w:r>
          </w:p>
        </w:tc>
      </w:tr>
      <w:tr w:rsidR="009359AB" w:rsidRPr="009359AB" w14:paraId="34C84FF8" w14:textId="77777777" w:rsidTr="005E6F5F">
        <w:trPr>
          <w:trHeight w:val="330"/>
        </w:trPr>
        <w:tc>
          <w:tcPr>
            <w:tcW w:w="968" w:type="dxa"/>
            <w:shd w:val="clear" w:color="auto" w:fill="auto"/>
            <w:vAlign w:val="center"/>
            <w:hideMark/>
          </w:tcPr>
          <w:p w14:paraId="0300012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238D20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7EEA22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58CED1E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1156BBA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c>
          <w:tcPr>
            <w:tcW w:w="1336" w:type="dxa"/>
            <w:shd w:val="clear" w:color="auto" w:fill="auto"/>
            <w:vAlign w:val="center"/>
            <w:hideMark/>
          </w:tcPr>
          <w:p w14:paraId="47697C0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0,0</w:t>
            </w:r>
          </w:p>
        </w:tc>
      </w:tr>
      <w:tr w:rsidR="009359AB" w:rsidRPr="009359AB" w14:paraId="0B2C814F" w14:textId="77777777" w:rsidTr="005E6F5F">
        <w:trPr>
          <w:trHeight w:val="330"/>
        </w:trPr>
        <w:tc>
          <w:tcPr>
            <w:tcW w:w="968" w:type="dxa"/>
            <w:shd w:val="clear" w:color="auto" w:fill="auto"/>
            <w:vAlign w:val="center"/>
            <w:hideMark/>
          </w:tcPr>
          <w:p w14:paraId="03B0A9C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2B6CD74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7C9DFA8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3A1CD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14D504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E0C5BD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2492590" w14:textId="77777777" w:rsidTr="005E6F5F">
        <w:trPr>
          <w:trHeight w:val="300"/>
        </w:trPr>
        <w:tc>
          <w:tcPr>
            <w:tcW w:w="968" w:type="dxa"/>
            <w:shd w:val="clear" w:color="auto" w:fill="auto"/>
            <w:vAlign w:val="center"/>
            <w:hideMark/>
          </w:tcPr>
          <w:p w14:paraId="45695AC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75CC406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7EB9DD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1 800,0</w:t>
            </w:r>
          </w:p>
        </w:tc>
        <w:tc>
          <w:tcPr>
            <w:tcW w:w="1336" w:type="dxa"/>
            <w:shd w:val="clear" w:color="auto" w:fill="auto"/>
            <w:vAlign w:val="center"/>
            <w:hideMark/>
          </w:tcPr>
          <w:p w14:paraId="3B7D5DC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1 900,0</w:t>
            </w:r>
          </w:p>
        </w:tc>
        <w:tc>
          <w:tcPr>
            <w:tcW w:w="1336" w:type="dxa"/>
            <w:shd w:val="clear" w:color="auto" w:fill="auto"/>
            <w:vAlign w:val="center"/>
            <w:hideMark/>
          </w:tcPr>
          <w:p w14:paraId="538370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2 055,0</w:t>
            </w:r>
          </w:p>
        </w:tc>
        <w:tc>
          <w:tcPr>
            <w:tcW w:w="1336" w:type="dxa"/>
            <w:shd w:val="clear" w:color="auto" w:fill="auto"/>
            <w:vAlign w:val="center"/>
            <w:hideMark/>
          </w:tcPr>
          <w:p w14:paraId="7479734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2 150,0</w:t>
            </w:r>
          </w:p>
        </w:tc>
      </w:tr>
      <w:tr w:rsidR="009359AB" w:rsidRPr="009359AB" w14:paraId="54B546C6" w14:textId="77777777" w:rsidTr="005E6F5F">
        <w:trPr>
          <w:trHeight w:val="15"/>
        </w:trPr>
        <w:tc>
          <w:tcPr>
            <w:tcW w:w="968" w:type="dxa"/>
            <w:shd w:val="clear" w:color="auto" w:fill="auto"/>
            <w:vAlign w:val="center"/>
            <w:hideMark/>
          </w:tcPr>
          <w:p w14:paraId="7B33085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05 01 12</w:t>
            </w:r>
          </w:p>
        </w:tc>
        <w:tc>
          <w:tcPr>
            <w:tcW w:w="6068" w:type="dxa"/>
            <w:shd w:val="clear" w:color="auto" w:fill="auto"/>
            <w:vAlign w:val="center"/>
            <w:hideMark/>
          </w:tcPr>
          <w:p w14:paraId="6FD4A5C8"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მაია ჩიბურდანიძის სახელობის საჭადრაკო სკოლის რეაბილიტაცია</w:t>
            </w:r>
          </w:p>
        </w:tc>
        <w:tc>
          <w:tcPr>
            <w:tcW w:w="1336" w:type="dxa"/>
            <w:shd w:val="clear" w:color="auto" w:fill="auto"/>
            <w:vAlign w:val="center"/>
            <w:hideMark/>
          </w:tcPr>
          <w:p w14:paraId="4D45C2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845C29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7747D2A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968634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01072E9A" w14:textId="77777777" w:rsidTr="005E6F5F">
        <w:trPr>
          <w:trHeight w:val="390"/>
        </w:trPr>
        <w:tc>
          <w:tcPr>
            <w:tcW w:w="968" w:type="dxa"/>
            <w:shd w:val="clear" w:color="auto" w:fill="auto"/>
            <w:vAlign w:val="center"/>
            <w:hideMark/>
          </w:tcPr>
          <w:p w14:paraId="49690BA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5DF194F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D5757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3ACE72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CF9A4D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30351F8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41B952C5" w14:textId="77777777" w:rsidTr="005E6F5F">
        <w:trPr>
          <w:trHeight w:val="480"/>
        </w:trPr>
        <w:tc>
          <w:tcPr>
            <w:tcW w:w="968" w:type="dxa"/>
            <w:shd w:val="clear" w:color="auto" w:fill="auto"/>
            <w:vAlign w:val="center"/>
            <w:hideMark/>
          </w:tcPr>
          <w:p w14:paraId="0B9372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05 02</w:t>
            </w:r>
          </w:p>
        </w:tc>
        <w:tc>
          <w:tcPr>
            <w:tcW w:w="6068" w:type="dxa"/>
            <w:shd w:val="clear" w:color="auto" w:fill="auto"/>
            <w:vAlign w:val="center"/>
            <w:hideMark/>
          </w:tcPr>
          <w:p w14:paraId="328A7D9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კულტურის სფეროს განვითარება</w:t>
            </w:r>
          </w:p>
        </w:tc>
        <w:tc>
          <w:tcPr>
            <w:tcW w:w="1336" w:type="dxa"/>
            <w:shd w:val="clear" w:color="auto" w:fill="auto"/>
            <w:vAlign w:val="center"/>
            <w:hideMark/>
          </w:tcPr>
          <w:p w14:paraId="415E836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9 387,0</w:t>
            </w:r>
          </w:p>
        </w:tc>
        <w:tc>
          <w:tcPr>
            <w:tcW w:w="1336" w:type="dxa"/>
            <w:shd w:val="clear" w:color="auto" w:fill="auto"/>
            <w:vAlign w:val="center"/>
            <w:hideMark/>
          </w:tcPr>
          <w:p w14:paraId="61E372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9 732,0</w:t>
            </w:r>
          </w:p>
        </w:tc>
        <w:tc>
          <w:tcPr>
            <w:tcW w:w="1336" w:type="dxa"/>
            <w:shd w:val="clear" w:color="auto" w:fill="auto"/>
            <w:vAlign w:val="center"/>
            <w:hideMark/>
          </w:tcPr>
          <w:p w14:paraId="6D9AB3E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10 077,0</w:t>
            </w:r>
          </w:p>
        </w:tc>
        <w:tc>
          <w:tcPr>
            <w:tcW w:w="1336" w:type="dxa"/>
            <w:shd w:val="clear" w:color="auto" w:fill="auto"/>
            <w:vAlign w:val="center"/>
            <w:hideMark/>
          </w:tcPr>
          <w:p w14:paraId="62F3E58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10 423,0</w:t>
            </w:r>
          </w:p>
        </w:tc>
      </w:tr>
      <w:tr w:rsidR="009359AB" w:rsidRPr="009359AB" w14:paraId="4EE493AE" w14:textId="77777777" w:rsidTr="005E6F5F">
        <w:trPr>
          <w:trHeight w:val="330"/>
        </w:trPr>
        <w:tc>
          <w:tcPr>
            <w:tcW w:w="968" w:type="dxa"/>
            <w:shd w:val="clear" w:color="auto" w:fill="auto"/>
            <w:vAlign w:val="center"/>
            <w:hideMark/>
          </w:tcPr>
          <w:p w14:paraId="7DA92A8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5DD16A8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02DCAD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6E90F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60BC5F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5CB60B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48181B2B" w14:textId="77777777" w:rsidTr="005E6F5F">
        <w:trPr>
          <w:trHeight w:val="330"/>
        </w:trPr>
        <w:tc>
          <w:tcPr>
            <w:tcW w:w="968" w:type="dxa"/>
            <w:shd w:val="clear" w:color="auto" w:fill="auto"/>
            <w:vAlign w:val="center"/>
            <w:hideMark/>
          </w:tcPr>
          <w:p w14:paraId="3202540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E5F486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918CD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9 247,0</w:t>
            </w:r>
          </w:p>
        </w:tc>
        <w:tc>
          <w:tcPr>
            <w:tcW w:w="1336" w:type="dxa"/>
            <w:shd w:val="clear" w:color="auto" w:fill="auto"/>
            <w:vAlign w:val="center"/>
            <w:hideMark/>
          </w:tcPr>
          <w:p w14:paraId="4791157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9 572,0</w:t>
            </w:r>
          </w:p>
        </w:tc>
        <w:tc>
          <w:tcPr>
            <w:tcW w:w="1336" w:type="dxa"/>
            <w:shd w:val="clear" w:color="auto" w:fill="auto"/>
            <w:vAlign w:val="center"/>
            <w:hideMark/>
          </w:tcPr>
          <w:p w14:paraId="23F1989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9 897,0</w:t>
            </w:r>
          </w:p>
        </w:tc>
        <w:tc>
          <w:tcPr>
            <w:tcW w:w="1336" w:type="dxa"/>
            <w:shd w:val="clear" w:color="auto" w:fill="auto"/>
            <w:vAlign w:val="center"/>
            <w:hideMark/>
          </w:tcPr>
          <w:p w14:paraId="067817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10 223,0</w:t>
            </w:r>
          </w:p>
        </w:tc>
      </w:tr>
      <w:tr w:rsidR="009359AB" w:rsidRPr="009359AB" w14:paraId="29011AF5" w14:textId="77777777" w:rsidTr="005E6F5F">
        <w:trPr>
          <w:trHeight w:val="330"/>
        </w:trPr>
        <w:tc>
          <w:tcPr>
            <w:tcW w:w="968" w:type="dxa"/>
            <w:shd w:val="clear" w:color="auto" w:fill="auto"/>
            <w:vAlign w:val="center"/>
            <w:hideMark/>
          </w:tcPr>
          <w:p w14:paraId="5FD7203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5AFC489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19E049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6 395,0</w:t>
            </w:r>
          </w:p>
        </w:tc>
        <w:tc>
          <w:tcPr>
            <w:tcW w:w="1336" w:type="dxa"/>
            <w:shd w:val="clear" w:color="auto" w:fill="auto"/>
            <w:vAlign w:val="center"/>
            <w:hideMark/>
          </w:tcPr>
          <w:p w14:paraId="4C76DD2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6 395,0</w:t>
            </w:r>
          </w:p>
        </w:tc>
        <w:tc>
          <w:tcPr>
            <w:tcW w:w="1336" w:type="dxa"/>
            <w:shd w:val="clear" w:color="auto" w:fill="auto"/>
            <w:vAlign w:val="center"/>
            <w:hideMark/>
          </w:tcPr>
          <w:p w14:paraId="070F8F5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6 395,0</w:t>
            </w:r>
          </w:p>
        </w:tc>
        <w:tc>
          <w:tcPr>
            <w:tcW w:w="1336" w:type="dxa"/>
            <w:shd w:val="clear" w:color="auto" w:fill="auto"/>
            <w:vAlign w:val="center"/>
            <w:hideMark/>
          </w:tcPr>
          <w:p w14:paraId="7AFBCD5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6 395,0</w:t>
            </w:r>
          </w:p>
        </w:tc>
      </w:tr>
      <w:tr w:rsidR="009359AB" w:rsidRPr="009359AB" w14:paraId="02656B50" w14:textId="77777777" w:rsidTr="005E6F5F">
        <w:trPr>
          <w:trHeight w:val="330"/>
        </w:trPr>
        <w:tc>
          <w:tcPr>
            <w:tcW w:w="968" w:type="dxa"/>
            <w:shd w:val="clear" w:color="auto" w:fill="auto"/>
            <w:vAlign w:val="center"/>
            <w:hideMark/>
          </w:tcPr>
          <w:p w14:paraId="2A74043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3FD1A7D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5245FE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1 840,0</w:t>
            </w:r>
          </w:p>
        </w:tc>
        <w:tc>
          <w:tcPr>
            <w:tcW w:w="1336" w:type="dxa"/>
            <w:shd w:val="clear" w:color="auto" w:fill="auto"/>
            <w:vAlign w:val="center"/>
            <w:hideMark/>
          </w:tcPr>
          <w:p w14:paraId="6F8021F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2 140,0</w:t>
            </w:r>
          </w:p>
        </w:tc>
        <w:tc>
          <w:tcPr>
            <w:tcW w:w="1336" w:type="dxa"/>
            <w:shd w:val="clear" w:color="auto" w:fill="auto"/>
            <w:vAlign w:val="center"/>
            <w:hideMark/>
          </w:tcPr>
          <w:p w14:paraId="21A312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2 440,0</w:t>
            </w:r>
          </w:p>
        </w:tc>
        <w:tc>
          <w:tcPr>
            <w:tcW w:w="1336" w:type="dxa"/>
            <w:shd w:val="clear" w:color="auto" w:fill="auto"/>
            <w:vAlign w:val="center"/>
            <w:hideMark/>
          </w:tcPr>
          <w:p w14:paraId="0809FE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2 740,0</w:t>
            </w:r>
          </w:p>
        </w:tc>
      </w:tr>
      <w:tr w:rsidR="009359AB" w:rsidRPr="009359AB" w14:paraId="14EBE58E" w14:textId="77777777" w:rsidTr="005E6F5F">
        <w:trPr>
          <w:trHeight w:val="330"/>
        </w:trPr>
        <w:tc>
          <w:tcPr>
            <w:tcW w:w="968" w:type="dxa"/>
            <w:shd w:val="clear" w:color="auto" w:fill="auto"/>
            <w:vAlign w:val="center"/>
            <w:hideMark/>
          </w:tcPr>
          <w:p w14:paraId="07D27CF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311092E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7DEF86D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600,0</w:t>
            </w:r>
          </w:p>
        </w:tc>
        <w:tc>
          <w:tcPr>
            <w:tcW w:w="1336" w:type="dxa"/>
            <w:shd w:val="clear" w:color="auto" w:fill="auto"/>
            <w:vAlign w:val="center"/>
            <w:hideMark/>
          </w:tcPr>
          <w:p w14:paraId="69156B8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610,0</w:t>
            </w:r>
          </w:p>
        </w:tc>
        <w:tc>
          <w:tcPr>
            <w:tcW w:w="1336" w:type="dxa"/>
            <w:shd w:val="clear" w:color="auto" w:fill="auto"/>
            <w:vAlign w:val="center"/>
            <w:hideMark/>
          </w:tcPr>
          <w:p w14:paraId="75CB10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620,0</w:t>
            </w:r>
          </w:p>
        </w:tc>
        <w:tc>
          <w:tcPr>
            <w:tcW w:w="1336" w:type="dxa"/>
            <w:shd w:val="clear" w:color="auto" w:fill="auto"/>
            <w:vAlign w:val="center"/>
            <w:hideMark/>
          </w:tcPr>
          <w:p w14:paraId="0A45056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630,0</w:t>
            </w:r>
          </w:p>
        </w:tc>
      </w:tr>
      <w:tr w:rsidR="009359AB" w:rsidRPr="009359AB" w14:paraId="3B5E1BA3" w14:textId="77777777" w:rsidTr="005E6F5F">
        <w:trPr>
          <w:trHeight w:val="330"/>
        </w:trPr>
        <w:tc>
          <w:tcPr>
            <w:tcW w:w="968" w:type="dxa"/>
            <w:shd w:val="clear" w:color="auto" w:fill="auto"/>
            <w:vAlign w:val="center"/>
            <w:hideMark/>
          </w:tcPr>
          <w:p w14:paraId="38D23C7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7466B72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6B36B7A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2D2FA8E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205,0</w:t>
            </w:r>
          </w:p>
        </w:tc>
        <w:tc>
          <w:tcPr>
            <w:tcW w:w="1336" w:type="dxa"/>
            <w:shd w:val="clear" w:color="auto" w:fill="auto"/>
            <w:vAlign w:val="center"/>
            <w:hideMark/>
          </w:tcPr>
          <w:p w14:paraId="186E90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210,0</w:t>
            </w:r>
          </w:p>
        </w:tc>
        <w:tc>
          <w:tcPr>
            <w:tcW w:w="1336" w:type="dxa"/>
            <w:shd w:val="clear" w:color="auto" w:fill="auto"/>
            <w:vAlign w:val="center"/>
            <w:hideMark/>
          </w:tcPr>
          <w:p w14:paraId="64A2247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215,0</w:t>
            </w:r>
          </w:p>
        </w:tc>
      </w:tr>
      <w:tr w:rsidR="009359AB" w:rsidRPr="009359AB" w14:paraId="42DA2FF7" w14:textId="77777777" w:rsidTr="005E6F5F">
        <w:trPr>
          <w:trHeight w:val="330"/>
        </w:trPr>
        <w:tc>
          <w:tcPr>
            <w:tcW w:w="968" w:type="dxa"/>
            <w:shd w:val="clear" w:color="auto" w:fill="auto"/>
            <w:vAlign w:val="center"/>
            <w:hideMark/>
          </w:tcPr>
          <w:p w14:paraId="2457025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901EAC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253426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33,0</w:t>
            </w:r>
          </w:p>
        </w:tc>
        <w:tc>
          <w:tcPr>
            <w:tcW w:w="1336" w:type="dxa"/>
            <w:shd w:val="clear" w:color="auto" w:fill="auto"/>
            <w:vAlign w:val="center"/>
            <w:hideMark/>
          </w:tcPr>
          <w:p w14:paraId="5CC8A7C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33,0</w:t>
            </w:r>
          </w:p>
        </w:tc>
        <w:tc>
          <w:tcPr>
            <w:tcW w:w="1336" w:type="dxa"/>
            <w:shd w:val="clear" w:color="auto" w:fill="auto"/>
            <w:vAlign w:val="center"/>
            <w:hideMark/>
          </w:tcPr>
          <w:p w14:paraId="18D95E6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33,0</w:t>
            </w:r>
          </w:p>
        </w:tc>
        <w:tc>
          <w:tcPr>
            <w:tcW w:w="1336" w:type="dxa"/>
            <w:shd w:val="clear" w:color="auto" w:fill="auto"/>
            <w:vAlign w:val="center"/>
            <w:hideMark/>
          </w:tcPr>
          <w:p w14:paraId="6607587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33,0</w:t>
            </w:r>
          </w:p>
        </w:tc>
      </w:tr>
      <w:tr w:rsidR="009359AB" w:rsidRPr="009359AB" w14:paraId="4DAD459A" w14:textId="77777777" w:rsidTr="005E6F5F">
        <w:trPr>
          <w:trHeight w:val="330"/>
        </w:trPr>
        <w:tc>
          <w:tcPr>
            <w:tcW w:w="968" w:type="dxa"/>
            <w:shd w:val="clear" w:color="auto" w:fill="auto"/>
            <w:vAlign w:val="center"/>
            <w:hideMark/>
          </w:tcPr>
          <w:p w14:paraId="476EE2E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0404BA4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1C388A6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179,0</w:t>
            </w:r>
          </w:p>
        </w:tc>
        <w:tc>
          <w:tcPr>
            <w:tcW w:w="1336" w:type="dxa"/>
            <w:shd w:val="clear" w:color="auto" w:fill="auto"/>
            <w:vAlign w:val="center"/>
            <w:hideMark/>
          </w:tcPr>
          <w:p w14:paraId="4022076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189,0</w:t>
            </w:r>
          </w:p>
        </w:tc>
        <w:tc>
          <w:tcPr>
            <w:tcW w:w="1336" w:type="dxa"/>
            <w:shd w:val="clear" w:color="auto" w:fill="auto"/>
            <w:vAlign w:val="center"/>
            <w:hideMark/>
          </w:tcPr>
          <w:p w14:paraId="7481E1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199,0</w:t>
            </w:r>
          </w:p>
        </w:tc>
        <w:tc>
          <w:tcPr>
            <w:tcW w:w="1336" w:type="dxa"/>
            <w:shd w:val="clear" w:color="auto" w:fill="auto"/>
            <w:vAlign w:val="center"/>
            <w:hideMark/>
          </w:tcPr>
          <w:p w14:paraId="35A31D7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210,0</w:t>
            </w:r>
          </w:p>
        </w:tc>
      </w:tr>
      <w:tr w:rsidR="009359AB" w:rsidRPr="009359AB" w14:paraId="0C19FD04" w14:textId="77777777" w:rsidTr="005E6F5F">
        <w:trPr>
          <w:trHeight w:val="330"/>
        </w:trPr>
        <w:tc>
          <w:tcPr>
            <w:tcW w:w="968" w:type="dxa"/>
            <w:shd w:val="clear" w:color="auto" w:fill="auto"/>
            <w:vAlign w:val="center"/>
            <w:hideMark/>
          </w:tcPr>
          <w:p w14:paraId="0B53FEB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305F56D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56279B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c>
          <w:tcPr>
            <w:tcW w:w="1336" w:type="dxa"/>
            <w:shd w:val="clear" w:color="auto" w:fill="auto"/>
            <w:vAlign w:val="center"/>
            <w:hideMark/>
          </w:tcPr>
          <w:p w14:paraId="7DE46DF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160,0</w:t>
            </w:r>
          </w:p>
        </w:tc>
        <w:tc>
          <w:tcPr>
            <w:tcW w:w="1336" w:type="dxa"/>
            <w:shd w:val="clear" w:color="auto" w:fill="auto"/>
            <w:vAlign w:val="center"/>
            <w:hideMark/>
          </w:tcPr>
          <w:p w14:paraId="3F5BB3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180,0</w:t>
            </w:r>
          </w:p>
        </w:tc>
        <w:tc>
          <w:tcPr>
            <w:tcW w:w="1336" w:type="dxa"/>
            <w:shd w:val="clear" w:color="auto" w:fill="auto"/>
            <w:vAlign w:val="center"/>
            <w:hideMark/>
          </w:tcPr>
          <w:p w14:paraId="3BF048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r>
      <w:tr w:rsidR="009359AB" w:rsidRPr="009359AB" w14:paraId="5774FE98" w14:textId="77777777" w:rsidTr="005E6F5F">
        <w:trPr>
          <w:trHeight w:val="705"/>
        </w:trPr>
        <w:tc>
          <w:tcPr>
            <w:tcW w:w="968" w:type="dxa"/>
            <w:shd w:val="clear" w:color="auto" w:fill="auto"/>
            <w:vAlign w:val="center"/>
            <w:hideMark/>
          </w:tcPr>
          <w:p w14:paraId="5C0C43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05 02 01</w:t>
            </w:r>
          </w:p>
        </w:tc>
        <w:tc>
          <w:tcPr>
            <w:tcW w:w="6068" w:type="dxa"/>
            <w:shd w:val="clear" w:color="auto" w:fill="auto"/>
            <w:vAlign w:val="center"/>
            <w:hideMark/>
          </w:tcPr>
          <w:p w14:paraId="5D946514"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კულტურულ სახელოვნებლო, საგანმანათლებლო დაწესებულებათა გაერთიანების ხელშეწყობა</w:t>
            </w:r>
          </w:p>
        </w:tc>
        <w:tc>
          <w:tcPr>
            <w:tcW w:w="1336" w:type="dxa"/>
            <w:shd w:val="clear" w:color="auto" w:fill="auto"/>
            <w:vAlign w:val="center"/>
            <w:hideMark/>
          </w:tcPr>
          <w:p w14:paraId="2E8F493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5 655,0</w:t>
            </w:r>
          </w:p>
        </w:tc>
        <w:tc>
          <w:tcPr>
            <w:tcW w:w="1336" w:type="dxa"/>
            <w:shd w:val="clear" w:color="auto" w:fill="auto"/>
            <w:vAlign w:val="center"/>
            <w:hideMark/>
          </w:tcPr>
          <w:p w14:paraId="49F8AFA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5 765,0</w:t>
            </w:r>
          </w:p>
        </w:tc>
        <w:tc>
          <w:tcPr>
            <w:tcW w:w="1336" w:type="dxa"/>
            <w:shd w:val="clear" w:color="auto" w:fill="auto"/>
            <w:vAlign w:val="center"/>
            <w:hideMark/>
          </w:tcPr>
          <w:p w14:paraId="6476758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5 875,0</w:t>
            </w:r>
          </w:p>
        </w:tc>
        <w:tc>
          <w:tcPr>
            <w:tcW w:w="1336" w:type="dxa"/>
            <w:shd w:val="clear" w:color="auto" w:fill="auto"/>
            <w:vAlign w:val="center"/>
            <w:hideMark/>
          </w:tcPr>
          <w:p w14:paraId="2F868A5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5 985,0</w:t>
            </w:r>
          </w:p>
        </w:tc>
      </w:tr>
      <w:tr w:rsidR="009359AB" w:rsidRPr="009359AB" w14:paraId="2EB2A5DA" w14:textId="77777777" w:rsidTr="005E6F5F">
        <w:trPr>
          <w:trHeight w:val="330"/>
        </w:trPr>
        <w:tc>
          <w:tcPr>
            <w:tcW w:w="968" w:type="dxa"/>
            <w:shd w:val="clear" w:color="auto" w:fill="auto"/>
            <w:vAlign w:val="center"/>
            <w:hideMark/>
          </w:tcPr>
          <w:p w14:paraId="3E57FDC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50AEF4E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5A7F378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D816E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972B99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14713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3272E64F" w14:textId="77777777" w:rsidTr="005E6F5F">
        <w:trPr>
          <w:trHeight w:val="330"/>
        </w:trPr>
        <w:tc>
          <w:tcPr>
            <w:tcW w:w="968" w:type="dxa"/>
            <w:shd w:val="clear" w:color="auto" w:fill="auto"/>
            <w:vAlign w:val="center"/>
            <w:hideMark/>
          </w:tcPr>
          <w:p w14:paraId="169164A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2CF26F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3CDBB4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5 620,0</w:t>
            </w:r>
          </w:p>
        </w:tc>
        <w:tc>
          <w:tcPr>
            <w:tcW w:w="1336" w:type="dxa"/>
            <w:shd w:val="clear" w:color="auto" w:fill="auto"/>
            <w:vAlign w:val="center"/>
            <w:hideMark/>
          </w:tcPr>
          <w:p w14:paraId="0696ED1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5 720,0</w:t>
            </w:r>
          </w:p>
        </w:tc>
        <w:tc>
          <w:tcPr>
            <w:tcW w:w="1336" w:type="dxa"/>
            <w:shd w:val="clear" w:color="auto" w:fill="auto"/>
            <w:vAlign w:val="center"/>
            <w:hideMark/>
          </w:tcPr>
          <w:p w14:paraId="671136D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5 820,0</w:t>
            </w:r>
          </w:p>
        </w:tc>
        <w:tc>
          <w:tcPr>
            <w:tcW w:w="1336" w:type="dxa"/>
            <w:shd w:val="clear" w:color="auto" w:fill="auto"/>
            <w:vAlign w:val="center"/>
            <w:hideMark/>
          </w:tcPr>
          <w:p w14:paraId="1A726AA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5 920,0</w:t>
            </w:r>
          </w:p>
        </w:tc>
      </w:tr>
      <w:tr w:rsidR="009359AB" w:rsidRPr="009359AB" w14:paraId="40690FA6" w14:textId="77777777" w:rsidTr="005E6F5F">
        <w:trPr>
          <w:trHeight w:val="330"/>
        </w:trPr>
        <w:tc>
          <w:tcPr>
            <w:tcW w:w="968" w:type="dxa"/>
            <w:shd w:val="clear" w:color="auto" w:fill="auto"/>
            <w:vAlign w:val="center"/>
            <w:hideMark/>
          </w:tcPr>
          <w:p w14:paraId="7CFA236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232D749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1D6D8BD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4 500,0</w:t>
            </w:r>
          </w:p>
        </w:tc>
        <w:tc>
          <w:tcPr>
            <w:tcW w:w="1336" w:type="dxa"/>
            <w:shd w:val="clear" w:color="auto" w:fill="auto"/>
            <w:vAlign w:val="center"/>
            <w:hideMark/>
          </w:tcPr>
          <w:p w14:paraId="0E995E9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4 500,0</w:t>
            </w:r>
          </w:p>
        </w:tc>
        <w:tc>
          <w:tcPr>
            <w:tcW w:w="1336" w:type="dxa"/>
            <w:shd w:val="clear" w:color="auto" w:fill="auto"/>
            <w:vAlign w:val="center"/>
            <w:hideMark/>
          </w:tcPr>
          <w:p w14:paraId="2CCDAD6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4 500,0</w:t>
            </w:r>
          </w:p>
        </w:tc>
        <w:tc>
          <w:tcPr>
            <w:tcW w:w="1336" w:type="dxa"/>
            <w:shd w:val="clear" w:color="auto" w:fill="auto"/>
            <w:vAlign w:val="center"/>
            <w:hideMark/>
          </w:tcPr>
          <w:p w14:paraId="698222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4 500,0</w:t>
            </w:r>
          </w:p>
        </w:tc>
      </w:tr>
      <w:tr w:rsidR="009359AB" w:rsidRPr="009359AB" w14:paraId="317AABC2" w14:textId="77777777" w:rsidTr="005E6F5F">
        <w:trPr>
          <w:trHeight w:val="330"/>
        </w:trPr>
        <w:tc>
          <w:tcPr>
            <w:tcW w:w="968" w:type="dxa"/>
            <w:shd w:val="clear" w:color="auto" w:fill="auto"/>
            <w:vAlign w:val="center"/>
            <w:hideMark/>
          </w:tcPr>
          <w:p w14:paraId="198A2CB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64E176E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7CBBFFE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1 100,0</w:t>
            </w:r>
          </w:p>
        </w:tc>
        <w:tc>
          <w:tcPr>
            <w:tcW w:w="1336" w:type="dxa"/>
            <w:shd w:val="clear" w:color="auto" w:fill="auto"/>
            <w:vAlign w:val="center"/>
            <w:hideMark/>
          </w:tcPr>
          <w:p w14:paraId="53563EE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1 200,0</w:t>
            </w:r>
          </w:p>
        </w:tc>
        <w:tc>
          <w:tcPr>
            <w:tcW w:w="1336" w:type="dxa"/>
            <w:shd w:val="clear" w:color="auto" w:fill="auto"/>
            <w:vAlign w:val="center"/>
            <w:hideMark/>
          </w:tcPr>
          <w:p w14:paraId="2EB7FE0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1 300,0</w:t>
            </w:r>
          </w:p>
        </w:tc>
        <w:tc>
          <w:tcPr>
            <w:tcW w:w="1336" w:type="dxa"/>
            <w:shd w:val="clear" w:color="auto" w:fill="auto"/>
            <w:vAlign w:val="center"/>
            <w:hideMark/>
          </w:tcPr>
          <w:p w14:paraId="639A4CA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1 400,0</w:t>
            </w:r>
          </w:p>
        </w:tc>
      </w:tr>
      <w:tr w:rsidR="009359AB" w:rsidRPr="009359AB" w14:paraId="53E5E23B" w14:textId="77777777" w:rsidTr="005E6F5F">
        <w:trPr>
          <w:trHeight w:val="330"/>
        </w:trPr>
        <w:tc>
          <w:tcPr>
            <w:tcW w:w="968" w:type="dxa"/>
            <w:shd w:val="clear" w:color="auto" w:fill="auto"/>
            <w:vAlign w:val="center"/>
            <w:hideMark/>
          </w:tcPr>
          <w:p w14:paraId="4A1C013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2F66E58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36E59E4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21F6E96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18660BA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1DDA1F0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0292D6AE" w14:textId="77777777" w:rsidTr="005E6F5F">
        <w:trPr>
          <w:trHeight w:val="330"/>
        </w:trPr>
        <w:tc>
          <w:tcPr>
            <w:tcW w:w="968" w:type="dxa"/>
            <w:shd w:val="clear" w:color="auto" w:fill="auto"/>
            <w:vAlign w:val="center"/>
            <w:hideMark/>
          </w:tcPr>
          <w:p w14:paraId="3524C73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EFBD51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B1E0D8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1AF99AB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74B0E11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40B889F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r>
      <w:tr w:rsidR="009359AB" w:rsidRPr="009359AB" w14:paraId="2E00443F" w14:textId="77777777" w:rsidTr="005E6F5F">
        <w:trPr>
          <w:trHeight w:val="330"/>
        </w:trPr>
        <w:tc>
          <w:tcPr>
            <w:tcW w:w="968" w:type="dxa"/>
            <w:shd w:val="clear" w:color="auto" w:fill="auto"/>
            <w:vAlign w:val="center"/>
            <w:hideMark/>
          </w:tcPr>
          <w:p w14:paraId="564278E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4F25D9E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27463F6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4CFAEF6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51BF9AA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3E9D277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6983A29D" w14:textId="77777777" w:rsidTr="005E6F5F">
        <w:trPr>
          <w:trHeight w:val="330"/>
        </w:trPr>
        <w:tc>
          <w:tcPr>
            <w:tcW w:w="968" w:type="dxa"/>
            <w:shd w:val="clear" w:color="auto" w:fill="auto"/>
            <w:vAlign w:val="center"/>
            <w:hideMark/>
          </w:tcPr>
          <w:p w14:paraId="5B46DEF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8E42E1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78FCC6E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w:t>
            </w:r>
          </w:p>
        </w:tc>
        <w:tc>
          <w:tcPr>
            <w:tcW w:w="1336" w:type="dxa"/>
            <w:shd w:val="clear" w:color="auto" w:fill="auto"/>
            <w:vAlign w:val="center"/>
            <w:hideMark/>
          </w:tcPr>
          <w:p w14:paraId="146811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w:t>
            </w:r>
          </w:p>
        </w:tc>
        <w:tc>
          <w:tcPr>
            <w:tcW w:w="1336" w:type="dxa"/>
            <w:shd w:val="clear" w:color="auto" w:fill="auto"/>
            <w:vAlign w:val="center"/>
            <w:hideMark/>
          </w:tcPr>
          <w:p w14:paraId="776E2D1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58C3C5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r>
      <w:tr w:rsidR="009359AB" w:rsidRPr="009359AB" w14:paraId="3BBA1B01" w14:textId="77777777" w:rsidTr="005E6F5F">
        <w:trPr>
          <w:trHeight w:val="765"/>
        </w:trPr>
        <w:tc>
          <w:tcPr>
            <w:tcW w:w="968" w:type="dxa"/>
            <w:shd w:val="clear" w:color="auto" w:fill="auto"/>
            <w:vAlign w:val="center"/>
            <w:hideMark/>
          </w:tcPr>
          <w:p w14:paraId="7A024B4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05 02 02</w:t>
            </w:r>
          </w:p>
        </w:tc>
        <w:tc>
          <w:tcPr>
            <w:tcW w:w="6068" w:type="dxa"/>
            <w:shd w:val="clear" w:color="auto" w:fill="auto"/>
            <w:vAlign w:val="center"/>
            <w:hideMark/>
          </w:tcPr>
          <w:p w14:paraId="450EF8B9"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ი. ჭავჭავაძის სახელობის ქუთაისის საჯარო ბიბლიოთეკის ხელშეწყობა</w:t>
            </w:r>
          </w:p>
        </w:tc>
        <w:tc>
          <w:tcPr>
            <w:tcW w:w="1336" w:type="dxa"/>
            <w:shd w:val="clear" w:color="auto" w:fill="auto"/>
            <w:vAlign w:val="center"/>
            <w:hideMark/>
          </w:tcPr>
          <w:p w14:paraId="4DA2015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1 111,0</w:t>
            </w:r>
          </w:p>
        </w:tc>
        <w:tc>
          <w:tcPr>
            <w:tcW w:w="1336" w:type="dxa"/>
            <w:shd w:val="clear" w:color="auto" w:fill="auto"/>
            <w:vAlign w:val="center"/>
            <w:hideMark/>
          </w:tcPr>
          <w:p w14:paraId="5B1952D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1 217,0</w:t>
            </w:r>
          </w:p>
        </w:tc>
        <w:tc>
          <w:tcPr>
            <w:tcW w:w="1336" w:type="dxa"/>
            <w:shd w:val="clear" w:color="auto" w:fill="auto"/>
            <w:vAlign w:val="center"/>
            <w:hideMark/>
          </w:tcPr>
          <w:p w14:paraId="758C21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1 323,0</w:t>
            </w:r>
          </w:p>
        </w:tc>
        <w:tc>
          <w:tcPr>
            <w:tcW w:w="1336" w:type="dxa"/>
            <w:shd w:val="clear" w:color="auto" w:fill="auto"/>
            <w:vAlign w:val="center"/>
            <w:hideMark/>
          </w:tcPr>
          <w:p w14:paraId="1BE1AD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1 429,0</w:t>
            </w:r>
          </w:p>
        </w:tc>
      </w:tr>
      <w:tr w:rsidR="009359AB" w:rsidRPr="009359AB" w14:paraId="5B3D7C60" w14:textId="77777777" w:rsidTr="005E6F5F">
        <w:trPr>
          <w:trHeight w:val="330"/>
        </w:trPr>
        <w:tc>
          <w:tcPr>
            <w:tcW w:w="968" w:type="dxa"/>
            <w:shd w:val="clear" w:color="auto" w:fill="auto"/>
            <w:vAlign w:val="center"/>
            <w:hideMark/>
          </w:tcPr>
          <w:p w14:paraId="6DAAD26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4D576A0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72FCA2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0EC874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D0E4D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8C3666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5F1D70A" w14:textId="77777777" w:rsidTr="005E6F5F">
        <w:trPr>
          <w:trHeight w:val="330"/>
        </w:trPr>
        <w:tc>
          <w:tcPr>
            <w:tcW w:w="968" w:type="dxa"/>
            <w:shd w:val="clear" w:color="auto" w:fill="auto"/>
            <w:vAlign w:val="center"/>
            <w:hideMark/>
          </w:tcPr>
          <w:p w14:paraId="60D956B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CE0EDF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F5B2F0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1 061,0</w:t>
            </w:r>
          </w:p>
        </w:tc>
        <w:tc>
          <w:tcPr>
            <w:tcW w:w="1336" w:type="dxa"/>
            <w:shd w:val="clear" w:color="auto" w:fill="auto"/>
            <w:vAlign w:val="center"/>
            <w:hideMark/>
          </w:tcPr>
          <w:p w14:paraId="5826EE0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1 162,0</w:t>
            </w:r>
          </w:p>
        </w:tc>
        <w:tc>
          <w:tcPr>
            <w:tcW w:w="1336" w:type="dxa"/>
            <w:shd w:val="clear" w:color="auto" w:fill="auto"/>
            <w:vAlign w:val="center"/>
            <w:hideMark/>
          </w:tcPr>
          <w:p w14:paraId="6886C3B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1 263,0</w:t>
            </w:r>
          </w:p>
        </w:tc>
        <w:tc>
          <w:tcPr>
            <w:tcW w:w="1336" w:type="dxa"/>
            <w:shd w:val="clear" w:color="auto" w:fill="auto"/>
            <w:vAlign w:val="center"/>
            <w:hideMark/>
          </w:tcPr>
          <w:p w14:paraId="150EDAF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1 364,0</w:t>
            </w:r>
          </w:p>
        </w:tc>
      </w:tr>
      <w:tr w:rsidR="009359AB" w:rsidRPr="009359AB" w14:paraId="51CD8389" w14:textId="77777777" w:rsidTr="005E6F5F">
        <w:trPr>
          <w:trHeight w:val="330"/>
        </w:trPr>
        <w:tc>
          <w:tcPr>
            <w:tcW w:w="968" w:type="dxa"/>
            <w:shd w:val="clear" w:color="auto" w:fill="auto"/>
            <w:vAlign w:val="center"/>
            <w:hideMark/>
          </w:tcPr>
          <w:p w14:paraId="59D3A12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26D94AA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71F4C0E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901,0</w:t>
            </w:r>
          </w:p>
        </w:tc>
        <w:tc>
          <w:tcPr>
            <w:tcW w:w="1336" w:type="dxa"/>
            <w:shd w:val="clear" w:color="auto" w:fill="auto"/>
            <w:vAlign w:val="center"/>
            <w:hideMark/>
          </w:tcPr>
          <w:p w14:paraId="5599B8D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901,0</w:t>
            </w:r>
          </w:p>
        </w:tc>
        <w:tc>
          <w:tcPr>
            <w:tcW w:w="1336" w:type="dxa"/>
            <w:shd w:val="clear" w:color="auto" w:fill="auto"/>
            <w:vAlign w:val="center"/>
            <w:hideMark/>
          </w:tcPr>
          <w:p w14:paraId="0555A07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901,0</w:t>
            </w:r>
          </w:p>
        </w:tc>
        <w:tc>
          <w:tcPr>
            <w:tcW w:w="1336" w:type="dxa"/>
            <w:shd w:val="clear" w:color="auto" w:fill="auto"/>
            <w:vAlign w:val="center"/>
            <w:hideMark/>
          </w:tcPr>
          <w:p w14:paraId="40F9FF8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901,0</w:t>
            </w:r>
          </w:p>
        </w:tc>
      </w:tr>
      <w:tr w:rsidR="009359AB" w:rsidRPr="009359AB" w14:paraId="1E6AC0B9" w14:textId="77777777" w:rsidTr="005E6F5F">
        <w:trPr>
          <w:trHeight w:val="330"/>
        </w:trPr>
        <w:tc>
          <w:tcPr>
            <w:tcW w:w="968" w:type="dxa"/>
            <w:shd w:val="clear" w:color="auto" w:fill="auto"/>
            <w:vAlign w:val="center"/>
            <w:hideMark/>
          </w:tcPr>
          <w:p w14:paraId="543C0B4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E890A2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4FE7F60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10D5C7E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250,0</w:t>
            </w:r>
          </w:p>
        </w:tc>
        <w:tc>
          <w:tcPr>
            <w:tcW w:w="1336" w:type="dxa"/>
            <w:shd w:val="clear" w:color="auto" w:fill="auto"/>
            <w:vAlign w:val="center"/>
            <w:hideMark/>
          </w:tcPr>
          <w:p w14:paraId="7463AC1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350,0</w:t>
            </w:r>
          </w:p>
        </w:tc>
        <w:tc>
          <w:tcPr>
            <w:tcW w:w="1336" w:type="dxa"/>
            <w:shd w:val="clear" w:color="auto" w:fill="auto"/>
            <w:vAlign w:val="center"/>
            <w:hideMark/>
          </w:tcPr>
          <w:p w14:paraId="2ECD8B6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450,0</w:t>
            </w:r>
          </w:p>
        </w:tc>
      </w:tr>
      <w:tr w:rsidR="009359AB" w:rsidRPr="009359AB" w14:paraId="34858123" w14:textId="77777777" w:rsidTr="005E6F5F">
        <w:trPr>
          <w:trHeight w:val="330"/>
        </w:trPr>
        <w:tc>
          <w:tcPr>
            <w:tcW w:w="968" w:type="dxa"/>
            <w:shd w:val="clear" w:color="auto" w:fill="auto"/>
            <w:vAlign w:val="center"/>
            <w:hideMark/>
          </w:tcPr>
          <w:p w14:paraId="007030C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6B0D202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61A486F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7FD9DE8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643BFC5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6C4BD70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26F99262" w14:textId="77777777" w:rsidTr="005E6F5F">
        <w:trPr>
          <w:trHeight w:val="330"/>
        </w:trPr>
        <w:tc>
          <w:tcPr>
            <w:tcW w:w="968" w:type="dxa"/>
            <w:shd w:val="clear" w:color="auto" w:fill="auto"/>
            <w:vAlign w:val="center"/>
            <w:hideMark/>
          </w:tcPr>
          <w:p w14:paraId="00B7E1C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27</w:t>
            </w:r>
          </w:p>
        </w:tc>
        <w:tc>
          <w:tcPr>
            <w:tcW w:w="6068" w:type="dxa"/>
            <w:shd w:val="clear" w:color="auto" w:fill="auto"/>
            <w:vAlign w:val="center"/>
            <w:hideMark/>
          </w:tcPr>
          <w:p w14:paraId="295D3C6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412866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w:t>
            </w:r>
          </w:p>
        </w:tc>
        <w:tc>
          <w:tcPr>
            <w:tcW w:w="1336" w:type="dxa"/>
            <w:shd w:val="clear" w:color="auto" w:fill="auto"/>
            <w:vAlign w:val="center"/>
            <w:hideMark/>
          </w:tcPr>
          <w:p w14:paraId="05BB1B9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w:t>
            </w:r>
          </w:p>
        </w:tc>
        <w:tc>
          <w:tcPr>
            <w:tcW w:w="1336" w:type="dxa"/>
            <w:shd w:val="clear" w:color="auto" w:fill="auto"/>
            <w:vAlign w:val="center"/>
            <w:hideMark/>
          </w:tcPr>
          <w:p w14:paraId="761E91E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w:t>
            </w:r>
          </w:p>
        </w:tc>
        <w:tc>
          <w:tcPr>
            <w:tcW w:w="1336" w:type="dxa"/>
            <w:shd w:val="clear" w:color="auto" w:fill="auto"/>
            <w:vAlign w:val="center"/>
            <w:hideMark/>
          </w:tcPr>
          <w:p w14:paraId="0DD106A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w:t>
            </w:r>
          </w:p>
        </w:tc>
      </w:tr>
      <w:tr w:rsidR="009359AB" w:rsidRPr="009359AB" w14:paraId="79BDDDB6" w14:textId="77777777" w:rsidTr="005E6F5F">
        <w:trPr>
          <w:trHeight w:val="330"/>
        </w:trPr>
        <w:tc>
          <w:tcPr>
            <w:tcW w:w="968" w:type="dxa"/>
            <w:shd w:val="clear" w:color="auto" w:fill="auto"/>
            <w:vAlign w:val="center"/>
            <w:hideMark/>
          </w:tcPr>
          <w:p w14:paraId="4F717F4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02CEA8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6A3148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w:t>
            </w:r>
          </w:p>
        </w:tc>
        <w:tc>
          <w:tcPr>
            <w:tcW w:w="1336" w:type="dxa"/>
            <w:shd w:val="clear" w:color="auto" w:fill="auto"/>
            <w:vAlign w:val="center"/>
            <w:hideMark/>
          </w:tcPr>
          <w:p w14:paraId="3958240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w:t>
            </w:r>
          </w:p>
        </w:tc>
        <w:tc>
          <w:tcPr>
            <w:tcW w:w="1336" w:type="dxa"/>
            <w:shd w:val="clear" w:color="auto" w:fill="auto"/>
            <w:vAlign w:val="center"/>
            <w:hideMark/>
          </w:tcPr>
          <w:p w14:paraId="056A692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w:t>
            </w:r>
          </w:p>
        </w:tc>
        <w:tc>
          <w:tcPr>
            <w:tcW w:w="1336" w:type="dxa"/>
            <w:shd w:val="clear" w:color="auto" w:fill="auto"/>
            <w:vAlign w:val="center"/>
            <w:hideMark/>
          </w:tcPr>
          <w:p w14:paraId="5E518DE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r>
      <w:tr w:rsidR="009359AB" w:rsidRPr="009359AB" w14:paraId="6DF494DB" w14:textId="77777777" w:rsidTr="005E6F5F">
        <w:trPr>
          <w:trHeight w:val="330"/>
        </w:trPr>
        <w:tc>
          <w:tcPr>
            <w:tcW w:w="968" w:type="dxa"/>
            <w:shd w:val="clear" w:color="auto" w:fill="auto"/>
            <w:vAlign w:val="center"/>
            <w:hideMark/>
          </w:tcPr>
          <w:p w14:paraId="03EF868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1709BDB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3EDBC4E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101D05A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446E41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54E19A9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r>
      <w:tr w:rsidR="009359AB" w:rsidRPr="009359AB" w14:paraId="78787A28" w14:textId="77777777" w:rsidTr="005E6F5F">
        <w:trPr>
          <w:trHeight w:val="615"/>
        </w:trPr>
        <w:tc>
          <w:tcPr>
            <w:tcW w:w="968" w:type="dxa"/>
            <w:shd w:val="clear" w:color="auto" w:fill="auto"/>
            <w:vAlign w:val="center"/>
            <w:hideMark/>
          </w:tcPr>
          <w:p w14:paraId="5AFF75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05 02 03</w:t>
            </w:r>
          </w:p>
        </w:tc>
        <w:tc>
          <w:tcPr>
            <w:tcW w:w="6068" w:type="dxa"/>
            <w:shd w:val="clear" w:color="auto" w:fill="auto"/>
            <w:vAlign w:val="center"/>
            <w:hideMark/>
          </w:tcPr>
          <w:p w14:paraId="1539042E"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ფოლკლორის განვითარების ხელშეწყობა</w:t>
            </w:r>
          </w:p>
        </w:tc>
        <w:tc>
          <w:tcPr>
            <w:tcW w:w="1336" w:type="dxa"/>
            <w:shd w:val="clear" w:color="auto" w:fill="auto"/>
            <w:vAlign w:val="center"/>
            <w:hideMark/>
          </w:tcPr>
          <w:p w14:paraId="61269A9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1 156,0</w:t>
            </w:r>
          </w:p>
        </w:tc>
        <w:tc>
          <w:tcPr>
            <w:tcW w:w="1336" w:type="dxa"/>
            <w:shd w:val="clear" w:color="auto" w:fill="auto"/>
            <w:vAlign w:val="center"/>
            <w:hideMark/>
          </w:tcPr>
          <w:p w14:paraId="2105F45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1 212,0</w:t>
            </w:r>
          </w:p>
        </w:tc>
        <w:tc>
          <w:tcPr>
            <w:tcW w:w="1336" w:type="dxa"/>
            <w:shd w:val="clear" w:color="auto" w:fill="auto"/>
            <w:vAlign w:val="center"/>
            <w:hideMark/>
          </w:tcPr>
          <w:p w14:paraId="7C7A90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1 268,0</w:t>
            </w:r>
          </w:p>
        </w:tc>
        <w:tc>
          <w:tcPr>
            <w:tcW w:w="1336" w:type="dxa"/>
            <w:shd w:val="clear" w:color="auto" w:fill="auto"/>
            <w:vAlign w:val="center"/>
            <w:hideMark/>
          </w:tcPr>
          <w:p w14:paraId="04FCFCB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1 324,0</w:t>
            </w:r>
          </w:p>
        </w:tc>
      </w:tr>
      <w:tr w:rsidR="009359AB" w:rsidRPr="009359AB" w14:paraId="13B64ED6" w14:textId="77777777" w:rsidTr="005E6F5F">
        <w:trPr>
          <w:trHeight w:val="330"/>
        </w:trPr>
        <w:tc>
          <w:tcPr>
            <w:tcW w:w="968" w:type="dxa"/>
            <w:shd w:val="clear" w:color="auto" w:fill="auto"/>
            <w:vAlign w:val="center"/>
            <w:hideMark/>
          </w:tcPr>
          <w:p w14:paraId="40F343C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4F7BC47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5AA155B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A61757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7E339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320FDD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6150C90" w14:textId="77777777" w:rsidTr="005E6F5F">
        <w:trPr>
          <w:trHeight w:val="330"/>
        </w:trPr>
        <w:tc>
          <w:tcPr>
            <w:tcW w:w="968" w:type="dxa"/>
            <w:shd w:val="clear" w:color="auto" w:fill="auto"/>
            <w:vAlign w:val="center"/>
            <w:hideMark/>
          </w:tcPr>
          <w:p w14:paraId="53FB30A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686200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ABCDCE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1 101,0</w:t>
            </w:r>
          </w:p>
        </w:tc>
        <w:tc>
          <w:tcPr>
            <w:tcW w:w="1336" w:type="dxa"/>
            <w:shd w:val="clear" w:color="auto" w:fill="auto"/>
            <w:vAlign w:val="center"/>
            <w:hideMark/>
          </w:tcPr>
          <w:p w14:paraId="2A72E10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1 152,0</w:t>
            </w:r>
          </w:p>
        </w:tc>
        <w:tc>
          <w:tcPr>
            <w:tcW w:w="1336" w:type="dxa"/>
            <w:shd w:val="clear" w:color="auto" w:fill="auto"/>
            <w:vAlign w:val="center"/>
            <w:hideMark/>
          </w:tcPr>
          <w:p w14:paraId="142EDCD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1 203,0</w:t>
            </w:r>
          </w:p>
        </w:tc>
        <w:tc>
          <w:tcPr>
            <w:tcW w:w="1336" w:type="dxa"/>
            <w:shd w:val="clear" w:color="auto" w:fill="auto"/>
            <w:vAlign w:val="center"/>
            <w:hideMark/>
          </w:tcPr>
          <w:p w14:paraId="64DA4EF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1 254,0</w:t>
            </w:r>
          </w:p>
        </w:tc>
      </w:tr>
      <w:tr w:rsidR="009359AB" w:rsidRPr="009359AB" w14:paraId="52735C8F" w14:textId="77777777" w:rsidTr="005E6F5F">
        <w:trPr>
          <w:trHeight w:val="330"/>
        </w:trPr>
        <w:tc>
          <w:tcPr>
            <w:tcW w:w="968" w:type="dxa"/>
            <w:shd w:val="clear" w:color="auto" w:fill="auto"/>
            <w:vAlign w:val="center"/>
            <w:hideMark/>
          </w:tcPr>
          <w:p w14:paraId="108FC33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763FB7D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01D6A7B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994,0</w:t>
            </w:r>
          </w:p>
        </w:tc>
        <w:tc>
          <w:tcPr>
            <w:tcW w:w="1336" w:type="dxa"/>
            <w:shd w:val="clear" w:color="auto" w:fill="auto"/>
            <w:vAlign w:val="center"/>
            <w:hideMark/>
          </w:tcPr>
          <w:p w14:paraId="22EBF9C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994,0</w:t>
            </w:r>
          </w:p>
        </w:tc>
        <w:tc>
          <w:tcPr>
            <w:tcW w:w="1336" w:type="dxa"/>
            <w:shd w:val="clear" w:color="auto" w:fill="auto"/>
            <w:vAlign w:val="center"/>
            <w:hideMark/>
          </w:tcPr>
          <w:p w14:paraId="51D953C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994,0</w:t>
            </w:r>
          </w:p>
        </w:tc>
        <w:tc>
          <w:tcPr>
            <w:tcW w:w="1336" w:type="dxa"/>
            <w:shd w:val="clear" w:color="auto" w:fill="auto"/>
            <w:vAlign w:val="center"/>
            <w:hideMark/>
          </w:tcPr>
          <w:p w14:paraId="196F008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994,0</w:t>
            </w:r>
          </w:p>
        </w:tc>
      </w:tr>
      <w:tr w:rsidR="009359AB" w:rsidRPr="009359AB" w14:paraId="76841588" w14:textId="77777777" w:rsidTr="005E6F5F">
        <w:trPr>
          <w:trHeight w:val="330"/>
        </w:trPr>
        <w:tc>
          <w:tcPr>
            <w:tcW w:w="968" w:type="dxa"/>
            <w:shd w:val="clear" w:color="auto" w:fill="auto"/>
            <w:vAlign w:val="center"/>
            <w:hideMark/>
          </w:tcPr>
          <w:p w14:paraId="2EB2B1E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860414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4845F31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c>
          <w:tcPr>
            <w:tcW w:w="1336" w:type="dxa"/>
            <w:shd w:val="clear" w:color="auto" w:fill="auto"/>
            <w:vAlign w:val="center"/>
            <w:hideMark/>
          </w:tcPr>
          <w:p w14:paraId="3E8C5FE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2A47D58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200,0</w:t>
            </w:r>
          </w:p>
        </w:tc>
        <w:tc>
          <w:tcPr>
            <w:tcW w:w="1336" w:type="dxa"/>
            <w:shd w:val="clear" w:color="auto" w:fill="auto"/>
            <w:vAlign w:val="center"/>
            <w:hideMark/>
          </w:tcPr>
          <w:p w14:paraId="20D7166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250,0</w:t>
            </w:r>
          </w:p>
        </w:tc>
      </w:tr>
      <w:tr w:rsidR="009359AB" w:rsidRPr="009359AB" w14:paraId="3D62F6A1" w14:textId="77777777" w:rsidTr="005E6F5F">
        <w:trPr>
          <w:trHeight w:val="330"/>
        </w:trPr>
        <w:tc>
          <w:tcPr>
            <w:tcW w:w="968" w:type="dxa"/>
            <w:shd w:val="clear" w:color="auto" w:fill="auto"/>
            <w:vAlign w:val="center"/>
            <w:hideMark/>
          </w:tcPr>
          <w:p w14:paraId="443AFC9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25F9F6C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46647C3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17FE2CA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0D0431B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74F385D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0A6C7CAE" w14:textId="77777777" w:rsidTr="005E6F5F">
        <w:trPr>
          <w:trHeight w:val="330"/>
        </w:trPr>
        <w:tc>
          <w:tcPr>
            <w:tcW w:w="968" w:type="dxa"/>
            <w:shd w:val="clear" w:color="auto" w:fill="auto"/>
            <w:vAlign w:val="center"/>
            <w:hideMark/>
          </w:tcPr>
          <w:p w14:paraId="189C50D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FD5ED1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5A64D90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c>
          <w:tcPr>
            <w:tcW w:w="1336" w:type="dxa"/>
            <w:shd w:val="clear" w:color="auto" w:fill="auto"/>
            <w:vAlign w:val="center"/>
            <w:hideMark/>
          </w:tcPr>
          <w:p w14:paraId="69E5CBF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c>
          <w:tcPr>
            <w:tcW w:w="1336" w:type="dxa"/>
            <w:shd w:val="clear" w:color="auto" w:fill="auto"/>
            <w:vAlign w:val="center"/>
            <w:hideMark/>
          </w:tcPr>
          <w:p w14:paraId="2FCF6D7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c>
          <w:tcPr>
            <w:tcW w:w="1336" w:type="dxa"/>
            <w:shd w:val="clear" w:color="auto" w:fill="auto"/>
            <w:vAlign w:val="center"/>
            <w:hideMark/>
          </w:tcPr>
          <w:p w14:paraId="43A7762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r>
      <w:tr w:rsidR="009359AB" w:rsidRPr="009359AB" w14:paraId="35501B95" w14:textId="77777777" w:rsidTr="005E6F5F">
        <w:trPr>
          <w:trHeight w:val="330"/>
        </w:trPr>
        <w:tc>
          <w:tcPr>
            <w:tcW w:w="968" w:type="dxa"/>
            <w:shd w:val="clear" w:color="auto" w:fill="auto"/>
            <w:vAlign w:val="center"/>
            <w:hideMark/>
          </w:tcPr>
          <w:p w14:paraId="7EF7CFC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03EA60A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691D2CC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w:t>
            </w:r>
          </w:p>
        </w:tc>
        <w:tc>
          <w:tcPr>
            <w:tcW w:w="1336" w:type="dxa"/>
            <w:shd w:val="clear" w:color="auto" w:fill="auto"/>
            <w:vAlign w:val="center"/>
            <w:hideMark/>
          </w:tcPr>
          <w:p w14:paraId="1F4BB0C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w:t>
            </w:r>
          </w:p>
        </w:tc>
        <w:tc>
          <w:tcPr>
            <w:tcW w:w="1336" w:type="dxa"/>
            <w:shd w:val="clear" w:color="auto" w:fill="auto"/>
            <w:vAlign w:val="center"/>
            <w:hideMark/>
          </w:tcPr>
          <w:p w14:paraId="35C8832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w:t>
            </w:r>
          </w:p>
        </w:tc>
        <w:tc>
          <w:tcPr>
            <w:tcW w:w="1336" w:type="dxa"/>
            <w:shd w:val="clear" w:color="auto" w:fill="auto"/>
            <w:vAlign w:val="center"/>
            <w:hideMark/>
          </w:tcPr>
          <w:p w14:paraId="685C3AF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r>
      <w:tr w:rsidR="009359AB" w:rsidRPr="009359AB" w14:paraId="23C6DE3A" w14:textId="77777777" w:rsidTr="005E6F5F">
        <w:trPr>
          <w:trHeight w:val="285"/>
        </w:trPr>
        <w:tc>
          <w:tcPr>
            <w:tcW w:w="968" w:type="dxa"/>
            <w:shd w:val="clear" w:color="auto" w:fill="auto"/>
            <w:vAlign w:val="center"/>
            <w:hideMark/>
          </w:tcPr>
          <w:p w14:paraId="5D3EFFE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54EBA2B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FCDCC5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052467B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60ABAFF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358AAA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r>
      <w:tr w:rsidR="009359AB" w:rsidRPr="009359AB" w14:paraId="682701F5" w14:textId="77777777" w:rsidTr="005E6F5F">
        <w:trPr>
          <w:trHeight w:val="870"/>
        </w:trPr>
        <w:tc>
          <w:tcPr>
            <w:tcW w:w="968" w:type="dxa"/>
            <w:shd w:val="clear" w:color="auto" w:fill="auto"/>
            <w:vAlign w:val="center"/>
            <w:hideMark/>
          </w:tcPr>
          <w:p w14:paraId="6619018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05 02 04</w:t>
            </w:r>
          </w:p>
        </w:tc>
        <w:tc>
          <w:tcPr>
            <w:tcW w:w="6068" w:type="dxa"/>
            <w:shd w:val="clear" w:color="auto" w:fill="auto"/>
            <w:vAlign w:val="center"/>
            <w:hideMark/>
          </w:tcPr>
          <w:p w14:paraId="685B9152"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კულტურის ღონისძიებების დაფინანსება</w:t>
            </w:r>
          </w:p>
        </w:tc>
        <w:tc>
          <w:tcPr>
            <w:tcW w:w="1336" w:type="dxa"/>
            <w:shd w:val="clear" w:color="auto" w:fill="auto"/>
            <w:vAlign w:val="center"/>
            <w:hideMark/>
          </w:tcPr>
          <w:p w14:paraId="130214C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1 465,0</w:t>
            </w:r>
          </w:p>
        </w:tc>
        <w:tc>
          <w:tcPr>
            <w:tcW w:w="1336" w:type="dxa"/>
            <w:shd w:val="clear" w:color="auto" w:fill="auto"/>
            <w:vAlign w:val="center"/>
            <w:hideMark/>
          </w:tcPr>
          <w:p w14:paraId="51E3F82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1 538,0</w:t>
            </w:r>
          </w:p>
        </w:tc>
        <w:tc>
          <w:tcPr>
            <w:tcW w:w="1336" w:type="dxa"/>
            <w:shd w:val="clear" w:color="auto" w:fill="auto"/>
            <w:vAlign w:val="center"/>
            <w:hideMark/>
          </w:tcPr>
          <w:p w14:paraId="31B3AC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1 611,0</w:t>
            </w:r>
          </w:p>
        </w:tc>
        <w:tc>
          <w:tcPr>
            <w:tcW w:w="1336" w:type="dxa"/>
            <w:shd w:val="clear" w:color="auto" w:fill="auto"/>
            <w:vAlign w:val="center"/>
            <w:hideMark/>
          </w:tcPr>
          <w:p w14:paraId="54E173D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1 685,0</w:t>
            </w:r>
          </w:p>
        </w:tc>
      </w:tr>
      <w:tr w:rsidR="009359AB" w:rsidRPr="009359AB" w14:paraId="399829FB" w14:textId="77777777" w:rsidTr="005E6F5F">
        <w:trPr>
          <w:trHeight w:val="330"/>
        </w:trPr>
        <w:tc>
          <w:tcPr>
            <w:tcW w:w="968" w:type="dxa"/>
            <w:shd w:val="clear" w:color="auto" w:fill="auto"/>
            <w:vAlign w:val="center"/>
            <w:hideMark/>
          </w:tcPr>
          <w:p w14:paraId="3B830CF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2D94337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14B7427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1 465,0</w:t>
            </w:r>
          </w:p>
        </w:tc>
        <w:tc>
          <w:tcPr>
            <w:tcW w:w="1336" w:type="dxa"/>
            <w:shd w:val="clear" w:color="auto" w:fill="auto"/>
            <w:vAlign w:val="center"/>
            <w:hideMark/>
          </w:tcPr>
          <w:p w14:paraId="557CAB3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1 538,0</w:t>
            </w:r>
          </w:p>
        </w:tc>
        <w:tc>
          <w:tcPr>
            <w:tcW w:w="1336" w:type="dxa"/>
            <w:shd w:val="clear" w:color="auto" w:fill="auto"/>
            <w:vAlign w:val="center"/>
            <w:hideMark/>
          </w:tcPr>
          <w:p w14:paraId="2AC11F5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1 611,0</w:t>
            </w:r>
          </w:p>
        </w:tc>
        <w:tc>
          <w:tcPr>
            <w:tcW w:w="1336" w:type="dxa"/>
            <w:shd w:val="clear" w:color="auto" w:fill="auto"/>
            <w:vAlign w:val="center"/>
            <w:hideMark/>
          </w:tcPr>
          <w:p w14:paraId="4DDD307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1 685,0</w:t>
            </w:r>
          </w:p>
        </w:tc>
      </w:tr>
      <w:tr w:rsidR="009359AB" w:rsidRPr="009359AB" w14:paraId="5171C22B" w14:textId="77777777" w:rsidTr="005E6F5F">
        <w:trPr>
          <w:trHeight w:val="330"/>
        </w:trPr>
        <w:tc>
          <w:tcPr>
            <w:tcW w:w="968" w:type="dxa"/>
            <w:shd w:val="clear" w:color="auto" w:fill="auto"/>
            <w:vAlign w:val="center"/>
            <w:hideMark/>
          </w:tcPr>
          <w:p w14:paraId="1D8F4E3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DB93BA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9CBC86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490,0</w:t>
            </w:r>
          </w:p>
        </w:tc>
        <w:tc>
          <w:tcPr>
            <w:tcW w:w="1336" w:type="dxa"/>
            <w:shd w:val="clear" w:color="auto" w:fill="auto"/>
            <w:vAlign w:val="center"/>
            <w:hideMark/>
          </w:tcPr>
          <w:p w14:paraId="09D44A0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540,0</w:t>
            </w:r>
          </w:p>
        </w:tc>
        <w:tc>
          <w:tcPr>
            <w:tcW w:w="1336" w:type="dxa"/>
            <w:shd w:val="clear" w:color="auto" w:fill="auto"/>
            <w:vAlign w:val="center"/>
            <w:hideMark/>
          </w:tcPr>
          <w:p w14:paraId="3029896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590,0</w:t>
            </w:r>
          </w:p>
        </w:tc>
        <w:tc>
          <w:tcPr>
            <w:tcW w:w="1336" w:type="dxa"/>
            <w:shd w:val="clear" w:color="auto" w:fill="auto"/>
            <w:vAlign w:val="center"/>
            <w:hideMark/>
          </w:tcPr>
          <w:p w14:paraId="4488DC2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640,0</w:t>
            </w:r>
          </w:p>
        </w:tc>
      </w:tr>
      <w:tr w:rsidR="009359AB" w:rsidRPr="009359AB" w14:paraId="041E50C7" w14:textId="77777777" w:rsidTr="005E6F5F">
        <w:trPr>
          <w:trHeight w:val="330"/>
        </w:trPr>
        <w:tc>
          <w:tcPr>
            <w:tcW w:w="968" w:type="dxa"/>
            <w:shd w:val="clear" w:color="auto" w:fill="auto"/>
            <w:vAlign w:val="center"/>
            <w:hideMark/>
          </w:tcPr>
          <w:p w14:paraId="1432BFD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79F67B3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6950EF7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600,0</w:t>
            </w:r>
          </w:p>
        </w:tc>
        <w:tc>
          <w:tcPr>
            <w:tcW w:w="1336" w:type="dxa"/>
            <w:shd w:val="clear" w:color="auto" w:fill="auto"/>
            <w:vAlign w:val="center"/>
            <w:hideMark/>
          </w:tcPr>
          <w:p w14:paraId="61001FC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610,0</w:t>
            </w:r>
          </w:p>
        </w:tc>
        <w:tc>
          <w:tcPr>
            <w:tcW w:w="1336" w:type="dxa"/>
            <w:shd w:val="clear" w:color="auto" w:fill="auto"/>
            <w:vAlign w:val="center"/>
            <w:hideMark/>
          </w:tcPr>
          <w:p w14:paraId="5CD08DF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620,0</w:t>
            </w:r>
          </w:p>
        </w:tc>
        <w:tc>
          <w:tcPr>
            <w:tcW w:w="1336" w:type="dxa"/>
            <w:shd w:val="clear" w:color="auto" w:fill="auto"/>
            <w:vAlign w:val="center"/>
            <w:hideMark/>
          </w:tcPr>
          <w:p w14:paraId="47E3AAD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630,0</w:t>
            </w:r>
          </w:p>
        </w:tc>
      </w:tr>
      <w:tr w:rsidR="009359AB" w:rsidRPr="009359AB" w14:paraId="1575FDE6" w14:textId="77777777" w:rsidTr="005E6F5F">
        <w:trPr>
          <w:trHeight w:val="315"/>
        </w:trPr>
        <w:tc>
          <w:tcPr>
            <w:tcW w:w="968" w:type="dxa"/>
            <w:shd w:val="clear" w:color="auto" w:fill="auto"/>
            <w:vAlign w:val="center"/>
            <w:hideMark/>
          </w:tcPr>
          <w:p w14:paraId="1A0DA52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26</w:t>
            </w:r>
          </w:p>
        </w:tc>
        <w:tc>
          <w:tcPr>
            <w:tcW w:w="6068" w:type="dxa"/>
            <w:shd w:val="clear" w:color="auto" w:fill="auto"/>
            <w:vAlign w:val="center"/>
            <w:hideMark/>
          </w:tcPr>
          <w:p w14:paraId="1884BDB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გრანტები</w:t>
            </w:r>
          </w:p>
        </w:tc>
        <w:tc>
          <w:tcPr>
            <w:tcW w:w="1336" w:type="dxa"/>
            <w:shd w:val="clear" w:color="auto" w:fill="auto"/>
            <w:vAlign w:val="center"/>
            <w:hideMark/>
          </w:tcPr>
          <w:p w14:paraId="1BCD982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200,0</w:t>
            </w:r>
          </w:p>
        </w:tc>
        <w:tc>
          <w:tcPr>
            <w:tcW w:w="1336" w:type="dxa"/>
            <w:shd w:val="clear" w:color="auto" w:fill="auto"/>
            <w:vAlign w:val="center"/>
            <w:hideMark/>
          </w:tcPr>
          <w:p w14:paraId="3952BAC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205,0</w:t>
            </w:r>
          </w:p>
        </w:tc>
        <w:tc>
          <w:tcPr>
            <w:tcW w:w="1336" w:type="dxa"/>
            <w:shd w:val="clear" w:color="auto" w:fill="auto"/>
            <w:vAlign w:val="center"/>
            <w:hideMark/>
          </w:tcPr>
          <w:p w14:paraId="35D531E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210,0</w:t>
            </w:r>
          </w:p>
        </w:tc>
        <w:tc>
          <w:tcPr>
            <w:tcW w:w="1336" w:type="dxa"/>
            <w:shd w:val="clear" w:color="auto" w:fill="auto"/>
            <w:vAlign w:val="center"/>
            <w:hideMark/>
          </w:tcPr>
          <w:p w14:paraId="4EE72B5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215,0</w:t>
            </w:r>
          </w:p>
        </w:tc>
      </w:tr>
      <w:tr w:rsidR="009359AB" w:rsidRPr="009359AB" w14:paraId="41E2AD5C" w14:textId="77777777" w:rsidTr="005E6F5F">
        <w:trPr>
          <w:trHeight w:val="330"/>
        </w:trPr>
        <w:tc>
          <w:tcPr>
            <w:tcW w:w="968" w:type="dxa"/>
            <w:shd w:val="clear" w:color="auto" w:fill="auto"/>
            <w:vAlign w:val="center"/>
            <w:hideMark/>
          </w:tcPr>
          <w:p w14:paraId="6A9A25D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6AB69C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A9821C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39550DC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0EFDC17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37F4B57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079C31E3" w14:textId="77777777" w:rsidTr="005E6F5F">
        <w:trPr>
          <w:trHeight w:val="330"/>
        </w:trPr>
        <w:tc>
          <w:tcPr>
            <w:tcW w:w="968" w:type="dxa"/>
            <w:shd w:val="clear" w:color="auto" w:fill="auto"/>
            <w:vAlign w:val="center"/>
            <w:hideMark/>
          </w:tcPr>
          <w:p w14:paraId="30218A6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11C82F9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652F77F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175,0</w:t>
            </w:r>
          </w:p>
        </w:tc>
        <w:tc>
          <w:tcPr>
            <w:tcW w:w="1336" w:type="dxa"/>
            <w:shd w:val="clear" w:color="auto" w:fill="auto"/>
            <w:vAlign w:val="center"/>
            <w:hideMark/>
          </w:tcPr>
          <w:p w14:paraId="691AB68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183,0</w:t>
            </w:r>
          </w:p>
        </w:tc>
        <w:tc>
          <w:tcPr>
            <w:tcW w:w="1336" w:type="dxa"/>
            <w:shd w:val="clear" w:color="auto" w:fill="auto"/>
            <w:vAlign w:val="center"/>
            <w:hideMark/>
          </w:tcPr>
          <w:p w14:paraId="40D8DA1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191,0</w:t>
            </w:r>
          </w:p>
        </w:tc>
        <w:tc>
          <w:tcPr>
            <w:tcW w:w="1336" w:type="dxa"/>
            <w:shd w:val="clear" w:color="auto" w:fill="auto"/>
            <w:vAlign w:val="center"/>
            <w:hideMark/>
          </w:tcPr>
          <w:p w14:paraId="5A33930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200,0</w:t>
            </w:r>
          </w:p>
        </w:tc>
      </w:tr>
      <w:tr w:rsidR="009359AB" w:rsidRPr="009359AB" w14:paraId="267DB506" w14:textId="77777777" w:rsidTr="005E6F5F">
        <w:trPr>
          <w:trHeight w:val="480"/>
        </w:trPr>
        <w:tc>
          <w:tcPr>
            <w:tcW w:w="968" w:type="dxa"/>
            <w:shd w:val="clear" w:color="auto" w:fill="auto"/>
            <w:vAlign w:val="center"/>
            <w:hideMark/>
          </w:tcPr>
          <w:p w14:paraId="0E3289B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05 03</w:t>
            </w:r>
          </w:p>
        </w:tc>
        <w:tc>
          <w:tcPr>
            <w:tcW w:w="6068" w:type="dxa"/>
            <w:shd w:val="clear" w:color="auto" w:fill="auto"/>
            <w:vAlign w:val="center"/>
            <w:hideMark/>
          </w:tcPr>
          <w:p w14:paraId="43DADAF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ახალგაზრდობის მხარდაჭერა</w:t>
            </w:r>
          </w:p>
        </w:tc>
        <w:tc>
          <w:tcPr>
            <w:tcW w:w="1336" w:type="dxa"/>
            <w:shd w:val="clear" w:color="auto" w:fill="auto"/>
            <w:vAlign w:val="center"/>
            <w:hideMark/>
          </w:tcPr>
          <w:p w14:paraId="7D2ADDA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392,0</w:t>
            </w:r>
          </w:p>
        </w:tc>
        <w:tc>
          <w:tcPr>
            <w:tcW w:w="1336" w:type="dxa"/>
            <w:shd w:val="clear" w:color="auto" w:fill="auto"/>
            <w:vAlign w:val="center"/>
            <w:hideMark/>
          </w:tcPr>
          <w:p w14:paraId="7086AF4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447,0</w:t>
            </w:r>
          </w:p>
        </w:tc>
        <w:tc>
          <w:tcPr>
            <w:tcW w:w="1336" w:type="dxa"/>
            <w:shd w:val="clear" w:color="auto" w:fill="auto"/>
            <w:vAlign w:val="center"/>
            <w:hideMark/>
          </w:tcPr>
          <w:p w14:paraId="79FE2B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502,0</w:t>
            </w:r>
          </w:p>
        </w:tc>
        <w:tc>
          <w:tcPr>
            <w:tcW w:w="1336" w:type="dxa"/>
            <w:shd w:val="clear" w:color="auto" w:fill="auto"/>
            <w:vAlign w:val="center"/>
            <w:hideMark/>
          </w:tcPr>
          <w:p w14:paraId="26C674D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547,0</w:t>
            </w:r>
          </w:p>
        </w:tc>
      </w:tr>
      <w:tr w:rsidR="009359AB" w:rsidRPr="009359AB" w14:paraId="315C2F6A" w14:textId="77777777" w:rsidTr="005E6F5F">
        <w:trPr>
          <w:trHeight w:val="330"/>
        </w:trPr>
        <w:tc>
          <w:tcPr>
            <w:tcW w:w="968" w:type="dxa"/>
            <w:shd w:val="clear" w:color="auto" w:fill="auto"/>
            <w:vAlign w:val="center"/>
            <w:hideMark/>
          </w:tcPr>
          <w:p w14:paraId="3F967B4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B03187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8B4E5D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392,0</w:t>
            </w:r>
          </w:p>
        </w:tc>
        <w:tc>
          <w:tcPr>
            <w:tcW w:w="1336" w:type="dxa"/>
            <w:shd w:val="clear" w:color="auto" w:fill="auto"/>
            <w:vAlign w:val="center"/>
            <w:hideMark/>
          </w:tcPr>
          <w:p w14:paraId="3EE24AB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447,0</w:t>
            </w:r>
          </w:p>
        </w:tc>
        <w:tc>
          <w:tcPr>
            <w:tcW w:w="1336" w:type="dxa"/>
            <w:shd w:val="clear" w:color="auto" w:fill="auto"/>
            <w:vAlign w:val="center"/>
            <w:hideMark/>
          </w:tcPr>
          <w:p w14:paraId="0A5A022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502,0</w:t>
            </w:r>
          </w:p>
        </w:tc>
        <w:tc>
          <w:tcPr>
            <w:tcW w:w="1336" w:type="dxa"/>
            <w:shd w:val="clear" w:color="auto" w:fill="auto"/>
            <w:vAlign w:val="center"/>
            <w:hideMark/>
          </w:tcPr>
          <w:p w14:paraId="3A10CB8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547,0</w:t>
            </w:r>
          </w:p>
        </w:tc>
      </w:tr>
      <w:tr w:rsidR="009359AB" w:rsidRPr="009359AB" w14:paraId="57C2FD7B" w14:textId="77777777" w:rsidTr="005E6F5F">
        <w:trPr>
          <w:trHeight w:val="330"/>
        </w:trPr>
        <w:tc>
          <w:tcPr>
            <w:tcW w:w="968" w:type="dxa"/>
            <w:shd w:val="clear" w:color="auto" w:fill="auto"/>
            <w:vAlign w:val="center"/>
            <w:hideMark/>
          </w:tcPr>
          <w:p w14:paraId="3893D2A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A04D55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17889EB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260,0</w:t>
            </w:r>
          </w:p>
        </w:tc>
        <w:tc>
          <w:tcPr>
            <w:tcW w:w="1336" w:type="dxa"/>
            <w:shd w:val="clear" w:color="auto" w:fill="auto"/>
            <w:vAlign w:val="center"/>
            <w:hideMark/>
          </w:tcPr>
          <w:p w14:paraId="6F3E5F5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310,0</w:t>
            </w:r>
          </w:p>
        </w:tc>
        <w:tc>
          <w:tcPr>
            <w:tcW w:w="1336" w:type="dxa"/>
            <w:shd w:val="clear" w:color="auto" w:fill="auto"/>
            <w:vAlign w:val="center"/>
            <w:hideMark/>
          </w:tcPr>
          <w:p w14:paraId="46DBC28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360,0</w:t>
            </w:r>
          </w:p>
        </w:tc>
        <w:tc>
          <w:tcPr>
            <w:tcW w:w="1336" w:type="dxa"/>
            <w:shd w:val="clear" w:color="auto" w:fill="auto"/>
            <w:vAlign w:val="center"/>
            <w:hideMark/>
          </w:tcPr>
          <w:p w14:paraId="77C1901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400,0</w:t>
            </w:r>
          </w:p>
        </w:tc>
      </w:tr>
      <w:tr w:rsidR="009359AB" w:rsidRPr="009359AB" w14:paraId="542C6D6A" w14:textId="77777777" w:rsidTr="005E6F5F">
        <w:trPr>
          <w:trHeight w:val="330"/>
        </w:trPr>
        <w:tc>
          <w:tcPr>
            <w:tcW w:w="968" w:type="dxa"/>
            <w:shd w:val="clear" w:color="auto" w:fill="auto"/>
            <w:vAlign w:val="center"/>
            <w:hideMark/>
          </w:tcPr>
          <w:p w14:paraId="6E833A3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3B5D245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40B352C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110,0</w:t>
            </w:r>
          </w:p>
        </w:tc>
        <w:tc>
          <w:tcPr>
            <w:tcW w:w="1336" w:type="dxa"/>
            <w:shd w:val="clear" w:color="auto" w:fill="auto"/>
            <w:vAlign w:val="center"/>
            <w:hideMark/>
          </w:tcPr>
          <w:p w14:paraId="3A7B18B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113,0</w:t>
            </w:r>
          </w:p>
        </w:tc>
        <w:tc>
          <w:tcPr>
            <w:tcW w:w="1336" w:type="dxa"/>
            <w:shd w:val="clear" w:color="auto" w:fill="auto"/>
            <w:vAlign w:val="center"/>
            <w:hideMark/>
          </w:tcPr>
          <w:p w14:paraId="1F6F494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116,0</w:t>
            </w:r>
          </w:p>
        </w:tc>
        <w:tc>
          <w:tcPr>
            <w:tcW w:w="1336" w:type="dxa"/>
            <w:shd w:val="clear" w:color="auto" w:fill="auto"/>
            <w:vAlign w:val="center"/>
            <w:hideMark/>
          </w:tcPr>
          <w:p w14:paraId="0B5B99E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119,0</w:t>
            </w:r>
          </w:p>
        </w:tc>
      </w:tr>
      <w:tr w:rsidR="009359AB" w:rsidRPr="009359AB" w14:paraId="63808E83" w14:textId="77777777" w:rsidTr="005E6F5F">
        <w:trPr>
          <w:trHeight w:val="330"/>
        </w:trPr>
        <w:tc>
          <w:tcPr>
            <w:tcW w:w="968" w:type="dxa"/>
            <w:shd w:val="clear" w:color="auto" w:fill="auto"/>
            <w:vAlign w:val="center"/>
            <w:hideMark/>
          </w:tcPr>
          <w:p w14:paraId="476E595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6F65622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1013168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22,0</w:t>
            </w:r>
          </w:p>
        </w:tc>
        <w:tc>
          <w:tcPr>
            <w:tcW w:w="1336" w:type="dxa"/>
            <w:shd w:val="clear" w:color="auto" w:fill="auto"/>
            <w:vAlign w:val="center"/>
            <w:hideMark/>
          </w:tcPr>
          <w:p w14:paraId="4754205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24,0</w:t>
            </w:r>
          </w:p>
        </w:tc>
        <w:tc>
          <w:tcPr>
            <w:tcW w:w="1336" w:type="dxa"/>
            <w:shd w:val="clear" w:color="auto" w:fill="auto"/>
            <w:vAlign w:val="center"/>
            <w:hideMark/>
          </w:tcPr>
          <w:p w14:paraId="016AA28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26,0</w:t>
            </w:r>
          </w:p>
        </w:tc>
        <w:tc>
          <w:tcPr>
            <w:tcW w:w="1336" w:type="dxa"/>
            <w:shd w:val="clear" w:color="auto" w:fill="auto"/>
            <w:vAlign w:val="center"/>
            <w:hideMark/>
          </w:tcPr>
          <w:p w14:paraId="72E8AEA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28,0</w:t>
            </w:r>
          </w:p>
        </w:tc>
      </w:tr>
      <w:tr w:rsidR="009359AB" w:rsidRPr="009359AB" w14:paraId="081EEE31" w14:textId="77777777" w:rsidTr="005E6F5F">
        <w:trPr>
          <w:trHeight w:val="660"/>
        </w:trPr>
        <w:tc>
          <w:tcPr>
            <w:tcW w:w="968" w:type="dxa"/>
            <w:shd w:val="clear" w:color="auto" w:fill="auto"/>
            <w:vAlign w:val="center"/>
            <w:hideMark/>
          </w:tcPr>
          <w:p w14:paraId="55E8212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06 00</w:t>
            </w:r>
          </w:p>
        </w:tc>
        <w:tc>
          <w:tcPr>
            <w:tcW w:w="6068" w:type="dxa"/>
            <w:shd w:val="clear" w:color="auto" w:fill="auto"/>
            <w:vAlign w:val="center"/>
            <w:hideMark/>
          </w:tcPr>
          <w:p w14:paraId="454D1F7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ჯანმრთელობის დაცვა და სოციალური უზრუნველყოფა</w:t>
            </w:r>
          </w:p>
        </w:tc>
        <w:tc>
          <w:tcPr>
            <w:tcW w:w="1336" w:type="dxa"/>
            <w:shd w:val="clear" w:color="auto" w:fill="auto"/>
            <w:vAlign w:val="center"/>
            <w:hideMark/>
          </w:tcPr>
          <w:p w14:paraId="4AD1BC6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6 657,0</w:t>
            </w:r>
          </w:p>
        </w:tc>
        <w:tc>
          <w:tcPr>
            <w:tcW w:w="1336" w:type="dxa"/>
            <w:shd w:val="clear" w:color="auto" w:fill="auto"/>
            <w:vAlign w:val="center"/>
            <w:hideMark/>
          </w:tcPr>
          <w:p w14:paraId="6B36675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6 868,0</w:t>
            </w:r>
          </w:p>
        </w:tc>
        <w:tc>
          <w:tcPr>
            <w:tcW w:w="1336" w:type="dxa"/>
            <w:shd w:val="clear" w:color="auto" w:fill="auto"/>
            <w:vAlign w:val="center"/>
            <w:hideMark/>
          </w:tcPr>
          <w:p w14:paraId="2127EC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7 029,0</w:t>
            </w:r>
          </w:p>
        </w:tc>
        <w:tc>
          <w:tcPr>
            <w:tcW w:w="1336" w:type="dxa"/>
            <w:shd w:val="clear" w:color="auto" w:fill="auto"/>
            <w:vAlign w:val="center"/>
            <w:hideMark/>
          </w:tcPr>
          <w:p w14:paraId="13964D4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7 180,0</w:t>
            </w:r>
          </w:p>
        </w:tc>
      </w:tr>
      <w:tr w:rsidR="009359AB" w:rsidRPr="009359AB" w14:paraId="7525B07A" w14:textId="77777777" w:rsidTr="005E6F5F">
        <w:trPr>
          <w:trHeight w:val="330"/>
        </w:trPr>
        <w:tc>
          <w:tcPr>
            <w:tcW w:w="968" w:type="dxa"/>
            <w:shd w:val="clear" w:color="auto" w:fill="auto"/>
            <w:vAlign w:val="center"/>
            <w:hideMark/>
          </w:tcPr>
          <w:p w14:paraId="25A482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331D112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6B2CAD8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C0912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325A2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5E31EE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4B9C4FA" w14:textId="77777777" w:rsidTr="005E6F5F">
        <w:trPr>
          <w:trHeight w:val="330"/>
        </w:trPr>
        <w:tc>
          <w:tcPr>
            <w:tcW w:w="968" w:type="dxa"/>
            <w:shd w:val="clear" w:color="auto" w:fill="auto"/>
            <w:vAlign w:val="center"/>
            <w:hideMark/>
          </w:tcPr>
          <w:p w14:paraId="41F01E5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3CA0BA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555FD5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6 642,0</w:t>
            </w:r>
          </w:p>
        </w:tc>
        <w:tc>
          <w:tcPr>
            <w:tcW w:w="1336" w:type="dxa"/>
            <w:shd w:val="clear" w:color="auto" w:fill="auto"/>
            <w:vAlign w:val="center"/>
            <w:hideMark/>
          </w:tcPr>
          <w:p w14:paraId="3EE3CC6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6 848,0</w:t>
            </w:r>
          </w:p>
        </w:tc>
        <w:tc>
          <w:tcPr>
            <w:tcW w:w="1336" w:type="dxa"/>
            <w:shd w:val="clear" w:color="auto" w:fill="auto"/>
            <w:vAlign w:val="center"/>
            <w:hideMark/>
          </w:tcPr>
          <w:p w14:paraId="4425DCF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7 004,0</w:t>
            </w:r>
          </w:p>
        </w:tc>
        <w:tc>
          <w:tcPr>
            <w:tcW w:w="1336" w:type="dxa"/>
            <w:shd w:val="clear" w:color="auto" w:fill="auto"/>
            <w:vAlign w:val="center"/>
            <w:hideMark/>
          </w:tcPr>
          <w:p w14:paraId="7B9BD7F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7 150,0</w:t>
            </w:r>
          </w:p>
        </w:tc>
      </w:tr>
      <w:tr w:rsidR="009359AB" w:rsidRPr="009359AB" w14:paraId="3AEC58F8" w14:textId="77777777" w:rsidTr="005E6F5F">
        <w:trPr>
          <w:trHeight w:val="330"/>
        </w:trPr>
        <w:tc>
          <w:tcPr>
            <w:tcW w:w="968" w:type="dxa"/>
            <w:shd w:val="clear" w:color="auto" w:fill="auto"/>
            <w:vAlign w:val="center"/>
            <w:hideMark/>
          </w:tcPr>
          <w:p w14:paraId="05C669F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27DCC71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76F115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445,0</w:t>
            </w:r>
          </w:p>
        </w:tc>
        <w:tc>
          <w:tcPr>
            <w:tcW w:w="1336" w:type="dxa"/>
            <w:shd w:val="clear" w:color="auto" w:fill="auto"/>
            <w:vAlign w:val="center"/>
            <w:hideMark/>
          </w:tcPr>
          <w:p w14:paraId="19DCBDA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445,0</w:t>
            </w:r>
          </w:p>
        </w:tc>
        <w:tc>
          <w:tcPr>
            <w:tcW w:w="1336" w:type="dxa"/>
            <w:shd w:val="clear" w:color="auto" w:fill="auto"/>
            <w:vAlign w:val="center"/>
            <w:hideMark/>
          </w:tcPr>
          <w:p w14:paraId="44643A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445,0</w:t>
            </w:r>
          </w:p>
        </w:tc>
        <w:tc>
          <w:tcPr>
            <w:tcW w:w="1336" w:type="dxa"/>
            <w:shd w:val="clear" w:color="auto" w:fill="auto"/>
            <w:vAlign w:val="center"/>
            <w:hideMark/>
          </w:tcPr>
          <w:p w14:paraId="542C19F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445,0</w:t>
            </w:r>
          </w:p>
        </w:tc>
      </w:tr>
      <w:tr w:rsidR="009359AB" w:rsidRPr="009359AB" w14:paraId="74E4AC34" w14:textId="77777777" w:rsidTr="005E6F5F">
        <w:trPr>
          <w:trHeight w:val="330"/>
        </w:trPr>
        <w:tc>
          <w:tcPr>
            <w:tcW w:w="968" w:type="dxa"/>
            <w:shd w:val="clear" w:color="auto" w:fill="auto"/>
            <w:vAlign w:val="center"/>
            <w:hideMark/>
          </w:tcPr>
          <w:p w14:paraId="181DE5D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4E06D7A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3FACEE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1 213,0</w:t>
            </w:r>
          </w:p>
        </w:tc>
        <w:tc>
          <w:tcPr>
            <w:tcW w:w="1336" w:type="dxa"/>
            <w:shd w:val="clear" w:color="auto" w:fill="auto"/>
            <w:vAlign w:val="center"/>
            <w:hideMark/>
          </w:tcPr>
          <w:p w14:paraId="57E0A4E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1 244,0</w:t>
            </w:r>
          </w:p>
        </w:tc>
        <w:tc>
          <w:tcPr>
            <w:tcW w:w="1336" w:type="dxa"/>
            <w:shd w:val="clear" w:color="auto" w:fill="auto"/>
            <w:vAlign w:val="center"/>
            <w:hideMark/>
          </w:tcPr>
          <w:p w14:paraId="6022E6B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1 275,0</w:t>
            </w:r>
          </w:p>
        </w:tc>
        <w:tc>
          <w:tcPr>
            <w:tcW w:w="1336" w:type="dxa"/>
            <w:shd w:val="clear" w:color="auto" w:fill="auto"/>
            <w:vAlign w:val="center"/>
            <w:hideMark/>
          </w:tcPr>
          <w:p w14:paraId="35FAE3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1 306,0</w:t>
            </w:r>
          </w:p>
        </w:tc>
      </w:tr>
      <w:tr w:rsidR="009359AB" w:rsidRPr="009359AB" w14:paraId="08109515" w14:textId="77777777" w:rsidTr="005E6F5F">
        <w:trPr>
          <w:trHeight w:val="330"/>
        </w:trPr>
        <w:tc>
          <w:tcPr>
            <w:tcW w:w="968" w:type="dxa"/>
            <w:shd w:val="clear" w:color="auto" w:fill="auto"/>
            <w:vAlign w:val="center"/>
            <w:hideMark/>
          </w:tcPr>
          <w:p w14:paraId="03AF423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758C5DF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584CD5C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185,0</w:t>
            </w:r>
          </w:p>
        </w:tc>
        <w:tc>
          <w:tcPr>
            <w:tcW w:w="1336" w:type="dxa"/>
            <w:shd w:val="clear" w:color="auto" w:fill="auto"/>
            <w:vAlign w:val="center"/>
            <w:hideMark/>
          </w:tcPr>
          <w:p w14:paraId="16B1B16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201,0</w:t>
            </w:r>
          </w:p>
        </w:tc>
        <w:tc>
          <w:tcPr>
            <w:tcW w:w="1336" w:type="dxa"/>
            <w:shd w:val="clear" w:color="auto" w:fill="auto"/>
            <w:vAlign w:val="center"/>
            <w:hideMark/>
          </w:tcPr>
          <w:p w14:paraId="39F0415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217,0</w:t>
            </w:r>
          </w:p>
        </w:tc>
        <w:tc>
          <w:tcPr>
            <w:tcW w:w="1336" w:type="dxa"/>
            <w:shd w:val="clear" w:color="auto" w:fill="auto"/>
            <w:vAlign w:val="center"/>
            <w:hideMark/>
          </w:tcPr>
          <w:p w14:paraId="5106AC6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233,0</w:t>
            </w:r>
          </w:p>
        </w:tc>
      </w:tr>
      <w:tr w:rsidR="009359AB" w:rsidRPr="009359AB" w14:paraId="43BC1787" w14:textId="77777777" w:rsidTr="005E6F5F">
        <w:trPr>
          <w:trHeight w:val="330"/>
        </w:trPr>
        <w:tc>
          <w:tcPr>
            <w:tcW w:w="968" w:type="dxa"/>
            <w:shd w:val="clear" w:color="auto" w:fill="auto"/>
            <w:vAlign w:val="center"/>
            <w:hideMark/>
          </w:tcPr>
          <w:p w14:paraId="7F33F9C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0803300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449EE6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4 797,0</w:t>
            </w:r>
          </w:p>
        </w:tc>
        <w:tc>
          <w:tcPr>
            <w:tcW w:w="1336" w:type="dxa"/>
            <w:shd w:val="clear" w:color="auto" w:fill="auto"/>
            <w:vAlign w:val="center"/>
            <w:hideMark/>
          </w:tcPr>
          <w:p w14:paraId="1F0E38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4 956,0</w:t>
            </w:r>
          </w:p>
        </w:tc>
        <w:tc>
          <w:tcPr>
            <w:tcW w:w="1336" w:type="dxa"/>
            <w:shd w:val="clear" w:color="auto" w:fill="auto"/>
            <w:vAlign w:val="center"/>
            <w:hideMark/>
          </w:tcPr>
          <w:p w14:paraId="7FA943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5 065,0</w:t>
            </w:r>
          </w:p>
        </w:tc>
        <w:tc>
          <w:tcPr>
            <w:tcW w:w="1336" w:type="dxa"/>
            <w:shd w:val="clear" w:color="auto" w:fill="auto"/>
            <w:vAlign w:val="center"/>
            <w:hideMark/>
          </w:tcPr>
          <w:p w14:paraId="1B7DCA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5 164,0</w:t>
            </w:r>
          </w:p>
        </w:tc>
      </w:tr>
      <w:tr w:rsidR="009359AB" w:rsidRPr="009359AB" w14:paraId="5A6054BB" w14:textId="77777777" w:rsidTr="005E6F5F">
        <w:trPr>
          <w:trHeight w:val="330"/>
        </w:trPr>
        <w:tc>
          <w:tcPr>
            <w:tcW w:w="968" w:type="dxa"/>
            <w:shd w:val="clear" w:color="auto" w:fill="auto"/>
            <w:vAlign w:val="center"/>
            <w:hideMark/>
          </w:tcPr>
          <w:p w14:paraId="21DF7D9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15E20B1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9CBF19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w:t>
            </w:r>
          </w:p>
        </w:tc>
        <w:tc>
          <w:tcPr>
            <w:tcW w:w="1336" w:type="dxa"/>
            <w:shd w:val="clear" w:color="auto" w:fill="auto"/>
            <w:vAlign w:val="center"/>
            <w:hideMark/>
          </w:tcPr>
          <w:p w14:paraId="5FFFB5D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w:t>
            </w:r>
          </w:p>
        </w:tc>
        <w:tc>
          <w:tcPr>
            <w:tcW w:w="1336" w:type="dxa"/>
            <w:shd w:val="clear" w:color="auto" w:fill="auto"/>
            <w:vAlign w:val="center"/>
            <w:hideMark/>
          </w:tcPr>
          <w:p w14:paraId="6FF116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w:t>
            </w:r>
          </w:p>
        </w:tc>
        <w:tc>
          <w:tcPr>
            <w:tcW w:w="1336" w:type="dxa"/>
            <w:shd w:val="clear" w:color="auto" w:fill="auto"/>
            <w:vAlign w:val="center"/>
            <w:hideMark/>
          </w:tcPr>
          <w:p w14:paraId="0EFB510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w:t>
            </w:r>
          </w:p>
        </w:tc>
      </w:tr>
      <w:tr w:rsidR="009359AB" w:rsidRPr="009359AB" w14:paraId="44BA1598" w14:textId="77777777" w:rsidTr="005E6F5F">
        <w:trPr>
          <w:trHeight w:val="330"/>
        </w:trPr>
        <w:tc>
          <w:tcPr>
            <w:tcW w:w="968" w:type="dxa"/>
            <w:shd w:val="clear" w:color="auto" w:fill="auto"/>
            <w:vAlign w:val="center"/>
            <w:hideMark/>
          </w:tcPr>
          <w:p w14:paraId="3C9F65F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A16D0D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27AC6B2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w:t>
            </w:r>
          </w:p>
        </w:tc>
        <w:tc>
          <w:tcPr>
            <w:tcW w:w="1336" w:type="dxa"/>
            <w:shd w:val="clear" w:color="auto" w:fill="auto"/>
            <w:vAlign w:val="center"/>
            <w:hideMark/>
          </w:tcPr>
          <w:p w14:paraId="1C96ED4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651A05F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w:t>
            </w:r>
          </w:p>
        </w:tc>
        <w:tc>
          <w:tcPr>
            <w:tcW w:w="1336" w:type="dxa"/>
            <w:shd w:val="clear" w:color="auto" w:fill="auto"/>
            <w:vAlign w:val="center"/>
            <w:hideMark/>
          </w:tcPr>
          <w:p w14:paraId="326416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r>
      <w:tr w:rsidR="009359AB" w:rsidRPr="009359AB" w14:paraId="3B460907" w14:textId="77777777" w:rsidTr="005E6F5F">
        <w:trPr>
          <w:trHeight w:val="480"/>
        </w:trPr>
        <w:tc>
          <w:tcPr>
            <w:tcW w:w="968" w:type="dxa"/>
            <w:shd w:val="clear" w:color="auto" w:fill="auto"/>
            <w:vAlign w:val="center"/>
            <w:hideMark/>
          </w:tcPr>
          <w:p w14:paraId="31DB4A1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06 01</w:t>
            </w:r>
          </w:p>
        </w:tc>
        <w:tc>
          <w:tcPr>
            <w:tcW w:w="6068" w:type="dxa"/>
            <w:shd w:val="clear" w:color="auto" w:fill="auto"/>
            <w:vAlign w:val="center"/>
            <w:hideMark/>
          </w:tcPr>
          <w:p w14:paraId="44B59D4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ჯანმრთელობის დაცვა</w:t>
            </w:r>
          </w:p>
        </w:tc>
        <w:tc>
          <w:tcPr>
            <w:tcW w:w="1336" w:type="dxa"/>
            <w:shd w:val="clear" w:color="auto" w:fill="auto"/>
            <w:vAlign w:val="center"/>
            <w:hideMark/>
          </w:tcPr>
          <w:p w14:paraId="675FFC3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1 710,0</w:t>
            </w:r>
          </w:p>
        </w:tc>
        <w:tc>
          <w:tcPr>
            <w:tcW w:w="1336" w:type="dxa"/>
            <w:shd w:val="clear" w:color="auto" w:fill="auto"/>
            <w:vAlign w:val="center"/>
            <w:hideMark/>
          </w:tcPr>
          <w:p w14:paraId="685C976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1 843,0</w:t>
            </w:r>
          </w:p>
        </w:tc>
        <w:tc>
          <w:tcPr>
            <w:tcW w:w="1336" w:type="dxa"/>
            <w:shd w:val="clear" w:color="auto" w:fill="auto"/>
            <w:vAlign w:val="center"/>
            <w:hideMark/>
          </w:tcPr>
          <w:p w14:paraId="43294E8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1 926,0</w:t>
            </w:r>
          </w:p>
        </w:tc>
        <w:tc>
          <w:tcPr>
            <w:tcW w:w="1336" w:type="dxa"/>
            <w:shd w:val="clear" w:color="auto" w:fill="auto"/>
            <w:vAlign w:val="center"/>
            <w:hideMark/>
          </w:tcPr>
          <w:p w14:paraId="22B600B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1 999,0</w:t>
            </w:r>
          </w:p>
        </w:tc>
      </w:tr>
      <w:tr w:rsidR="009359AB" w:rsidRPr="009359AB" w14:paraId="4E9EF786" w14:textId="77777777" w:rsidTr="005E6F5F">
        <w:trPr>
          <w:trHeight w:val="330"/>
        </w:trPr>
        <w:tc>
          <w:tcPr>
            <w:tcW w:w="968" w:type="dxa"/>
            <w:shd w:val="clear" w:color="auto" w:fill="auto"/>
            <w:vAlign w:val="center"/>
            <w:hideMark/>
          </w:tcPr>
          <w:p w14:paraId="08D533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761BF2B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5FE9557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57F961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AAE83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3FD11C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30CBD40" w14:textId="77777777" w:rsidTr="005E6F5F">
        <w:trPr>
          <w:trHeight w:val="330"/>
        </w:trPr>
        <w:tc>
          <w:tcPr>
            <w:tcW w:w="968" w:type="dxa"/>
            <w:shd w:val="clear" w:color="auto" w:fill="auto"/>
            <w:vAlign w:val="center"/>
            <w:hideMark/>
          </w:tcPr>
          <w:p w14:paraId="438AA46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8D2ADC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4AAF9BB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1 705,0</w:t>
            </w:r>
          </w:p>
        </w:tc>
        <w:tc>
          <w:tcPr>
            <w:tcW w:w="1336" w:type="dxa"/>
            <w:shd w:val="clear" w:color="auto" w:fill="auto"/>
            <w:vAlign w:val="center"/>
            <w:hideMark/>
          </w:tcPr>
          <w:p w14:paraId="4DF6319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1 835,0</w:t>
            </w:r>
          </w:p>
        </w:tc>
        <w:tc>
          <w:tcPr>
            <w:tcW w:w="1336" w:type="dxa"/>
            <w:shd w:val="clear" w:color="auto" w:fill="auto"/>
            <w:vAlign w:val="center"/>
            <w:hideMark/>
          </w:tcPr>
          <w:p w14:paraId="78DA6E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1 915,0</w:t>
            </w:r>
          </w:p>
        </w:tc>
        <w:tc>
          <w:tcPr>
            <w:tcW w:w="1336" w:type="dxa"/>
            <w:shd w:val="clear" w:color="auto" w:fill="auto"/>
            <w:vAlign w:val="center"/>
            <w:hideMark/>
          </w:tcPr>
          <w:p w14:paraId="6ED52C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1 985,0</w:t>
            </w:r>
          </w:p>
        </w:tc>
      </w:tr>
      <w:tr w:rsidR="009359AB" w:rsidRPr="009359AB" w14:paraId="5B31135F" w14:textId="77777777" w:rsidTr="005E6F5F">
        <w:trPr>
          <w:trHeight w:val="330"/>
        </w:trPr>
        <w:tc>
          <w:tcPr>
            <w:tcW w:w="968" w:type="dxa"/>
            <w:shd w:val="clear" w:color="auto" w:fill="auto"/>
            <w:vAlign w:val="center"/>
            <w:hideMark/>
          </w:tcPr>
          <w:p w14:paraId="1AC5005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12A9E28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5F386C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245,0</w:t>
            </w:r>
          </w:p>
        </w:tc>
        <w:tc>
          <w:tcPr>
            <w:tcW w:w="1336" w:type="dxa"/>
            <w:shd w:val="clear" w:color="auto" w:fill="auto"/>
            <w:vAlign w:val="center"/>
            <w:hideMark/>
          </w:tcPr>
          <w:p w14:paraId="12ACC15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245,0</w:t>
            </w:r>
          </w:p>
        </w:tc>
        <w:tc>
          <w:tcPr>
            <w:tcW w:w="1336" w:type="dxa"/>
            <w:shd w:val="clear" w:color="auto" w:fill="auto"/>
            <w:vAlign w:val="center"/>
            <w:hideMark/>
          </w:tcPr>
          <w:p w14:paraId="0881364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245,0</w:t>
            </w:r>
          </w:p>
        </w:tc>
        <w:tc>
          <w:tcPr>
            <w:tcW w:w="1336" w:type="dxa"/>
            <w:shd w:val="clear" w:color="auto" w:fill="auto"/>
            <w:vAlign w:val="center"/>
            <w:hideMark/>
          </w:tcPr>
          <w:p w14:paraId="600C840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245,0</w:t>
            </w:r>
          </w:p>
        </w:tc>
      </w:tr>
      <w:tr w:rsidR="009359AB" w:rsidRPr="009359AB" w14:paraId="27B39F02" w14:textId="77777777" w:rsidTr="005E6F5F">
        <w:trPr>
          <w:trHeight w:val="330"/>
        </w:trPr>
        <w:tc>
          <w:tcPr>
            <w:tcW w:w="968" w:type="dxa"/>
            <w:shd w:val="clear" w:color="auto" w:fill="auto"/>
            <w:vAlign w:val="center"/>
            <w:hideMark/>
          </w:tcPr>
          <w:p w14:paraId="04C10AC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7CC6C03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460FAB9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6235F53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4B0D8F3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80,0</w:t>
            </w:r>
          </w:p>
        </w:tc>
        <w:tc>
          <w:tcPr>
            <w:tcW w:w="1336" w:type="dxa"/>
            <w:shd w:val="clear" w:color="auto" w:fill="auto"/>
            <w:vAlign w:val="center"/>
            <w:hideMark/>
          </w:tcPr>
          <w:p w14:paraId="623BB5A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w:t>
            </w:r>
          </w:p>
        </w:tc>
      </w:tr>
      <w:tr w:rsidR="009359AB" w:rsidRPr="009359AB" w14:paraId="6BFB10B7" w14:textId="77777777" w:rsidTr="005E6F5F">
        <w:trPr>
          <w:trHeight w:val="330"/>
        </w:trPr>
        <w:tc>
          <w:tcPr>
            <w:tcW w:w="968" w:type="dxa"/>
            <w:shd w:val="clear" w:color="auto" w:fill="auto"/>
            <w:vAlign w:val="center"/>
            <w:hideMark/>
          </w:tcPr>
          <w:p w14:paraId="30E7C81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46F34B2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499E8C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27774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BCB985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CA0B2D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3D639FBF" w14:textId="77777777" w:rsidTr="005E6F5F">
        <w:trPr>
          <w:trHeight w:val="330"/>
        </w:trPr>
        <w:tc>
          <w:tcPr>
            <w:tcW w:w="968" w:type="dxa"/>
            <w:shd w:val="clear" w:color="auto" w:fill="auto"/>
            <w:vAlign w:val="center"/>
            <w:hideMark/>
          </w:tcPr>
          <w:p w14:paraId="19BD387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0B2CDE9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47635F9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1 400,0</w:t>
            </w:r>
          </w:p>
        </w:tc>
        <w:tc>
          <w:tcPr>
            <w:tcW w:w="1336" w:type="dxa"/>
            <w:shd w:val="clear" w:color="auto" w:fill="auto"/>
            <w:vAlign w:val="center"/>
            <w:hideMark/>
          </w:tcPr>
          <w:p w14:paraId="4A5715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1 520,0</w:t>
            </w:r>
          </w:p>
        </w:tc>
        <w:tc>
          <w:tcPr>
            <w:tcW w:w="1336" w:type="dxa"/>
            <w:shd w:val="clear" w:color="auto" w:fill="auto"/>
            <w:vAlign w:val="center"/>
            <w:hideMark/>
          </w:tcPr>
          <w:p w14:paraId="09D5FEB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1 590,0</w:t>
            </w:r>
          </w:p>
        </w:tc>
        <w:tc>
          <w:tcPr>
            <w:tcW w:w="1336" w:type="dxa"/>
            <w:shd w:val="clear" w:color="auto" w:fill="auto"/>
            <w:vAlign w:val="center"/>
            <w:hideMark/>
          </w:tcPr>
          <w:p w14:paraId="719A094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1 650,0</w:t>
            </w:r>
          </w:p>
        </w:tc>
      </w:tr>
      <w:tr w:rsidR="009359AB" w:rsidRPr="009359AB" w14:paraId="16E0BF4B" w14:textId="77777777" w:rsidTr="005E6F5F">
        <w:trPr>
          <w:trHeight w:val="330"/>
        </w:trPr>
        <w:tc>
          <w:tcPr>
            <w:tcW w:w="968" w:type="dxa"/>
            <w:shd w:val="clear" w:color="auto" w:fill="auto"/>
            <w:vAlign w:val="center"/>
            <w:hideMark/>
          </w:tcPr>
          <w:p w14:paraId="31F4350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00A35B2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772FE93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41377B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9E3937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A9E52F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17870DFF" w14:textId="77777777" w:rsidTr="005E6F5F">
        <w:trPr>
          <w:trHeight w:val="330"/>
        </w:trPr>
        <w:tc>
          <w:tcPr>
            <w:tcW w:w="968" w:type="dxa"/>
            <w:shd w:val="clear" w:color="auto" w:fill="auto"/>
            <w:vAlign w:val="center"/>
            <w:hideMark/>
          </w:tcPr>
          <w:p w14:paraId="47176E9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68FBA37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656FCC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222BA1F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w:t>
            </w:r>
          </w:p>
        </w:tc>
        <w:tc>
          <w:tcPr>
            <w:tcW w:w="1336" w:type="dxa"/>
            <w:shd w:val="clear" w:color="auto" w:fill="auto"/>
            <w:vAlign w:val="center"/>
            <w:hideMark/>
          </w:tcPr>
          <w:p w14:paraId="7EF1C5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w:t>
            </w:r>
          </w:p>
        </w:tc>
        <w:tc>
          <w:tcPr>
            <w:tcW w:w="1336" w:type="dxa"/>
            <w:shd w:val="clear" w:color="auto" w:fill="auto"/>
            <w:vAlign w:val="center"/>
            <w:hideMark/>
          </w:tcPr>
          <w:p w14:paraId="1C26CC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w:t>
            </w:r>
          </w:p>
        </w:tc>
      </w:tr>
      <w:tr w:rsidR="009359AB" w:rsidRPr="009359AB" w14:paraId="0203F163" w14:textId="77777777" w:rsidTr="005E6F5F">
        <w:trPr>
          <w:trHeight w:val="735"/>
        </w:trPr>
        <w:tc>
          <w:tcPr>
            <w:tcW w:w="968" w:type="dxa"/>
            <w:shd w:val="clear" w:color="auto" w:fill="auto"/>
            <w:vAlign w:val="center"/>
            <w:hideMark/>
          </w:tcPr>
          <w:p w14:paraId="3330C0D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06 01 01</w:t>
            </w:r>
          </w:p>
        </w:tc>
        <w:tc>
          <w:tcPr>
            <w:tcW w:w="6068" w:type="dxa"/>
            <w:shd w:val="clear" w:color="auto" w:fill="auto"/>
            <w:vAlign w:val="center"/>
            <w:hideMark/>
          </w:tcPr>
          <w:p w14:paraId="70638DDD"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საზოგადოებრივი ჯანმრთელობისა და უსაფრთხო გარემოს უზრუნველყოფა</w:t>
            </w:r>
          </w:p>
        </w:tc>
        <w:tc>
          <w:tcPr>
            <w:tcW w:w="1336" w:type="dxa"/>
            <w:shd w:val="clear" w:color="auto" w:fill="auto"/>
            <w:vAlign w:val="center"/>
            <w:hideMark/>
          </w:tcPr>
          <w:p w14:paraId="6FF223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310,0</w:t>
            </w:r>
          </w:p>
        </w:tc>
        <w:tc>
          <w:tcPr>
            <w:tcW w:w="1336" w:type="dxa"/>
            <w:shd w:val="clear" w:color="auto" w:fill="auto"/>
            <w:vAlign w:val="center"/>
            <w:hideMark/>
          </w:tcPr>
          <w:p w14:paraId="37573AD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323,0</w:t>
            </w:r>
          </w:p>
        </w:tc>
        <w:tc>
          <w:tcPr>
            <w:tcW w:w="1336" w:type="dxa"/>
            <w:shd w:val="clear" w:color="auto" w:fill="auto"/>
            <w:vAlign w:val="center"/>
            <w:hideMark/>
          </w:tcPr>
          <w:p w14:paraId="287A1F1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336,0</w:t>
            </w:r>
          </w:p>
        </w:tc>
        <w:tc>
          <w:tcPr>
            <w:tcW w:w="1336" w:type="dxa"/>
            <w:shd w:val="clear" w:color="auto" w:fill="auto"/>
            <w:vAlign w:val="center"/>
            <w:hideMark/>
          </w:tcPr>
          <w:p w14:paraId="70081B1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349,0</w:t>
            </w:r>
          </w:p>
        </w:tc>
      </w:tr>
      <w:tr w:rsidR="009359AB" w:rsidRPr="009359AB" w14:paraId="37304B27" w14:textId="77777777" w:rsidTr="005E6F5F">
        <w:trPr>
          <w:trHeight w:val="330"/>
        </w:trPr>
        <w:tc>
          <w:tcPr>
            <w:tcW w:w="968" w:type="dxa"/>
            <w:shd w:val="clear" w:color="auto" w:fill="auto"/>
            <w:vAlign w:val="center"/>
            <w:hideMark/>
          </w:tcPr>
          <w:p w14:paraId="6C50271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59F7E20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3C17C93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78F57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127B0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A9EBFC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C82188C" w14:textId="77777777" w:rsidTr="005E6F5F">
        <w:trPr>
          <w:trHeight w:val="330"/>
        </w:trPr>
        <w:tc>
          <w:tcPr>
            <w:tcW w:w="968" w:type="dxa"/>
            <w:shd w:val="clear" w:color="auto" w:fill="auto"/>
            <w:vAlign w:val="center"/>
            <w:hideMark/>
          </w:tcPr>
          <w:p w14:paraId="52BFD56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246BDAF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1498F89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305,0</w:t>
            </w:r>
          </w:p>
        </w:tc>
        <w:tc>
          <w:tcPr>
            <w:tcW w:w="1336" w:type="dxa"/>
            <w:shd w:val="clear" w:color="auto" w:fill="auto"/>
            <w:vAlign w:val="center"/>
            <w:hideMark/>
          </w:tcPr>
          <w:p w14:paraId="4B85FCD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315,0</w:t>
            </w:r>
          </w:p>
        </w:tc>
        <w:tc>
          <w:tcPr>
            <w:tcW w:w="1336" w:type="dxa"/>
            <w:shd w:val="clear" w:color="auto" w:fill="auto"/>
            <w:vAlign w:val="center"/>
            <w:hideMark/>
          </w:tcPr>
          <w:p w14:paraId="6E42B11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325,0</w:t>
            </w:r>
          </w:p>
        </w:tc>
        <w:tc>
          <w:tcPr>
            <w:tcW w:w="1336" w:type="dxa"/>
            <w:shd w:val="clear" w:color="auto" w:fill="auto"/>
            <w:vAlign w:val="center"/>
            <w:hideMark/>
          </w:tcPr>
          <w:p w14:paraId="0F9043B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335,0</w:t>
            </w:r>
          </w:p>
        </w:tc>
      </w:tr>
      <w:tr w:rsidR="009359AB" w:rsidRPr="009359AB" w14:paraId="32A26829" w14:textId="77777777" w:rsidTr="005E6F5F">
        <w:trPr>
          <w:trHeight w:val="330"/>
        </w:trPr>
        <w:tc>
          <w:tcPr>
            <w:tcW w:w="968" w:type="dxa"/>
            <w:shd w:val="clear" w:color="auto" w:fill="auto"/>
            <w:vAlign w:val="center"/>
            <w:hideMark/>
          </w:tcPr>
          <w:p w14:paraId="15F489A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6150A60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77F8D94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245,0</w:t>
            </w:r>
          </w:p>
        </w:tc>
        <w:tc>
          <w:tcPr>
            <w:tcW w:w="1336" w:type="dxa"/>
            <w:shd w:val="clear" w:color="auto" w:fill="auto"/>
            <w:vAlign w:val="center"/>
            <w:hideMark/>
          </w:tcPr>
          <w:p w14:paraId="20B4937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245,0</w:t>
            </w:r>
          </w:p>
        </w:tc>
        <w:tc>
          <w:tcPr>
            <w:tcW w:w="1336" w:type="dxa"/>
            <w:shd w:val="clear" w:color="auto" w:fill="auto"/>
            <w:vAlign w:val="center"/>
            <w:hideMark/>
          </w:tcPr>
          <w:p w14:paraId="4A8952A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245,0</w:t>
            </w:r>
          </w:p>
        </w:tc>
        <w:tc>
          <w:tcPr>
            <w:tcW w:w="1336" w:type="dxa"/>
            <w:shd w:val="clear" w:color="auto" w:fill="auto"/>
            <w:vAlign w:val="center"/>
            <w:hideMark/>
          </w:tcPr>
          <w:p w14:paraId="1134D37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245,0</w:t>
            </w:r>
          </w:p>
        </w:tc>
      </w:tr>
      <w:tr w:rsidR="009359AB" w:rsidRPr="009359AB" w14:paraId="4570465E" w14:textId="77777777" w:rsidTr="005E6F5F">
        <w:trPr>
          <w:trHeight w:val="330"/>
        </w:trPr>
        <w:tc>
          <w:tcPr>
            <w:tcW w:w="968" w:type="dxa"/>
            <w:shd w:val="clear" w:color="auto" w:fill="auto"/>
            <w:vAlign w:val="center"/>
            <w:hideMark/>
          </w:tcPr>
          <w:p w14:paraId="1B82A92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7E9F7F0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4A51540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60,0</w:t>
            </w:r>
          </w:p>
        </w:tc>
        <w:tc>
          <w:tcPr>
            <w:tcW w:w="1336" w:type="dxa"/>
            <w:shd w:val="clear" w:color="auto" w:fill="auto"/>
            <w:vAlign w:val="center"/>
            <w:hideMark/>
          </w:tcPr>
          <w:p w14:paraId="2D105CF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c>
          <w:tcPr>
            <w:tcW w:w="1336" w:type="dxa"/>
            <w:shd w:val="clear" w:color="auto" w:fill="auto"/>
            <w:vAlign w:val="center"/>
            <w:hideMark/>
          </w:tcPr>
          <w:p w14:paraId="67CA545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80,0</w:t>
            </w:r>
          </w:p>
        </w:tc>
        <w:tc>
          <w:tcPr>
            <w:tcW w:w="1336" w:type="dxa"/>
            <w:shd w:val="clear" w:color="auto" w:fill="auto"/>
            <w:vAlign w:val="center"/>
            <w:hideMark/>
          </w:tcPr>
          <w:p w14:paraId="5811FEF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90,0</w:t>
            </w:r>
          </w:p>
        </w:tc>
      </w:tr>
      <w:tr w:rsidR="009359AB" w:rsidRPr="009359AB" w14:paraId="19F267DC" w14:textId="77777777" w:rsidTr="005E6F5F">
        <w:trPr>
          <w:trHeight w:val="330"/>
        </w:trPr>
        <w:tc>
          <w:tcPr>
            <w:tcW w:w="968" w:type="dxa"/>
            <w:shd w:val="clear" w:color="auto" w:fill="auto"/>
            <w:vAlign w:val="center"/>
            <w:hideMark/>
          </w:tcPr>
          <w:p w14:paraId="7F4853C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14C3962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00F13FA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4222E83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50327E7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3C295D7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44057CB3" w14:textId="77777777" w:rsidTr="005E6F5F">
        <w:trPr>
          <w:trHeight w:val="330"/>
        </w:trPr>
        <w:tc>
          <w:tcPr>
            <w:tcW w:w="968" w:type="dxa"/>
            <w:shd w:val="clear" w:color="auto" w:fill="auto"/>
            <w:vAlign w:val="center"/>
            <w:hideMark/>
          </w:tcPr>
          <w:p w14:paraId="0387120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6FCC603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51D39F4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3E91DB5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8,0</w:t>
            </w:r>
          </w:p>
        </w:tc>
        <w:tc>
          <w:tcPr>
            <w:tcW w:w="1336" w:type="dxa"/>
            <w:shd w:val="clear" w:color="auto" w:fill="auto"/>
            <w:vAlign w:val="center"/>
            <w:hideMark/>
          </w:tcPr>
          <w:p w14:paraId="7C98075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w:t>
            </w:r>
          </w:p>
        </w:tc>
        <w:tc>
          <w:tcPr>
            <w:tcW w:w="1336" w:type="dxa"/>
            <w:shd w:val="clear" w:color="auto" w:fill="auto"/>
            <w:vAlign w:val="center"/>
            <w:hideMark/>
          </w:tcPr>
          <w:p w14:paraId="6F5FA9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w:t>
            </w:r>
          </w:p>
        </w:tc>
      </w:tr>
      <w:tr w:rsidR="009359AB" w:rsidRPr="009359AB" w14:paraId="14AB44ED" w14:textId="77777777" w:rsidTr="005E6F5F">
        <w:trPr>
          <w:trHeight w:val="450"/>
        </w:trPr>
        <w:tc>
          <w:tcPr>
            <w:tcW w:w="968" w:type="dxa"/>
            <w:shd w:val="clear" w:color="auto" w:fill="auto"/>
            <w:vAlign w:val="center"/>
            <w:hideMark/>
          </w:tcPr>
          <w:p w14:paraId="218DB6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06 01 02</w:t>
            </w:r>
          </w:p>
        </w:tc>
        <w:tc>
          <w:tcPr>
            <w:tcW w:w="6068" w:type="dxa"/>
            <w:shd w:val="clear" w:color="auto" w:fill="auto"/>
            <w:vAlign w:val="center"/>
            <w:hideMark/>
          </w:tcPr>
          <w:p w14:paraId="548CB33C"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მედიკამენტებით უზრუნველყოფა</w:t>
            </w:r>
          </w:p>
        </w:tc>
        <w:tc>
          <w:tcPr>
            <w:tcW w:w="1336" w:type="dxa"/>
            <w:shd w:val="clear" w:color="auto" w:fill="auto"/>
            <w:vAlign w:val="center"/>
            <w:hideMark/>
          </w:tcPr>
          <w:p w14:paraId="471FFDE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350,0</w:t>
            </w:r>
          </w:p>
        </w:tc>
        <w:tc>
          <w:tcPr>
            <w:tcW w:w="1336" w:type="dxa"/>
            <w:shd w:val="clear" w:color="auto" w:fill="auto"/>
            <w:vAlign w:val="center"/>
            <w:hideMark/>
          </w:tcPr>
          <w:p w14:paraId="315CF69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370,0</w:t>
            </w:r>
          </w:p>
        </w:tc>
        <w:tc>
          <w:tcPr>
            <w:tcW w:w="1336" w:type="dxa"/>
            <w:shd w:val="clear" w:color="auto" w:fill="auto"/>
            <w:vAlign w:val="center"/>
            <w:hideMark/>
          </w:tcPr>
          <w:p w14:paraId="566DC1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390,0</w:t>
            </w:r>
          </w:p>
        </w:tc>
        <w:tc>
          <w:tcPr>
            <w:tcW w:w="1336" w:type="dxa"/>
            <w:shd w:val="clear" w:color="auto" w:fill="auto"/>
            <w:vAlign w:val="center"/>
            <w:hideMark/>
          </w:tcPr>
          <w:p w14:paraId="4BA5048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400,0</w:t>
            </w:r>
          </w:p>
        </w:tc>
      </w:tr>
      <w:tr w:rsidR="009359AB" w:rsidRPr="009359AB" w14:paraId="33026767" w14:textId="77777777" w:rsidTr="005E6F5F">
        <w:trPr>
          <w:trHeight w:val="330"/>
        </w:trPr>
        <w:tc>
          <w:tcPr>
            <w:tcW w:w="968" w:type="dxa"/>
            <w:shd w:val="clear" w:color="auto" w:fill="auto"/>
            <w:vAlign w:val="center"/>
            <w:hideMark/>
          </w:tcPr>
          <w:p w14:paraId="097FED1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BB6B57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DB67CB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350,0</w:t>
            </w:r>
          </w:p>
        </w:tc>
        <w:tc>
          <w:tcPr>
            <w:tcW w:w="1336" w:type="dxa"/>
            <w:shd w:val="clear" w:color="auto" w:fill="auto"/>
            <w:vAlign w:val="center"/>
            <w:hideMark/>
          </w:tcPr>
          <w:p w14:paraId="4CDA5FE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370,0</w:t>
            </w:r>
          </w:p>
        </w:tc>
        <w:tc>
          <w:tcPr>
            <w:tcW w:w="1336" w:type="dxa"/>
            <w:shd w:val="clear" w:color="auto" w:fill="auto"/>
            <w:vAlign w:val="center"/>
            <w:hideMark/>
          </w:tcPr>
          <w:p w14:paraId="709EE7D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390,0</w:t>
            </w:r>
          </w:p>
        </w:tc>
        <w:tc>
          <w:tcPr>
            <w:tcW w:w="1336" w:type="dxa"/>
            <w:shd w:val="clear" w:color="auto" w:fill="auto"/>
            <w:vAlign w:val="center"/>
            <w:hideMark/>
          </w:tcPr>
          <w:p w14:paraId="1B309CF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400,0</w:t>
            </w:r>
          </w:p>
        </w:tc>
      </w:tr>
      <w:tr w:rsidR="009359AB" w:rsidRPr="009359AB" w14:paraId="74ED2750" w14:textId="77777777" w:rsidTr="005E6F5F">
        <w:trPr>
          <w:trHeight w:val="330"/>
        </w:trPr>
        <w:tc>
          <w:tcPr>
            <w:tcW w:w="968" w:type="dxa"/>
            <w:shd w:val="clear" w:color="auto" w:fill="auto"/>
            <w:vAlign w:val="center"/>
            <w:hideMark/>
          </w:tcPr>
          <w:p w14:paraId="7E45B2A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2E4BC5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4F4E56F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350,0</w:t>
            </w:r>
          </w:p>
        </w:tc>
        <w:tc>
          <w:tcPr>
            <w:tcW w:w="1336" w:type="dxa"/>
            <w:shd w:val="clear" w:color="auto" w:fill="auto"/>
            <w:vAlign w:val="center"/>
            <w:hideMark/>
          </w:tcPr>
          <w:p w14:paraId="0B6B281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370,0</w:t>
            </w:r>
          </w:p>
        </w:tc>
        <w:tc>
          <w:tcPr>
            <w:tcW w:w="1336" w:type="dxa"/>
            <w:shd w:val="clear" w:color="auto" w:fill="auto"/>
            <w:vAlign w:val="center"/>
            <w:hideMark/>
          </w:tcPr>
          <w:p w14:paraId="28ED8C1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390,0</w:t>
            </w:r>
          </w:p>
        </w:tc>
        <w:tc>
          <w:tcPr>
            <w:tcW w:w="1336" w:type="dxa"/>
            <w:shd w:val="clear" w:color="auto" w:fill="auto"/>
            <w:vAlign w:val="center"/>
            <w:hideMark/>
          </w:tcPr>
          <w:p w14:paraId="3C25103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400,0</w:t>
            </w:r>
          </w:p>
        </w:tc>
      </w:tr>
      <w:tr w:rsidR="009359AB" w:rsidRPr="009359AB" w14:paraId="1782D47D" w14:textId="77777777" w:rsidTr="005E6F5F">
        <w:trPr>
          <w:trHeight w:val="450"/>
        </w:trPr>
        <w:tc>
          <w:tcPr>
            <w:tcW w:w="968" w:type="dxa"/>
            <w:shd w:val="clear" w:color="auto" w:fill="auto"/>
            <w:vAlign w:val="center"/>
            <w:hideMark/>
          </w:tcPr>
          <w:p w14:paraId="490A0D8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06 01 03</w:t>
            </w:r>
          </w:p>
        </w:tc>
        <w:tc>
          <w:tcPr>
            <w:tcW w:w="6068" w:type="dxa"/>
            <w:shd w:val="clear" w:color="auto" w:fill="auto"/>
            <w:vAlign w:val="center"/>
            <w:hideMark/>
          </w:tcPr>
          <w:p w14:paraId="21B558B2"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სამედიცინო დახმარება</w:t>
            </w:r>
          </w:p>
        </w:tc>
        <w:tc>
          <w:tcPr>
            <w:tcW w:w="1336" w:type="dxa"/>
            <w:shd w:val="clear" w:color="auto" w:fill="auto"/>
            <w:vAlign w:val="center"/>
            <w:hideMark/>
          </w:tcPr>
          <w:p w14:paraId="16B8C59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950,0</w:t>
            </w:r>
          </w:p>
        </w:tc>
        <w:tc>
          <w:tcPr>
            <w:tcW w:w="1336" w:type="dxa"/>
            <w:shd w:val="clear" w:color="auto" w:fill="auto"/>
            <w:vAlign w:val="center"/>
            <w:hideMark/>
          </w:tcPr>
          <w:p w14:paraId="497FD1B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1 050,0</w:t>
            </w:r>
          </w:p>
        </w:tc>
        <w:tc>
          <w:tcPr>
            <w:tcW w:w="1336" w:type="dxa"/>
            <w:shd w:val="clear" w:color="auto" w:fill="auto"/>
            <w:vAlign w:val="center"/>
            <w:hideMark/>
          </w:tcPr>
          <w:p w14:paraId="479E5B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1 100,0</w:t>
            </w:r>
          </w:p>
        </w:tc>
        <w:tc>
          <w:tcPr>
            <w:tcW w:w="1336" w:type="dxa"/>
            <w:shd w:val="clear" w:color="auto" w:fill="auto"/>
            <w:vAlign w:val="center"/>
            <w:hideMark/>
          </w:tcPr>
          <w:p w14:paraId="211E03C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1 150,0</w:t>
            </w:r>
          </w:p>
        </w:tc>
      </w:tr>
      <w:tr w:rsidR="009359AB" w:rsidRPr="009359AB" w14:paraId="49D679C4" w14:textId="77777777" w:rsidTr="005E6F5F">
        <w:trPr>
          <w:trHeight w:val="330"/>
        </w:trPr>
        <w:tc>
          <w:tcPr>
            <w:tcW w:w="968" w:type="dxa"/>
            <w:shd w:val="clear" w:color="auto" w:fill="auto"/>
            <w:vAlign w:val="center"/>
            <w:hideMark/>
          </w:tcPr>
          <w:p w14:paraId="111E7CE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9AB6EC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15F0451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950,0</w:t>
            </w:r>
          </w:p>
        </w:tc>
        <w:tc>
          <w:tcPr>
            <w:tcW w:w="1336" w:type="dxa"/>
            <w:shd w:val="clear" w:color="auto" w:fill="auto"/>
            <w:vAlign w:val="center"/>
            <w:hideMark/>
          </w:tcPr>
          <w:p w14:paraId="3D982AB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1 050,0</w:t>
            </w:r>
          </w:p>
        </w:tc>
        <w:tc>
          <w:tcPr>
            <w:tcW w:w="1336" w:type="dxa"/>
            <w:shd w:val="clear" w:color="auto" w:fill="auto"/>
            <w:vAlign w:val="center"/>
            <w:hideMark/>
          </w:tcPr>
          <w:p w14:paraId="11ABD61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1 100,0</w:t>
            </w:r>
          </w:p>
        </w:tc>
        <w:tc>
          <w:tcPr>
            <w:tcW w:w="1336" w:type="dxa"/>
            <w:shd w:val="clear" w:color="auto" w:fill="auto"/>
            <w:vAlign w:val="center"/>
            <w:hideMark/>
          </w:tcPr>
          <w:p w14:paraId="08413D3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1 150,0</w:t>
            </w:r>
          </w:p>
        </w:tc>
      </w:tr>
      <w:tr w:rsidR="009359AB" w:rsidRPr="009359AB" w14:paraId="2ECC96A4" w14:textId="77777777" w:rsidTr="005E6F5F">
        <w:trPr>
          <w:trHeight w:val="330"/>
        </w:trPr>
        <w:tc>
          <w:tcPr>
            <w:tcW w:w="968" w:type="dxa"/>
            <w:shd w:val="clear" w:color="auto" w:fill="auto"/>
            <w:vAlign w:val="center"/>
            <w:hideMark/>
          </w:tcPr>
          <w:p w14:paraId="440A27A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4A0D8A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681369E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950,0</w:t>
            </w:r>
          </w:p>
        </w:tc>
        <w:tc>
          <w:tcPr>
            <w:tcW w:w="1336" w:type="dxa"/>
            <w:shd w:val="clear" w:color="auto" w:fill="auto"/>
            <w:vAlign w:val="center"/>
            <w:hideMark/>
          </w:tcPr>
          <w:p w14:paraId="4BD3C2A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1 050,0</w:t>
            </w:r>
          </w:p>
        </w:tc>
        <w:tc>
          <w:tcPr>
            <w:tcW w:w="1336" w:type="dxa"/>
            <w:shd w:val="clear" w:color="auto" w:fill="auto"/>
            <w:vAlign w:val="center"/>
            <w:hideMark/>
          </w:tcPr>
          <w:p w14:paraId="15DE54E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1 100,0</w:t>
            </w:r>
          </w:p>
        </w:tc>
        <w:tc>
          <w:tcPr>
            <w:tcW w:w="1336" w:type="dxa"/>
            <w:shd w:val="clear" w:color="auto" w:fill="auto"/>
            <w:vAlign w:val="center"/>
            <w:hideMark/>
          </w:tcPr>
          <w:p w14:paraId="0D6D226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1 150,0</w:t>
            </w:r>
          </w:p>
        </w:tc>
      </w:tr>
      <w:tr w:rsidR="009359AB" w:rsidRPr="009359AB" w14:paraId="49977264" w14:textId="77777777" w:rsidTr="005E6F5F">
        <w:trPr>
          <w:trHeight w:val="690"/>
        </w:trPr>
        <w:tc>
          <w:tcPr>
            <w:tcW w:w="968" w:type="dxa"/>
            <w:shd w:val="clear" w:color="auto" w:fill="auto"/>
            <w:vAlign w:val="center"/>
            <w:hideMark/>
          </w:tcPr>
          <w:p w14:paraId="79BBDC4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06 01 04</w:t>
            </w:r>
          </w:p>
        </w:tc>
        <w:tc>
          <w:tcPr>
            <w:tcW w:w="6068" w:type="dxa"/>
            <w:shd w:val="clear" w:color="auto" w:fill="auto"/>
            <w:vAlign w:val="center"/>
            <w:hideMark/>
          </w:tcPr>
          <w:p w14:paraId="36FE93AB"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ეპილეფსიით დაავადებულ პირთა ანტიკონვულსანტებით უზრუნველყოფა</w:t>
            </w:r>
          </w:p>
        </w:tc>
        <w:tc>
          <w:tcPr>
            <w:tcW w:w="1336" w:type="dxa"/>
            <w:shd w:val="clear" w:color="auto" w:fill="auto"/>
            <w:vAlign w:val="center"/>
            <w:hideMark/>
          </w:tcPr>
          <w:p w14:paraId="32AE365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6068799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230E17C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6EB24F4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r>
      <w:tr w:rsidR="009359AB" w:rsidRPr="009359AB" w14:paraId="3E2F805F" w14:textId="77777777" w:rsidTr="005E6F5F">
        <w:trPr>
          <w:trHeight w:val="330"/>
        </w:trPr>
        <w:tc>
          <w:tcPr>
            <w:tcW w:w="968" w:type="dxa"/>
            <w:shd w:val="clear" w:color="auto" w:fill="auto"/>
            <w:vAlign w:val="center"/>
            <w:hideMark/>
          </w:tcPr>
          <w:p w14:paraId="520C30E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8BC1DA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8F61CF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c>
          <w:tcPr>
            <w:tcW w:w="1336" w:type="dxa"/>
            <w:shd w:val="clear" w:color="auto" w:fill="auto"/>
            <w:vAlign w:val="center"/>
            <w:hideMark/>
          </w:tcPr>
          <w:p w14:paraId="04C0E9A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c>
          <w:tcPr>
            <w:tcW w:w="1336" w:type="dxa"/>
            <w:shd w:val="clear" w:color="auto" w:fill="auto"/>
            <w:vAlign w:val="center"/>
            <w:hideMark/>
          </w:tcPr>
          <w:p w14:paraId="77CF48B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c>
          <w:tcPr>
            <w:tcW w:w="1336" w:type="dxa"/>
            <w:shd w:val="clear" w:color="auto" w:fill="auto"/>
            <w:vAlign w:val="center"/>
            <w:hideMark/>
          </w:tcPr>
          <w:p w14:paraId="662540B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r>
      <w:tr w:rsidR="009359AB" w:rsidRPr="009359AB" w14:paraId="78F534DE" w14:textId="77777777" w:rsidTr="005E6F5F">
        <w:trPr>
          <w:trHeight w:val="330"/>
        </w:trPr>
        <w:tc>
          <w:tcPr>
            <w:tcW w:w="968" w:type="dxa"/>
            <w:shd w:val="clear" w:color="auto" w:fill="auto"/>
            <w:vAlign w:val="center"/>
            <w:hideMark/>
          </w:tcPr>
          <w:p w14:paraId="3F5C8D9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CB07B7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18936F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6B1650C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5226C7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34C808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r>
      <w:tr w:rsidR="009359AB" w:rsidRPr="009359AB" w14:paraId="5FC940B3" w14:textId="77777777" w:rsidTr="005E6F5F">
        <w:trPr>
          <w:trHeight w:val="705"/>
        </w:trPr>
        <w:tc>
          <w:tcPr>
            <w:tcW w:w="968" w:type="dxa"/>
            <w:shd w:val="clear" w:color="auto" w:fill="auto"/>
            <w:vAlign w:val="center"/>
            <w:hideMark/>
          </w:tcPr>
          <w:p w14:paraId="71FA101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06 01 05</w:t>
            </w:r>
          </w:p>
        </w:tc>
        <w:tc>
          <w:tcPr>
            <w:tcW w:w="6068" w:type="dxa"/>
            <w:shd w:val="clear" w:color="auto" w:fill="auto"/>
            <w:vAlign w:val="center"/>
            <w:hideMark/>
          </w:tcPr>
          <w:p w14:paraId="21496F9F"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ფენილკეტონურიითა და ცელიაკიით დაავადებულ პირთა დახმარება</w:t>
            </w:r>
          </w:p>
        </w:tc>
        <w:tc>
          <w:tcPr>
            <w:tcW w:w="1336" w:type="dxa"/>
            <w:shd w:val="clear" w:color="auto" w:fill="auto"/>
            <w:vAlign w:val="center"/>
            <w:hideMark/>
          </w:tcPr>
          <w:p w14:paraId="25FB8CD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3E56E7C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2707793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64C11ED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r>
      <w:tr w:rsidR="009359AB" w:rsidRPr="009359AB" w14:paraId="7FA8719B" w14:textId="77777777" w:rsidTr="005E6F5F">
        <w:trPr>
          <w:trHeight w:val="330"/>
        </w:trPr>
        <w:tc>
          <w:tcPr>
            <w:tcW w:w="968" w:type="dxa"/>
            <w:shd w:val="clear" w:color="auto" w:fill="auto"/>
            <w:vAlign w:val="center"/>
            <w:hideMark/>
          </w:tcPr>
          <w:p w14:paraId="46C3F30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64E87B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5F4CA3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c>
          <w:tcPr>
            <w:tcW w:w="1336" w:type="dxa"/>
            <w:shd w:val="clear" w:color="auto" w:fill="auto"/>
            <w:vAlign w:val="center"/>
            <w:hideMark/>
          </w:tcPr>
          <w:p w14:paraId="1AFF8B9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c>
          <w:tcPr>
            <w:tcW w:w="1336" w:type="dxa"/>
            <w:shd w:val="clear" w:color="auto" w:fill="auto"/>
            <w:vAlign w:val="center"/>
            <w:hideMark/>
          </w:tcPr>
          <w:p w14:paraId="589BA66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c>
          <w:tcPr>
            <w:tcW w:w="1336" w:type="dxa"/>
            <w:shd w:val="clear" w:color="auto" w:fill="auto"/>
            <w:vAlign w:val="center"/>
            <w:hideMark/>
          </w:tcPr>
          <w:p w14:paraId="664BA93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50,0</w:t>
            </w:r>
          </w:p>
        </w:tc>
      </w:tr>
      <w:tr w:rsidR="009359AB" w:rsidRPr="009359AB" w14:paraId="035EC867" w14:textId="77777777" w:rsidTr="005E6F5F">
        <w:trPr>
          <w:trHeight w:val="330"/>
        </w:trPr>
        <w:tc>
          <w:tcPr>
            <w:tcW w:w="968" w:type="dxa"/>
            <w:shd w:val="clear" w:color="auto" w:fill="auto"/>
            <w:vAlign w:val="center"/>
            <w:hideMark/>
          </w:tcPr>
          <w:p w14:paraId="7C1B4F7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EC3F0A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4547FE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75FD7EF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18FC29A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c>
          <w:tcPr>
            <w:tcW w:w="1336" w:type="dxa"/>
            <w:shd w:val="clear" w:color="auto" w:fill="auto"/>
            <w:vAlign w:val="center"/>
            <w:hideMark/>
          </w:tcPr>
          <w:p w14:paraId="1CD71C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r>
      <w:tr w:rsidR="009359AB" w:rsidRPr="009359AB" w14:paraId="28712979" w14:textId="77777777" w:rsidTr="005E6F5F">
        <w:trPr>
          <w:trHeight w:val="330"/>
        </w:trPr>
        <w:tc>
          <w:tcPr>
            <w:tcW w:w="968" w:type="dxa"/>
            <w:shd w:val="clear" w:color="auto" w:fill="auto"/>
            <w:vAlign w:val="center"/>
            <w:hideMark/>
          </w:tcPr>
          <w:p w14:paraId="663AC38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776CD18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6C4697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80FD5D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28ACB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1A740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6469C7F3" w14:textId="77777777" w:rsidTr="005E6F5F">
        <w:trPr>
          <w:trHeight w:val="480"/>
        </w:trPr>
        <w:tc>
          <w:tcPr>
            <w:tcW w:w="968" w:type="dxa"/>
            <w:shd w:val="clear" w:color="auto" w:fill="auto"/>
            <w:vAlign w:val="center"/>
            <w:hideMark/>
          </w:tcPr>
          <w:p w14:paraId="1850CBB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w:t>
            </w:r>
          </w:p>
        </w:tc>
        <w:tc>
          <w:tcPr>
            <w:tcW w:w="6068" w:type="dxa"/>
            <w:shd w:val="clear" w:color="auto" w:fill="auto"/>
            <w:vAlign w:val="center"/>
            <w:hideMark/>
          </w:tcPr>
          <w:p w14:paraId="6EA5081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სოციალური უზრუნველყოფა</w:t>
            </w:r>
          </w:p>
        </w:tc>
        <w:tc>
          <w:tcPr>
            <w:tcW w:w="1336" w:type="dxa"/>
            <w:shd w:val="clear" w:color="auto" w:fill="auto"/>
            <w:vAlign w:val="center"/>
            <w:hideMark/>
          </w:tcPr>
          <w:p w14:paraId="0293D0C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4 947,0</w:t>
            </w:r>
          </w:p>
        </w:tc>
        <w:tc>
          <w:tcPr>
            <w:tcW w:w="1336" w:type="dxa"/>
            <w:shd w:val="clear" w:color="auto" w:fill="auto"/>
            <w:vAlign w:val="center"/>
            <w:hideMark/>
          </w:tcPr>
          <w:p w14:paraId="7BBCC2B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5 025,0</w:t>
            </w:r>
          </w:p>
        </w:tc>
        <w:tc>
          <w:tcPr>
            <w:tcW w:w="1336" w:type="dxa"/>
            <w:shd w:val="clear" w:color="auto" w:fill="auto"/>
            <w:vAlign w:val="center"/>
            <w:hideMark/>
          </w:tcPr>
          <w:p w14:paraId="1388078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5 103,0</w:t>
            </w:r>
          </w:p>
        </w:tc>
        <w:tc>
          <w:tcPr>
            <w:tcW w:w="1336" w:type="dxa"/>
            <w:shd w:val="clear" w:color="auto" w:fill="auto"/>
            <w:vAlign w:val="center"/>
            <w:hideMark/>
          </w:tcPr>
          <w:p w14:paraId="6495DDC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5 181,0</w:t>
            </w:r>
          </w:p>
        </w:tc>
      </w:tr>
      <w:tr w:rsidR="009359AB" w:rsidRPr="009359AB" w14:paraId="006C3CD4" w14:textId="77777777" w:rsidTr="005E6F5F">
        <w:trPr>
          <w:trHeight w:val="330"/>
        </w:trPr>
        <w:tc>
          <w:tcPr>
            <w:tcW w:w="968" w:type="dxa"/>
            <w:shd w:val="clear" w:color="auto" w:fill="auto"/>
            <w:vAlign w:val="center"/>
            <w:hideMark/>
          </w:tcPr>
          <w:p w14:paraId="4928990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3582B28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7E5A768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F8356B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CA2939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240575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2B14DBFA" w14:textId="77777777" w:rsidTr="005E6F5F">
        <w:trPr>
          <w:trHeight w:val="330"/>
        </w:trPr>
        <w:tc>
          <w:tcPr>
            <w:tcW w:w="968" w:type="dxa"/>
            <w:shd w:val="clear" w:color="auto" w:fill="auto"/>
            <w:vAlign w:val="center"/>
            <w:hideMark/>
          </w:tcPr>
          <w:p w14:paraId="5366347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2F7432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8B9EEB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4 937,0</w:t>
            </w:r>
          </w:p>
        </w:tc>
        <w:tc>
          <w:tcPr>
            <w:tcW w:w="1336" w:type="dxa"/>
            <w:shd w:val="clear" w:color="auto" w:fill="auto"/>
            <w:vAlign w:val="center"/>
            <w:hideMark/>
          </w:tcPr>
          <w:p w14:paraId="1006F0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5 013,0</w:t>
            </w:r>
          </w:p>
        </w:tc>
        <w:tc>
          <w:tcPr>
            <w:tcW w:w="1336" w:type="dxa"/>
            <w:shd w:val="clear" w:color="auto" w:fill="auto"/>
            <w:vAlign w:val="center"/>
            <w:hideMark/>
          </w:tcPr>
          <w:p w14:paraId="754B870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5 089,0</w:t>
            </w:r>
          </w:p>
        </w:tc>
        <w:tc>
          <w:tcPr>
            <w:tcW w:w="1336" w:type="dxa"/>
            <w:shd w:val="clear" w:color="auto" w:fill="auto"/>
            <w:vAlign w:val="center"/>
            <w:hideMark/>
          </w:tcPr>
          <w:p w14:paraId="6D88904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5 165,0</w:t>
            </w:r>
          </w:p>
        </w:tc>
      </w:tr>
      <w:tr w:rsidR="009359AB" w:rsidRPr="009359AB" w14:paraId="7552BB58" w14:textId="77777777" w:rsidTr="005E6F5F">
        <w:trPr>
          <w:trHeight w:val="330"/>
        </w:trPr>
        <w:tc>
          <w:tcPr>
            <w:tcW w:w="968" w:type="dxa"/>
            <w:shd w:val="clear" w:color="auto" w:fill="auto"/>
            <w:vAlign w:val="center"/>
            <w:hideMark/>
          </w:tcPr>
          <w:p w14:paraId="5A47BEF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0D76E07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2206EC6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7EA82AC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147EA5D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c>
          <w:tcPr>
            <w:tcW w:w="1336" w:type="dxa"/>
            <w:shd w:val="clear" w:color="auto" w:fill="auto"/>
            <w:vAlign w:val="center"/>
            <w:hideMark/>
          </w:tcPr>
          <w:p w14:paraId="59ADA2F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200,0</w:t>
            </w:r>
          </w:p>
        </w:tc>
      </w:tr>
      <w:tr w:rsidR="009359AB" w:rsidRPr="009359AB" w14:paraId="25C2869F" w14:textId="77777777" w:rsidTr="005E6F5F">
        <w:trPr>
          <w:trHeight w:val="330"/>
        </w:trPr>
        <w:tc>
          <w:tcPr>
            <w:tcW w:w="968" w:type="dxa"/>
            <w:shd w:val="clear" w:color="auto" w:fill="auto"/>
            <w:vAlign w:val="center"/>
            <w:hideMark/>
          </w:tcPr>
          <w:p w14:paraId="01EA0D5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0B0E8B8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CBBAE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1 153,0</w:t>
            </w:r>
          </w:p>
        </w:tc>
        <w:tc>
          <w:tcPr>
            <w:tcW w:w="1336" w:type="dxa"/>
            <w:shd w:val="clear" w:color="auto" w:fill="auto"/>
            <w:vAlign w:val="center"/>
            <w:hideMark/>
          </w:tcPr>
          <w:p w14:paraId="3716D9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1 174,0</w:t>
            </w:r>
          </w:p>
        </w:tc>
        <w:tc>
          <w:tcPr>
            <w:tcW w:w="1336" w:type="dxa"/>
            <w:shd w:val="clear" w:color="auto" w:fill="auto"/>
            <w:vAlign w:val="center"/>
            <w:hideMark/>
          </w:tcPr>
          <w:p w14:paraId="02ACAB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1 195,0</w:t>
            </w:r>
          </w:p>
        </w:tc>
        <w:tc>
          <w:tcPr>
            <w:tcW w:w="1336" w:type="dxa"/>
            <w:shd w:val="clear" w:color="auto" w:fill="auto"/>
            <w:vAlign w:val="center"/>
            <w:hideMark/>
          </w:tcPr>
          <w:p w14:paraId="3533F81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1 216,0</w:t>
            </w:r>
          </w:p>
        </w:tc>
      </w:tr>
      <w:tr w:rsidR="009359AB" w:rsidRPr="009359AB" w14:paraId="5C9ED332" w14:textId="77777777" w:rsidTr="005E6F5F">
        <w:trPr>
          <w:trHeight w:val="330"/>
        </w:trPr>
        <w:tc>
          <w:tcPr>
            <w:tcW w:w="968" w:type="dxa"/>
            <w:shd w:val="clear" w:color="auto" w:fill="auto"/>
            <w:vAlign w:val="center"/>
            <w:hideMark/>
          </w:tcPr>
          <w:p w14:paraId="32B3459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2280DAA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4EF16CE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185,0</w:t>
            </w:r>
          </w:p>
        </w:tc>
        <w:tc>
          <w:tcPr>
            <w:tcW w:w="1336" w:type="dxa"/>
            <w:shd w:val="clear" w:color="auto" w:fill="auto"/>
            <w:vAlign w:val="center"/>
            <w:hideMark/>
          </w:tcPr>
          <w:p w14:paraId="1EEA9FA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201,0</w:t>
            </w:r>
          </w:p>
        </w:tc>
        <w:tc>
          <w:tcPr>
            <w:tcW w:w="1336" w:type="dxa"/>
            <w:shd w:val="clear" w:color="auto" w:fill="auto"/>
            <w:vAlign w:val="center"/>
            <w:hideMark/>
          </w:tcPr>
          <w:p w14:paraId="29FB67B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217,0</w:t>
            </w:r>
          </w:p>
        </w:tc>
        <w:tc>
          <w:tcPr>
            <w:tcW w:w="1336" w:type="dxa"/>
            <w:shd w:val="clear" w:color="auto" w:fill="auto"/>
            <w:vAlign w:val="center"/>
            <w:hideMark/>
          </w:tcPr>
          <w:p w14:paraId="2CC6AB1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233,0</w:t>
            </w:r>
          </w:p>
        </w:tc>
      </w:tr>
      <w:tr w:rsidR="009359AB" w:rsidRPr="009359AB" w14:paraId="2ECA8C1A" w14:textId="77777777" w:rsidTr="005E6F5F">
        <w:trPr>
          <w:trHeight w:val="330"/>
        </w:trPr>
        <w:tc>
          <w:tcPr>
            <w:tcW w:w="968" w:type="dxa"/>
            <w:shd w:val="clear" w:color="auto" w:fill="auto"/>
            <w:vAlign w:val="center"/>
            <w:hideMark/>
          </w:tcPr>
          <w:p w14:paraId="5418FB5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D6EC15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584761A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3 397,0</w:t>
            </w:r>
          </w:p>
        </w:tc>
        <w:tc>
          <w:tcPr>
            <w:tcW w:w="1336" w:type="dxa"/>
            <w:shd w:val="clear" w:color="auto" w:fill="auto"/>
            <w:vAlign w:val="center"/>
            <w:hideMark/>
          </w:tcPr>
          <w:p w14:paraId="457A9E7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3 436,0</w:t>
            </w:r>
          </w:p>
        </w:tc>
        <w:tc>
          <w:tcPr>
            <w:tcW w:w="1336" w:type="dxa"/>
            <w:shd w:val="clear" w:color="auto" w:fill="auto"/>
            <w:vAlign w:val="center"/>
            <w:hideMark/>
          </w:tcPr>
          <w:p w14:paraId="0C1DD7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3 475,0</w:t>
            </w:r>
          </w:p>
        </w:tc>
        <w:tc>
          <w:tcPr>
            <w:tcW w:w="1336" w:type="dxa"/>
            <w:shd w:val="clear" w:color="auto" w:fill="auto"/>
            <w:vAlign w:val="center"/>
            <w:hideMark/>
          </w:tcPr>
          <w:p w14:paraId="6FDA8FC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3 514,0</w:t>
            </w:r>
          </w:p>
        </w:tc>
      </w:tr>
      <w:tr w:rsidR="009359AB" w:rsidRPr="009359AB" w14:paraId="1CD2FE46" w14:textId="77777777" w:rsidTr="005E6F5F">
        <w:trPr>
          <w:trHeight w:val="330"/>
        </w:trPr>
        <w:tc>
          <w:tcPr>
            <w:tcW w:w="968" w:type="dxa"/>
            <w:shd w:val="clear" w:color="auto" w:fill="auto"/>
            <w:vAlign w:val="center"/>
            <w:hideMark/>
          </w:tcPr>
          <w:p w14:paraId="2B6D8DF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24EB683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18C19A9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w:t>
            </w:r>
          </w:p>
        </w:tc>
        <w:tc>
          <w:tcPr>
            <w:tcW w:w="1336" w:type="dxa"/>
            <w:shd w:val="clear" w:color="auto" w:fill="auto"/>
            <w:vAlign w:val="center"/>
            <w:hideMark/>
          </w:tcPr>
          <w:p w14:paraId="56551F3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w:t>
            </w:r>
          </w:p>
        </w:tc>
        <w:tc>
          <w:tcPr>
            <w:tcW w:w="1336" w:type="dxa"/>
            <w:shd w:val="clear" w:color="auto" w:fill="auto"/>
            <w:vAlign w:val="center"/>
            <w:hideMark/>
          </w:tcPr>
          <w:p w14:paraId="1A9CA6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w:t>
            </w:r>
          </w:p>
        </w:tc>
        <w:tc>
          <w:tcPr>
            <w:tcW w:w="1336" w:type="dxa"/>
            <w:shd w:val="clear" w:color="auto" w:fill="auto"/>
            <w:vAlign w:val="center"/>
            <w:hideMark/>
          </w:tcPr>
          <w:p w14:paraId="069F00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w:t>
            </w:r>
          </w:p>
        </w:tc>
      </w:tr>
      <w:tr w:rsidR="009359AB" w:rsidRPr="009359AB" w14:paraId="468F129E" w14:textId="77777777" w:rsidTr="005E6F5F">
        <w:trPr>
          <w:trHeight w:val="330"/>
        </w:trPr>
        <w:tc>
          <w:tcPr>
            <w:tcW w:w="968" w:type="dxa"/>
            <w:shd w:val="clear" w:color="auto" w:fill="auto"/>
            <w:vAlign w:val="center"/>
            <w:hideMark/>
          </w:tcPr>
          <w:p w14:paraId="6571725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4C3C1BD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171A5B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693452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w:t>
            </w:r>
          </w:p>
        </w:tc>
        <w:tc>
          <w:tcPr>
            <w:tcW w:w="1336" w:type="dxa"/>
            <w:shd w:val="clear" w:color="auto" w:fill="auto"/>
            <w:vAlign w:val="center"/>
            <w:hideMark/>
          </w:tcPr>
          <w:p w14:paraId="173F8AA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w:t>
            </w:r>
          </w:p>
        </w:tc>
        <w:tc>
          <w:tcPr>
            <w:tcW w:w="1336" w:type="dxa"/>
            <w:shd w:val="clear" w:color="auto" w:fill="auto"/>
            <w:vAlign w:val="center"/>
            <w:hideMark/>
          </w:tcPr>
          <w:p w14:paraId="7BB76AF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16,0</w:t>
            </w:r>
          </w:p>
        </w:tc>
      </w:tr>
      <w:tr w:rsidR="009359AB" w:rsidRPr="009359AB" w14:paraId="003F1700" w14:textId="77777777" w:rsidTr="005E6F5F">
        <w:trPr>
          <w:trHeight w:val="810"/>
        </w:trPr>
        <w:tc>
          <w:tcPr>
            <w:tcW w:w="968" w:type="dxa"/>
            <w:shd w:val="clear" w:color="auto" w:fill="auto"/>
            <w:vAlign w:val="center"/>
            <w:hideMark/>
          </w:tcPr>
          <w:p w14:paraId="79CA1A8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06 02 01</w:t>
            </w:r>
          </w:p>
        </w:tc>
        <w:tc>
          <w:tcPr>
            <w:tcW w:w="6068" w:type="dxa"/>
            <w:shd w:val="clear" w:color="auto" w:fill="auto"/>
            <w:vAlign w:val="center"/>
            <w:hideMark/>
          </w:tcPr>
          <w:p w14:paraId="596892CB"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სოციალური საცხოვრისის კომუნალური ხარჯების უზრუნველყოფა</w:t>
            </w:r>
          </w:p>
        </w:tc>
        <w:tc>
          <w:tcPr>
            <w:tcW w:w="1336" w:type="dxa"/>
            <w:shd w:val="clear" w:color="auto" w:fill="auto"/>
            <w:vAlign w:val="center"/>
            <w:hideMark/>
          </w:tcPr>
          <w:p w14:paraId="7A900917" w14:textId="547E220A" w:rsidR="009359AB" w:rsidRPr="009359AB" w:rsidRDefault="00EA5B8A" w:rsidP="009359AB">
            <w:pPr>
              <w:jc w:val="center"/>
              <w:rPr>
                <w:rFonts w:ascii="Sylfaen" w:hAnsi="Sylfaen" w:cs="Calibri"/>
                <w:bCs/>
                <w:sz w:val="20"/>
                <w:szCs w:val="20"/>
                <w:lang w:val="en-US" w:eastAsia="en-US"/>
              </w:rPr>
            </w:pPr>
            <w:r>
              <w:rPr>
                <w:rFonts w:ascii="Sylfaen" w:hAnsi="Sylfaen" w:cs="Calibri"/>
                <w:bCs/>
                <w:sz w:val="20"/>
                <w:szCs w:val="20"/>
                <w:lang w:val="en-US" w:eastAsia="en-US"/>
              </w:rPr>
              <w:t>40.0</w:t>
            </w:r>
          </w:p>
        </w:tc>
        <w:tc>
          <w:tcPr>
            <w:tcW w:w="1336" w:type="dxa"/>
            <w:shd w:val="clear" w:color="auto" w:fill="auto"/>
            <w:vAlign w:val="center"/>
            <w:hideMark/>
          </w:tcPr>
          <w:p w14:paraId="02B9B2B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2908E3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55001C0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r>
      <w:tr w:rsidR="009359AB" w:rsidRPr="009359AB" w14:paraId="472D3C1B" w14:textId="77777777" w:rsidTr="005E6F5F">
        <w:trPr>
          <w:trHeight w:val="330"/>
        </w:trPr>
        <w:tc>
          <w:tcPr>
            <w:tcW w:w="968" w:type="dxa"/>
            <w:shd w:val="clear" w:color="auto" w:fill="auto"/>
            <w:vAlign w:val="center"/>
            <w:hideMark/>
          </w:tcPr>
          <w:p w14:paraId="0F621D2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w:t>
            </w:r>
          </w:p>
        </w:tc>
        <w:tc>
          <w:tcPr>
            <w:tcW w:w="6068" w:type="dxa"/>
            <w:shd w:val="clear" w:color="auto" w:fill="auto"/>
            <w:vAlign w:val="center"/>
            <w:hideMark/>
          </w:tcPr>
          <w:p w14:paraId="420596A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17845F4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4C46F59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5948657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496873B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r>
      <w:tr w:rsidR="009359AB" w:rsidRPr="009359AB" w14:paraId="616E4880" w14:textId="77777777" w:rsidTr="005E6F5F">
        <w:trPr>
          <w:trHeight w:val="330"/>
        </w:trPr>
        <w:tc>
          <w:tcPr>
            <w:tcW w:w="968" w:type="dxa"/>
            <w:shd w:val="clear" w:color="auto" w:fill="auto"/>
            <w:vAlign w:val="center"/>
            <w:hideMark/>
          </w:tcPr>
          <w:p w14:paraId="2D67A9D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7CEC0C6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166819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0486918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398A359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0636051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r>
      <w:tr w:rsidR="009359AB" w:rsidRPr="009359AB" w14:paraId="4A639254" w14:textId="77777777" w:rsidTr="005E6F5F">
        <w:trPr>
          <w:trHeight w:val="450"/>
        </w:trPr>
        <w:tc>
          <w:tcPr>
            <w:tcW w:w="968" w:type="dxa"/>
            <w:shd w:val="clear" w:color="auto" w:fill="auto"/>
            <w:vAlign w:val="center"/>
            <w:hideMark/>
          </w:tcPr>
          <w:p w14:paraId="5EE04E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06 02 02</w:t>
            </w:r>
          </w:p>
        </w:tc>
        <w:tc>
          <w:tcPr>
            <w:tcW w:w="6068" w:type="dxa"/>
            <w:shd w:val="clear" w:color="auto" w:fill="auto"/>
            <w:vAlign w:val="center"/>
            <w:hideMark/>
          </w:tcPr>
          <w:p w14:paraId="5E2077EF"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მრავალშვილიანი ოჯახების დახმარება</w:t>
            </w:r>
          </w:p>
        </w:tc>
        <w:tc>
          <w:tcPr>
            <w:tcW w:w="1336" w:type="dxa"/>
            <w:shd w:val="clear" w:color="auto" w:fill="auto"/>
            <w:vAlign w:val="center"/>
            <w:hideMark/>
          </w:tcPr>
          <w:p w14:paraId="675F6E2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1 000,0</w:t>
            </w:r>
          </w:p>
        </w:tc>
        <w:tc>
          <w:tcPr>
            <w:tcW w:w="1336" w:type="dxa"/>
            <w:shd w:val="clear" w:color="auto" w:fill="auto"/>
            <w:vAlign w:val="center"/>
            <w:hideMark/>
          </w:tcPr>
          <w:p w14:paraId="531107E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1 020,0</w:t>
            </w:r>
          </w:p>
        </w:tc>
        <w:tc>
          <w:tcPr>
            <w:tcW w:w="1336" w:type="dxa"/>
            <w:shd w:val="clear" w:color="auto" w:fill="auto"/>
            <w:vAlign w:val="center"/>
            <w:hideMark/>
          </w:tcPr>
          <w:p w14:paraId="4F685AC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1 040,0</w:t>
            </w:r>
          </w:p>
        </w:tc>
        <w:tc>
          <w:tcPr>
            <w:tcW w:w="1336" w:type="dxa"/>
            <w:shd w:val="clear" w:color="auto" w:fill="auto"/>
            <w:vAlign w:val="center"/>
            <w:hideMark/>
          </w:tcPr>
          <w:p w14:paraId="716F001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1 060,0</w:t>
            </w:r>
          </w:p>
        </w:tc>
      </w:tr>
      <w:tr w:rsidR="009359AB" w:rsidRPr="009359AB" w14:paraId="4E7E4495" w14:textId="77777777" w:rsidTr="005E6F5F">
        <w:trPr>
          <w:trHeight w:val="330"/>
        </w:trPr>
        <w:tc>
          <w:tcPr>
            <w:tcW w:w="968" w:type="dxa"/>
            <w:shd w:val="clear" w:color="auto" w:fill="auto"/>
            <w:vAlign w:val="center"/>
            <w:hideMark/>
          </w:tcPr>
          <w:p w14:paraId="68F172D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1D053A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225C2D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1 000,0</w:t>
            </w:r>
          </w:p>
        </w:tc>
        <w:tc>
          <w:tcPr>
            <w:tcW w:w="1336" w:type="dxa"/>
            <w:shd w:val="clear" w:color="auto" w:fill="auto"/>
            <w:vAlign w:val="center"/>
            <w:hideMark/>
          </w:tcPr>
          <w:p w14:paraId="1DB12A9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1 020,0</w:t>
            </w:r>
          </w:p>
        </w:tc>
        <w:tc>
          <w:tcPr>
            <w:tcW w:w="1336" w:type="dxa"/>
            <w:shd w:val="clear" w:color="auto" w:fill="auto"/>
            <w:vAlign w:val="center"/>
            <w:hideMark/>
          </w:tcPr>
          <w:p w14:paraId="30BAE2C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1 040,0</w:t>
            </w:r>
          </w:p>
        </w:tc>
        <w:tc>
          <w:tcPr>
            <w:tcW w:w="1336" w:type="dxa"/>
            <w:shd w:val="clear" w:color="auto" w:fill="auto"/>
            <w:vAlign w:val="center"/>
            <w:hideMark/>
          </w:tcPr>
          <w:p w14:paraId="0C9BC26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1 060,0</w:t>
            </w:r>
          </w:p>
        </w:tc>
      </w:tr>
      <w:tr w:rsidR="009359AB" w:rsidRPr="009359AB" w14:paraId="05506ADE" w14:textId="77777777" w:rsidTr="005E6F5F">
        <w:trPr>
          <w:trHeight w:val="330"/>
        </w:trPr>
        <w:tc>
          <w:tcPr>
            <w:tcW w:w="968" w:type="dxa"/>
            <w:shd w:val="clear" w:color="auto" w:fill="auto"/>
            <w:vAlign w:val="center"/>
            <w:hideMark/>
          </w:tcPr>
          <w:p w14:paraId="5D19ED6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46B684F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6032712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A2C77D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6FEE2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B3E6FB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7C19437" w14:textId="77777777" w:rsidTr="005E6F5F">
        <w:trPr>
          <w:trHeight w:val="330"/>
        </w:trPr>
        <w:tc>
          <w:tcPr>
            <w:tcW w:w="968" w:type="dxa"/>
            <w:shd w:val="clear" w:color="auto" w:fill="auto"/>
            <w:vAlign w:val="center"/>
            <w:hideMark/>
          </w:tcPr>
          <w:p w14:paraId="792080A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6EF4040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33D36A6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1 000,0</w:t>
            </w:r>
          </w:p>
        </w:tc>
        <w:tc>
          <w:tcPr>
            <w:tcW w:w="1336" w:type="dxa"/>
            <w:shd w:val="clear" w:color="auto" w:fill="auto"/>
            <w:vAlign w:val="center"/>
            <w:hideMark/>
          </w:tcPr>
          <w:p w14:paraId="50A4F09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1 020,0</w:t>
            </w:r>
          </w:p>
        </w:tc>
        <w:tc>
          <w:tcPr>
            <w:tcW w:w="1336" w:type="dxa"/>
            <w:shd w:val="clear" w:color="auto" w:fill="auto"/>
            <w:vAlign w:val="center"/>
            <w:hideMark/>
          </w:tcPr>
          <w:p w14:paraId="62AFAE0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1 040,0</w:t>
            </w:r>
          </w:p>
        </w:tc>
        <w:tc>
          <w:tcPr>
            <w:tcW w:w="1336" w:type="dxa"/>
            <w:shd w:val="clear" w:color="auto" w:fill="auto"/>
            <w:vAlign w:val="center"/>
            <w:hideMark/>
          </w:tcPr>
          <w:p w14:paraId="08B3E0B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1 060,0</w:t>
            </w:r>
          </w:p>
        </w:tc>
      </w:tr>
      <w:tr w:rsidR="009359AB" w:rsidRPr="009359AB" w14:paraId="399F1441" w14:textId="77777777" w:rsidTr="005E6F5F">
        <w:trPr>
          <w:trHeight w:val="450"/>
        </w:trPr>
        <w:tc>
          <w:tcPr>
            <w:tcW w:w="968" w:type="dxa"/>
            <w:shd w:val="clear" w:color="auto" w:fill="auto"/>
            <w:vAlign w:val="center"/>
            <w:hideMark/>
          </w:tcPr>
          <w:p w14:paraId="585FEED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06 02 03</w:t>
            </w:r>
          </w:p>
        </w:tc>
        <w:tc>
          <w:tcPr>
            <w:tcW w:w="6068" w:type="dxa"/>
            <w:shd w:val="clear" w:color="auto" w:fill="auto"/>
            <w:vAlign w:val="center"/>
            <w:hideMark/>
          </w:tcPr>
          <w:p w14:paraId="735AF82F"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სარიტუალო დახმარება</w:t>
            </w:r>
          </w:p>
        </w:tc>
        <w:tc>
          <w:tcPr>
            <w:tcW w:w="1336" w:type="dxa"/>
            <w:shd w:val="clear" w:color="auto" w:fill="auto"/>
            <w:vAlign w:val="center"/>
            <w:hideMark/>
          </w:tcPr>
          <w:p w14:paraId="22E109E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2E456D4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387D595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3BDA1D3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r>
      <w:tr w:rsidR="009359AB" w:rsidRPr="009359AB" w14:paraId="28C6A082" w14:textId="77777777" w:rsidTr="005E6F5F">
        <w:trPr>
          <w:trHeight w:val="330"/>
        </w:trPr>
        <w:tc>
          <w:tcPr>
            <w:tcW w:w="968" w:type="dxa"/>
            <w:shd w:val="clear" w:color="auto" w:fill="auto"/>
            <w:vAlign w:val="center"/>
            <w:hideMark/>
          </w:tcPr>
          <w:p w14:paraId="26D8DC9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892E0D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2C9F8E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295E1BC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1A5C1F5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5B2B577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r>
      <w:tr w:rsidR="009359AB" w:rsidRPr="009359AB" w14:paraId="44716BE1" w14:textId="77777777" w:rsidTr="005E6F5F">
        <w:trPr>
          <w:trHeight w:val="330"/>
        </w:trPr>
        <w:tc>
          <w:tcPr>
            <w:tcW w:w="968" w:type="dxa"/>
            <w:shd w:val="clear" w:color="auto" w:fill="auto"/>
            <w:vAlign w:val="center"/>
            <w:hideMark/>
          </w:tcPr>
          <w:p w14:paraId="67086AE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48F8F07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159611C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3934932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30FDF7D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1A18CCB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r>
      <w:tr w:rsidR="009359AB" w:rsidRPr="009359AB" w14:paraId="1C7048FE" w14:textId="77777777" w:rsidTr="005E6F5F">
        <w:trPr>
          <w:trHeight w:val="450"/>
        </w:trPr>
        <w:tc>
          <w:tcPr>
            <w:tcW w:w="968" w:type="dxa"/>
            <w:shd w:val="clear" w:color="auto" w:fill="auto"/>
            <w:vAlign w:val="center"/>
            <w:hideMark/>
          </w:tcPr>
          <w:p w14:paraId="4E447ED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06 02 04</w:t>
            </w:r>
          </w:p>
        </w:tc>
        <w:tc>
          <w:tcPr>
            <w:tcW w:w="6068" w:type="dxa"/>
            <w:shd w:val="clear" w:color="auto" w:fill="auto"/>
            <w:vAlign w:val="center"/>
            <w:hideMark/>
          </w:tcPr>
          <w:p w14:paraId="34C1D6DE"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სოციალური ღონისძიებები</w:t>
            </w:r>
          </w:p>
        </w:tc>
        <w:tc>
          <w:tcPr>
            <w:tcW w:w="1336" w:type="dxa"/>
            <w:shd w:val="clear" w:color="auto" w:fill="auto"/>
            <w:vAlign w:val="center"/>
            <w:hideMark/>
          </w:tcPr>
          <w:p w14:paraId="3244FB0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607,0</w:t>
            </w:r>
          </w:p>
        </w:tc>
        <w:tc>
          <w:tcPr>
            <w:tcW w:w="1336" w:type="dxa"/>
            <w:shd w:val="clear" w:color="auto" w:fill="auto"/>
            <w:vAlign w:val="center"/>
            <w:hideMark/>
          </w:tcPr>
          <w:p w14:paraId="1B5FE53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620,0</w:t>
            </w:r>
          </w:p>
        </w:tc>
        <w:tc>
          <w:tcPr>
            <w:tcW w:w="1336" w:type="dxa"/>
            <w:shd w:val="clear" w:color="auto" w:fill="auto"/>
            <w:vAlign w:val="center"/>
            <w:hideMark/>
          </w:tcPr>
          <w:p w14:paraId="48E9FB8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633,0</w:t>
            </w:r>
          </w:p>
        </w:tc>
        <w:tc>
          <w:tcPr>
            <w:tcW w:w="1336" w:type="dxa"/>
            <w:shd w:val="clear" w:color="auto" w:fill="auto"/>
            <w:vAlign w:val="center"/>
            <w:hideMark/>
          </w:tcPr>
          <w:p w14:paraId="53631D8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646,0</w:t>
            </w:r>
          </w:p>
        </w:tc>
      </w:tr>
      <w:tr w:rsidR="009359AB" w:rsidRPr="009359AB" w14:paraId="57EAC140" w14:textId="77777777" w:rsidTr="005E6F5F">
        <w:trPr>
          <w:trHeight w:val="330"/>
        </w:trPr>
        <w:tc>
          <w:tcPr>
            <w:tcW w:w="968" w:type="dxa"/>
            <w:shd w:val="clear" w:color="auto" w:fill="auto"/>
            <w:vAlign w:val="center"/>
            <w:hideMark/>
          </w:tcPr>
          <w:p w14:paraId="1AACEB4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6CBB73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63F9C47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607,0</w:t>
            </w:r>
          </w:p>
        </w:tc>
        <w:tc>
          <w:tcPr>
            <w:tcW w:w="1336" w:type="dxa"/>
            <w:shd w:val="clear" w:color="auto" w:fill="auto"/>
            <w:vAlign w:val="center"/>
            <w:hideMark/>
          </w:tcPr>
          <w:p w14:paraId="7FF1F8F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620,0</w:t>
            </w:r>
          </w:p>
        </w:tc>
        <w:tc>
          <w:tcPr>
            <w:tcW w:w="1336" w:type="dxa"/>
            <w:shd w:val="clear" w:color="auto" w:fill="auto"/>
            <w:vAlign w:val="center"/>
            <w:hideMark/>
          </w:tcPr>
          <w:p w14:paraId="00EA0F3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633,0</w:t>
            </w:r>
          </w:p>
        </w:tc>
        <w:tc>
          <w:tcPr>
            <w:tcW w:w="1336" w:type="dxa"/>
            <w:shd w:val="clear" w:color="auto" w:fill="auto"/>
            <w:vAlign w:val="center"/>
            <w:hideMark/>
          </w:tcPr>
          <w:p w14:paraId="2E56EDB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646,0</w:t>
            </w:r>
          </w:p>
        </w:tc>
      </w:tr>
      <w:tr w:rsidR="009359AB" w:rsidRPr="009359AB" w14:paraId="58EC1E6C" w14:textId="77777777" w:rsidTr="005E6F5F">
        <w:trPr>
          <w:trHeight w:val="330"/>
        </w:trPr>
        <w:tc>
          <w:tcPr>
            <w:tcW w:w="968" w:type="dxa"/>
            <w:shd w:val="clear" w:color="auto" w:fill="auto"/>
            <w:vAlign w:val="center"/>
            <w:hideMark/>
          </w:tcPr>
          <w:p w14:paraId="6404A0E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209EC98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58C080C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405,0</w:t>
            </w:r>
          </w:p>
        </w:tc>
        <w:tc>
          <w:tcPr>
            <w:tcW w:w="1336" w:type="dxa"/>
            <w:shd w:val="clear" w:color="auto" w:fill="auto"/>
            <w:vAlign w:val="center"/>
            <w:hideMark/>
          </w:tcPr>
          <w:p w14:paraId="6C19B08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409,0</w:t>
            </w:r>
          </w:p>
        </w:tc>
        <w:tc>
          <w:tcPr>
            <w:tcW w:w="1336" w:type="dxa"/>
            <w:shd w:val="clear" w:color="auto" w:fill="auto"/>
            <w:vAlign w:val="center"/>
            <w:hideMark/>
          </w:tcPr>
          <w:p w14:paraId="3096218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413,0</w:t>
            </w:r>
          </w:p>
        </w:tc>
        <w:tc>
          <w:tcPr>
            <w:tcW w:w="1336" w:type="dxa"/>
            <w:shd w:val="clear" w:color="auto" w:fill="auto"/>
            <w:vAlign w:val="center"/>
            <w:hideMark/>
          </w:tcPr>
          <w:p w14:paraId="0A90327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417,0</w:t>
            </w:r>
          </w:p>
        </w:tc>
      </w:tr>
      <w:tr w:rsidR="009359AB" w:rsidRPr="009359AB" w14:paraId="4B8A333B" w14:textId="77777777" w:rsidTr="005E6F5F">
        <w:trPr>
          <w:trHeight w:val="330"/>
        </w:trPr>
        <w:tc>
          <w:tcPr>
            <w:tcW w:w="968" w:type="dxa"/>
            <w:shd w:val="clear" w:color="auto" w:fill="auto"/>
            <w:vAlign w:val="center"/>
            <w:hideMark/>
          </w:tcPr>
          <w:p w14:paraId="7557FB5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4B52E85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5314992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5844F42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71,0</w:t>
            </w:r>
          </w:p>
        </w:tc>
        <w:tc>
          <w:tcPr>
            <w:tcW w:w="1336" w:type="dxa"/>
            <w:shd w:val="clear" w:color="auto" w:fill="auto"/>
            <w:vAlign w:val="center"/>
            <w:hideMark/>
          </w:tcPr>
          <w:p w14:paraId="6857DE8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77,0</w:t>
            </w:r>
          </w:p>
        </w:tc>
        <w:tc>
          <w:tcPr>
            <w:tcW w:w="1336" w:type="dxa"/>
            <w:shd w:val="clear" w:color="auto" w:fill="auto"/>
            <w:vAlign w:val="center"/>
            <w:hideMark/>
          </w:tcPr>
          <w:p w14:paraId="0E00B0C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83,0</w:t>
            </w:r>
          </w:p>
        </w:tc>
      </w:tr>
      <w:tr w:rsidR="009359AB" w:rsidRPr="009359AB" w14:paraId="4A491617" w14:textId="77777777" w:rsidTr="005E6F5F">
        <w:trPr>
          <w:trHeight w:val="330"/>
        </w:trPr>
        <w:tc>
          <w:tcPr>
            <w:tcW w:w="968" w:type="dxa"/>
            <w:shd w:val="clear" w:color="auto" w:fill="auto"/>
            <w:vAlign w:val="center"/>
            <w:hideMark/>
          </w:tcPr>
          <w:p w14:paraId="0FDC4B1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113926A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57C3CDD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137,0</w:t>
            </w:r>
          </w:p>
        </w:tc>
        <w:tc>
          <w:tcPr>
            <w:tcW w:w="1336" w:type="dxa"/>
            <w:shd w:val="clear" w:color="auto" w:fill="auto"/>
            <w:vAlign w:val="center"/>
            <w:hideMark/>
          </w:tcPr>
          <w:p w14:paraId="0DBCF0D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140,0</w:t>
            </w:r>
          </w:p>
        </w:tc>
        <w:tc>
          <w:tcPr>
            <w:tcW w:w="1336" w:type="dxa"/>
            <w:shd w:val="clear" w:color="auto" w:fill="auto"/>
            <w:vAlign w:val="center"/>
            <w:hideMark/>
          </w:tcPr>
          <w:p w14:paraId="247087B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143,0</w:t>
            </w:r>
          </w:p>
        </w:tc>
        <w:tc>
          <w:tcPr>
            <w:tcW w:w="1336" w:type="dxa"/>
            <w:shd w:val="clear" w:color="auto" w:fill="auto"/>
            <w:vAlign w:val="center"/>
            <w:hideMark/>
          </w:tcPr>
          <w:p w14:paraId="0C12DA3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146,0</w:t>
            </w:r>
          </w:p>
        </w:tc>
      </w:tr>
      <w:tr w:rsidR="009359AB" w:rsidRPr="009359AB" w14:paraId="7884BE7A" w14:textId="77777777" w:rsidTr="005E6F5F">
        <w:trPr>
          <w:trHeight w:val="810"/>
        </w:trPr>
        <w:tc>
          <w:tcPr>
            <w:tcW w:w="968" w:type="dxa"/>
            <w:shd w:val="clear" w:color="auto" w:fill="auto"/>
            <w:vAlign w:val="center"/>
            <w:hideMark/>
          </w:tcPr>
          <w:p w14:paraId="70E1421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06 02 05</w:t>
            </w:r>
          </w:p>
        </w:tc>
        <w:tc>
          <w:tcPr>
            <w:tcW w:w="6068" w:type="dxa"/>
            <w:shd w:val="clear" w:color="auto" w:fill="auto"/>
            <w:vAlign w:val="center"/>
            <w:hideMark/>
          </w:tcPr>
          <w:p w14:paraId="0CB1BFCE"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სოციალურად დაუცველი ოჯახების ყოფითი პირობების გაუმჯობესების ხელშეწყობა</w:t>
            </w:r>
          </w:p>
        </w:tc>
        <w:tc>
          <w:tcPr>
            <w:tcW w:w="1336" w:type="dxa"/>
            <w:shd w:val="clear" w:color="auto" w:fill="auto"/>
            <w:vAlign w:val="center"/>
            <w:hideMark/>
          </w:tcPr>
          <w:p w14:paraId="429685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238043B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0AB20BE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6B7EBF7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r>
      <w:tr w:rsidR="009359AB" w:rsidRPr="009359AB" w14:paraId="20C9F363" w14:textId="77777777" w:rsidTr="005E6F5F">
        <w:trPr>
          <w:trHeight w:val="330"/>
        </w:trPr>
        <w:tc>
          <w:tcPr>
            <w:tcW w:w="968" w:type="dxa"/>
            <w:shd w:val="clear" w:color="auto" w:fill="auto"/>
            <w:vAlign w:val="center"/>
            <w:hideMark/>
          </w:tcPr>
          <w:p w14:paraId="178C44A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B31CD7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643D624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21EF3D7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7214EC1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27B3337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r>
      <w:tr w:rsidR="009359AB" w:rsidRPr="009359AB" w14:paraId="7A795F4F" w14:textId="77777777" w:rsidTr="005E6F5F">
        <w:trPr>
          <w:trHeight w:val="330"/>
        </w:trPr>
        <w:tc>
          <w:tcPr>
            <w:tcW w:w="968" w:type="dxa"/>
            <w:shd w:val="clear" w:color="auto" w:fill="auto"/>
            <w:vAlign w:val="center"/>
            <w:hideMark/>
          </w:tcPr>
          <w:p w14:paraId="7E8AD54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2F26285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6E57D4B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3A87509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742B4CA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3C288B6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r>
      <w:tr w:rsidR="009359AB" w:rsidRPr="009359AB" w14:paraId="465D5AD3" w14:textId="77777777" w:rsidTr="005E6F5F">
        <w:trPr>
          <w:trHeight w:val="450"/>
        </w:trPr>
        <w:tc>
          <w:tcPr>
            <w:tcW w:w="968" w:type="dxa"/>
            <w:shd w:val="clear" w:color="auto" w:fill="auto"/>
            <w:vAlign w:val="center"/>
            <w:hideMark/>
          </w:tcPr>
          <w:p w14:paraId="1D4A58E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06 02 06</w:t>
            </w:r>
          </w:p>
        </w:tc>
        <w:tc>
          <w:tcPr>
            <w:tcW w:w="6068" w:type="dxa"/>
            <w:shd w:val="clear" w:color="auto" w:fill="auto"/>
            <w:vAlign w:val="center"/>
            <w:hideMark/>
          </w:tcPr>
          <w:p w14:paraId="4842666C"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 xml:space="preserve">განსაკუთრებული საჭიროების მქონე პირთა თანადგომა </w:t>
            </w:r>
          </w:p>
        </w:tc>
        <w:tc>
          <w:tcPr>
            <w:tcW w:w="1336" w:type="dxa"/>
            <w:shd w:val="clear" w:color="auto" w:fill="auto"/>
            <w:vAlign w:val="center"/>
            <w:hideMark/>
          </w:tcPr>
          <w:p w14:paraId="0AE343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175,0</w:t>
            </w:r>
          </w:p>
        </w:tc>
        <w:tc>
          <w:tcPr>
            <w:tcW w:w="1336" w:type="dxa"/>
            <w:shd w:val="clear" w:color="auto" w:fill="auto"/>
            <w:vAlign w:val="center"/>
            <w:hideMark/>
          </w:tcPr>
          <w:p w14:paraId="4BA86E8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175,0</w:t>
            </w:r>
          </w:p>
        </w:tc>
        <w:tc>
          <w:tcPr>
            <w:tcW w:w="1336" w:type="dxa"/>
            <w:shd w:val="clear" w:color="auto" w:fill="auto"/>
            <w:vAlign w:val="center"/>
            <w:hideMark/>
          </w:tcPr>
          <w:p w14:paraId="17A54F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175,0</w:t>
            </w:r>
          </w:p>
        </w:tc>
        <w:tc>
          <w:tcPr>
            <w:tcW w:w="1336" w:type="dxa"/>
            <w:shd w:val="clear" w:color="auto" w:fill="auto"/>
            <w:vAlign w:val="center"/>
            <w:hideMark/>
          </w:tcPr>
          <w:p w14:paraId="3BD71C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175,0</w:t>
            </w:r>
          </w:p>
        </w:tc>
      </w:tr>
      <w:tr w:rsidR="009359AB" w:rsidRPr="009359AB" w14:paraId="0EE34436" w14:textId="77777777" w:rsidTr="005E6F5F">
        <w:trPr>
          <w:trHeight w:val="330"/>
        </w:trPr>
        <w:tc>
          <w:tcPr>
            <w:tcW w:w="968" w:type="dxa"/>
            <w:shd w:val="clear" w:color="auto" w:fill="auto"/>
            <w:vAlign w:val="center"/>
            <w:hideMark/>
          </w:tcPr>
          <w:p w14:paraId="06721A8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270B0F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2B1ADA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175,0</w:t>
            </w:r>
          </w:p>
        </w:tc>
        <w:tc>
          <w:tcPr>
            <w:tcW w:w="1336" w:type="dxa"/>
            <w:shd w:val="clear" w:color="auto" w:fill="auto"/>
            <w:vAlign w:val="center"/>
            <w:hideMark/>
          </w:tcPr>
          <w:p w14:paraId="155FAB2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175,0</w:t>
            </w:r>
          </w:p>
        </w:tc>
        <w:tc>
          <w:tcPr>
            <w:tcW w:w="1336" w:type="dxa"/>
            <w:shd w:val="clear" w:color="auto" w:fill="auto"/>
            <w:vAlign w:val="center"/>
            <w:hideMark/>
          </w:tcPr>
          <w:p w14:paraId="12349AB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175,0</w:t>
            </w:r>
          </w:p>
        </w:tc>
        <w:tc>
          <w:tcPr>
            <w:tcW w:w="1336" w:type="dxa"/>
            <w:shd w:val="clear" w:color="auto" w:fill="auto"/>
            <w:vAlign w:val="center"/>
            <w:hideMark/>
          </w:tcPr>
          <w:p w14:paraId="0720C2F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175,0</w:t>
            </w:r>
          </w:p>
        </w:tc>
      </w:tr>
      <w:tr w:rsidR="009359AB" w:rsidRPr="009359AB" w14:paraId="0AB75B67" w14:textId="77777777" w:rsidTr="005E6F5F">
        <w:trPr>
          <w:trHeight w:val="330"/>
        </w:trPr>
        <w:tc>
          <w:tcPr>
            <w:tcW w:w="968" w:type="dxa"/>
            <w:shd w:val="clear" w:color="auto" w:fill="auto"/>
            <w:vAlign w:val="center"/>
            <w:hideMark/>
          </w:tcPr>
          <w:p w14:paraId="3FBC88F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EDFFC5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2AACE5D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175,0</w:t>
            </w:r>
          </w:p>
        </w:tc>
        <w:tc>
          <w:tcPr>
            <w:tcW w:w="1336" w:type="dxa"/>
            <w:shd w:val="clear" w:color="auto" w:fill="auto"/>
            <w:vAlign w:val="center"/>
            <w:hideMark/>
          </w:tcPr>
          <w:p w14:paraId="45FA961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175,0</w:t>
            </w:r>
          </w:p>
        </w:tc>
        <w:tc>
          <w:tcPr>
            <w:tcW w:w="1336" w:type="dxa"/>
            <w:shd w:val="clear" w:color="auto" w:fill="auto"/>
            <w:vAlign w:val="center"/>
            <w:hideMark/>
          </w:tcPr>
          <w:p w14:paraId="395DC00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175,0</w:t>
            </w:r>
          </w:p>
        </w:tc>
        <w:tc>
          <w:tcPr>
            <w:tcW w:w="1336" w:type="dxa"/>
            <w:shd w:val="clear" w:color="auto" w:fill="auto"/>
            <w:vAlign w:val="center"/>
            <w:hideMark/>
          </w:tcPr>
          <w:p w14:paraId="5C9CE98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175,0</w:t>
            </w:r>
          </w:p>
        </w:tc>
      </w:tr>
      <w:tr w:rsidR="009359AB" w:rsidRPr="009359AB" w14:paraId="01D7D03A" w14:textId="77777777" w:rsidTr="005E6F5F">
        <w:trPr>
          <w:trHeight w:val="720"/>
        </w:trPr>
        <w:tc>
          <w:tcPr>
            <w:tcW w:w="968" w:type="dxa"/>
            <w:shd w:val="clear" w:color="auto" w:fill="auto"/>
            <w:vAlign w:val="center"/>
            <w:hideMark/>
          </w:tcPr>
          <w:p w14:paraId="373A27D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06 02 07</w:t>
            </w:r>
          </w:p>
        </w:tc>
        <w:tc>
          <w:tcPr>
            <w:tcW w:w="6068" w:type="dxa"/>
            <w:shd w:val="clear" w:color="auto" w:fill="auto"/>
            <w:vAlign w:val="center"/>
            <w:hideMark/>
          </w:tcPr>
          <w:p w14:paraId="4D17C131"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შეზღუდული შესაძლებლობების მქონე პირთა  დახმარება</w:t>
            </w:r>
          </w:p>
        </w:tc>
        <w:tc>
          <w:tcPr>
            <w:tcW w:w="1336" w:type="dxa"/>
            <w:shd w:val="clear" w:color="auto" w:fill="auto"/>
            <w:vAlign w:val="center"/>
            <w:hideMark/>
          </w:tcPr>
          <w:p w14:paraId="542879E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2FD9E4C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552B10F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7036D0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r>
      <w:tr w:rsidR="009359AB" w:rsidRPr="009359AB" w14:paraId="1DB5B6AF" w14:textId="77777777" w:rsidTr="005E6F5F">
        <w:trPr>
          <w:trHeight w:val="330"/>
        </w:trPr>
        <w:tc>
          <w:tcPr>
            <w:tcW w:w="968" w:type="dxa"/>
            <w:shd w:val="clear" w:color="auto" w:fill="auto"/>
            <w:vAlign w:val="center"/>
            <w:hideMark/>
          </w:tcPr>
          <w:p w14:paraId="4F5BE45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3548C7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89BCED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6C5AC5C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71623B8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6093B5E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r>
      <w:tr w:rsidR="009359AB" w:rsidRPr="009359AB" w14:paraId="602448A7" w14:textId="77777777" w:rsidTr="005E6F5F">
        <w:trPr>
          <w:trHeight w:val="330"/>
        </w:trPr>
        <w:tc>
          <w:tcPr>
            <w:tcW w:w="968" w:type="dxa"/>
            <w:shd w:val="clear" w:color="auto" w:fill="auto"/>
            <w:vAlign w:val="center"/>
            <w:hideMark/>
          </w:tcPr>
          <w:p w14:paraId="5F2E1CA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070E450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761A10C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6103D56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6B1EA22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1140059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1E851EFA" w14:textId="77777777" w:rsidTr="005E6F5F">
        <w:trPr>
          <w:trHeight w:val="330"/>
        </w:trPr>
        <w:tc>
          <w:tcPr>
            <w:tcW w:w="968" w:type="dxa"/>
            <w:shd w:val="clear" w:color="auto" w:fill="auto"/>
            <w:vAlign w:val="center"/>
            <w:hideMark/>
          </w:tcPr>
          <w:p w14:paraId="6B0408B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14CFD48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618A94C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1C7A47C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1A1F3FB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3BDCBE8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r>
      <w:tr w:rsidR="009359AB" w:rsidRPr="009359AB" w14:paraId="03461811" w14:textId="77777777" w:rsidTr="005E6F5F">
        <w:trPr>
          <w:trHeight w:val="480"/>
        </w:trPr>
        <w:tc>
          <w:tcPr>
            <w:tcW w:w="968" w:type="dxa"/>
            <w:shd w:val="clear" w:color="auto" w:fill="auto"/>
            <w:vAlign w:val="center"/>
            <w:hideMark/>
          </w:tcPr>
          <w:p w14:paraId="7402149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06 02 08</w:t>
            </w:r>
          </w:p>
        </w:tc>
        <w:tc>
          <w:tcPr>
            <w:tcW w:w="6068" w:type="dxa"/>
            <w:shd w:val="clear" w:color="auto" w:fill="auto"/>
            <w:vAlign w:val="center"/>
            <w:hideMark/>
          </w:tcPr>
          <w:p w14:paraId="0EDBDDEA"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უფასო მგზავრობა</w:t>
            </w:r>
          </w:p>
        </w:tc>
        <w:tc>
          <w:tcPr>
            <w:tcW w:w="1336" w:type="dxa"/>
            <w:shd w:val="clear" w:color="auto" w:fill="auto"/>
            <w:vAlign w:val="center"/>
            <w:hideMark/>
          </w:tcPr>
          <w:p w14:paraId="2302DFB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04D250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6A935F0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32B275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2FC8D79E" w14:textId="77777777" w:rsidTr="005E6F5F">
        <w:trPr>
          <w:trHeight w:val="330"/>
        </w:trPr>
        <w:tc>
          <w:tcPr>
            <w:tcW w:w="968" w:type="dxa"/>
            <w:shd w:val="clear" w:color="auto" w:fill="auto"/>
            <w:vAlign w:val="center"/>
            <w:hideMark/>
          </w:tcPr>
          <w:p w14:paraId="3315FA0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D268F3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3B39C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C8E31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15FF6CC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2FC9AB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5AFCA267" w14:textId="77777777" w:rsidTr="005E6F5F">
        <w:trPr>
          <w:trHeight w:val="330"/>
        </w:trPr>
        <w:tc>
          <w:tcPr>
            <w:tcW w:w="968" w:type="dxa"/>
            <w:shd w:val="clear" w:color="auto" w:fill="auto"/>
            <w:vAlign w:val="center"/>
            <w:hideMark/>
          </w:tcPr>
          <w:p w14:paraId="4704A08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178EC9D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088E691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A61F5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B0DD29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C5599D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850A674" w14:textId="77777777" w:rsidTr="005E6F5F">
        <w:trPr>
          <w:trHeight w:val="330"/>
        </w:trPr>
        <w:tc>
          <w:tcPr>
            <w:tcW w:w="968" w:type="dxa"/>
            <w:shd w:val="clear" w:color="auto" w:fill="auto"/>
            <w:vAlign w:val="center"/>
            <w:hideMark/>
          </w:tcPr>
          <w:p w14:paraId="28EF319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7B4D73F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3598774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3524540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4DB77E3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13719AE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4E492D61" w14:textId="77777777" w:rsidTr="005E6F5F">
        <w:trPr>
          <w:trHeight w:val="480"/>
        </w:trPr>
        <w:tc>
          <w:tcPr>
            <w:tcW w:w="968" w:type="dxa"/>
            <w:shd w:val="clear" w:color="auto" w:fill="auto"/>
            <w:vAlign w:val="center"/>
            <w:hideMark/>
          </w:tcPr>
          <w:p w14:paraId="190E606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06 02 09</w:t>
            </w:r>
          </w:p>
        </w:tc>
        <w:tc>
          <w:tcPr>
            <w:tcW w:w="6068" w:type="dxa"/>
            <w:shd w:val="clear" w:color="auto" w:fill="auto"/>
            <w:vAlign w:val="center"/>
            <w:hideMark/>
          </w:tcPr>
          <w:p w14:paraId="5794DBA1"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უფასო კვება</w:t>
            </w:r>
          </w:p>
        </w:tc>
        <w:tc>
          <w:tcPr>
            <w:tcW w:w="1336" w:type="dxa"/>
            <w:shd w:val="clear" w:color="auto" w:fill="auto"/>
            <w:vAlign w:val="center"/>
            <w:hideMark/>
          </w:tcPr>
          <w:p w14:paraId="4BC4DC0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965,0</w:t>
            </w:r>
          </w:p>
        </w:tc>
        <w:tc>
          <w:tcPr>
            <w:tcW w:w="1336" w:type="dxa"/>
            <w:shd w:val="clear" w:color="auto" w:fill="auto"/>
            <w:vAlign w:val="center"/>
            <w:hideMark/>
          </w:tcPr>
          <w:p w14:paraId="5A3A0FA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985,0</w:t>
            </w:r>
          </w:p>
        </w:tc>
        <w:tc>
          <w:tcPr>
            <w:tcW w:w="1336" w:type="dxa"/>
            <w:shd w:val="clear" w:color="auto" w:fill="auto"/>
            <w:vAlign w:val="center"/>
            <w:hideMark/>
          </w:tcPr>
          <w:p w14:paraId="0078217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1 005,0</w:t>
            </w:r>
          </w:p>
        </w:tc>
        <w:tc>
          <w:tcPr>
            <w:tcW w:w="1336" w:type="dxa"/>
            <w:shd w:val="clear" w:color="auto" w:fill="auto"/>
            <w:vAlign w:val="center"/>
            <w:hideMark/>
          </w:tcPr>
          <w:p w14:paraId="1BA9706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1 025,0</w:t>
            </w:r>
          </w:p>
        </w:tc>
      </w:tr>
      <w:tr w:rsidR="009359AB" w:rsidRPr="009359AB" w14:paraId="6ABAA810" w14:textId="77777777" w:rsidTr="005E6F5F">
        <w:trPr>
          <w:trHeight w:val="330"/>
        </w:trPr>
        <w:tc>
          <w:tcPr>
            <w:tcW w:w="968" w:type="dxa"/>
            <w:shd w:val="clear" w:color="auto" w:fill="auto"/>
            <w:vAlign w:val="center"/>
            <w:hideMark/>
          </w:tcPr>
          <w:p w14:paraId="685EB60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6068" w:type="dxa"/>
            <w:shd w:val="clear" w:color="auto" w:fill="auto"/>
            <w:vAlign w:val="center"/>
            <w:hideMark/>
          </w:tcPr>
          <w:p w14:paraId="147AB76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6C745B3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46DC46D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B9580E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c>
          <w:tcPr>
            <w:tcW w:w="1336" w:type="dxa"/>
            <w:shd w:val="clear" w:color="auto" w:fill="auto"/>
            <w:vAlign w:val="center"/>
            <w:hideMark/>
          </w:tcPr>
          <w:p w14:paraId="017E70D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0,0</w:t>
            </w:r>
          </w:p>
        </w:tc>
      </w:tr>
      <w:tr w:rsidR="009359AB" w:rsidRPr="009359AB" w14:paraId="16162499" w14:textId="77777777" w:rsidTr="005E6F5F">
        <w:trPr>
          <w:trHeight w:val="330"/>
        </w:trPr>
        <w:tc>
          <w:tcPr>
            <w:tcW w:w="968" w:type="dxa"/>
            <w:shd w:val="clear" w:color="auto" w:fill="auto"/>
            <w:vAlign w:val="center"/>
            <w:hideMark/>
          </w:tcPr>
          <w:p w14:paraId="15CE591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283D70A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FF3983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955,0</w:t>
            </w:r>
          </w:p>
        </w:tc>
        <w:tc>
          <w:tcPr>
            <w:tcW w:w="1336" w:type="dxa"/>
            <w:shd w:val="clear" w:color="auto" w:fill="auto"/>
            <w:vAlign w:val="center"/>
            <w:hideMark/>
          </w:tcPr>
          <w:p w14:paraId="3F23D1E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973,0</w:t>
            </w:r>
          </w:p>
        </w:tc>
        <w:tc>
          <w:tcPr>
            <w:tcW w:w="1336" w:type="dxa"/>
            <w:shd w:val="clear" w:color="auto" w:fill="auto"/>
            <w:vAlign w:val="center"/>
            <w:hideMark/>
          </w:tcPr>
          <w:p w14:paraId="5C381C8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991,0</w:t>
            </w:r>
          </w:p>
        </w:tc>
        <w:tc>
          <w:tcPr>
            <w:tcW w:w="1336" w:type="dxa"/>
            <w:shd w:val="clear" w:color="auto" w:fill="auto"/>
            <w:vAlign w:val="center"/>
            <w:hideMark/>
          </w:tcPr>
          <w:p w14:paraId="6FAB34D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1 009,0</w:t>
            </w:r>
          </w:p>
        </w:tc>
      </w:tr>
      <w:tr w:rsidR="009359AB" w:rsidRPr="009359AB" w14:paraId="4957D0CB" w14:textId="77777777" w:rsidTr="005E6F5F">
        <w:trPr>
          <w:trHeight w:val="330"/>
        </w:trPr>
        <w:tc>
          <w:tcPr>
            <w:tcW w:w="968" w:type="dxa"/>
            <w:shd w:val="clear" w:color="auto" w:fill="auto"/>
            <w:vAlign w:val="center"/>
            <w:hideMark/>
          </w:tcPr>
          <w:p w14:paraId="6A86BFF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4E807F3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3CBA5D2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200,0</w:t>
            </w:r>
          </w:p>
        </w:tc>
        <w:tc>
          <w:tcPr>
            <w:tcW w:w="1336" w:type="dxa"/>
            <w:shd w:val="clear" w:color="auto" w:fill="auto"/>
            <w:vAlign w:val="center"/>
            <w:hideMark/>
          </w:tcPr>
          <w:p w14:paraId="5493B14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200,0</w:t>
            </w:r>
          </w:p>
        </w:tc>
        <w:tc>
          <w:tcPr>
            <w:tcW w:w="1336" w:type="dxa"/>
            <w:shd w:val="clear" w:color="auto" w:fill="auto"/>
            <w:vAlign w:val="center"/>
            <w:hideMark/>
          </w:tcPr>
          <w:p w14:paraId="4105A98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200,0</w:t>
            </w:r>
          </w:p>
        </w:tc>
        <w:tc>
          <w:tcPr>
            <w:tcW w:w="1336" w:type="dxa"/>
            <w:shd w:val="clear" w:color="auto" w:fill="auto"/>
            <w:vAlign w:val="center"/>
            <w:hideMark/>
          </w:tcPr>
          <w:p w14:paraId="114619C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200,0</w:t>
            </w:r>
          </w:p>
        </w:tc>
      </w:tr>
      <w:tr w:rsidR="009359AB" w:rsidRPr="009359AB" w14:paraId="189D13E8" w14:textId="77777777" w:rsidTr="005E6F5F">
        <w:trPr>
          <w:trHeight w:val="330"/>
        </w:trPr>
        <w:tc>
          <w:tcPr>
            <w:tcW w:w="968" w:type="dxa"/>
            <w:shd w:val="clear" w:color="auto" w:fill="auto"/>
            <w:vAlign w:val="center"/>
            <w:hideMark/>
          </w:tcPr>
          <w:p w14:paraId="48F1CBF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7F2BBDB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40D5005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748,0</w:t>
            </w:r>
          </w:p>
        </w:tc>
        <w:tc>
          <w:tcPr>
            <w:tcW w:w="1336" w:type="dxa"/>
            <w:shd w:val="clear" w:color="auto" w:fill="auto"/>
            <w:vAlign w:val="center"/>
            <w:hideMark/>
          </w:tcPr>
          <w:p w14:paraId="467A5E1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765,0</w:t>
            </w:r>
          </w:p>
        </w:tc>
        <w:tc>
          <w:tcPr>
            <w:tcW w:w="1336" w:type="dxa"/>
            <w:shd w:val="clear" w:color="auto" w:fill="auto"/>
            <w:vAlign w:val="center"/>
            <w:hideMark/>
          </w:tcPr>
          <w:p w14:paraId="5F77C44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782,0</w:t>
            </w:r>
          </w:p>
        </w:tc>
        <w:tc>
          <w:tcPr>
            <w:tcW w:w="1336" w:type="dxa"/>
            <w:shd w:val="clear" w:color="auto" w:fill="auto"/>
            <w:vAlign w:val="center"/>
            <w:hideMark/>
          </w:tcPr>
          <w:p w14:paraId="10B2060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799,0</w:t>
            </w:r>
          </w:p>
        </w:tc>
      </w:tr>
      <w:tr w:rsidR="009359AB" w:rsidRPr="009359AB" w14:paraId="3BCB79CD" w14:textId="77777777" w:rsidTr="005E6F5F">
        <w:trPr>
          <w:trHeight w:val="330"/>
        </w:trPr>
        <w:tc>
          <w:tcPr>
            <w:tcW w:w="968" w:type="dxa"/>
            <w:shd w:val="clear" w:color="auto" w:fill="auto"/>
            <w:vAlign w:val="center"/>
            <w:hideMark/>
          </w:tcPr>
          <w:p w14:paraId="5D115FF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7E9B081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66E53BF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0339575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49D815F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01D0A15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281B4A6B" w14:textId="77777777" w:rsidTr="005E6F5F">
        <w:trPr>
          <w:trHeight w:val="330"/>
        </w:trPr>
        <w:tc>
          <w:tcPr>
            <w:tcW w:w="968" w:type="dxa"/>
            <w:shd w:val="clear" w:color="auto" w:fill="auto"/>
            <w:vAlign w:val="center"/>
            <w:hideMark/>
          </w:tcPr>
          <w:p w14:paraId="080C817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62CFBAD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1DCEF4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c>
          <w:tcPr>
            <w:tcW w:w="1336" w:type="dxa"/>
            <w:shd w:val="clear" w:color="auto" w:fill="auto"/>
            <w:vAlign w:val="center"/>
            <w:hideMark/>
          </w:tcPr>
          <w:p w14:paraId="13D4B66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w:t>
            </w:r>
          </w:p>
        </w:tc>
        <w:tc>
          <w:tcPr>
            <w:tcW w:w="1336" w:type="dxa"/>
            <w:shd w:val="clear" w:color="auto" w:fill="auto"/>
            <w:vAlign w:val="center"/>
            <w:hideMark/>
          </w:tcPr>
          <w:p w14:paraId="6265B8E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w:t>
            </w:r>
          </w:p>
        </w:tc>
        <w:tc>
          <w:tcPr>
            <w:tcW w:w="1336" w:type="dxa"/>
            <w:shd w:val="clear" w:color="auto" w:fill="auto"/>
            <w:vAlign w:val="center"/>
            <w:hideMark/>
          </w:tcPr>
          <w:p w14:paraId="7373449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w:t>
            </w:r>
          </w:p>
        </w:tc>
      </w:tr>
      <w:tr w:rsidR="009359AB" w:rsidRPr="009359AB" w14:paraId="637459C0" w14:textId="77777777" w:rsidTr="005E6F5F">
        <w:trPr>
          <w:trHeight w:val="330"/>
        </w:trPr>
        <w:tc>
          <w:tcPr>
            <w:tcW w:w="968" w:type="dxa"/>
            <w:shd w:val="clear" w:color="auto" w:fill="auto"/>
            <w:vAlign w:val="center"/>
            <w:hideMark/>
          </w:tcPr>
          <w:p w14:paraId="3A02C49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173B8C0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5A509DB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w:t>
            </w:r>
          </w:p>
        </w:tc>
        <w:tc>
          <w:tcPr>
            <w:tcW w:w="1336" w:type="dxa"/>
            <w:shd w:val="clear" w:color="auto" w:fill="auto"/>
            <w:vAlign w:val="center"/>
            <w:hideMark/>
          </w:tcPr>
          <w:p w14:paraId="61BF209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w:t>
            </w:r>
          </w:p>
        </w:tc>
        <w:tc>
          <w:tcPr>
            <w:tcW w:w="1336" w:type="dxa"/>
            <w:shd w:val="clear" w:color="auto" w:fill="auto"/>
            <w:vAlign w:val="center"/>
            <w:hideMark/>
          </w:tcPr>
          <w:p w14:paraId="7C511F2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w:t>
            </w:r>
          </w:p>
        </w:tc>
        <w:tc>
          <w:tcPr>
            <w:tcW w:w="1336" w:type="dxa"/>
            <w:shd w:val="clear" w:color="auto" w:fill="auto"/>
            <w:vAlign w:val="center"/>
            <w:hideMark/>
          </w:tcPr>
          <w:p w14:paraId="4F25427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w:t>
            </w:r>
          </w:p>
        </w:tc>
      </w:tr>
      <w:tr w:rsidR="009359AB" w:rsidRPr="009359AB" w14:paraId="4340F4BC" w14:textId="77777777" w:rsidTr="005E6F5F">
        <w:trPr>
          <w:trHeight w:val="330"/>
        </w:trPr>
        <w:tc>
          <w:tcPr>
            <w:tcW w:w="968" w:type="dxa"/>
            <w:shd w:val="clear" w:color="auto" w:fill="auto"/>
            <w:vAlign w:val="center"/>
            <w:hideMark/>
          </w:tcPr>
          <w:p w14:paraId="01A3F84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0A77F03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7261AEA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28753B4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w:t>
            </w:r>
          </w:p>
        </w:tc>
        <w:tc>
          <w:tcPr>
            <w:tcW w:w="1336" w:type="dxa"/>
            <w:shd w:val="clear" w:color="auto" w:fill="auto"/>
            <w:vAlign w:val="center"/>
            <w:hideMark/>
          </w:tcPr>
          <w:p w14:paraId="346F856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w:t>
            </w:r>
          </w:p>
        </w:tc>
        <w:tc>
          <w:tcPr>
            <w:tcW w:w="1336" w:type="dxa"/>
            <w:shd w:val="clear" w:color="auto" w:fill="auto"/>
            <w:vAlign w:val="center"/>
            <w:hideMark/>
          </w:tcPr>
          <w:p w14:paraId="355CC6B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16,0</w:t>
            </w:r>
          </w:p>
        </w:tc>
      </w:tr>
      <w:tr w:rsidR="009359AB" w:rsidRPr="009359AB" w14:paraId="024379D8" w14:textId="77777777" w:rsidTr="005E6F5F">
        <w:trPr>
          <w:trHeight w:val="690"/>
        </w:trPr>
        <w:tc>
          <w:tcPr>
            <w:tcW w:w="968" w:type="dxa"/>
            <w:shd w:val="clear" w:color="auto" w:fill="auto"/>
            <w:vAlign w:val="center"/>
            <w:hideMark/>
          </w:tcPr>
          <w:p w14:paraId="2DF9B35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06 02 10</w:t>
            </w:r>
          </w:p>
        </w:tc>
        <w:tc>
          <w:tcPr>
            <w:tcW w:w="6068" w:type="dxa"/>
            <w:shd w:val="clear" w:color="auto" w:fill="auto"/>
            <w:vAlign w:val="center"/>
            <w:hideMark/>
          </w:tcPr>
          <w:p w14:paraId="5F62627A"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 xml:space="preserve"> კოხლეარული იმპლანტით მოსარგებლე ბენეფიციართა  დახმარება</w:t>
            </w:r>
          </w:p>
        </w:tc>
        <w:tc>
          <w:tcPr>
            <w:tcW w:w="1336" w:type="dxa"/>
            <w:shd w:val="clear" w:color="auto" w:fill="auto"/>
            <w:vAlign w:val="center"/>
            <w:hideMark/>
          </w:tcPr>
          <w:p w14:paraId="6E9868A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67F404D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1769B5A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4D6A4E1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r>
      <w:tr w:rsidR="009359AB" w:rsidRPr="009359AB" w14:paraId="030A10C2" w14:textId="77777777" w:rsidTr="005E6F5F">
        <w:trPr>
          <w:trHeight w:val="330"/>
        </w:trPr>
        <w:tc>
          <w:tcPr>
            <w:tcW w:w="968" w:type="dxa"/>
            <w:shd w:val="clear" w:color="auto" w:fill="auto"/>
            <w:vAlign w:val="center"/>
            <w:hideMark/>
          </w:tcPr>
          <w:p w14:paraId="71A5F5A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6CD417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191387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3B30AEA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55AA4DE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017BBCE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r>
      <w:tr w:rsidR="009359AB" w:rsidRPr="009359AB" w14:paraId="430B6718" w14:textId="77777777" w:rsidTr="005E6F5F">
        <w:trPr>
          <w:trHeight w:val="330"/>
        </w:trPr>
        <w:tc>
          <w:tcPr>
            <w:tcW w:w="968" w:type="dxa"/>
            <w:shd w:val="clear" w:color="auto" w:fill="auto"/>
            <w:vAlign w:val="center"/>
            <w:hideMark/>
          </w:tcPr>
          <w:p w14:paraId="3431901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6C7258E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C4DCAE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1F6CCDB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2C1DA7C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08B92D4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r>
      <w:tr w:rsidR="009359AB" w:rsidRPr="009359AB" w14:paraId="415D2D85" w14:textId="77777777" w:rsidTr="005E6F5F">
        <w:trPr>
          <w:trHeight w:val="795"/>
        </w:trPr>
        <w:tc>
          <w:tcPr>
            <w:tcW w:w="968" w:type="dxa"/>
            <w:shd w:val="clear" w:color="auto" w:fill="auto"/>
            <w:vAlign w:val="center"/>
            <w:hideMark/>
          </w:tcPr>
          <w:p w14:paraId="277EDD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06 02 11</w:t>
            </w:r>
          </w:p>
        </w:tc>
        <w:tc>
          <w:tcPr>
            <w:tcW w:w="6068" w:type="dxa"/>
            <w:shd w:val="clear" w:color="auto" w:fill="auto"/>
            <w:vAlign w:val="center"/>
            <w:hideMark/>
          </w:tcPr>
          <w:p w14:paraId="48F82944"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 xml:space="preserve"> ლეიკოზითა და სოლიდური სიმსივნის ფორმით დაავადებულ პირთა თანადგომა </w:t>
            </w:r>
          </w:p>
        </w:tc>
        <w:tc>
          <w:tcPr>
            <w:tcW w:w="1336" w:type="dxa"/>
            <w:shd w:val="clear" w:color="auto" w:fill="auto"/>
            <w:vAlign w:val="center"/>
            <w:hideMark/>
          </w:tcPr>
          <w:p w14:paraId="3167643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667BD49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37986DF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6DBE876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r>
      <w:tr w:rsidR="009359AB" w:rsidRPr="009359AB" w14:paraId="48AB6F4B" w14:textId="77777777" w:rsidTr="005E6F5F">
        <w:trPr>
          <w:trHeight w:val="330"/>
        </w:trPr>
        <w:tc>
          <w:tcPr>
            <w:tcW w:w="968" w:type="dxa"/>
            <w:shd w:val="clear" w:color="auto" w:fill="auto"/>
            <w:vAlign w:val="center"/>
            <w:hideMark/>
          </w:tcPr>
          <w:p w14:paraId="2EA81CA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026054F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48AB85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55,0</w:t>
            </w:r>
          </w:p>
        </w:tc>
        <w:tc>
          <w:tcPr>
            <w:tcW w:w="1336" w:type="dxa"/>
            <w:shd w:val="clear" w:color="auto" w:fill="auto"/>
            <w:vAlign w:val="center"/>
            <w:hideMark/>
          </w:tcPr>
          <w:p w14:paraId="68CDE48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55,0</w:t>
            </w:r>
          </w:p>
        </w:tc>
        <w:tc>
          <w:tcPr>
            <w:tcW w:w="1336" w:type="dxa"/>
            <w:shd w:val="clear" w:color="auto" w:fill="auto"/>
            <w:vAlign w:val="center"/>
            <w:hideMark/>
          </w:tcPr>
          <w:p w14:paraId="3DC5C8F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55,0</w:t>
            </w:r>
          </w:p>
        </w:tc>
        <w:tc>
          <w:tcPr>
            <w:tcW w:w="1336" w:type="dxa"/>
            <w:shd w:val="clear" w:color="auto" w:fill="auto"/>
            <w:vAlign w:val="center"/>
            <w:hideMark/>
          </w:tcPr>
          <w:p w14:paraId="67BC94F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55,0</w:t>
            </w:r>
          </w:p>
        </w:tc>
      </w:tr>
      <w:tr w:rsidR="009359AB" w:rsidRPr="009359AB" w14:paraId="19BB7829" w14:textId="77777777" w:rsidTr="005E6F5F">
        <w:trPr>
          <w:trHeight w:val="330"/>
        </w:trPr>
        <w:tc>
          <w:tcPr>
            <w:tcW w:w="968" w:type="dxa"/>
            <w:shd w:val="clear" w:color="auto" w:fill="auto"/>
            <w:vAlign w:val="center"/>
            <w:hideMark/>
          </w:tcPr>
          <w:p w14:paraId="73D9667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763DA5D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44583B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07FF9C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7413B9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c>
          <w:tcPr>
            <w:tcW w:w="1336" w:type="dxa"/>
            <w:shd w:val="clear" w:color="auto" w:fill="auto"/>
            <w:vAlign w:val="center"/>
            <w:hideMark/>
          </w:tcPr>
          <w:p w14:paraId="33B3F49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55,0</w:t>
            </w:r>
          </w:p>
        </w:tc>
      </w:tr>
      <w:tr w:rsidR="009359AB" w:rsidRPr="009359AB" w14:paraId="4E0E1DE5" w14:textId="77777777" w:rsidTr="005E6F5F">
        <w:trPr>
          <w:trHeight w:val="480"/>
        </w:trPr>
        <w:tc>
          <w:tcPr>
            <w:tcW w:w="968" w:type="dxa"/>
            <w:shd w:val="clear" w:color="auto" w:fill="auto"/>
            <w:vAlign w:val="center"/>
            <w:hideMark/>
          </w:tcPr>
          <w:p w14:paraId="47FD89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06 02 12</w:t>
            </w:r>
          </w:p>
        </w:tc>
        <w:tc>
          <w:tcPr>
            <w:tcW w:w="6068" w:type="dxa"/>
            <w:shd w:val="clear" w:color="auto" w:fill="auto"/>
            <w:vAlign w:val="center"/>
            <w:hideMark/>
          </w:tcPr>
          <w:p w14:paraId="64A0F215"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შინმოვლა</w:t>
            </w:r>
          </w:p>
        </w:tc>
        <w:tc>
          <w:tcPr>
            <w:tcW w:w="1336" w:type="dxa"/>
            <w:shd w:val="clear" w:color="auto" w:fill="auto"/>
            <w:vAlign w:val="center"/>
            <w:hideMark/>
          </w:tcPr>
          <w:p w14:paraId="26DF263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59C90CF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1103B13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55B2F9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r>
      <w:tr w:rsidR="009359AB" w:rsidRPr="009359AB" w14:paraId="220EC0E9" w14:textId="77777777" w:rsidTr="005E6F5F">
        <w:trPr>
          <w:trHeight w:val="330"/>
        </w:trPr>
        <w:tc>
          <w:tcPr>
            <w:tcW w:w="968" w:type="dxa"/>
            <w:shd w:val="clear" w:color="auto" w:fill="auto"/>
            <w:vAlign w:val="center"/>
            <w:hideMark/>
          </w:tcPr>
          <w:p w14:paraId="0E9DBF4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4BF952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41D0B43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c>
          <w:tcPr>
            <w:tcW w:w="1336" w:type="dxa"/>
            <w:shd w:val="clear" w:color="auto" w:fill="auto"/>
            <w:vAlign w:val="center"/>
            <w:hideMark/>
          </w:tcPr>
          <w:p w14:paraId="7E9DBC8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c>
          <w:tcPr>
            <w:tcW w:w="1336" w:type="dxa"/>
            <w:shd w:val="clear" w:color="auto" w:fill="auto"/>
            <w:vAlign w:val="center"/>
            <w:hideMark/>
          </w:tcPr>
          <w:p w14:paraId="0456632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c>
          <w:tcPr>
            <w:tcW w:w="1336" w:type="dxa"/>
            <w:shd w:val="clear" w:color="auto" w:fill="auto"/>
            <w:vAlign w:val="center"/>
            <w:hideMark/>
          </w:tcPr>
          <w:p w14:paraId="0125CBF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r>
      <w:tr w:rsidR="009359AB" w:rsidRPr="009359AB" w14:paraId="7A3406B5" w14:textId="77777777" w:rsidTr="005E6F5F">
        <w:trPr>
          <w:trHeight w:val="330"/>
        </w:trPr>
        <w:tc>
          <w:tcPr>
            <w:tcW w:w="968" w:type="dxa"/>
            <w:shd w:val="clear" w:color="auto" w:fill="auto"/>
            <w:vAlign w:val="center"/>
            <w:hideMark/>
          </w:tcPr>
          <w:p w14:paraId="2B0B7FF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7339EDF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356A45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48FA4E6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459F3AC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089FEC2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r>
      <w:tr w:rsidR="009359AB" w:rsidRPr="009359AB" w14:paraId="56DBAC97" w14:textId="77777777" w:rsidTr="005E6F5F">
        <w:trPr>
          <w:trHeight w:val="480"/>
        </w:trPr>
        <w:tc>
          <w:tcPr>
            <w:tcW w:w="968" w:type="dxa"/>
            <w:shd w:val="clear" w:color="auto" w:fill="auto"/>
            <w:vAlign w:val="center"/>
            <w:hideMark/>
          </w:tcPr>
          <w:p w14:paraId="38F24CD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06 02 13</w:t>
            </w:r>
          </w:p>
        </w:tc>
        <w:tc>
          <w:tcPr>
            <w:tcW w:w="6068" w:type="dxa"/>
            <w:shd w:val="clear" w:color="auto" w:fill="auto"/>
            <w:vAlign w:val="center"/>
            <w:hideMark/>
          </w:tcPr>
          <w:p w14:paraId="427A639E"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სოციალური საცხოვრისის მშენებლობა</w:t>
            </w:r>
          </w:p>
        </w:tc>
        <w:tc>
          <w:tcPr>
            <w:tcW w:w="1336" w:type="dxa"/>
            <w:shd w:val="clear" w:color="auto" w:fill="auto"/>
            <w:vAlign w:val="center"/>
            <w:hideMark/>
          </w:tcPr>
          <w:p w14:paraId="0F2BDCC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0C05BF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E93C3C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5CA8EF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4380141" w14:textId="77777777" w:rsidTr="005E6F5F">
        <w:trPr>
          <w:trHeight w:val="330"/>
        </w:trPr>
        <w:tc>
          <w:tcPr>
            <w:tcW w:w="968" w:type="dxa"/>
            <w:shd w:val="clear" w:color="auto" w:fill="auto"/>
            <w:vAlign w:val="center"/>
            <w:hideMark/>
          </w:tcPr>
          <w:p w14:paraId="4478F74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6FB3DB4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028011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61B96C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B738BA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AC1B48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2A9FF53E" w14:textId="77777777" w:rsidTr="005E6F5F">
        <w:trPr>
          <w:trHeight w:val="870"/>
        </w:trPr>
        <w:tc>
          <w:tcPr>
            <w:tcW w:w="968" w:type="dxa"/>
            <w:shd w:val="clear" w:color="auto" w:fill="auto"/>
            <w:vAlign w:val="center"/>
            <w:hideMark/>
          </w:tcPr>
          <w:p w14:paraId="7394DC6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06 02 14</w:t>
            </w:r>
          </w:p>
        </w:tc>
        <w:tc>
          <w:tcPr>
            <w:tcW w:w="6068" w:type="dxa"/>
            <w:shd w:val="clear" w:color="auto" w:fill="auto"/>
            <w:vAlign w:val="center"/>
            <w:hideMark/>
          </w:tcPr>
          <w:p w14:paraId="30D82154"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აუტიზმის სპექტრის დარღვევის მქონე ბავშვთა რეაბილიტაცია</w:t>
            </w:r>
          </w:p>
        </w:tc>
        <w:tc>
          <w:tcPr>
            <w:tcW w:w="1336" w:type="dxa"/>
            <w:shd w:val="clear" w:color="auto" w:fill="auto"/>
            <w:vAlign w:val="center"/>
            <w:hideMark/>
          </w:tcPr>
          <w:p w14:paraId="1DDD0D5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1 130,0</w:t>
            </w:r>
          </w:p>
        </w:tc>
        <w:tc>
          <w:tcPr>
            <w:tcW w:w="1336" w:type="dxa"/>
            <w:shd w:val="clear" w:color="auto" w:fill="auto"/>
            <w:vAlign w:val="center"/>
            <w:hideMark/>
          </w:tcPr>
          <w:p w14:paraId="445675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1 130,0</w:t>
            </w:r>
          </w:p>
        </w:tc>
        <w:tc>
          <w:tcPr>
            <w:tcW w:w="1336" w:type="dxa"/>
            <w:shd w:val="clear" w:color="auto" w:fill="auto"/>
            <w:vAlign w:val="center"/>
            <w:hideMark/>
          </w:tcPr>
          <w:p w14:paraId="43E6FC6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1 130,0</w:t>
            </w:r>
          </w:p>
        </w:tc>
        <w:tc>
          <w:tcPr>
            <w:tcW w:w="1336" w:type="dxa"/>
            <w:shd w:val="clear" w:color="auto" w:fill="auto"/>
            <w:vAlign w:val="center"/>
            <w:hideMark/>
          </w:tcPr>
          <w:p w14:paraId="0F6ED9A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1 130,0</w:t>
            </w:r>
          </w:p>
        </w:tc>
      </w:tr>
      <w:tr w:rsidR="009359AB" w:rsidRPr="009359AB" w14:paraId="365B0108" w14:textId="77777777" w:rsidTr="005E6F5F">
        <w:trPr>
          <w:trHeight w:val="330"/>
        </w:trPr>
        <w:tc>
          <w:tcPr>
            <w:tcW w:w="968" w:type="dxa"/>
            <w:shd w:val="clear" w:color="auto" w:fill="auto"/>
            <w:vAlign w:val="center"/>
            <w:hideMark/>
          </w:tcPr>
          <w:p w14:paraId="559019B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438A68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502E66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1 130,0</w:t>
            </w:r>
          </w:p>
        </w:tc>
        <w:tc>
          <w:tcPr>
            <w:tcW w:w="1336" w:type="dxa"/>
            <w:shd w:val="clear" w:color="auto" w:fill="auto"/>
            <w:vAlign w:val="center"/>
            <w:hideMark/>
          </w:tcPr>
          <w:p w14:paraId="7B4D3DF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1 130,0</w:t>
            </w:r>
          </w:p>
        </w:tc>
        <w:tc>
          <w:tcPr>
            <w:tcW w:w="1336" w:type="dxa"/>
            <w:shd w:val="clear" w:color="auto" w:fill="auto"/>
            <w:vAlign w:val="center"/>
            <w:hideMark/>
          </w:tcPr>
          <w:p w14:paraId="5D4E993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1 130,0</w:t>
            </w:r>
          </w:p>
        </w:tc>
        <w:tc>
          <w:tcPr>
            <w:tcW w:w="1336" w:type="dxa"/>
            <w:shd w:val="clear" w:color="auto" w:fill="auto"/>
            <w:vAlign w:val="center"/>
            <w:hideMark/>
          </w:tcPr>
          <w:p w14:paraId="2B59FD6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1 130,0</w:t>
            </w:r>
          </w:p>
        </w:tc>
      </w:tr>
      <w:tr w:rsidR="009359AB" w:rsidRPr="009359AB" w14:paraId="5581F9D4" w14:textId="77777777" w:rsidTr="005E6F5F">
        <w:trPr>
          <w:trHeight w:val="330"/>
        </w:trPr>
        <w:tc>
          <w:tcPr>
            <w:tcW w:w="968" w:type="dxa"/>
            <w:shd w:val="clear" w:color="auto" w:fill="auto"/>
            <w:vAlign w:val="center"/>
            <w:hideMark/>
          </w:tcPr>
          <w:p w14:paraId="5C43549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1E11FA8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3B2E05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1 130,0</w:t>
            </w:r>
          </w:p>
        </w:tc>
        <w:tc>
          <w:tcPr>
            <w:tcW w:w="1336" w:type="dxa"/>
            <w:shd w:val="clear" w:color="auto" w:fill="auto"/>
            <w:vAlign w:val="center"/>
            <w:hideMark/>
          </w:tcPr>
          <w:p w14:paraId="00554EC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1 130,0</w:t>
            </w:r>
          </w:p>
        </w:tc>
        <w:tc>
          <w:tcPr>
            <w:tcW w:w="1336" w:type="dxa"/>
            <w:shd w:val="clear" w:color="auto" w:fill="auto"/>
            <w:vAlign w:val="center"/>
            <w:hideMark/>
          </w:tcPr>
          <w:p w14:paraId="63BB4A8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1 130,0</w:t>
            </w:r>
          </w:p>
        </w:tc>
        <w:tc>
          <w:tcPr>
            <w:tcW w:w="1336" w:type="dxa"/>
            <w:shd w:val="clear" w:color="auto" w:fill="auto"/>
            <w:vAlign w:val="center"/>
            <w:hideMark/>
          </w:tcPr>
          <w:p w14:paraId="232820E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1 130,0</w:t>
            </w:r>
          </w:p>
        </w:tc>
      </w:tr>
      <w:tr w:rsidR="009359AB" w:rsidRPr="009359AB" w14:paraId="4D5BB892" w14:textId="77777777" w:rsidTr="005E6F5F">
        <w:trPr>
          <w:trHeight w:val="765"/>
        </w:trPr>
        <w:tc>
          <w:tcPr>
            <w:tcW w:w="968" w:type="dxa"/>
            <w:shd w:val="clear" w:color="auto" w:fill="auto"/>
            <w:vAlign w:val="center"/>
            <w:hideMark/>
          </w:tcPr>
          <w:p w14:paraId="765A2CA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06 02 15</w:t>
            </w:r>
          </w:p>
        </w:tc>
        <w:tc>
          <w:tcPr>
            <w:tcW w:w="6068" w:type="dxa"/>
            <w:shd w:val="clear" w:color="auto" w:fill="auto"/>
            <w:vAlign w:val="center"/>
            <w:hideMark/>
          </w:tcPr>
          <w:p w14:paraId="7C6FFF6C"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შშმ პირთა მხარდაჭერაზე ორიენტირებული პროექტების დაფინანსება/ თანადაფინანსება</w:t>
            </w:r>
          </w:p>
        </w:tc>
        <w:tc>
          <w:tcPr>
            <w:tcW w:w="1336" w:type="dxa"/>
            <w:shd w:val="clear" w:color="auto" w:fill="auto"/>
            <w:vAlign w:val="center"/>
            <w:hideMark/>
          </w:tcPr>
          <w:p w14:paraId="5B8FED3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3B8C636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w:t>
            </w:r>
          </w:p>
        </w:tc>
        <w:tc>
          <w:tcPr>
            <w:tcW w:w="1336" w:type="dxa"/>
            <w:shd w:val="clear" w:color="auto" w:fill="auto"/>
            <w:vAlign w:val="center"/>
            <w:hideMark/>
          </w:tcPr>
          <w:p w14:paraId="13CE02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61491FF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45,0</w:t>
            </w:r>
          </w:p>
        </w:tc>
      </w:tr>
      <w:tr w:rsidR="009359AB" w:rsidRPr="009359AB" w14:paraId="232DDFE6" w14:textId="77777777" w:rsidTr="005E6F5F">
        <w:trPr>
          <w:trHeight w:val="330"/>
        </w:trPr>
        <w:tc>
          <w:tcPr>
            <w:tcW w:w="968" w:type="dxa"/>
            <w:shd w:val="clear" w:color="auto" w:fill="auto"/>
            <w:vAlign w:val="center"/>
            <w:hideMark/>
          </w:tcPr>
          <w:p w14:paraId="52C4863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85DC94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29415D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161754A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35,0</w:t>
            </w:r>
          </w:p>
        </w:tc>
        <w:tc>
          <w:tcPr>
            <w:tcW w:w="1336" w:type="dxa"/>
            <w:shd w:val="clear" w:color="auto" w:fill="auto"/>
            <w:vAlign w:val="center"/>
            <w:hideMark/>
          </w:tcPr>
          <w:p w14:paraId="1816E88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41E256E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45,0</w:t>
            </w:r>
          </w:p>
        </w:tc>
      </w:tr>
      <w:tr w:rsidR="009359AB" w:rsidRPr="009359AB" w14:paraId="649772CE" w14:textId="77777777" w:rsidTr="005E6F5F">
        <w:trPr>
          <w:trHeight w:val="330"/>
        </w:trPr>
        <w:tc>
          <w:tcPr>
            <w:tcW w:w="968" w:type="dxa"/>
            <w:shd w:val="clear" w:color="auto" w:fill="auto"/>
            <w:vAlign w:val="center"/>
            <w:hideMark/>
          </w:tcPr>
          <w:p w14:paraId="31F3429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5C4D572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2856B15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20DE80F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35,0</w:t>
            </w:r>
          </w:p>
        </w:tc>
        <w:tc>
          <w:tcPr>
            <w:tcW w:w="1336" w:type="dxa"/>
            <w:shd w:val="clear" w:color="auto" w:fill="auto"/>
            <w:vAlign w:val="center"/>
            <w:hideMark/>
          </w:tcPr>
          <w:p w14:paraId="13077A7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20F1500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45,0</w:t>
            </w:r>
          </w:p>
        </w:tc>
      </w:tr>
      <w:tr w:rsidR="009359AB" w:rsidRPr="009359AB" w14:paraId="311A44B1" w14:textId="77777777" w:rsidTr="005E6F5F">
        <w:trPr>
          <w:trHeight w:val="795"/>
        </w:trPr>
        <w:tc>
          <w:tcPr>
            <w:tcW w:w="968" w:type="dxa"/>
            <w:shd w:val="clear" w:color="auto" w:fill="auto"/>
            <w:vAlign w:val="center"/>
            <w:hideMark/>
          </w:tcPr>
          <w:p w14:paraId="211C425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06 02 16</w:t>
            </w:r>
          </w:p>
        </w:tc>
        <w:tc>
          <w:tcPr>
            <w:tcW w:w="6068" w:type="dxa"/>
            <w:shd w:val="clear" w:color="auto" w:fill="auto"/>
            <w:vAlign w:val="center"/>
            <w:hideMark/>
          </w:tcPr>
          <w:p w14:paraId="542B01D0"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c>
          <w:tcPr>
            <w:tcW w:w="1336" w:type="dxa"/>
            <w:shd w:val="clear" w:color="auto" w:fill="auto"/>
            <w:vAlign w:val="center"/>
            <w:hideMark/>
          </w:tcPr>
          <w:p w14:paraId="02E97C7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525923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w:t>
            </w:r>
          </w:p>
        </w:tc>
        <w:tc>
          <w:tcPr>
            <w:tcW w:w="1336" w:type="dxa"/>
            <w:shd w:val="clear" w:color="auto" w:fill="auto"/>
            <w:vAlign w:val="center"/>
            <w:hideMark/>
          </w:tcPr>
          <w:p w14:paraId="40A33FB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51CFEF4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35,0</w:t>
            </w:r>
          </w:p>
        </w:tc>
      </w:tr>
      <w:tr w:rsidR="009359AB" w:rsidRPr="009359AB" w14:paraId="569E5195" w14:textId="77777777" w:rsidTr="005E6F5F">
        <w:trPr>
          <w:trHeight w:val="330"/>
        </w:trPr>
        <w:tc>
          <w:tcPr>
            <w:tcW w:w="968" w:type="dxa"/>
            <w:shd w:val="clear" w:color="auto" w:fill="auto"/>
            <w:vAlign w:val="center"/>
            <w:hideMark/>
          </w:tcPr>
          <w:p w14:paraId="57C9F6F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A154D0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F1843C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30EC0D2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w:t>
            </w:r>
          </w:p>
        </w:tc>
        <w:tc>
          <w:tcPr>
            <w:tcW w:w="1336" w:type="dxa"/>
            <w:shd w:val="clear" w:color="auto" w:fill="auto"/>
            <w:vAlign w:val="center"/>
            <w:hideMark/>
          </w:tcPr>
          <w:p w14:paraId="6AC1099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0A9A258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35,0</w:t>
            </w:r>
          </w:p>
        </w:tc>
      </w:tr>
      <w:tr w:rsidR="009359AB" w:rsidRPr="009359AB" w14:paraId="155837F0" w14:textId="77777777" w:rsidTr="005E6F5F">
        <w:trPr>
          <w:trHeight w:val="330"/>
        </w:trPr>
        <w:tc>
          <w:tcPr>
            <w:tcW w:w="968" w:type="dxa"/>
            <w:shd w:val="clear" w:color="auto" w:fill="auto"/>
            <w:vAlign w:val="center"/>
            <w:hideMark/>
          </w:tcPr>
          <w:p w14:paraId="12AC9B0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02C4CDA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18F5673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198506A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w:t>
            </w:r>
          </w:p>
        </w:tc>
        <w:tc>
          <w:tcPr>
            <w:tcW w:w="1336" w:type="dxa"/>
            <w:shd w:val="clear" w:color="auto" w:fill="auto"/>
            <w:vAlign w:val="center"/>
            <w:hideMark/>
          </w:tcPr>
          <w:p w14:paraId="1F5D85C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61E1251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35,0</w:t>
            </w:r>
          </w:p>
        </w:tc>
      </w:tr>
      <w:tr w:rsidR="009359AB" w:rsidRPr="009359AB" w14:paraId="5AF924FC" w14:textId="77777777" w:rsidTr="005E6F5F">
        <w:trPr>
          <w:trHeight w:val="330"/>
        </w:trPr>
        <w:tc>
          <w:tcPr>
            <w:tcW w:w="968" w:type="dxa"/>
            <w:shd w:val="clear" w:color="auto" w:fill="auto"/>
            <w:vAlign w:val="center"/>
            <w:hideMark/>
          </w:tcPr>
          <w:p w14:paraId="7466AEE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224FCC8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235E803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B6992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C318DA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41314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5C675191" w14:textId="77777777" w:rsidTr="005E6F5F">
        <w:trPr>
          <w:trHeight w:val="480"/>
        </w:trPr>
        <w:tc>
          <w:tcPr>
            <w:tcW w:w="968" w:type="dxa"/>
            <w:shd w:val="clear" w:color="auto" w:fill="auto"/>
            <w:vAlign w:val="center"/>
            <w:hideMark/>
          </w:tcPr>
          <w:p w14:paraId="230CCB5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06 02 17</w:t>
            </w:r>
          </w:p>
        </w:tc>
        <w:tc>
          <w:tcPr>
            <w:tcW w:w="6068" w:type="dxa"/>
            <w:shd w:val="clear" w:color="auto" w:fill="auto"/>
            <w:vAlign w:val="center"/>
            <w:hideMark/>
          </w:tcPr>
          <w:p w14:paraId="3CE087E4"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მარტოხელა მშობელთა დახმარება</w:t>
            </w:r>
          </w:p>
        </w:tc>
        <w:tc>
          <w:tcPr>
            <w:tcW w:w="1336" w:type="dxa"/>
            <w:shd w:val="clear" w:color="auto" w:fill="auto"/>
            <w:vAlign w:val="center"/>
            <w:hideMark/>
          </w:tcPr>
          <w:p w14:paraId="4EAB805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w:t>
            </w:r>
          </w:p>
        </w:tc>
        <w:tc>
          <w:tcPr>
            <w:tcW w:w="1336" w:type="dxa"/>
            <w:shd w:val="clear" w:color="auto" w:fill="auto"/>
            <w:vAlign w:val="center"/>
            <w:hideMark/>
          </w:tcPr>
          <w:p w14:paraId="2467FE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44AB71B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w:t>
            </w:r>
          </w:p>
        </w:tc>
        <w:tc>
          <w:tcPr>
            <w:tcW w:w="1336" w:type="dxa"/>
            <w:shd w:val="clear" w:color="auto" w:fill="auto"/>
            <w:vAlign w:val="center"/>
            <w:hideMark/>
          </w:tcPr>
          <w:p w14:paraId="0037168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r>
      <w:tr w:rsidR="009359AB" w:rsidRPr="009359AB" w14:paraId="311E223B" w14:textId="77777777" w:rsidTr="005E6F5F">
        <w:trPr>
          <w:trHeight w:val="330"/>
        </w:trPr>
        <w:tc>
          <w:tcPr>
            <w:tcW w:w="968" w:type="dxa"/>
            <w:shd w:val="clear" w:color="auto" w:fill="auto"/>
            <w:vAlign w:val="center"/>
            <w:hideMark/>
          </w:tcPr>
          <w:p w14:paraId="02B1077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C771AC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689169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w:t>
            </w:r>
          </w:p>
        </w:tc>
        <w:tc>
          <w:tcPr>
            <w:tcW w:w="1336" w:type="dxa"/>
            <w:shd w:val="clear" w:color="auto" w:fill="auto"/>
            <w:vAlign w:val="center"/>
            <w:hideMark/>
          </w:tcPr>
          <w:p w14:paraId="0435CA2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1E99CFE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w:t>
            </w:r>
          </w:p>
        </w:tc>
        <w:tc>
          <w:tcPr>
            <w:tcW w:w="1336" w:type="dxa"/>
            <w:shd w:val="clear" w:color="auto" w:fill="auto"/>
            <w:vAlign w:val="center"/>
            <w:hideMark/>
          </w:tcPr>
          <w:p w14:paraId="0DCA9E0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r>
      <w:tr w:rsidR="009359AB" w:rsidRPr="009359AB" w14:paraId="445CF57B" w14:textId="77777777" w:rsidTr="005E6F5F">
        <w:trPr>
          <w:trHeight w:val="330"/>
        </w:trPr>
        <w:tc>
          <w:tcPr>
            <w:tcW w:w="968" w:type="dxa"/>
            <w:shd w:val="clear" w:color="auto" w:fill="auto"/>
            <w:vAlign w:val="center"/>
            <w:hideMark/>
          </w:tcPr>
          <w:p w14:paraId="6C13EC2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35863C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2804259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w:t>
            </w:r>
          </w:p>
        </w:tc>
        <w:tc>
          <w:tcPr>
            <w:tcW w:w="1336" w:type="dxa"/>
            <w:shd w:val="clear" w:color="auto" w:fill="auto"/>
            <w:vAlign w:val="center"/>
            <w:hideMark/>
          </w:tcPr>
          <w:p w14:paraId="4221ED3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2A97148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w:t>
            </w:r>
          </w:p>
        </w:tc>
        <w:tc>
          <w:tcPr>
            <w:tcW w:w="1336" w:type="dxa"/>
            <w:shd w:val="clear" w:color="auto" w:fill="auto"/>
            <w:vAlign w:val="center"/>
            <w:hideMark/>
          </w:tcPr>
          <w:p w14:paraId="00FB50F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r>
      <w:tr w:rsidR="009359AB" w:rsidRPr="009359AB" w14:paraId="2F0D9AB7" w14:textId="77777777" w:rsidTr="005E6F5F">
        <w:trPr>
          <w:trHeight w:val="480"/>
        </w:trPr>
        <w:tc>
          <w:tcPr>
            <w:tcW w:w="968" w:type="dxa"/>
            <w:shd w:val="clear" w:color="auto" w:fill="auto"/>
            <w:vAlign w:val="center"/>
            <w:hideMark/>
          </w:tcPr>
          <w:p w14:paraId="3D4257E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06 02 18</w:t>
            </w:r>
          </w:p>
        </w:tc>
        <w:tc>
          <w:tcPr>
            <w:tcW w:w="6068" w:type="dxa"/>
            <w:shd w:val="clear" w:color="auto" w:fill="auto"/>
            <w:vAlign w:val="center"/>
            <w:hideMark/>
          </w:tcPr>
          <w:p w14:paraId="35335DFC"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ოჯახში ძალადობის მსხვერპლთა დახმარება</w:t>
            </w:r>
          </w:p>
        </w:tc>
        <w:tc>
          <w:tcPr>
            <w:tcW w:w="1336" w:type="dxa"/>
            <w:shd w:val="clear" w:color="auto" w:fill="auto"/>
            <w:vAlign w:val="center"/>
            <w:hideMark/>
          </w:tcPr>
          <w:p w14:paraId="125530A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6939184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4E64C41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0AC47D7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57E2ABF1" w14:textId="77777777" w:rsidTr="005E6F5F">
        <w:trPr>
          <w:trHeight w:val="330"/>
        </w:trPr>
        <w:tc>
          <w:tcPr>
            <w:tcW w:w="968" w:type="dxa"/>
            <w:shd w:val="clear" w:color="auto" w:fill="auto"/>
            <w:vAlign w:val="center"/>
            <w:hideMark/>
          </w:tcPr>
          <w:p w14:paraId="37F5349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54EEB9E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114A08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3F5F53F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47257E4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046954B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r>
      <w:tr w:rsidR="009359AB" w:rsidRPr="009359AB" w14:paraId="4DEDCC45" w14:textId="77777777" w:rsidTr="005E6F5F">
        <w:trPr>
          <w:trHeight w:val="330"/>
        </w:trPr>
        <w:tc>
          <w:tcPr>
            <w:tcW w:w="968" w:type="dxa"/>
            <w:shd w:val="clear" w:color="auto" w:fill="auto"/>
            <w:vAlign w:val="center"/>
            <w:hideMark/>
          </w:tcPr>
          <w:p w14:paraId="2DEB2BB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1FA072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207641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7098429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1C3E779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237EAE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2169F305" w14:textId="77777777" w:rsidTr="005E6F5F">
        <w:trPr>
          <w:trHeight w:val="330"/>
        </w:trPr>
        <w:tc>
          <w:tcPr>
            <w:tcW w:w="968" w:type="dxa"/>
            <w:shd w:val="clear" w:color="auto" w:fill="auto"/>
            <w:vAlign w:val="center"/>
            <w:hideMark/>
          </w:tcPr>
          <w:p w14:paraId="36C2429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558083C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5EA1759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328DD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1B5023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1823686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EB3BA3D" w14:textId="77777777" w:rsidTr="005E6F5F">
        <w:trPr>
          <w:trHeight w:val="930"/>
        </w:trPr>
        <w:tc>
          <w:tcPr>
            <w:tcW w:w="968" w:type="dxa"/>
            <w:shd w:val="clear" w:color="auto" w:fill="auto"/>
            <w:vAlign w:val="center"/>
            <w:hideMark/>
          </w:tcPr>
          <w:p w14:paraId="789CD3F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06 02 19</w:t>
            </w:r>
          </w:p>
        </w:tc>
        <w:tc>
          <w:tcPr>
            <w:tcW w:w="6068" w:type="dxa"/>
            <w:shd w:val="clear" w:color="auto" w:fill="auto"/>
            <w:vAlign w:val="center"/>
            <w:hideMark/>
          </w:tcPr>
          <w:p w14:paraId="337D948F"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336" w:type="dxa"/>
            <w:shd w:val="clear" w:color="auto" w:fill="auto"/>
            <w:vAlign w:val="center"/>
            <w:hideMark/>
          </w:tcPr>
          <w:p w14:paraId="46E3761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1F354DD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5AF7AE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6AE217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r>
      <w:tr w:rsidR="009359AB" w:rsidRPr="009359AB" w14:paraId="4D6F6162" w14:textId="77777777" w:rsidTr="005E6F5F">
        <w:trPr>
          <w:trHeight w:val="330"/>
        </w:trPr>
        <w:tc>
          <w:tcPr>
            <w:tcW w:w="968" w:type="dxa"/>
            <w:shd w:val="clear" w:color="auto" w:fill="auto"/>
            <w:vAlign w:val="center"/>
            <w:hideMark/>
          </w:tcPr>
          <w:p w14:paraId="4FFCA76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2AADF96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873F53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5393CDC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6849E9A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c>
          <w:tcPr>
            <w:tcW w:w="1336" w:type="dxa"/>
            <w:shd w:val="clear" w:color="auto" w:fill="auto"/>
            <w:vAlign w:val="center"/>
            <w:hideMark/>
          </w:tcPr>
          <w:p w14:paraId="769501B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40,0</w:t>
            </w:r>
          </w:p>
        </w:tc>
      </w:tr>
      <w:tr w:rsidR="009359AB" w:rsidRPr="009359AB" w14:paraId="61714CD3" w14:textId="77777777" w:rsidTr="005E6F5F">
        <w:trPr>
          <w:trHeight w:val="330"/>
        </w:trPr>
        <w:tc>
          <w:tcPr>
            <w:tcW w:w="968" w:type="dxa"/>
            <w:shd w:val="clear" w:color="auto" w:fill="auto"/>
            <w:vAlign w:val="center"/>
            <w:hideMark/>
          </w:tcPr>
          <w:p w14:paraId="44F7C45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7034325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6AFD85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1AEA413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27D40A2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0C95949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r>
      <w:tr w:rsidR="009359AB" w:rsidRPr="009359AB" w14:paraId="01A606B0" w14:textId="77777777" w:rsidTr="005E6F5F">
        <w:trPr>
          <w:trHeight w:val="885"/>
        </w:trPr>
        <w:tc>
          <w:tcPr>
            <w:tcW w:w="968" w:type="dxa"/>
            <w:shd w:val="clear" w:color="auto" w:fill="auto"/>
            <w:vAlign w:val="center"/>
            <w:hideMark/>
          </w:tcPr>
          <w:p w14:paraId="39155C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06 02 21</w:t>
            </w:r>
          </w:p>
        </w:tc>
        <w:tc>
          <w:tcPr>
            <w:tcW w:w="6068" w:type="dxa"/>
            <w:shd w:val="clear" w:color="auto" w:fill="auto"/>
            <w:vAlign w:val="center"/>
            <w:hideMark/>
          </w:tcPr>
          <w:p w14:paraId="03784FFD"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336" w:type="dxa"/>
            <w:shd w:val="clear" w:color="auto" w:fill="auto"/>
            <w:vAlign w:val="center"/>
            <w:hideMark/>
          </w:tcPr>
          <w:p w14:paraId="4413D4C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47D78EB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338BF9C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120,0</w:t>
            </w:r>
          </w:p>
        </w:tc>
        <w:tc>
          <w:tcPr>
            <w:tcW w:w="1336" w:type="dxa"/>
            <w:shd w:val="clear" w:color="auto" w:fill="auto"/>
            <w:vAlign w:val="center"/>
            <w:hideMark/>
          </w:tcPr>
          <w:p w14:paraId="1BFADAB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r>
      <w:tr w:rsidR="009359AB" w:rsidRPr="009359AB" w14:paraId="4DCCEAF3" w14:textId="77777777" w:rsidTr="005E6F5F">
        <w:trPr>
          <w:trHeight w:val="330"/>
        </w:trPr>
        <w:tc>
          <w:tcPr>
            <w:tcW w:w="968" w:type="dxa"/>
            <w:shd w:val="clear" w:color="auto" w:fill="auto"/>
            <w:vAlign w:val="center"/>
            <w:hideMark/>
          </w:tcPr>
          <w:p w14:paraId="595B3DB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C5C778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661C7B7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100,0</w:t>
            </w:r>
          </w:p>
        </w:tc>
        <w:tc>
          <w:tcPr>
            <w:tcW w:w="1336" w:type="dxa"/>
            <w:shd w:val="clear" w:color="auto" w:fill="auto"/>
            <w:vAlign w:val="center"/>
            <w:hideMark/>
          </w:tcPr>
          <w:p w14:paraId="6DBA248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110,0</w:t>
            </w:r>
          </w:p>
        </w:tc>
        <w:tc>
          <w:tcPr>
            <w:tcW w:w="1336" w:type="dxa"/>
            <w:shd w:val="clear" w:color="auto" w:fill="auto"/>
            <w:vAlign w:val="center"/>
            <w:hideMark/>
          </w:tcPr>
          <w:p w14:paraId="191933A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120,0</w:t>
            </w:r>
          </w:p>
        </w:tc>
        <w:tc>
          <w:tcPr>
            <w:tcW w:w="1336" w:type="dxa"/>
            <w:shd w:val="clear" w:color="auto" w:fill="auto"/>
            <w:vAlign w:val="center"/>
            <w:hideMark/>
          </w:tcPr>
          <w:p w14:paraId="76DE6B7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r>
      <w:tr w:rsidR="009359AB" w:rsidRPr="009359AB" w14:paraId="79FAC32D" w14:textId="77777777" w:rsidTr="005E6F5F">
        <w:trPr>
          <w:trHeight w:val="345"/>
        </w:trPr>
        <w:tc>
          <w:tcPr>
            <w:tcW w:w="968" w:type="dxa"/>
            <w:shd w:val="clear" w:color="auto" w:fill="auto"/>
            <w:vAlign w:val="center"/>
            <w:hideMark/>
          </w:tcPr>
          <w:p w14:paraId="495E53E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42C5A6C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3B833D7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100,0</w:t>
            </w:r>
          </w:p>
        </w:tc>
        <w:tc>
          <w:tcPr>
            <w:tcW w:w="1336" w:type="dxa"/>
            <w:shd w:val="clear" w:color="auto" w:fill="auto"/>
            <w:vAlign w:val="center"/>
            <w:hideMark/>
          </w:tcPr>
          <w:p w14:paraId="34D9E39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25FDA84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120,0</w:t>
            </w:r>
          </w:p>
        </w:tc>
        <w:tc>
          <w:tcPr>
            <w:tcW w:w="1336" w:type="dxa"/>
            <w:shd w:val="clear" w:color="auto" w:fill="auto"/>
            <w:vAlign w:val="center"/>
            <w:hideMark/>
          </w:tcPr>
          <w:p w14:paraId="0F2E302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r>
      <w:tr w:rsidR="009359AB" w:rsidRPr="009359AB" w14:paraId="7650E052" w14:textId="77777777" w:rsidTr="005E6F5F">
        <w:trPr>
          <w:trHeight w:val="480"/>
        </w:trPr>
        <w:tc>
          <w:tcPr>
            <w:tcW w:w="968" w:type="dxa"/>
            <w:shd w:val="clear" w:color="auto" w:fill="auto"/>
            <w:vAlign w:val="center"/>
            <w:hideMark/>
          </w:tcPr>
          <w:p w14:paraId="241E823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06 02 22</w:t>
            </w:r>
          </w:p>
        </w:tc>
        <w:tc>
          <w:tcPr>
            <w:tcW w:w="6068" w:type="dxa"/>
            <w:shd w:val="clear" w:color="auto" w:fill="auto"/>
            <w:vAlign w:val="center"/>
            <w:hideMark/>
          </w:tcPr>
          <w:p w14:paraId="41767556"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გადაუდებელი რეაგირების ქვეპროგრამა</w:t>
            </w:r>
          </w:p>
        </w:tc>
        <w:tc>
          <w:tcPr>
            <w:tcW w:w="1336" w:type="dxa"/>
            <w:shd w:val="clear" w:color="auto" w:fill="auto"/>
            <w:vAlign w:val="center"/>
            <w:hideMark/>
          </w:tcPr>
          <w:p w14:paraId="4656381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74B37EE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25188A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397FC90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r>
      <w:tr w:rsidR="009359AB" w:rsidRPr="009359AB" w14:paraId="58DA9E5B" w14:textId="77777777" w:rsidTr="005E6F5F">
        <w:trPr>
          <w:trHeight w:val="330"/>
        </w:trPr>
        <w:tc>
          <w:tcPr>
            <w:tcW w:w="968" w:type="dxa"/>
            <w:shd w:val="clear" w:color="auto" w:fill="auto"/>
            <w:vAlign w:val="center"/>
            <w:hideMark/>
          </w:tcPr>
          <w:p w14:paraId="17BA998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C9FE37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694BC37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1A9634E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0F791E4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348B236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r>
      <w:tr w:rsidR="009359AB" w:rsidRPr="009359AB" w14:paraId="5F34B82C" w14:textId="77777777" w:rsidTr="005E6F5F">
        <w:trPr>
          <w:trHeight w:val="330"/>
        </w:trPr>
        <w:tc>
          <w:tcPr>
            <w:tcW w:w="968" w:type="dxa"/>
            <w:shd w:val="clear" w:color="auto" w:fill="auto"/>
            <w:vAlign w:val="center"/>
            <w:hideMark/>
          </w:tcPr>
          <w:p w14:paraId="55F9E4C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6ECA3FF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4EB274F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2F3E561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05797DD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20DD272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r>
      <w:tr w:rsidR="009359AB" w:rsidRPr="009359AB" w14:paraId="648A331D" w14:textId="77777777" w:rsidTr="005E6F5F">
        <w:trPr>
          <w:trHeight w:val="330"/>
        </w:trPr>
        <w:tc>
          <w:tcPr>
            <w:tcW w:w="968" w:type="dxa"/>
            <w:shd w:val="clear" w:color="auto" w:fill="auto"/>
            <w:vAlign w:val="center"/>
            <w:hideMark/>
          </w:tcPr>
          <w:p w14:paraId="048A4D2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48BD6FA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1F7FB4A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14211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5E9FB93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091CDA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6D840197" w14:textId="77777777" w:rsidTr="005E6F5F">
        <w:trPr>
          <w:trHeight w:val="945"/>
        </w:trPr>
        <w:tc>
          <w:tcPr>
            <w:tcW w:w="968" w:type="dxa"/>
            <w:shd w:val="clear" w:color="auto" w:fill="auto"/>
            <w:vAlign w:val="center"/>
            <w:hideMark/>
          </w:tcPr>
          <w:p w14:paraId="24D7BE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06 02 23</w:t>
            </w:r>
          </w:p>
        </w:tc>
        <w:tc>
          <w:tcPr>
            <w:tcW w:w="6068" w:type="dxa"/>
            <w:shd w:val="clear" w:color="auto" w:fill="auto"/>
            <w:vAlign w:val="center"/>
            <w:hideMark/>
          </w:tcPr>
          <w:p w14:paraId="03A1A188"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p>
        </w:tc>
        <w:tc>
          <w:tcPr>
            <w:tcW w:w="1336" w:type="dxa"/>
            <w:shd w:val="clear" w:color="auto" w:fill="auto"/>
            <w:vAlign w:val="center"/>
            <w:hideMark/>
          </w:tcPr>
          <w:p w14:paraId="2968AC3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2FA2E38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16FF014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4FE05E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7661F13D" w14:textId="77777777" w:rsidTr="005E6F5F">
        <w:trPr>
          <w:trHeight w:val="330"/>
        </w:trPr>
        <w:tc>
          <w:tcPr>
            <w:tcW w:w="968" w:type="dxa"/>
            <w:shd w:val="clear" w:color="auto" w:fill="auto"/>
            <w:vAlign w:val="center"/>
            <w:hideMark/>
          </w:tcPr>
          <w:p w14:paraId="7C3DEFE5"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F290FB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A7FD7E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758A95C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609FE8F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71B98CF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r>
      <w:tr w:rsidR="009359AB" w:rsidRPr="009359AB" w14:paraId="5BE5068F" w14:textId="77777777" w:rsidTr="005E6F5F">
        <w:trPr>
          <w:trHeight w:val="330"/>
        </w:trPr>
        <w:tc>
          <w:tcPr>
            <w:tcW w:w="968" w:type="dxa"/>
            <w:shd w:val="clear" w:color="auto" w:fill="auto"/>
            <w:vAlign w:val="center"/>
            <w:hideMark/>
          </w:tcPr>
          <w:p w14:paraId="2670A7C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4AE11F1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C47197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4EA8B70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39828E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60ACAFE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298D1D29" w14:textId="77777777" w:rsidTr="005E6F5F">
        <w:trPr>
          <w:trHeight w:val="615"/>
        </w:trPr>
        <w:tc>
          <w:tcPr>
            <w:tcW w:w="968" w:type="dxa"/>
            <w:shd w:val="clear" w:color="auto" w:fill="auto"/>
            <w:vAlign w:val="center"/>
            <w:hideMark/>
          </w:tcPr>
          <w:p w14:paraId="3A3B5E1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06 02 25</w:t>
            </w:r>
          </w:p>
        </w:tc>
        <w:tc>
          <w:tcPr>
            <w:tcW w:w="6068" w:type="dxa"/>
            <w:shd w:val="clear" w:color="auto" w:fill="auto"/>
            <w:vAlign w:val="center"/>
            <w:hideMark/>
          </w:tcPr>
          <w:p w14:paraId="1295D8ED"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ფსიქიკური აშლილობის მქონე პირთა შინ მოვლის საპილოტე ქვეპროგრამა</w:t>
            </w:r>
          </w:p>
        </w:tc>
        <w:tc>
          <w:tcPr>
            <w:tcW w:w="1336" w:type="dxa"/>
            <w:shd w:val="clear" w:color="auto" w:fill="auto"/>
            <w:vAlign w:val="center"/>
            <w:hideMark/>
          </w:tcPr>
          <w:p w14:paraId="5D37CD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40C15B3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54D40B8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65CAA0F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26D6447C" w14:textId="77777777" w:rsidTr="005E6F5F">
        <w:trPr>
          <w:trHeight w:val="330"/>
        </w:trPr>
        <w:tc>
          <w:tcPr>
            <w:tcW w:w="968" w:type="dxa"/>
            <w:shd w:val="clear" w:color="auto" w:fill="auto"/>
            <w:vAlign w:val="center"/>
            <w:hideMark/>
          </w:tcPr>
          <w:p w14:paraId="25A47F0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2AA97F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1671F7B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2D380FC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5AC1196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3CF890C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r>
      <w:tr w:rsidR="009359AB" w:rsidRPr="009359AB" w14:paraId="5FCF5DCA" w14:textId="77777777" w:rsidTr="005E6F5F">
        <w:trPr>
          <w:trHeight w:val="330"/>
        </w:trPr>
        <w:tc>
          <w:tcPr>
            <w:tcW w:w="968" w:type="dxa"/>
            <w:shd w:val="clear" w:color="auto" w:fill="auto"/>
            <w:vAlign w:val="center"/>
            <w:hideMark/>
          </w:tcPr>
          <w:p w14:paraId="050E130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07FBCB8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3D4CBFA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4461E35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7A5AF00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0DB7D0B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40FF7AB7" w14:textId="77777777" w:rsidTr="005E6F5F">
        <w:trPr>
          <w:trHeight w:val="330"/>
        </w:trPr>
        <w:tc>
          <w:tcPr>
            <w:tcW w:w="968" w:type="dxa"/>
            <w:shd w:val="clear" w:color="auto" w:fill="auto"/>
            <w:vAlign w:val="center"/>
            <w:hideMark/>
          </w:tcPr>
          <w:p w14:paraId="314DEFA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15EF379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3C0551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348DB07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3AB7C65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3740837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3FF9530A" w14:textId="77777777" w:rsidTr="005E6F5F">
        <w:trPr>
          <w:trHeight w:val="510"/>
        </w:trPr>
        <w:tc>
          <w:tcPr>
            <w:tcW w:w="968" w:type="dxa"/>
            <w:shd w:val="clear" w:color="auto" w:fill="auto"/>
            <w:vAlign w:val="center"/>
            <w:hideMark/>
          </w:tcPr>
          <w:p w14:paraId="241391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06 02 26</w:t>
            </w:r>
          </w:p>
        </w:tc>
        <w:tc>
          <w:tcPr>
            <w:tcW w:w="6068" w:type="dxa"/>
            <w:shd w:val="clear" w:color="auto" w:fill="auto"/>
            <w:vAlign w:val="center"/>
            <w:hideMark/>
          </w:tcPr>
          <w:p w14:paraId="1DB63FC0"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სოციალურად დაუცველი ოჯახების მხარდაჭერა</w:t>
            </w:r>
          </w:p>
        </w:tc>
        <w:tc>
          <w:tcPr>
            <w:tcW w:w="1336" w:type="dxa"/>
            <w:shd w:val="clear" w:color="auto" w:fill="auto"/>
            <w:vAlign w:val="center"/>
            <w:hideMark/>
          </w:tcPr>
          <w:p w14:paraId="59ACA37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4F081EA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058C509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72FBC67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r>
      <w:tr w:rsidR="009359AB" w:rsidRPr="009359AB" w14:paraId="514C90B3" w14:textId="77777777" w:rsidTr="005E6F5F">
        <w:trPr>
          <w:trHeight w:val="330"/>
        </w:trPr>
        <w:tc>
          <w:tcPr>
            <w:tcW w:w="968" w:type="dxa"/>
            <w:shd w:val="clear" w:color="auto" w:fill="auto"/>
            <w:vAlign w:val="center"/>
            <w:hideMark/>
          </w:tcPr>
          <w:p w14:paraId="5AF38D0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C775DE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677FE0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5458897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639F566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c>
          <w:tcPr>
            <w:tcW w:w="1336" w:type="dxa"/>
            <w:shd w:val="clear" w:color="auto" w:fill="auto"/>
            <w:vAlign w:val="center"/>
            <w:hideMark/>
          </w:tcPr>
          <w:p w14:paraId="72C3818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65,0</w:t>
            </w:r>
          </w:p>
        </w:tc>
      </w:tr>
      <w:tr w:rsidR="009359AB" w:rsidRPr="009359AB" w14:paraId="1AD285E3" w14:textId="77777777" w:rsidTr="005E6F5F">
        <w:trPr>
          <w:trHeight w:val="330"/>
        </w:trPr>
        <w:tc>
          <w:tcPr>
            <w:tcW w:w="968" w:type="dxa"/>
            <w:shd w:val="clear" w:color="auto" w:fill="auto"/>
            <w:vAlign w:val="center"/>
            <w:hideMark/>
          </w:tcPr>
          <w:p w14:paraId="015804A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28B794D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4CE6B10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492305C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5FA19D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c>
          <w:tcPr>
            <w:tcW w:w="1336" w:type="dxa"/>
            <w:shd w:val="clear" w:color="auto" w:fill="auto"/>
            <w:vAlign w:val="center"/>
            <w:hideMark/>
          </w:tcPr>
          <w:p w14:paraId="5615BBC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65,0</w:t>
            </w:r>
          </w:p>
        </w:tc>
      </w:tr>
      <w:tr w:rsidR="009359AB" w:rsidRPr="009359AB" w14:paraId="41D71444" w14:textId="77777777" w:rsidTr="005E6F5F">
        <w:trPr>
          <w:trHeight w:val="555"/>
        </w:trPr>
        <w:tc>
          <w:tcPr>
            <w:tcW w:w="968" w:type="dxa"/>
            <w:shd w:val="clear" w:color="auto" w:fill="auto"/>
            <w:vAlign w:val="center"/>
            <w:hideMark/>
          </w:tcPr>
          <w:p w14:paraId="196703D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06 02 27</w:t>
            </w:r>
          </w:p>
        </w:tc>
        <w:tc>
          <w:tcPr>
            <w:tcW w:w="6068" w:type="dxa"/>
            <w:shd w:val="clear" w:color="auto" w:fill="auto"/>
            <w:vAlign w:val="center"/>
            <w:hideMark/>
          </w:tcPr>
          <w:p w14:paraId="200B6005"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 xml:space="preserve">მრავალშვილიანი ოჯახების  მიკრო და მცირე მეწარმეობის ხელშეწყობა </w:t>
            </w:r>
          </w:p>
        </w:tc>
        <w:tc>
          <w:tcPr>
            <w:tcW w:w="1336" w:type="dxa"/>
            <w:shd w:val="clear" w:color="auto" w:fill="auto"/>
            <w:vAlign w:val="center"/>
            <w:hideMark/>
          </w:tcPr>
          <w:p w14:paraId="5DD8AD4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5C7C596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297EB1B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7C757A0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r>
      <w:tr w:rsidR="009359AB" w:rsidRPr="009359AB" w14:paraId="5FD12081" w14:textId="77777777" w:rsidTr="005E6F5F">
        <w:trPr>
          <w:trHeight w:val="330"/>
        </w:trPr>
        <w:tc>
          <w:tcPr>
            <w:tcW w:w="968" w:type="dxa"/>
            <w:shd w:val="clear" w:color="auto" w:fill="auto"/>
            <w:vAlign w:val="center"/>
            <w:hideMark/>
          </w:tcPr>
          <w:p w14:paraId="733157A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6FDAC6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592168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60,0</w:t>
            </w:r>
          </w:p>
        </w:tc>
        <w:tc>
          <w:tcPr>
            <w:tcW w:w="1336" w:type="dxa"/>
            <w:shd w:val="clear" w:color="auto" w:fill="auto"/>
            <w:vAlign w:val="center"/>
            <w:hideMark/>
          </w:tcPr>
          <w:p w14:paraId="4077565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60,0</w:t>
            </w:r>
          </w:p>
        </w:tc>
        <w:tc>
          <w:tcPr>
            <w:tcW w:w="1336" w:type="dxa"/>
            <w:shd w:val="clear" w:color="auto" w:fill="auto"/>
            <w:vAlign w:val="center"/>
            <w:hideMark/>
          </w:tcPr>
          <w:p w14:paraId="3D37456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60,0</w:t>
            </w:r>
          </w:p>
        </w:tc>
        <w:tc>
          <w:tcPr>
            <w:tcW w:w="1336" w:type="dxa"/>
            <w:shd w:val="clear" w:color="auto" w:fill="auto"/>
            <w:vAlign w:val="center"/>
            <w:hideMark/>
          </w:tcPr>
          <w:p w14:paraId="0C6D7FE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60,0</w:t>
            </w:r>
          </w:p>
        </w:tc>
      </w:tr>
      <w:tr w:rsidR="009359AB" w:rsidRPr="009359AB" w14:paraId="438935F6" w14:textId="77777777" w:rsidTr="005E6F5F">
        <w:trPr>
          <w:trHeight w:val="330"/>
        </w:trPr>
        <w:tc>
          <w:tcPr>
            <w:tcW w:w="968" w:type="dxa"/>
            <w:shd w:val="clear" w:color="auto" w:fill="auto"/>
            <w:vAlign w:val="center"/>
            <w:hideMark/>
          </w:tcPr>
          <w:p w14:paraId="74D8CF4D"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C95A00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65D27C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6ECC9B5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3A71527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c>
          <w:tcPr>
            <w:tcW w:w="1336" w:type="dxa"/>
            <w:shd w:val="clear" w:color="auto" w:fill="auto"/>
            <w:vAlign w:val="center"/>
            <w:hideMark/>
          </w:tcPr>
          <w:p w14:paraId="2875A00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60,0</w:t>
            </w:r>
          </w:p>
        </w:tc>
      </w:tr>
      <w:tr w:rsidR="009359AB" w:rsidRPr="009359AB" w14:paraId="30BD0CB7" w14:textId="77777777" w:rsidTr="005E6F5F">
        <w:trPr>
          <w:trHeight w:val="645"/>
        </w:trPr>
        <w:tc>
          <w:tcPr>
            <w:tcW w:w="968" w:type="dxa"/>
            <w:shd w:val="clear" w:color="auto" w:fill="auto"/>
            <w:vAlign w:val="center"/>
            <w:hideMark/>
          </w:tcPr>
          <w:p w14:paraId="122BD82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06 02 29</w:t>
            </w:r>
          </w:p>
        </w:tc>
        <w:tc>
          <w:tcPr>
            <w:tcW w:w="6068" w:type="dxa"/>
            <w:shd w:val="clear" w:color="auto" w:fill="auto"/>
            <w:vAlign w:val="center"/>
            <w:hideMark/>
          </w:tcPr>
          <w:p w14:paraId="3711288A"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ფილტვის კიბოს ადრეული გამოვლენის მუნიციპალური ქვეპროგრამა</w:t>
            </w:r>
          </w:p>
        </w:tc>
        <w:tc>
          <w:tcPr>
            <w:tcW w:w="1336" w:type="dxa"/>
            <w:shd w:val="clear" w:color="auto" w:fill="auto"/>
            <w:vAlign w:val="center"/>
            <w:hideMark/>
          </w:tcPr>
          <w:p w14:paraId="7A7E220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53EC8F3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353EB94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425778A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r>
      <w:tr w:rsidR="009359AB" w:rsidRPr="009359AB" w14:paraId="103EDE99" w14:textId="77777777" w:rsidTr="005E6F5F">
        <w:trPr>
          <w:trHeight w:val="330"/>
        </w:trPr>
        <w:tc>
          <w:tcPr>
            <w:tcW w:w="968" w:type="dxa"/>
            <w:shd w:val="clear" w:color="auto" w:fill="auto"/>
            <w:vAlign w:val="center"/>
            <w:hideMark/>
          </w:tcPr>
          <w:p w14:paraId="5F9DA51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lastRenderedPageBreak/>
              <w:t>2</w:t>
            </w:r>
          </w:p>
        </w:tc>
        <w:tc>
          <w:tcPr>
            <w:tcW w:w="6068" w:type="dxa"/>
            <w:shd w:val="clear" w:color="auto" w:fill="auto"/>
            <w:vAlign w:val="center"/>
            <w:hideMark/>
          </w:tcPr>
          <w:p w14:paraId="3DD350A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7AFD91B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6CCC846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7CFF682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6D4BCE8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50,0</w:t>
            </w:r>
          </w:p>
        </w:tc>
      </w:tr>
      <w:tr w:rsidR="009359AB" w:rsidRPr="009359AB" w14:paraId="6AB8904C" w14:textId="77777777" w:rsidTr="005E6F5F">
        <w:trPr>
          <w:trHeight w:val="330"/>
        </w:trPr>
        <w:tc>
          <w:tcPr>
            <w:tcW w:w="968" w:type="dxa"/>
            <w:shd w:val="clear" w:color="auto" w:fill="auto"/>
            <w:vAlign w:val="center"/>
            <w:hideMark/>
          </w:tcPr>
          <w:p w14:paraId="56EE470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0E28DC2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21A2089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60300CA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2E632CC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2DBA9A2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52D9342A" w14:textId="77777777" w:rsidTr="005E6F5F">
        <w:trPr>
          <w:trHeight w:val="810"/>
        </w:trPr>
        <w:tc>
          <w:tcPr>
            <w:tcW w:w="968" w:type="dxa"/>
            <w:shd w:val="clear" w:color="auto" w:fill="auto"/>
            <w:vAlign w:val="center"/>
            <w:hideMark/>
          </w:tcPr>
          <w:p w14:paraId="4584B46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06 02 30</w:t>
            </w:r>
          </w:p>
        </w:tc>
        <w:tc>
          <w:tcPr>
            <w:tcW w:w="6068" w:type="dxa"/>
            <w:shd w:val="clear" w:color="auto" w:fill="auto"/>
            <w:vAlign w:val="center"/>
            <w:hideMark/>
          </w:tcPr>
          <w:p w14:paraId="0F0A0334"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სოციალურად დაუცველი ბავშვებისათვის განათლების ხარისხის ამაღლება</w:t>
            </w:r>
          </w:p>
        </w:tc>
        <w:tc>
          <w:tcPr>
            <w:tcW w:w="1336" w:type="dxa"/>
            <w:shd w:val="clear" w:color="auto" w:fill="auto"/>
            <w:vAlign w:val="center"/>
            <w:hideMark/>
          </w:tcPr>
          <w:p w14:paraId="4B9A78A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0013EEE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17C0989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52A9B03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r>
      <w:tr w:rsidR="009359AB" w:rsidRPr="009359AB" w14:paraId="2AEDB1F6" w14:textId="77777777" w:rsidTr="005E6F5F">
        <w:trPr>
          <w:trHeight w:val="330"/>
        </w:trPr>
        <w:tc>
          <w:tcPr>
            <w:tcW w:w="968" w:type="dxa"/>
            <w:shd w:val="clear" w:color="auto" w:fill="auto"/>
            <w:vAlign w:val="center"/>
            <w:hideMark/>
          </w:tcPr>
          <w:p w14:paraId="71B31A4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7F03182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072D46A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6EFB6D1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3E9627E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2185F3F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r>
      <w:tr w:rsidR="009359AB" w:rsidRPr="009359AB" w14:paraId="6405E720" w14:textId="77777777" w:rsidTr="005E6F5F">
        <w:trPr>
          <w:trHeight w:val="330"/>
        </w:trPr>
        <w:tc>
          <w:tcPr>
            <w:tcW w:w="968" w:type="dxa"/>
            <w:shd w:val="clear" w:color="auto" w:fill="auto"/>
            <w:vAlign w:val="center"/>
            <w:hideMark/>
          </w:tcPr>
          <w:p w14:paraId="7BD0F2A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19FA953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013BBD2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6BD43AA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47DA654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06BD63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723253A3" w14:textId="77777777" w:rsidTr="005E6F5F">
        <w:trPr>
          <w:trHeight w:val="330"/>
        </w:trPr>
        <w:tc>
          <w:tcPr>
            <w:tcW w:w="968" w:type="dxa"/>
            <w:shd w:val="clear" w:color="auto" w:fill="auto"/>
            <w:vAlign w:val="center"/>
            <w:hideMark/>
          </w:tcPr>
          <w:p w14:paraId="5180AD16"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507D058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218E6EB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703B32A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2A143E3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c>
          <w:tcPr>
            <w:tcW w:w="1336" w:type="dxa"/>
            <w:shd w:val="clear" w:color="auto" w:fill="auto"/>
            <w:vAlign w:val="center"/>
            <w:hideMark/>
          </w:tcPr>
          <w:p w14:paraId="65A47BE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40,0</w:t>
            </w:r>
          </w:p>
        </w:tc>
      </w:tr>
      <w:tr w:rsidR="009359AB" w:rsidRPr="009359AB" w14:paraId="16C01035" w14:textId="77777777" w:rsidTr="005E6F5F">
        <w:trPr>
          <w:trHeight w:val="480"/>
        </w:trPr>
        <w:tc>
          <w:tcPr>
            <w:tcW w:w="968" w:type="dxa"/>
            <w:shd w:val="clear" w:color="auto" w:fill="auto"/>
            <w:vAlign w:val="center"/>
            <w:hideMark/>
          </w:tcPr>
          <w:p w14:paraId="0FBF84A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06 02 31</w:t>
            </w:r>
          </w:p>
        </w:tc>
        <w:tc>
          <w:tcPr>
            <w:tcW w:w="6068" w:type="dxa"/>
            <w:shd w:val="clear" w:color="auto" w:fill="auto"/>
            <w:vAlign w:val="center"/>
            <w:hideMark/>
          </w:tcPr>
          <w:p w14:paraId="4151F9C7"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შშმ პირთა საერთაშორისო დღე</w:t>
            </w:r>
          </w:p>
        </w:tc>
        <w:tc>
          <w:tcPr>
            <w:tcW w:w="1336" w:type="dxa"/>
            <w:shd w:val="clear" w:color="auto" w:fill="auto"/>
            <w:vAlign w:val="center"/>
            <w:hideMark/>
          </w:tcPr>
          <w:p w14:paraId="10CEE5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6C484E7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2CF851E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4D6AD6D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433FFC4F" w14:textId="77777777" w:rsidTr="005E6F5F">
        <w:trPr>
          <w:trHeight w:val="330"/>
        </w:trPr>
        <w:tc>
          <w:tcPr>
            <w:tcW w:w="968" w:type="dxa"/>
            <w:shd w:val="clear" w:color="auto" w:fill="auto"/>
            <w:vAlign w:val="center"/>
            <w:hideMark/>
          </w:tcPr>
          <w:p w14:paraId="613A738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A6EFDA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13B5C0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7D46A6F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1A80994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c>
          <w:tcPr>
            <w:tcW w:w="1336" w:type="dxa"/>
            <w:shd w:val="clear" w:color="auto" w:fill="auto"/>
            <w:vAlign w:val="center"/>
            <w:hideMark/>
          </w:tcPr>
          <w:p w14:paraId="52849474"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10,0</w:t>
            </w:r>
          </w:p>
        </w:tc>
      </w:tr>
      <w:tr w:rsidR="009359AB" w:rsidRPr="009359AB" w14:paraId="0C67A6BD" w14:textId="77777777" w:rsidTr="005E6F5F">
        <w:trPr>
          <w:trHeight w:val="300"/>
        </w:trPr>
        <w:tc>
          <w:tcPr>
            <w:tcW w:w="968" w:type="dxa"/>
            <w:shd w:val="clear" w:color="auto" w:fill="auto"/>
            <w:vAlign w:val="center"/>
            <w:hideMark/>
          </w:tcPr>
          <w:p w14:paraId="08BF383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2ADB934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0AE88C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72C18D2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0652371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c>
          <w:tcPr>
            <w:tcW w:w="1336" w:type="dxa"/>
            <w:shd w:val="clear" w:color="auto" w:fill="auto"/>
            <w:vAlign w:val="center"/>
            <w:hideMark/>
          </w:tcPr>
          <w:p w14:paraId="1B18404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10,0</w:t>
            </w:r>
          </w:p>
        </w:tc>
      </w:tr>
      <w:tr w:rsidR="009359AB" w:rsidRPr="009359AB" w14:paraId="19B1C8FA" w14:textId="77777777" w:rsidTr="005E6F5F">
        <w:trPr>
          <w:trHeight w:val="705"/>
        </w:trPr>
        <w:tc>
          <w:tcPr>
            <w:tcW w:w="968" w:type="dxa"/>
            <w:shd w:val="clear" w:color="auto" w:fill="auto"/>
            <w:vAlign w:val="center"/>
            <w:hideMark/>
          </w:tcPr>
          <w:p w14:paraId="1F0A02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06 02 33</w:t>
            </w:r>
          </w:p>
        </w:tc>
        <w:tc>
          <w:tcPr>
            <w:tcW w:w="6068" w:type="dxa"/>
            <w:shd w:val="clear" w:color="auto" w:fill="auto"/>
            <w:vAlign w:val="center"/>
            <w:hideMark/>
          </w:tcPr>
          <w:p w14:paraId="5DFEDA5C"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ბავშვიანი ოჯახების ეკონომიკური გაძლიერება</w:t>
            </w:r>
          </w:p>
        </w:tc>
        <w:tc>
          <w:tcPr>
            <w:tcW w:w="1336" w:type="dxa"/>
            <w:shd w:val="clear" w:color="auto" w:fill="auto"/>
            <w:vAlign w:val="center"/>
            <w:hideMark/>
          </w:tcPr>
          <w:p w14:paraId="214E850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5C5228C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56F2F57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41C0BA2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r>
      <w:tr w:rsidR="009359AB" w:rsidRPr="009359AB" w14:paraId="3377312C" w14:textId="77777777" w:rsidTr="005E6F5F">
        <w:trPr>
          <w:trHeight w:val="330"/>
        </w:trPr>
        <w:tc>
          <w:tcPr>
            <w:tcW w:w="968" w:type="dxa"/>
            <w:shd w:val="clear" w:color="auto" w:fill="auto"/>
            <w:vAlign w:val="center"/>
            <w:hideMark/>
          </w:tcPr>
          <w:p w14:paraId="5477E6C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16DC3BF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90152D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c>
          <w:tcPr>
            <w:tcW w:w="1336" w:type="dxa"/>
            <w:shd w:val="clear" w:color="auto" w:fill="auto"/>
            <w:vAlign w:val="center"/>
            <w:hideMark/>
          </w:tcPr>
          <w:p w14:paraId="22D3C20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c>
          <w:tcPr>
            <w:tcW w:w="1336" w:type="dxa"/>
            <w:shd w:val="clear" w:color="auto" w:fill="auto"/>
            <w:vAlign w:val="center"/>
            <w:hideMark/>
          </w:tcPr>
          <w:p w14:paraId="30C7115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c>
          <w:tcPr>
            <w:tcW w:w="1336" w:type="dxa"/>
            <w:shd w:val="clear" w:color="auto" w:fill="auto"/>
            <w:vAlign w:val="center"/>
            <w:hideMark/>
          </w:tcPr>
          <w:p w14:paraId="5FF0C9B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r>
      <w:tr w:rsidR="009359AB" w:rsidRPr="009359AB" w14:paraId="49FABF86" w14:textId="77777777" w:rsidTr="005E6F5F">
        <w:trPr>
          <w:trHeight w:val="330"/>
        </w:trPr>
        <w:tc>
          <w:tcPr>
            <w:tcW w:w="968" w:type="dxa"/>
            <w:shd w:val="clear" w:color="auto" w:fill="auto"/>
            <w:vAlign w:val="center"/>
            <w:hideMark/>
          </w:tcPr>
          <w:p w14:paraId="7EA6279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4749DE6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3625BEE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61196BB3"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27458C5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3224D48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r>
      <w:tr w:rsidR="009359AB" w:rsidRPr="009359AB" w14:paraId="006886AF" w14:textId="77777777" w:rsidTr="005E6F5F">
        <w:trPr>
          <w:trHeight w:val="570"/>
        </w:trPr>
        <w:tc>
          <w:tcPr>
            <w:tcW w:w="968" w:type="dxa"/>
            <w:shd w:val="clear" w:color="auto" w:fill="auto"/>
            <w:vAlign w:val="center"/>
            <w:hideMark/>
          </w:tcPr>
          <w:p w14:paraId="3392482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06 02 34</w:t>
            </w:r>
          </w:p>
        </w:tc>
        <w:tc>
          <w:tcPr>
            <w:tcW w:w="6068" w:type="dxa"/>
            <w:shd w:val="clear" w:color="auto" w:fill="auto"/>
            <w:vAlign w:val="center"/>
            <w:hideMark/>
          </w:tcPr>
          <w:p w14:paraId="0DE6DD28" w14:textId="77777777" w:rsidR="009359AB" w:rsidRPr="009359AB" w:rsidRDefault="009359AB" w:rsidP="009359AB">
            <w:pPr>
              <w:rPr>
                <w:rFonts w:ascii="Sylfaen" w:hAnsi="Sylfaen" w:cs="Calibri"/>
                <w:bCs/>
                <w:sz w:val="20"/>
                <w:szCs w:val="20"/>
                <w:lang w:val="en-US" w:eastAsia="en-US"/>
              </w:rPr>
            </w:pPr>
            <w:r w:rsidRPr="009359AB">
              <w:rPr>
                <w:rFonts w:ascii="Sylfaen" w:hAnsi="Sylfaen" w:cs="Calibri"/>
                <w:bCs/>
                <w:sz w:val="20"/>
                <w:szCs w:val="20"/>
                <w:lang w:val="en-US" w:eastAsia="en-US"/>
              </w:rPr>
              <w:t>ბავშვის განვითარების ხელშეწყობა</w:t>
            </w:r>
          </w:p>
        </w:tc>
        <w:tc>
          <w:tcPr>
            <w:tcW w:w="1336" w:type="dxa"/>
            <w:shd w:val="clear" w:color="auto" w:fill="auto"/>
            <w:vAlign w:val="center"/>
            <w:hideMark/>
          </w:tcPr>
          <w:p w14:paraId="429984B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168433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68A633E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4B225D7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r>
      <w:tr w:rsidR="009359AB" w:rsidRPr="009359AB" w14:paraId="72F26E00" w14:textId="77777777" w:rsidTr="005E6F5F">
        <w:trPr>
          <w:trHeight w:val="330"/>
        </w:trPr>
        <w:tc>
          <w:tcPr>
            <w:tcW w:w="968" w:type="dxa"/>
            <w:shd w:val="clear" w:color="auto" w:fill="auto"/>
            <w:vAlign w:val="center"/>
            <w:hideMark/>
          </w:tcPr>
          <w:p w14:paraId="4503A2F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3790C5B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021D3B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1CC4B05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40AE83D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c>
          <w:tcPr>
            <w:tcW w:w="1336" w:type="dxa"/>
            <w:shd w:val="clear" w:color="auto" w:fill="auto"/>
            <w:vAlign w:val="center"/>
            <w:hideMark/>
          </w:tcPr>
          <w:p w14:paraId="02041DA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r>
      <w:tr w:rsidR="009359AB" w:rsidRPr="009359AB" w14:paraId="0B2861EC" w14:textId="77777777" w:rsidTr="005E6F5F">
        <w:trPr>
          <w:trHeight w:val="330"/>
        </w:trPr>
        <w:tc>
          <w:tcPr>
            <w:tcW w:w="968" w:type="dxa"/>
            <w:shd w:val="clear" w:color="auto" w:fill="auto"/>
            <w:vAlign w:val="center"/>
            <w:hideMark/>
          </w:tcPr>
          <w:p w14:paraId="5972EA24"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288D467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5C16F9B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7876BA7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7DDD6BE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c>
          <w:tcPr>
            <w:tcW w:w="1336" w:type="dxa"/>
            <w:shd w:val="clear" w:color="auto" w:fill="auto"/>
            <w:vAlign w:val="center"/>
            <w:hideMark/>
          </w:tcPr>
          <w:p w14:paraId="32809D8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r>
      <w:tr w:rsidR="009359AB" w:rsidRPr="009359AB" w14:paraId="49A9F6D6" w14:textId="77777777" w:rsidTr="005E6F5F">
        <w:trPr>
          <w:trHeight w:val="585"/>
        </w:trPr>
        <w:tc>
          <w:tcPr>
            <w:tcW w:w="968" w:type="dxa"/>
            <w:shd w:val="clear" w:color="auto" w:fill="auto"/>
            <w:vAlign w:val="center"/>
            <w:hideMark/>
          </w:tcPr>
          <w:p w14:paraId="2741435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07 00</w:t>
            </w:r>
          </w:p>
        </w:tc>
        <w:tc>
          <w:tcPr>
            <w:tcW w:w="6068" w:type="dxa"/>
            <w:shd w:val="clear" w:color="auto" w:fill="auto"/>
            <w:vAlign w:val="center"/>
            <w:hideMark/>
          </w:tcPr>
          <w:p w14:paraId="0DC1720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ეკონომიკის განვითარების ხელშეწყობა</w:t>
            </w:r>
          </w:p>
        </w:tc>
        <w:tc>
          <w:tcPr>
            <w:tcW w:w="1336" w:type="dxa"/>
            <w:shd w:val="clear" w:color="auto" w:fill="auto"/>
            <w:vAlign w:val="center"/>
            <w:hideMark/>
          </w:tcPr>
          <w:p w14:paraId="040CB52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1 423,0</w:t>
            </w:r>
          </w:p>
        </w:tc>
        <w:tc>
          <w:tcPr>
            <w:tcW w:w="1336" w:type="dxa"/>
            <w:shd w:val="clear" w:color="auto" w:fill="auto"/>
            <w:vAlign w:val="center"/>
            <w:hideMark/>
          </w:tcPr>
          <w:p w14:paraId="768D4FF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1 525,0</w:t>
            </w:r>
          </w:p>
        </w:tc>
        <w:tc>
          <w:tcPr>
            <w:tcW w:w="1336" w:type="dxa"/>
            <w:shd w:val="clear" w:color="auto" w:fill="auto"/>
            <w:vAlign w:val="center"/>
            <w:hideMark/>
          </w:tcPr>
          <w:p w14:paraId="26425BB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1 630,0</w:t>
            </w:r>
          </w:p>
        </w:tc>
        <w:tc>
          <w:tcPr>
            <w:tcW w:w="1336" w:type="dxa"/>
            <w:shd w:val="clear" w:color="auto" w:fill="auto"/>
            <w:vAlign w:val="center"/>
            <w:hideMark/>
          </w:tcPr>
          <w:p w14:paraId="5AC4C44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1 735,0</w:t>
            </w:r>
          </w:p>
        </w:tc>
      </w:tr>
      <w:tr w:rsidR="009359AB" w:rsidRPr="009359AB" w14:paraId="4FBBECFC" w14:textId="77777777" w:rsidTr="005E6F5F">
        <w:trPr>
          <w:trHeight w:val="330"/>
        </w:trPr>
        <w:tc>
          <w:tcPr>
            <w:tcW w:w="968" w:type="dxa"/>
            <w:shd w:val="clear" w:color="auto" w:fill="auto"/>
            <w:vAlign w:val="center"/>
            <w:hideMark/>
          </w:tcPr>
          <w:p w14:paraId="186F47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00276DA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7D3CCD9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20A8368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040D20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01C723F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5DD77DD" w14:textId="77777777" w:rsidTr="005E6F5F">
        <w:trPr>
          <w:trHeight w:val="330"/>
        </w:trPr>
        <w:tc>
          <w:tcPr>
            <w:tcW w:w="968" w:type="dxa"/>
            <w:shd w:val="clear" w:color="auto" w:fill="auto"/>
            <w:vAlign w:val="center"/>
            <w:hideMark/>
          </w:tcPr>
          <w:p w14:paraId="777F5E1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C4A2B7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32A273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1 313,0</w:t>
            </w:r>
          </w:p>
        </w:tc>
        <w:tc>
          <w:tcPr>
            <w:tcW w:w="1336" w:type="dxa"/>
            <w:shd w:val="clear" w:color="auto" w:fill="auto"/>
            <w:vAlign w:val="center"/>
            <w:hideMark/>
          </w:tcPr>
          <w:p w14:paraId="1D2334A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1 405,0</w:t>
            </w:r>
          </w:p>
        </w:tc>
        <w:tc>
          <w:tcPr>
            <w:tcW w:w="1336" w:type="dxa"/>
            <w:shd w:val="clear" w:color="auto" w:fill="auto"/>
            <w:vAlign w:val="center"/>
            <w:hideMark/>
          </w:tcPr>
          <w:p w14:paraId="6AA88A9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1 500,0</w:t>
            </w:r>
          </w:p>
        </w:tc>
        <w:tc>
          <w:tcPr>
            <w:tcW w:w="1336" w:type="dxa"/>
            <w:shd w:val="clear" w:color="auto" w:fill="auto"/>
            <w:vAlign w:val="center"/>
            <w:hideMark/>
          </w:tcPr>
          <w:p w14:paraId="5EDAAAF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1 595,0</w:t>
            </w:r>
          </w:p>
        </w:tc>
      </w:tr>
      <w:tr w:rsidR="009359AB" w:rsidRPr="009359AB" w14:paraId="3C752931" w14:textId="77777777" w:rsidTr="005E6F5F">
        <w:trPr>
          <w:trHeight w:val="330"/>
        </w:trPr>
        <w:tc>
          <w:tcPr>
            <w:tcW w:w="968" w:type="dxa"/>
            <w:shd w:val="clear" w:color="auto" w:fill="auto"/>
            <w:vAlign w:val="center"/>
            <w:hideMark/>
          </w:tcPr>
          <w:p w14:paraId="1C4BFA42"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29CC6675"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7DE8512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340,0</w:t>
            </w:r>
          </w:p>
        </w:tc>
        <w:tc>
          <w:tcPr>
            <w:tcW w:w="1336" w:type="dxa"/>
            <w:shd w:val="clear" w:color="auto" w:fill="auto"/>
            <w:vAlign w:val="center"/>
            <w:hideMark/>
          </w:tcPr>
          <w:p w14:paraId="547D8E6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340,0</w:t>
            </w:r>
          </w:p>
        </w:tc>
        <w:tc>
          <w:tcPr>
            <w:tcW w:w="1336" w:type="dxa"/>
            <w:shd w:val="clear" w:color="auto" w:fill="auto"/>
            <w:vAlign w:val="center"/>
            <w:hideMark/>
          </w:tcPr>
          <w:p w14:paraId="6FCC9B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340,0</w:t>
            </w:r>
          </w:p>
        </w:tc>
        <w:tc>
          <w:tcPr>
            <w:tcW w:w="1336" w:type="dxa"/>
            <w:shd w:val="clear" w:color="auto" w:fill="auto"/>
            <w:vAlign w:val="center"/>
            <w:hideMark/>
          </w:tcPr>
          <w:p w14:paraId="1765EE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340,0</w:t>
            </w:r>
          </w:p>
        </w:tc>
      </w:tr>
      <w:tr w:rsidR="009359AB" w:rsidRPr="009359AB" w14:paraId="7AE0D961" w14:textId="77777777" w:rsidTr="005E6F5F">
        <w:trPr>
          <w:trHeight w:val="330"/>
        </w:trPr>
        <w:tc>
          <w:tcPr>
            <w:tcW w:w="968" w:type="dxa"/>
            <w:shd w:val="clear" w:color="auto" w:fill="auto"/>
            <w:vAlign w:val="center"/>
            <w:hideMark/>
          </w:tcPr>
          <w:p w14:paraId="75BA0F5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7DEC8FCB"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25EF40B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823,0</w:t>
            </w:r>
          </w:p>
        </w:tc>
        <w:tc>
          <w:tcPr>
            <w:tcW w:w="1336" w:type="dxa"/>
            <w:shd w:val="clear" w:color="auto" w:fill="auto"/>
            <w:vAlign w:val="center"/>
            <w:hideMark/>
          </w:tcPr>
          <w:p w14:paraId="669389C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890,0</w:t>
            </w:r>
          </w:p>
        </w:tc>
        <w:tc>
          <w:tcPr>
            <w:tcW w:w="1336" w:type="dxa"/>
            <w:shd w:val="clear" w:color="auto" w:fill="auto"/>
            <w:vAlign w:val="center"/>
            <w:hideMark/>
          </w:tcPr>
          <w:p w14:paraId="451A299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960,0</w:t>
            </w:r>
          </w:p>
        </w:tc>
        <w:tc>
          <w:tcPr>
            <w:tcW w:w="1336" w:type="dxa"/>
            <w:shd w:val="clear" w:color="auto" w:fill="auto"/>
            <w:vAlign w:val="center"/>
            <w:hideMark/>
          </w:tcPr>
          <w:p w14:paraId="17BAF8A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1 030,0</w:t>
            </w:r>
          </w:p>
        </w:tc>
      </w:tr>
      <w:tr w:rsidR="009359AB" w:rsidRPr="009359AB" w14:paraId="3191A552" w14:textId="77777777" w:rsidTr="005E6F5F">
        <w:trPr>
          <w:trHeight w:val="330"/>
        </w:trPr>
        <w:tc>
          <w:tcPr>
            <w:tcW w:w="968" w:type="dxa"/>
            <w:shd w:val="clear" w:color="auto" w:fill="auto"/>
            <w:vAlign w:val="center"/>
            <w:hideMark/>
          </w:tcPr>
          <w:p w14:paraId="1F00547A"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6AB59812"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3B51C2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4AA175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2F1A783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170,0</w:t>
            </w:r>
          </w:p>
        </w:tc>
        <w:tc>
          <w:tcPr>
            <w:tcW w:w="1336" w:type="dxa"/>
            <w:shd w:val="clear" w:color="auto" w:fill="auto"/>
            <w:vAlign w:val="center"/>
            <w:hideMark/>
          </w:tcPr>
          <w:p w14:paraId="25831A3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190,0</w:t>
            </w:r>
          </w:p>
        </w:tc>
      </w:tr>
      <w:tr w:rsidR="009359AB" w:rsidRPr="009359AB" w14:paraId="4ECFA26A" w14:textId="77777777" w:rsidTr="005E6F5F">
        <w:trPr>
          <w:trHeight w:val="330"/>
        </w:trPr>
        <w:tc>
          <w:tcPr>
            <w:tcW w:w="968" w:type="dxa"/>
            <w:shd w:val="clear" w:color="auto" w:fill="auto"/>
            <w:vAlign w:val="center"/>
            <w:hideMark/>
          </w:tcPr>
          <w:p w14:paraId="3B7FFF8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38799AA1"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7AE4105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1A545B1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31362CC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c>
          <w:tcPr>
            <w:tcW w:w="1336" w:type="dxa"/>
            <w:shd w:val="clear" w:color="auto" w:fill="auto"/>
            <w:vAlign w:val="center"/>
            <w:hideMark/>
          </w:tcPr>
          <w:p w14:paraId="0660E8C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5,0</w:t>
            </w:r>
          </w:p>
        </w:tc>
      </w:tr>
      <w:tr w:rsidR="009359AB" w:rsidRPr="009359AB" w14:paraId="610ADA3B" w14:textId="77777777" w:rsidTr="005E6F5F">
        <w:trPr>
          <w:trHeight w:val="330"/>
        </w:trPr>
        <w:tc>
          <w:tcPr>
            <w:tcW w:w="968" w:type="dxa"/>
            <w:shd w:val="clear" w:color="auto" w:fill="auto"/>
            <w:vAlign w:val="center"/>
            <w:hideMark/>
          </w:tcPr>
          <w:p w14:paraId="0E96A13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43B3734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31ADDD5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w:t>
            </w:r>
          </w:p>
        </w:tc>
        <w:tc>
          <w:tcPr>
            <w:tcW w:w="1336" w:type="dxa"/>
            <w:shd w:val="clear" w:color="auto" w:fill="auto"/>
            <w:vAlign w:val="center"/>
            <w:hideMark/>
          </w:tcPr>
          <w:p w14:paraId="7610EB8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20,0</w:t>
            </w:r>
          </w:p>
        </w:tc>
        <w:tc>
          <w:tcPr>
            <w:tcW w:w="1336" w:type="dxa"/>
            <w:shd w:val="clear" w:color="auto" w:fill="auto"/>
            <w:vAlign w:val="center"/>
            <w:hideMark/>
          </w:tcPr>
          <w:p w14:paraId="0229931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25,0</w:t>
            </w:r>
          </w:p>
        </w:tc>
        <w:tc>
          <w:tcPr>
            <w:tcW w:w="1336" w:type="dxa"/>
            <w:shd w:val="clear" w:color="auto" w:fill="auto"/>
            <w:vAlign w:val="center"/>
            <w:hideMark/>
          </w:tcPr>
          <w:p w14:paraId="0FFC671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30,0</w:t>
            </w:r>
          </w:p>
        </w:tc>
      </w:tr>
      <w:tr w:rsidR="009359AB" w:rsidRPr="009359AB" w14:paraId="42D509F2" w14:textId="77777777" w:rsidTr="005E6F5F">
        <w:trPr>
          <w:trHeight w:val="330"/>
        </w:trPr>
        <w:tc>
          <w:tcPr>
            <w:tcW w:w="968" w:type="dxa"/>
            <w:shd w:val="clear" w:color="auto" w:fill="auto"/>
            <w:vAlign w:val="center"/>
            <w:hideMark/>
          </w:tcPr>
          <w:p w14:paraId="7862FF3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08E5F5DE"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59EBBED8"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440543C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120,0</w:t>
            </w:r>
          </w:p>
        </w:tc>
        <w:tc>
          <w:tcPr>
            <w:tcW w:w="1336" w:type="dxa"/>
            <w:shd w:val="clear" w:color="auto" w:fill="auto"/>
            <w:vAlign w:val="center"/>
            <w:hideMark/>
          </w:tcPr>
          <w:p w14:paraId="190604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16F7FDE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r>
      <w:tr w:rsidR="009359AB" w:rsidRPr="009359AB" w14:paraId="59978373" w14:textId="77777777" w:rsidTr="005E6F5F">
        <w:trPr>
          <w:trHeight w:val="795"/>
        </w:trPr>
        <w:tc>
          <w:tcPr>
            <w:tcW w:w="968" w:type="dxa"/>
            <w:shd w:val="clear" w:color="auto" w:fill="auto"/>
            <w:vAlign w:val="center"/>
            <w:hideMark/>
          </w:tcPr>
          <w:p w14:paraId="01EB602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lastRenderedPageBreak/>
              <w:t>07 01</w:t>
            </w:r>
          </w:p>
        </w:tc>
        <w:tc>
          <w:tcPr>
            <w:tcW w:w="6068" w:type="dxa"/>
            <w:shd w:val="clear" w:color="auto" w:fill="auto"/>
            <w:vAlign w:val="center"/>
            <w:hideMark/>
          </w:tcPr>
          <w:p w14:paraId="3DD3BC5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თვითმმართველობის ქონების შეფასების რეგისტრაციის, დაცვისა და ბალანსზე აყვანის პროგრამა</w:t>
            </w:r>
          </w:p>
        </w:tc>
        <w:tc>
          <w:tcPr>
            <w:tcW w:w="1336" w:type="dxa"/>
            <w:shd w:val="clear" w:color="auto" w:fill="auto"/>
            <w:vAlign w:val="center"/>
            <w:hideMark/>
          </w:tcPr>
          <w:p w14:paraId="56FF65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1EF678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w:t>
            </w:r>
          </w:p>
        </w:tc>
        <w:tc>
          <w:tcPr>
            <w:tcW w:w="1336" w:type="dxa"/>
            <w:shd w:val="clear" w:color="auto" w:fill="auto"/>
            <w:vAlign w:val="center"/>
            <w:hideMark/>
          </w:tcPr>
          <w:p w14:paraId="7071690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49D7099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r>
      <w:tr w:rsidR="009359AB" w:rsidRPr="009359AB" w14:paraId="3DB0FDFD" w14:textId="77777777" w:rsidTr="005E6F5F">
        <w:trPr>
          <w:trHeight w:val="330"/>
        </w:trPr>
        <w:tc>
          <w:tcPr>
            <w:tcW w:w="968" w:type="dxa"/>
            <w:shd w:val="clear" w:color="auto" w:fill="auto"/>
            <w:vAlign w:val="center"/>
            <w:hideMark/>
          </w:tcPr>
          <w:p w14:paraId="249AC951"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129E989"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54FCA4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70,0</w:t>
            </w:r>
          </w:p>
        </w:tc>
        <w:tc>
          <w:tcPr>
            <w:tcW w:w="1336" w:type="dxa"/>
            <w:shd w:val="clear" w:color="auto" w:fill="auto"/>
            <w:vAlign w:val="center"/>
            <w:hideMark/>
          </w:tcPr>
          <w:p w14:paraId="01109A2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90,0</w:t>
            </w:r>
          </w:p>
        </w:tc>
        <w:tc>
          <w:tcPr>
            <w:tcW w:w="1336" w:type="dxa"/>
            <w:shd w:val="clear" w:color="auto" w:fill="auto"/>
            <w:vAlign w:val="center"/>
            <w:hideMark/>
          </w:tcPr>
          <w:p w14:paraId="74F5B9A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110,0</w:t>
            </w:r>
          </w:p>
        </w:tc>
        <w:tc>
          <w:tcPr>
            <w:tcW w:w="1336" w:type="dxa"/>
            <w:shd w:val="clear" w:color="auto" w:fill="auto"/>
            <w:vAlign w:val="center"/>
            <w:hideMark/>
          </w:tcPr>
          <w:p w14:paraId="11DF46E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r>
      <w:tr w:rsidR="009359AB" w:rsidRPr="009359AB" w14:paraId="3B790CCA" w14:textId="77777777" w:rsidTr="005E6F5F">
        <w:trPr>
          <w:trHeight w:val="330"/>
        </w:trPr>
        <w:tc>
          <w:tcPr>
            <w:tcW w:w="968" w:type="dxa"/>
            <w:shd w:val="clear" w:color="auto" w:fill="auto"/>
            <w:vAlign w:val="center"/>
            <w:hideMark/>
          </w:tcPr>
          <w:p w14:paraId="4A0CB17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64012B46"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3D4730B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70,0</w:t>
            </w:r>
          </w:p>
        </w:tc>
        <w:tc>
          <w:tcPr>
            <w:tcW w:w="1336" w:type="dxa"/>
            <w:shd w:val="clear" w:color="auto" w:fill="auto"/>
            <w:vAlign w:val="center"/>
            <w:hideMark/>
          </w:tcPr>
          <w:p w14:paraId="6F25274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90,0</w:t>
            </w:r>
          </w:p>
        </w:tc>
        <w:tc>
          <w:tcPr>
            <w:tcW w:w="1336" w:type="dxa"/>
            <w:shd w:val="clear" w:color="auto" w:fill="auto"/>
            <w:vAlign w:val="center"/>
            <w:hideMark/>
          </w:tcPr>
          <w:p w14:paraId="7F61F66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6C38008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r>
      <w:tr w:rsidR="009359AB" w:rsidRPr="009359AB" w14:paraId="4EF8846F" w14:textId="77777777" w:rsidTr="005E6F5F">
        <w:trPr>
          <w:trHeight w:val="675"/>
        </w:trPr>
        <w:tc>
          <w:tcPr>
            <w:tcW w:w="968" w:type="dxa"/>
            <w:shd w:val="clear" w:color="auto" w:fill="auto"/>
            <w:vAlign w:val="center"/>
            <w:hideMark/>
          </w:tcPr>
          <w:p w14:paraId="7D24E21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07 03</w:t>
            </w:r>
          </w:p>
        </w:tc>
        <w:tc>
          <w:tcPr>
            <w:tcW w:w="6068" w:type="dxa"/>
            <w:shd w:val="clear" w:color="auto" w:fill="auto"/>
            <w:vAlign w:val="center"/>
            <w:hideMark/>
          </w:tcPr>
          <w:p w14:paraId="0B03008D"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ეკონომიკის სტიმულირებისა და ბიზნესის ხელშეწყობის პროგრამა</w:t>
            </w:r>
          </w:p>
        </w:tc>
        <w:tc>
          <w:tcPr>
            <w:tcW w:w="1336" w:type="dxa"/>
            <w:shd w:val="clear" w:color="auto" w:fill="auto"/>
            <w:vAlign w:val="center"/>
            <w:hideMark/>
          </w:tcPr>
          <w:p w14:paraId="172083E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5572244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150,0</w:t>
            </w:r>
          </w:p>
        </w:tc>
        <w:tc>
          <w:tcPr>
            <w:tcW w:w="1336" w:type="dxa"/>
            <w:shd w:val="clear" w:color="auto" w:fill="auto"/>
            <w:vAlign w:val="center"/>
            <w:hideMark/>
          </w:tcPr>
          <w:p w14:paraId="16E71B21"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170,0</w:t>
            </w:r>
          </w:p>
        </w:tc>
        <w:tc>
          <w:tcPr>
            <w:tcW w:w="1336" w:type="dxa"/>
            <w:shd w:val="clear" w:color="auto" w:fill="auto"/>
            <w:vAlign w:val="center"/>
            <w:hideMark/>
          </w:tcPr>
          <w:p w14:paraId="3B0878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190,0</w:t>
            </w:r>
          </w:p>
        </w:tc>
      </w:tr>
      <w:tr w:rsidR="009359AB" w:rsidRPr="009359AB" w14:paraId="36600828" w14:textId="77777777" w:rsidTr="005E6F5F">
        <w:trPr>
          <w:trHeight w:val="330"/>
        </w:trPr>
        <w:tc>
          <w:tcPr>
            <w:tcW w:w="968" w:type="dxa"/>
            <w:shd w:val="clear" w:color="auto" w:fill="auto"/>
            <w:vAlign w:val="center"/>
            <w:hideMark/>
          </w:tcPr>
          <w:p w14:paraId="2EFD87D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4F51241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59244D2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60B0CA8D"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795766F3"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170,0</w:t>
            </w:r>
          </w:p>
        </w:tc>
        <w:tc>
          <w:tcPr>
            <w:tcW w:w="1336" w:type="dxa"/>
            <w:shd w:val="clear" w:color="auto" w:fill="auto"/>
            <w:vAlign w:val="center"/>
            <w:hideMark/>
          </w:tcPr>
          <w:p w14:paraId="29156F6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190,0</w:t>
            </w:r>
          </w:p>
        </w:tc>
      </w:tr>
      <w:tr w:rsidR="009359AB" w:rsidRPr="009359AB" w14:paraId="4A5697C2" w14:textId="77777777" w:rsidTr="005E6F5F">
        <w:trPr>
          <w:trHeight w:val="330"/>
        </w:trPr>
        <w:tc>
          <w:tcPr>
            <w:tcW w:w="968" w:type="dxa"/>
            <w:shd w:val="clear" w:color="auto" w:fill="auto"/>
            <w:vAlign w:val="center"/>
            <w:hideMark/>
          </w:tcPr>
          <w:p w14:paraId="1D25A76C"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48949940"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3C2D0E1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278256C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4E48FD7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6131B0C0"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7DBB0459" w14:textId="77777777" w:rsidTr="005E6F5F">
        <w:trPr>
          <w:trHeight w:val="330"/>
        </w:trPr>
        <w:tc>
          <w:tcPr>
            <w:tcW w:w="968" w:type="dxa"/>
            <w:shd w:val="clear" w:color="auto" w:fill="auto"/>
            <w:vAlign w:val="center"/>
            <w:hideMark/>
          </w:tcPr>
          <w:p w14:paraId="7708B76E"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2471DB84"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26C7DD27"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130,0</w:t>
            </w:r>
          </w:p>
        </w:tc>
        <w:tc>
          <w:tcPr>
            <w:tcW w:w="1336" w:type="dxa"/>
            <w:shd w:val="clear" w:color="auto" w:fill="auto"/>
            <w:vAlign w:val="center"/>
            <w:hideMark/>
          </w:tcPr>
          <w:p w14:paraId="5C7BD82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150,0</w:t>
            </w:r>
          </w:p>
        </w:tc>
        <w:tc>
          <w:tcPr>
            <w:tcW w:w="1336" w:type="dxa"/>
            <w:shd w:val="clear" w:color="auto" w:fill="auto"/>
            <w:vAlign w:val="center"/>
            <w:hideMark/>
          </w:tcPr>
          <w:p w14:paraId="1620A98A"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170,0</w:t>
            </w:r>
          </w:p>
        </w:tc>
        <w:tc>
          <w:tcPr>
            <w:tcW w:w="1336" w:type="dxa"/>
            <w:shd w:val="clear" w:color="auto" w:fill="auto"/>
            <w:vAlign w:val="center"/>
            <w:hideMark/>
          </w:tcPr>
          <w:p w14:paraId="7E14C44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190,0</w:t>
            </w:r>
          </w:p>
        </w:tc>
      </w:tr>
      <w:tr w:rsidR="009359AB" w:rsidRPr="009359AB" w14:paraId="3919DD18" w14:textId="77777777" w:rsidTr="005E6F5F">
        <w:trPr>
          <w:trHeight w:val="330"/>
        </w:trPr>
        <w:tc>
          <w:tcPr>
            <w:tcW w:w="968" w:type="dxa"/>
            <w:shd w:val="clear" w:color="auto" w:fill="auto"/>
            <w:vAlign w:val="center"/>
            <w:hideMark/>
          </w:tcPr>
          <w:p w14:paraId="0AA2D6D3"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2418264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1267BF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3C6D790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4ECA0A3E"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37F7D10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3614ACA8" w14:textId="77777777" w:rsidTr="005E6F5F">
        <w:trPr>
          <w:trHeight w:val="570"/>
        </w:trPr>
        <w:tc>
          <w:tcPr>
            <w:tcW w:w="968" w:type="dxa"/>
            <w:shd w:val="clear" w:color="auto" w:fill="auto"/>
            <w:vAlign w:val="center"/>
            <w:hideMark/>
          </w:tcPr>
          <w:p w14:paraId="3043B15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07 04</w:t>
            </w:r>
          </w:p>
        </w:tc>
        <w:tc>
          <w:tcPr>
            <w:tcW w:w="6068" w:type="dxa"/>
            <w:shd w:val="clear" w:color="auto" w:fill="auto"/>
            <w:vAlign w:val="center"/>
            <w:hideMark/>
          </w:tcPr>
          <w:p w14:paraId="2FF84036"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ტურიზმის განვითარების ხელშეწყობა</w:t>
            </w:r>
          </w:p>
        </w:tc>
        <w:tc>
          <w:tcPr>
            <w:tcW w:w="1336" w:type="dxa"/>
            <w:shd w:val="clear" w:color="auto" w:fill="auto"/>
            <w:vAlign w:val="center"/>
            <w:hideMark/>
          </w:tcPr>
          <w:p w14:paraId="6D19743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1 223,0</w:t>
            </w:r>
          </w:p>
        </w:tc>
        <w:tc>
          <w:tcPr>
            <w:tcW w:w="1336" w:type="dxa"/>
            <w:shd w:val="clear" w:color="auto" w:fill="auto"/>
            <w:vAlign w:val="center"/>
            <w:hideMark/>
          </w:tcPr>
          <w:p w14:paraId="048BD39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1 285,0</w:t>
            </w:r>
          </w:p>
        </w:tc>
        <w:tc>
          <w:tcPr>
            <w:tcW w:w="1336" w:type="dxa"/>
            <w:shd w:val="clear" w:color="auto" w:fill="auto"/>
            <w:vAlign w:val="center"/>
            <w:hideMark/>
          </w:tcPr>
          <w:p w14:paraId="03414CD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1 350,0</w:t>
            </w:r>
          </w:p>
        </w:tc>
        <w:tc>
          <w:tcPr>
            <w:tcW w:w="1336" w:type="dxa"/>
            <w:shd w:val="clear" w:color="auto" w:fill="auto"/>
            <w:vAlign w:val="center"/>
            <w:hideMark/>
          </w:tcPr>
          <w:p w14:paraId="7B2E30D7"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1 415,0</w:t>
            </w:r>
          </w:p>
        </w:tc>
      </w:tr>
      <w:tr w:rsidR="009359AB" w:rsidRPr="009359AB" w14:paraId="1C279CEE" w14:textId="77777777" w:rsidTr="005E6F5F">
        <w:trPr>
          <w:trHeight w:val="330"/>
        </w:trPr>
        <w:tc>
          <w:tcPr>
            <w:tcW w:w="968" w:type="dxa"/>
            <w:shd w:val="clear" w:color="auto" w:fill="auto"/>
            <w:vAlign w:val="center"/>
            <w:hideMark/>
          </w:tcPr>
          <w:p w14:paraId="52307FD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6068" w:type="dxa"/>
            <w:shd w:val="clear" w:color="auto" w:fill="auto"/>
            <w:vAlign w:val="center"/>
            <w:hideMark/>
          </w:tcPr>
          <w:p w14:paraId="29A67BD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მომუშავეთა რიცხოვნობა</w:t>
            </w:r>
          </w:p>
        </w:tc>
        <w:tc>
          <w:tcPr>
            <w:tcW w:w="1336" w:type="dxa"/>
            <w:shd w:val="clear" w:color="auto" w:fill="auto"/>
            <w:vAlign w:val="center"/>
            <w:hideMark/>
          </w:tcPr>
          <w:p w14:paraId="1381F9D9"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C5AB5C5"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3EFC52C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c>
          <w:tcPr>
            <w:tcW w:w="1336" w:type="dxa"/>
            <w:shd w:val="clear" w:color="auto" w:fill="auto"/>
            <w:vAlign w:val="center"/>
            <w:hideMark/>
          </w:tcPr>
          <w:p w14:paraId="70FFB09E"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 </w:t>
            </w:r>
          </w:p>
        </w:tc>
      </w:tr>
      <w:tr w:rsidR="009359AB" w:rsidRPr="009359AB" w14:paraId="070A4EF9" w14:textId="77777777" w:rsidTr="005E6F5F">
        <w:trPr>
          <w:trHeight w:val="330"/>
        </w:trPr>
        <w:tc>
          <w:tcPr>
            <w:tcW w:w="968" w:type="dxa"/>
            <w:shd w:val="clear" w:color="auto" w:fill="auto"/>
            <w:vAlign w:val="center"/>
            <w:hideMark/>
          </w:tcPr>
          <w:p w14:paraId="36BC0FEF"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w:t>
            </w:r>
          </w:p>
        </w:tc>
        <w:tc>
          <w:tcPr>
            <w:tcW w:w="6068" w:type="dxa"/>
            <w:shd w:val="clear" w:color="auto" w:fill="auto"/>
            <w:vAlign w:val="center"/>
            <w:hideMark/>
          </w:tcPr>
          <w:p w14:paraId="67BC0383"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ხარჯები</w:t>
            </w:r>
          </w:p>
        </w:tc>
        <w:tc>
          <w:tcPr>
            <w:tcW w:w="1336" w:type="dxa"/>
            <w:shd w:val="clear" w:color="auto" w:fill="auto"/>
            <w:vAlign w:val="center"/>
            <w:hideMark/>
          </w:tcPr>
          <w:p w14:paraId="2C6F0D0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1 113,0</w:t>
            </w:r>
          </w:p>
        </w:tc>
        <w:tc>
          <w:tcPr>
            <w:tcW w:w="1336" w:type="dxa"/>
            <w:shd w:val="clear" w:color="auto" w:fill="auto"/>
            <w:vAlign w:val="center"/>
            <w:hideMark/>
          </w:tcPr>
          <w:p w14:paraId="3B541804"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1 165,0</w:t>
            </w:r>
          </w:p>
        </w:tc>
        <w:tc>
          <w:tcPr>
            <w:tcW w:w="1336" w:type="dxa"/>
            <w:shd w:val="clear" w:color="auto" w:fill="auto"/>
            <w:vAlign w:val="center"/>
            <w:hideMark/>
          </w:tcPr>
          <w:p w14:paraId="242A3410"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1 220,0</w:t>
            </w:r>
          </w:p>
        </w:tc>
        <w:tc>
          <w:tcPr>
            <w:tcW w:w="1336" w:type="dxa"/>
            <w:shd w:val="clear" w:color="auto" w:fill="auto"/>
            <w:vAlign w:val="center"/>
            <w:hideMark/>
          </w:tcPr>
          <w:p w14:paraId="021BFECA"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1 275,0</w:t>
            </w:r>
          </w:p>
        </w:tc>
      </w:tr>
      <w:tr w:rsidR="009359AB" w:rsidRPr="009359AB" w14:paraId="1FB2468D" w14:textId="77777777" w:rsidTr="005E6F5F">
        <w:trPr>
          <w:trHeight w:val="330"/>
        </w:trPr>
        <w:tc>
          <w:tcPr>
            <w:tcW w:w="968" w:type="dxa"/>
            <w:shd w:val="clear" w:color="auto" w:fill="auto"/>
            <w:vAlign w:val="center"/>
            <w:hideMark/>
          </w:tcPr>
          <w:p w14:paraId="318453C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21</w:t>
            </w:r>
          </w:p>
        </w:tc>
        <w:tc>
          <w:tcPr>
            <w:tcW w:w="6068" w:type="dxa"/>
            <w:shd w:val="clear" w:color="auto" w:fill="auto"/>
            <w:vAlign w:val="center"/>
            <w:hideMark/>
          </w:tcPr>
          <w:p w14:paraId="3C8F5918"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შრომის ანაზღაურება</w:t>
            </w:r>
          </w:p>
        </w:tc>
        <w:tc>
          <w:tcPr>
            <w:tcW w:w="1336" w:type="dxa"/>
            <w:shd w:val="clear" w:color="auto" w:fill="auto"/>
            <w:vAlign w:val="center"/>
            <w:hideMark/>
          </w:tcPr>
          <w:p w14:paraId="17672B0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340,0</w:t>
            </w:r>
          </w:p>
        </w:tc>
        <w:tc>
          <w:tcPr>
            <w:tcW w:w="1336" w:type="dxa"/>
            <w:shd w:val="clear" w:color="auto" w:fill="auto"/>
            <w:vAlign w:val="center"/>
            <w:hideMark/>
          </w:tcPr>
          <w:p w14:paraId="6BE9B68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340,0</w:t>
            </w:r>
          </w:p>
        </w:tc>
        <w:tc>
          <w:tcPr>
            <w:tcW w:w="1336" w:type="dxa"/>
            <w:shd w:val="clear" w:color="auto" w:fill="auto"/>
            <w:vAlign w:val="center"/>
            <w:hideMark/>
          </w:tcPr>
          <w:p w14:paraId="000B575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340,0</w:t>
            </w:r>
          </w:p>
        </w:tc>
        <w:tc>
          <w:tcPr>
            <w:tcW w:w="1336" w:type="dxa"/>
            <w:shd w:val="clear" w:color="auto" w:fill="auto"/>
            <w:vAlign w:val="center"/>
            <w:hideMark/>
          </w:tcPr>
          <w:p w14:paraId="4E2294C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340,0</w:t>
            </w:r>
          </w:p>
        </w:tc>
      </w:tr>
      <w:tr w:rsidR="009359AB" w:rsidRPr="009359AB" w14:paraId="3960AA4D" w14:textId="77777777" w:rsidTr="005E6F5F">
        <w:trPr>
          <w:trHeight w:val="330"/>
        </w:trPr>
        <w:tc>
          <w:tcPr>
            <w:tcW w:w="968" w:type="dxa"/>
            <w:shd w:val="clear" w:color="auto" w:fill="auto"/>
            <w:vAlign w:val="center"/>
            <w:hideMark/>
          </w:tcPr>
          <w:p w14:paraId="15494F70"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22</w:t>
            </w:r>
          </w:p>
        </w:tc>
        <w:tc>
          <w:tcPr>
            <w:tcW w:w="6068" w:type="dxa"/>
            <w:shd w:val="clear" w:color="auto" w:fill="auto"/>
            <w:vAlign w:val="center"/>
            <w:hideMark/>
          </w:tcPr>
          <w:p w14:paraId="387948B7"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საქონელი და მომსახურება</w:t>
            </w:r>
          </w:p>
        </w:tc>
        <w:tc>
          <w:tcPr>
            <w:tcW w:w="1336" w:type="dxa"/>
            <w:shd w:val="clear" w:color="auto" w:fill="auto"/>
            <w:vAlign w:val="center"/>
            <w:hideMark/>
          </w:tcPr>
          <w:p w14:paraId="4CF295FC"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753,0</w:t>
            </w:r>
          </w:p>
        </w:tc>
        <w:tc>
          <w:tcPr>
            <w:tcW w:w="1336" w:type="dxa"/>
            <w:shd w:val="clear" w:color="auto" w:fill="auto"/>
            <w:vAlign w:val="center"/>
            <w:hideMark/>
          </w:tcPr>
          <w:p w14:paraId="1170B805"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800,0</w:t>
            </w:r>
          </w:p>
        </w:tc>
        <w:tc>
          <w:tcPr>
            <w:tcW w:w="1336" w:type="dxa"/>
            <w:shd w:val="clear" w:color="auto" w:fill="auto"/>
            <w:vAlign w:val="center"/>
            <w:hideMark/>
          </w:tcPr>
          <w:p w14:paraId="2C5058A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850,0</w:t>
            </w:r>
          </w:p>
        </w:tc>
        <w:tc>
          <w:tcPr>
            <w:tcW w:w="1336" w:type="dxa"/>
            <w:shd w:val="clear" w:color="auto" w:fill="auto"/>
            <w:vAlign w:val="center"/>
            <w:hideMark/>
          </w:tcPr>
          <w:p w14:paraId="2164F6E6"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900,0</w:t>
            </w:r>
          </w:p>
        </w:tc>
      </w:tr>
      <w:tr w:rsidR="009359AB" w:rsidRPr="009359AB" w14:paraId="73E1C25F" w14:textId="77777777" w:rsidTr="005E6F5F">
        <w:trPr>
          <w:trHeight w:val="330"/>
        </w:trPr>
        <w:tc>
          <w:tcPr>
            <w:tcW w:w="968" w:type="dxa"/>
            <w:shd w:val="clear" w:color="auto" w:fill="auto"/>
            <w:vAlign w:val="center"/>
            <w:hideMark/>
          </w:tcPr>
          <w:p w14:paraId="4C721028"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25</w:t>
            </w:r>
          </w:p>
        </w:tc>
        <w:tc>
          <w:tcPr>
            <w:tcW w:w="6068" w:type="dxa"/>
            <w:shd w:val="clear" w:color="auto" w:fill="auto"/>
            <w:vAlign w:val="center"/>
            <w:hideMark/>
          </w:tcPr>
          <w:p w14:paraId="4EE2B39C"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სუბსიდიები</w:t>
            </w:r>
          </w:p>
        </w:tc>
        <w:tc>
          <w:tcPr>
            <w:tcW w:w="1336" w:type="dxa"/>
            <w:shd w:val="clear" w:color="auto" w:fill="auto"/>
            <w:vAlign w:val="center"/>
            <w:hideMark/>
          </w:tcPr>
          <w:p w14:paraId="5454CCE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544640B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262CA0A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c>
          <w:tcPr>
            <w:tcW w:w="1336" w:type="dxa"/>
            <w:shd w:val="clear" w:color="auto" w:fill="auto"/>
            <w:vAlign w:val="center"/>
            <w:hideMark/>
          </w:tcPr>
          <w:p w14:paraId="191C75D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 </w:t>
            </w:r>
          </w:p>
        </w:tc>
      </w:tr>
      <w:tr w:rsidR="009359AB" w:rsidRPr="009359AB" w14:paraId="3E513D16" w14:textId="77777777" w:rsidTr="005E6F5F">
        <w:trPr>
          <w:trHeight w:val="330"/>
        </w:trPr>
        <w:tc>
          <w:tcPr>
            <w:tcW w:w="968" w:type="dxa"/>
            <w:shd w:val="clear" w:color="auto" w:fill="auto"/>
            <w:vAlign w:val="center"/>
            <w:hideMark/>
          </w:tcPr>
          <w:p w14:paraId="36EAADB9"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27</w:t>
            </w:r>
          </w:p>
        </w:tc>
        <w:tc>
          <w:tcPr>
            <w:tcW w:w="6068" w:type="dxa"/>
            <w:shd w:val="clear" w:color="auto" w:fill="auto"/>
            <w:vAlign w:val="center"/>
            <w:hideMark/>
          </w:tcPr>
          <w:p w14:paraId="64176BBF"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სოციალური უზრუნველყოფა</w:t>
            </w:r>
          </w:p>
        </w:tc>
        <w:tc>
          <w:tcPr>
            <w:tcW w:w="1336" w:type="dxa"/>
            <w:shd w:val="clear" w:color="auto" w:fill="auto"/>
            <w:vAlign w:val="center"/>
            <w:hideMark/>
          </w:tcPr>
          <w:p w14:paraId="03392A6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c>
          <w:tcPr>
            <w:tcW w:w="1336" w:type="dxa"/>
            <w:shd w:val="clear" w:color="auto" w:fill="auto"/>
            <w:vAlign w:val="center"/>
            <w:hideMark/>
          </w:tcPr>
          <w:p w14:paraId="431BA50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c>
          <w:tcPr>
            <w:tcW w:w="1336" w:type="dxa"/>
            <w:shd w:val="clear" w:color="auto" w:fill="auto"/>
            <w:vAlign w:val="center"/>
            <w:hideMark/>
          </w:tcPr>
          <w:p w14:paraId="1695E212"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c>
          <w:tcPr>
            <w:tcW w:w="1336" w:type="dxa"/>
            <w:shd w:val="clear" w:color="auto" w:fill="auto"/>
            <w:vAlign w:val="center"/>
            <w:hideMark/>
          </w:tcPr>
          <w:p w14:paraId="0F0E9AB1"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5,0</w:t>
            </w:r>
          </w:p>
        </w:tc>
      </w:tr>
      <w:tr w:rsidR="009359AB" w:rsidRPr="009359AB" w14:paraId="7CBD689C" w14:textId="77777777" w:rsidTr="005E6F5F">
        <w:trPr>
          <w:trHeight w:val="330"/>
        </w:trPr>
        <w:tc>
          <w:tcPr>
            <w:tcW w:w="968" w:type="dxa"/>
            <w:shd w:val="clear" w:color="auto" w:fill="auto"/>
            <w:vAlign w:val="center"/>
            <w:hideMark/>
          </w:tcPr>
          <w:p w14:paraId="4DA14517"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28</w:t>
            </w:r>
          </w:p>
        </w:tc>
        <w:tc>
          <w:tcPr>
            <w:tcW w:w="6068" w:type="dxa"/>
            <w:shd w:val="clear" w:color="auto" w:fill="auto"/>
            <w:vAlign w:val="center"/>
            <w:hideMark/>
          </w:tcPr>
          <w:p w14:paraId="3EE463DD"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სხვა ხარჯები</w:t>
            </w:r>
          </w:p>
        </w:tc>
        <w:tc>
          <w:tcPr>
            <w:tcW w:w="1336" w:type="dxa"/>
            <w:shd w:val="clear" w:color="auto" w:fill="auto"/>
            <w:vAlign w:val="center"/>
            <w:hideMark/>
          </w:tcPr>
          <w:p w14:paraId="00C036F9"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15,0</w:t>
            </w:r>
          </w:p>
        </w:tc>
        <w:tc>
          <w:tcPr>
            <w:tcW w:w="1336" w:type="dxa"/>
            <w:shd w:val="clear" w:color="auto" w:fill="auto"/>
            <w:vAlign w:val="center"/>
            <w:hideMark/>
          </w:tcPr>
          <w:p w14:paraId="69098FDF"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20,0</w:t>
            </w:r>
          </w:p>
        </w:tc>
        <w:tc>
          <w:tcPr>
            <w:tcW w:w="1336" w:type="dxa"/>
            <w:shd w:val="clear" w:color="auto" w:fill="auto"/>
            <w:vAlign w:val="center"/>
            <w:hideMark/>
          </w:tcPr>
          <w:p w14:paraId="2EE15EAB"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25,0</w:t>
            </w:r>
          </w:p>
        </w:tc>
        <w:tc>
          <w:tcPr>
            <w:tcW w:w="1336" w:type="dxa"/>
            <w:shd w:val="clear" w:color="auto" w:fill="auto"/>
            <w:vAlign w:val="center"/>
            <w:hideMark/>
          </w:tcPr>
          <w:p w14:paraId="16F98058" w14:textId="77777777" w:rsidR="009359AB" w:rsidRPr="009359AB" w:rsidRDefault="009359AB" w:rsidP="009359AB">
            <w:pPr>
              <w:jc w:val="center"/>
              <w:rPr>
                <w:rFonts w:ascii="Sylfaen" w:hAnsi="Sylfaen" w:cs="Calibri"/>
                <w:sz w:val="20"/>
                <w:szCs w:val="20"/>
                <w:lang w:val="en-US" w:eastAsia="en-US"/>
              </w:rPr>
            </w:pPr>
            <w:r w:rsidRPr="009359AB">
              <w:rPr>
                <w:rFonts w:ascii="Sylfaen" w:hAnsi="Sylfaen" w:cs="Calibri"/>
                <w:sz w:val="20"/>
                <w:szCs w:val="20"/>
                <w:lang w:val="en-US" w:eastAsia="en-US"/>
              </w:rPr>
              <w:t>30,0</w:t>
            </w:r>
          </w:p>
        </w:tc>
      </w:tr>
      <w:tr w:rsidR="009359AB" w:rsidRPr="009359AB" w14:paraId="6883FA71" w14:textId="77777777" w:rsidTr="005E6F5F">
        <w:trPr>
          <w:trHeight w:val="330"/>
        </w:trPr>
        <w:tc>
          <w:tcPr>
            <w:tcW w:w="968" w:type="dxa"/>
            <w:shd w:val="clear" w:color="auto" w:fill="auto"/>
            <w:vAlign w:val="center"/>
            <w:hideMark/>
          </w:tcPr>
          <w:p w14:paraId="0963352B" w14:textId="77777777" w:rsidR="009359AB" w:rsidRPr="009359AB" w:rsidRDefault="009359AB" w:rsidP="009359AB">
            <w:pPr>
              <w:jc w:val="right"/>
              <w:rPr>
                <w:rFonts w:ascii="Sylfaen" w:hAnsi="Sylfaen" w:cs="Calibri"/>
                <w:sz w:val="20"/>
                <w:szCs w:val="20"/>
                <w:lang w:val="en-US" w:eastAsia="en-US"/>
              </w:rPr>
            </w:pPr>
            <w:r w:rsidRPr="009359AB">
              <w:rPr>
                <w:rFonts w:ascii="Sylfaen" w:hAnsi="Sylfaen" w:cs="Calibri"/>
                <w:sz w:val="20"/>
                <w:szCs w:val="20"/>
                <w:lang w:val="en-US" w:eastAsia="en-US"/>
              </w:rPr>
              <w:t>31</w:t>
            </w:r>
          </w:p>
        </w:tc>
        <w:tc>
          <w:tcPr>
            <w:tcW w:w="6068" w:type="dxa"/>
            <w:shd w:val="clear" w:color="auto" w:fill="auto"/>
            <w:vAlign w:val="center"/>
            <w:hideMark/>
          </w:tcPr>
          <w:p w14:paraId="3DFB55EA" w14:textId="77777777" w:rsidR="009359AB" w:rsidRPr="009359AB" w:rsidRDefault="009359AB" w:rsidP="009359AB">
            <w:pPr>
              <w:rPr>
                <w:rFonts w:ascii="Sylfaen" w:hAnsi="Sylfaen" w:cs="Calibri"/>
                <w:sz w:val="20"/>
                <w:szCs w:val="20"/>
                <w:lang w:val="en-US" w:eastAsia="en-US"/>
              </w:rPr>
            </w:pPr>
            <w:r w:rsidRPr="009359AB">
              <w:rPr>
                <w:rFonts w:ascii="Sylfaen" w:hAnsi="Sylfaen" w:cs="Calibri"/>
                <w:sz w:val="20"/>
                <w:szCs w:val="20"/>
                <w:lang w:val="en-US" w:eastAsia="en-US"/>
              </w:rPr>
              <w:t>არაფინანსური აქტივების ზრდა</w:t>
            </w:r>
          </w:p>
        </w:tc>
        <w:tc>
          <w:tcPr>
            <w:tcW w:w="1336" w:type="dxa"/>
            <w:shd w:val="clear" w:color="auto" w:fill="auto"/>
            <w:vAlign w:val="center"/>
            <w:hideMark/>
          </w:tcPr>
          <w:p w14:paraId="740FCC3F"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110,0</w:t>
            </w:r>
          </w:p>
        </w:tc>
        <w:tc>
          <w:tcPr>
            <w:tcW w:w="1336" w:type="dxa"/>
            <w:shd w:val="clear" w:color="auto" w:fill="auto"/>
            <w:vAlign w:val="center"/>
            <w:hideMark/>
          </w:tcPr>
          <w:p w14:paraId="1D1B7F9B"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120,0</w:t>
            </w:r>
          </w:p>
        </w:tc>
        <w:tc>
          <w:tcPr>
            <w:tcW w:w="1336" w:type="dxa"/>
            <w:shd w:val="clear" w:color="auto" w:fill="auto"/>
            <w:vAlign w:val="center"/>
            <w:hideMark/>
          </w:tcPr>
          <w:p w14:paraId="42FB1462"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130,0</w:t>
            </w:r>
          </w:p>
        </w:tc>
        <w:tc>
          <w:tcPr>
            <w:tcW w:w="1336" w:type="dxa"/>
            <w:shd w:val="clear" w:color="auto" w:fill="auto"/>
            <w:vAlign w:val="center"/>
            <w:hideMark/>
          </w:tcPr>
          <w:p w14:paraId="3549BA7C" w14:textId="77777777" w:rsidR="009359AB" w:rsidRPr="009359AB" w:rsidRDefault="009359AB" w:rsidP="009359AB">
            <w:pPr>
              <w:jc w:val="center"/>
              <w:rPr>
                <w:rFonts w:ascii="Sylfaen" w:hAnsi="Sylfaen" w:cs="Calibri"/>
                <w:bCs/>
                <w:sz w:val="20"/>
                <w:szCs w:val="20"/>
                <w:lang w:val="en-US" w:eastAsia="en-US"/>
              </w:rPr>
            </w:pPr>
            <w:r w:rsidRPr="009359AB">
              <w:rPr>
                <w:rFonts w:ascii="Sylfaen" w:hAnsi="Sylfaen" w:cs="Calibri"/>
                <w:bCs/>
                <w:sz w:val="20"/>
                <w:szCs w:val="20"/>
                <w:lang w:val="en-US" w:eastAsia="en-US"/>
              </w:rPr>
              <w:t>140,0</w:t>
            </w:r>
          </w:p>
        </w:tc>
      </w:tr>
    </w:tbl>
    <w:p w14:paraId="29D78025" w14:textId="7EC5BCDF" w:rsidR="00536EC1" w:rsidRDefault="00536EC1" w:rsidP="007A2D43">
      <w:pPr>
        <w:rPr>
          <w:rFonts w:ascii="Sylfaen" w:hAnsi="Sylfaen"/>
          <w:b/>
          <w:noProof/>
          <w:color w:val="000000"/>
          <w:sz w:val="20"/>
          <w:szCs w:val="20"/>
          <w:lang w:val="ka-GE"/>
        </w:rPr>
      </w:pPr>
    </w:p>
    <w:p w14:paraId="02EBAA08" w14:textId="652A5B45" w:rsidR="00536EC1" w:rsidRDefault="00536EC1" w:rsidP="007A2D43">
      <w:pPr>
        <w:rPr>
          <w:rFonts w:ascii="Sylfaen" w:hAnsi="Sylfaen"/>
          <w:b/>
          <w:noProof/>
          <w:color w:val="000000"/>
          <w:sz w:val="20"/>
          <w:szCs w:val="20"/>
          <w:lang w:val="ka-GE"/>
        </w:rPr>
      </w:pPr>
    </w:p>
    <w:p w14:paraId="24FC411B" w14:textId="5D509452" w:rsidR="00536EC1" w:rsidRDefault="00536EC1" w:rsidP="007A2D43">
      <w:pPr>
        <w:rPr>
          <w:rFonts w:ascii="Sylfaen" w:hAnsi="Sylfaen"/>
          <w:b/>
          <w:noProof/>
          <w:color w:val="000000"/>
          <w:sz w:val="20"/>
          <w:szCs w:val="20"/>
          <w:lang w:val="ka-GE"/>
        </w:rPr>
      </w:pPr>
    </w:p>
    <w:p w14:paraId="7756F69C" w14:textId="427DDF09" w:rsidR="00536EC1" w:rsidRDefault="00536EC1" w:rsidP="007A2D43">
      <w:pPr>
        <w:rPr>
          <w:rFonts w:ascii="Sylfaen" w:hAnsi="Sylfaen"/>
          <w:b/>
          <w:noProof/>
          <w:color w:val="000000"/>
          <w:sz w:val="20"/>
          <w:szCs w:val="20"/>
          <w:lang w:val="ka-GE"/>
        </w:rPr>
      </w:pPr>
    </w:p>
    <w:p w14:paraId="71E237E7" w14:textId="46147ABA" w:rsidR="00536EC1" w:rsidRDefault="00536EC1" w:rsidP="007A2D43">
      <w:pPr>
        <w:rPr>
          <w:rFonts w:ascii="Sylfaen" w:hAnsi="Sylfaen"/>
          <w:b/>
          <w:noProof/>
          <w:color w:val="000000"/>
          <w:sz w:val="20"/>
          <w:szCs w:val="20"/>
          <w:lang w:val="ka-GE"/>
        </w:rPr>
      </w:pPr>
    </w:p>
    <w:p w14:paraId="67B0A2C8" w14:textId="6C3A9F17" w:rsidR="00901E8D" w:rsidRPr="00571DCA" w:rsidRDefault="00901E8D" w:rsidP="00901E8D">
      <w:pPr>
        <w:autoSpaceDE w:val="0"/>
        <w:autoSpaceDN w:val="0"/>
        <w:adjustRightInd w:val="0"/>
        <w:jc w:val="both"/>
        <w:rPr>
          <w:rFonts w:ascii="Sylfaen" w:eastAsiaTheme="minorHAnsi" w:hAnsi="Sylfaen" w:cs="Sylfaen"/>
          <w:color w:val="000000" w:themeColor="text1"/>
          <w:lang w:val="ka-GE"/>
        </w:rPr>
      </w:pPr>
      <w:r w:rsidRPr="00571DCA">
        <w:rPr>
          <w:rFonts w:ascii="Sylfaen" w:eastAsiaTheme="minorHAnsi" w:hAnsi="Sylfaen" w:cs="Sylfaen"/>
          <w:color w:val="000000" w:themeColor="text1"/>
          <w:lang w:val="ka-GE"/>
        </w:rPr>
        <w:t>20</w:t>
      </w:r>
      <w:r>
        <w:rPr>
          <w:rFonts w:ascii="Sylfaen" w:eastAsiaTheme="minorHAnsi" w:hAnsi="Sylfaen" w:cs="Sylfaen"/>
          <w:color w:val="000000" w:themeColor="text1"/>
          <w:lang w:val="ka-GE"/>
        </w:rPr>
        <w:t>23</w:t>
      </w:r>
      <w:r w:rsidRPr="00571DCA">
        <w:rPr>
          <w:rFonts w:ascii="Sylfaen" w:eastAsiaTheme="minorHAnsi" w:hAnsi="Sylfaen" w:cs="Sylfaen"/>
          <w:color w:val="000000" w:themeColor="text1"/>
          <w:lang w:val="ka-GE"/>
        </w:rPr>
        <w:t>-202</w:t>
      </w:r>
      <w:r>
        <w:rPr>
          <w:rFonts w:ascii="Sylfaen" w:eastAsiaTheme="minorHAnsi" w:hAnsi="Sylfaen" w:cs="Sylfaen"/>
          <w:color w:val="000000" w:themeColor="text1"/>
          <w:lang w:val="ka-GE"/>
        </w:rPr>
        <w:t xml:space="preserve">6 </w:t>
      </w:r>
      <w:r w:rsidRPr="00571DCA">
        <w:rPr>
          <w:rFonts w:ascii="Sylfaen" w:eastAsiaTheme="minorHAnsi" w:hAnsi="Sylfaen" w:cs="Sylfaen"/>
          <w:color w:val="000000" w:themeColor="text1"/>
          <w:lang w:val="ka-GE"/>
        </w:rPr>
        <w:t xml:space="preserve">წლებში </w:t>
      </w:r>
      <w:r>
        <w:rPr>
          <w:rFonts w:ascii="Sylfaen" w:eastAsiaTheme="minorHAnsi" w:hAnsi="Sylfaen" w:cs="Sylfaen"/>
          <w:color w:val="000000" w:themeColor="text1"/>
          <w:lang w:val="ka-GE"/>
        </w:rPr>
        <w:t xml:space="preserve">ქუთაისის მუნიციპალიტეტის წარმომადგენლობითი და აღმასრულებები ხელისუფლების მიერ </w:t>
      </w:r>
      <w:r w:rsidRPr="00571DCA">
        <w:rPr>
          <w:rFonts w:ascii="Sylfaen" w:eastAsiaTheme="minorHAnsi" w:hAnsi="Sylfaen" w:cs="Sylfaen"/>
          <w:color w:val="000000" w:themeColor="text1"/>
          <w:lang w:val="ka-GE"/>
        </w:rPr>
        <w:t xml:space="preserve">გადადგმულმა ნაბიჯებმა უნდა შექმნას </w:t>
      </w:r>
      <w:r>
        <w:rPr>
          <w:rFonts w:ascii="Sylfaen" w:eastAsiaTheme="minorHAnsi" w:hAnsi="Sylfaen" w:cs="Sylfaen"/>
          <w:color w:val="000000" w:themeColor="text1"/>
          <w:lang w:val="ka-GE"/>
        </w:rPr>
        <w:t>საშუალო ვადიან</w:t>
      </w:r>
      <w:r w:rsidRPr="00571DCA">
        <w:rPr>
          <w:rFonts w:ascii="Sylfaen" w:eastAsiaTheme="minorHAnsi" w:hAnsi="Sylfaen" w:cs="Sylfaen"/>
          <w:color w:val="000000" w:themeColor="text1"/>
          <w:lang w:val="ka-GE"/>
        </w:rPr>
        <w:t xml:space="preserve"> პერიოდში </w:t>
      </w:r>
      <w:r>
        <w:rPr>
          <w:rFonts w:ascii="Sylfaen" w:eastAsiaTheme="minorHAnsi" w:hAnsi="Sylfaen" w:cs="Sylfaen"/>
          <w:color w:val="000000" w:themeColor="text1"/>
          <w:lang w:val="ka-GE"/>
        </w:rPr>
        <w:t>მუნიციპალიტეტის</w:t>
      </w:r>
      <w:r w:rsidRPr="00571DCA">
        <w:rPr>
          <w:rFonts w:ascii="Sylfaen" w:eastAsiaTheme="minorHAnsi" w:hAnsi="Sylfaen" w:cs="Sylfaen"/>
          <w:color w:val="000000" w:themeColor="text1"/>
          <w:lang w:val="ka-GE"/>
        </w:rPr>
        <w:t xml:space="preserve"> სოციალური და ეკონომიკური განვითარების მყარი საფუძვლები. </w:t>
      </w:r>
    </w:p>
    <w:p w14:paraId="7E61ADFE" w14:textId="77777777" w:rsidR="00901E8D" w:rsidRPr="00571DCA" w:rsidRDefault="00901E8D" w:rsidP="00901E8D">
      <w:pPr>
        <w:autoSpaceDE w:val="0"/>
        <w:autoSpaceDN w:val="0"/>
        <w:adjustRightInd w:val="0"/>
        <w:jc w:val="both"/>
        <w:rPr>
          <w:rFonts w:ascii="Sylfaen" w:eastAsiaTheme="minorHAnsi" w:hAnsi="Sylfaen" w:cs="Sylfaen"/>
          <w:color w:val="000000" w:themeColor="text1"/>
          <w:lang w:val="ka-GE"/>
        </w:rPr>
      </w:pPr>
      <w:r w:rsidRPr="00571DCA">
        <w:rPr>
          <w:rFonts w:ascii="Sylfaen" w:eastAsiaTheme="minorHAnsi" w:hAnsi="Sylfaen" w:cs="Sylfaen"/>
          <w:color w:val="000000" w:themeColor="text1"/>
          <w:lang w:val="ka-GE"/>
        </w:rPr>
        <w:t xml:space="preserve">ამ მიზნის მისაღწევად </w:t>
      </w:r>
      <w:r>
        <w:rPr>
          <w:rFonts w:ascii="Sylfaen" w:eastAsiaTheme="minorHAnsi" w:hAnsi="Sylfaen" w:cs="Sylfaen"/>
          <w:color w:val="000000" w:themeColor="text1"/>
          <w:lang w:val="ka-GE"/>
        </w:rPr>
        <w:t>მუნიციპალიტეტის</w:t>
      </w:r>
      <w:r w:rsidRPr="00571DCA">
        <w:rPr>
          <w:rFonts w:ascii="Sylfaen" w:eastAsiaTheme="minorHAnsi" w:hAnsi="Sylfaen" w:cs="Sylfaen"/>
          <w:color w:val="000000" w:themeColor="text1"/>
          <w:lang w:val="ka-GE"/>
        </w:rPr>
        <w:t xml:space="preserve"> განვითარების ხედვა ეფუძნება შემდეგ პრინციპებს: </w:t>
      </w:r>
    </w:p>
    <w:p w14:paraId="045CD33A" w14:textId="099059E2" w:rsidR="00901E8D" w:rsidRPr="00571DCA" w:rsidRDefault="00F22B15" w:rsidP="00901E8D">
      <w:pPr>
        <w:autoSpaceDE w:val="0"/>
        <w:autoSpaceDN w:val="0"/>
        <w:adjustRightInd w:val="0"/>
        <w:jc w:val="both"/>
        <w:rPr>
          <w:rFonts w:ascii="Sylfaen" w:eastAsiaTheme="minorHAnsi" w:hAnsi="Sylfaen" w:cs="Sylfaen"/>
          <w:color w:val="000000" w:themeColor="text1"/>
          <w:lang w:val="ka-GE"/>
        </w:rPr>
      </w:pPr>
      <w:r>
        <w:rPr>
          <w:rFonts w:ascii="Sylfaen" w:eastAsiaTheme="minorHAnsi" w:hAnsi="Sylfaen" w:cs="Sylfaen"/>
          <w:color w:val="000000" w:themeColor="text1"/>
          <w:lang w:val="ka-GE"/>
        </w:rPr>
        <w:lastRenderedPageBreak/>
        <w:t>ქუთაისის</w:t>
      </w:r>
      <w:r w:rsidR="00901E8D">
        <w:rPr>
          <w:rFonts w:ascii="Sylfaen" w:eastAsiaTheme="minorHAnsi" w:hAnsi="Sylfaen" w:cs="Sylfaen"/>
          <w:color w:val="000000" w:themeColor="text1"/>
          <w:lang w:val="ka-GE"/>
        </w:rPr>
        <w:t xml:space="preserve">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w:t>
      </w:r>
      <w:r>
        <w:rPr>
          <w:rFonts w:ascii="Sylfaen" w:eastAsiaTheme="minorHAnsi" w:hAnsi="Sylfaen" w:cs="Sylfaen"/>
          <w:color w:val="000000" w:themeColor="text1"/>
          <w:lang w:val="ka-GE"/>
        </w:rPr>
        <w:t>განვით</w:t>
      </w:r>
      <w:r w:rsidR="00901E8D">
        <w:rPr>
          <w:rFonts w:ascii="Sylfaen" w:eastAsiaTheme="minorHAnsi" w:hAnsi="Sylfaen" w:cs="Sylfaen"/>
          <w:color w:val="000000" w:themeColor="text1"/>
          <w:lang w:val="ka-GE"/>
        </w:rPr>
        <w:t xml:space="preserve">არებით </w:t>
      </w:r>
      <w:r>
        <w:rPr>
          <w:rFonts w:ascii="Sylfaen" w:eastAsiaTheme="minorHAnsi" w:hAnsi="Sylfaen" w:cs="Sylfaen"/>
          <w:color w:val="000000" w:themeColor="text1"/>
          <w:lang w:val="ka-GE"/>
        </w:rPr>
        <w:t>ქუთაისის</w:t>
      </w:r>
      <w:r w:rsidR="00901E8D">
        <w:rPr>
          <w:rFonts w:ascii="Sylfaen" w:eastAsiaTheme="minorHAnsi" w:hAnsi="Sylfaen" w:cs="Sylfaen"/>
          <w:color w:val="000000" w:themeColor="text1"/>
          <w:lang w:val="ka-GE"/>
        </w:rPr>
        <w:t xml:space="preserve"> მოსახლეობის ეკონომიკურ გაუმჯობესებას.  </w:t>
      </w:r>
    </w:p>
    <w:p w14:paraId="7820058C" w14:textId="77777777" w:rsidR="00901E8D" w:rsidRPr="00571DCA" w:rsidRDefault="00901E8D" w:rsidP="00901E8D">
      <w:pPr>
        <w:autoSpaceDE w:val="0"/>
        <w:autoSpaceDN w:val="0"/>
        <w:adjustRightInd w:val="0"/>
        <w:jc w:val="both"/>
        <w:rPr>
          <w:rFonts w:ascii="Sylfaen" w:eastAsiaTheme="minorHAnsi" w:hAnsi="Sylfaen" w:cs="Sylfaen"/>
          <w:color w:val="000000" w:themeColor="text1"/>
          <w:lang w:val="ka-GE"/>
        </w:rPr>
      </w:pPr>
    </w:p>
    <w:p w14:paraId="7F81D5E0" w14:textId="77777777" w:rsidR="00901E8D" w:rsidRPr="00571DCA" w:rsidRDefault="00901E8D" w:rsidP="00901E8D">
      <w:pPr>
        <w:autoSpaceDE w:val="0"/>
        <w:autoSpaceDN w:val="0"/>
        <w:adjustRightInd w:val="0"/>
        <w:spacing w:after="318"/>
        <w:jc w:val="both"/>
        <w:rPr>
          <w:rFonts w:ascii="Sylfaen" w:eastAsiaTheme="minorHAnsi" w:hAnsi="Sylfaen" w:cs="Sylfaen"/>
          <w:color w:val="000000" w:themeColor="text1"/>
          <w:lang w:val="ka-GE"/>
        </w:rPr>
      </w:pPr>
      <w:r>
        <w:rPr>
          <w:rFonts w:ascii="Sylfaen" w:eastAsiaTheme="minorHAnsi" w:hAnsi="Sylfaen" w:cs="Sylfaen"/>
          <w:color w:val="000000" w:themeColor="text1"/>
          <w:lang w:val="ka-GE"/>
        </w:rPr>
        <w:t xml:space="preserve">წარმომადგენლობითი და აღმასრულებელი ორგანოები ერთობლივად </w:t>
      </w:r>
      <w:r w:rsidRPr="00571DCA">
        <w:rPr>
          <w:rFonts w:ascii="Sylfaen" w:eastAsiaTheme="minorHAnsi" w:hAnsi="Sylfaen" w:cs="Sylfaen"/>
          <w:color w:val="000000" w:themeColor="text1"/>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w:t>
      </w:r>
      <w:r>
        <w:rPr>
          <w:rFonts w:ascii="Sylfaen" w:eastAsiaTheme="minorHAnsi" w:hAnsi="Sylfaen" w:cs="Sylfaen"/>
          <w:color w:val="000000" w:themeColor="text1"/>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14:paraId="32F6E2B2" w14:textId="77777777" w:rsidR="00901E8D" w:rsidRPr="00571DCA" w:rsidRDefault="00901E8D" w:rsidP="00901E8D">
      <w:pPr>
        <w:autoSpaceDE w:val="0"/>
        <w:autoSpaceDN w:val="0"/>
        <w:adjustRightInd w:val="0"/>
        <w:jc w:val="both"/>
        <w:rPr>
          <w:rFonts w:ascii="Sylfaen" w:eastAsiaTheme="minorHAnsi" w:hAnsi="Sylfaen" w:cs="Sylfaen"/>
          <w:color w:val="000000" w:themeColor="text1"/>
          <w:lang w:val="ka-GE"/>
        </w:rPr>
      </w:pPr>
      <w:r>
        <w:rPr>
          <w:rFonts w:ascii="Sylfaen" w:eastAsiaTheme="minorHAnsi" w:hAnsi="Sylfaen" w:cs="Sylfaen"/>
          <w:color w:val="000000" w:themeColor="text1"/>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14:paraId="446384EE" w14:textId="77777777" w:rsidR="00901E8D" w:rsidRPr="00571DCA" w:rsidRDefault="00901E8D" w:rsidP="00901E8D">
      <w:pPr>
        <w:autoSpaceDE w:val="0"/>
        <w:autoSpaceDN w:val="0"/>
        <w:adjustRightInd w:val="0"/>
        <w:jc w:val="both"/>
        <w:rPr>
          <w:rFonts w:ascii="Sylfaen" w:eastAsiaTheme="minorHAnsi" w:hAnsi="Sylfaen" w:cs="Sylfaen"/>
          <w:color w:val="000000" w:themeColor="text1"/>
          <w:lang w:val="ka-GE"/>
        </w:rPr>
      </w:pPr>
    </w:p>
    <w:p w14:paraId="38EF7621" w14:textId="4E75A350" w:rsidR="00901E8D" w:rsidRPr="00571DCA" w:rsidRDefault="00901E8D" w:rsidP="00901E8D">
      <w:pPr>
        <w:autoSpaceDE w:val="0"/>
        <w:autoSpaceDN w:val="0"/>
        <w:adjustRightInd w:val="0"/>
        <w:spacing w:after="318"/>
        <w:jc w:val="both"/>
        <w:rPr>
          <w:rFonts w:ascii="Sylfaen" w:eastAsiaTheme="minorHAnsi" w:hAnsi="Sylfaen" w:cs="Sylfaen"/>
          <w:color w:val="000000" w:themeColor="text1"/>
          <w:lang w:val="ka-GE"/>
        </w:rPr>
      </w:pPr>
      <w:r w:rsidRPr="00571DCA">
        <w:rPr>
          <w:rFonts w:ascii="Sylfaen" w:eastAsiaTheme="minorHAnsi" w:hAnsi="Sylfaen" w:cs="Sylfaen"/>
          <w:color w:val="000000" w:themeColor="text1"/>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Pr>
          <w:rFonts w:ascii="Sylfaen" w:eastAsiaTheme="minorHAnsi" w:hAnsi="Sylfaen" w:cs="Sylfaen"/>
          <w:color w:val="000000" w:themeColor="text1"/>
          <w:lang w:val="ka-GE"/>
        </w:rPr>
        <w:t>მუნიციპალიტეტს</w:t>
      </w:r>
      <w:r w:rsidRPr="00571DCA">
        <w:rPr>
          <w:rFonts w:ascii="Sylfaen" w:eastAsiaTheme="minorHAnsi" w:hAnsi="Sylfaen" w:cs="Sylfaen"/>
          <w:color w:val="000000" w:themeColor="text1"/>
          <w:lang w:val="ka-GE"/>
        </w:rPr>
        <w:t xml:space="preserve"> ჩააყენებს განვითარებული და ინოვაციური ეკონომიკის მქონე </w:t>
      </w:r>
      <w:r>
        <w:rPr>
          <w:rFonts w:ascii="Sylfaen" w:eastAsiaTheme="minorHAnsi" w:hAnsi="Sylfaen" w:cs="Sylfaen"/>
          <w:color w:val="000000" w:themeColor="text1"/>
          <w:lang w:val="ka-GE"/>
        </w:rPr>
        <w:t xml:space="preserve">როგორც საქართველოს ასევე სხვა </w:t>
      </w:r>
      <w:r w:rsidRPr="00571DCA">
        <w:rPr>
          <w:rFonts w:ascii="Sylfaen" w:eastAsiaTheme="minorHAnsi" w:hAnsi="Sylfaen" w:cs="Sylfaen"/>
          <w:color w:val="000000" w:themeColor="text1"/>
          <w:lang w:val="ka-GE"/>
        </w:rPr>
        <w:t>ქვეყან</w:t>
      </w:r>
      <w:r>
        <w:rPr>
          <w:rFonts w:ascii="Sylfaen" w:eastAsiaTheme="minorHAnsi" w:hAnsi="Sylfaen" w:cs="Sylfaen"/>
          <w:color w:val="000000" w:themeColor="text1"/>
          <w:lang w:val="ka-GE"/>
        </w:rPr>
        <w:t>ის წარმატებული მუნიციპალიტეტებს</w:t>
      </w:r>
      <w:r w:rsidRPr="00571DCA">
        <w:rPr>
          <w:rFonts w:ascii="Sylfaen" w:eastAsiaTheme="minorHAnsi" w:hAnsi="Sylfaen" w:cs="Sylfaen"/>
          <w:color w:val="000000" w:themeColor="text1"/>
          <w:lang w:val="ka-GE"/>
        </w:rPr>
        <w:t xml:space="preserve"> შორის. შესაბამისად, </w:t>
      </w:r>
      <w:r>
        <w:rPr>
          <w:rFonts w:ascii="Sylfaen" w:eastAsiaTheme="minorHAnsi" w:hAnsi="Sylfaen" w:cs="Sylfaen"/>
          <w:color w:val="000000" w:themeColor="text1"/>
          <w:lang w:val="ka-GE"/>
        </w:rPr>
        <w:t xml:space="preserve">წახალისდება ისეთი ინოვაციური პროექტები რომელიც მოზარდი თაობის </w:t>
      </w:r>
      <w:r w:rsidR="00F22B15">
        <w:rPr>
          <w:rFonts w:ascii="Sylfaen" w:eastAsiaTheme="minorHAnsi" w:hAnsi="Sylfaen" w:cs="Sylfaen"/>
          <w:color w:val="000000" w:themeColor="text1"/>
          <w:lang w:val="ka-GE"/>
        </w:rPr>
        <w:t>განვით</w:t>
      </w:r>
      <w:r>
        <w:rPr>
          <w:rFonts w:ascii="Sylfaen" w:eastAsiaTheme="minorHAnsi" w:hAnsi="Sylfaen" w:cs="Sylfaen"/>
          <w:color w:val="000000" w:themeColor="text1"/>
          <w:lang w:val="ka-GE"/>
        </w:rPr>
        <w:t xml:space="preserve">არებას შეუწყობს ხელს. </w:t>
      </w:r>
    </w:p>
    <w:p w14:paraId="1AB4FDED" w14:textId="55939765" w:rsidR="00536EC1" w:rsidRDefault="00901E8D" w:rsidP="00901E8D">
      <w:pPr>
        <w:rPr>
          <w:rFonts w:ascii="Sylfaen" w:hAnsi="Sylfaen"/>
          <w:b/>
          <w:noProof/>
          <w:color w:val="000000"/>
          <w:sz w:val="20"/>
          <w:szCs w:val="20"/>
          <w:lang w:val="ka-GE"/>
        </w:rPr>
      </w:pPr>
      <w:r>
        <w:rPr>
          <w:rFonts w:ascii="Sylfaen" w:eastAsiaTheme="minorHAnsi" w:hAnsi="Sylfaen" w:cs="Sylfaen"/>
          <w:color w:val="000000" w:themeColor="text1"/>
          <w:lang w:val="ka-GE"/>
        </w:rPr>
        <w:t xml:space="preserve">როგორც ქვეყნის მთავრობისათვის ასევე მუნიციპელიტეტშიც </w:t>
      </w:r>
      <w:r w:rsidRPr="00571DCA">
        <w:rPr>
          <w:rFonts w:ascii="Sylfaen" w:eastAsiaTheme="minorHAnsi" w:hAnsi="Sylfaen" w:cs="Sylfaen"/>
          <w:color w:val="000000" w:themeColor="text1"/>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eastAsiaTheme="minorHAnsi" w:hAnsi="Sylfaen" w:cs="Sylfaen"/>
          <w:color w:val="000000" w:themeColor="text1"/>
          <w:lang w:val="ka-GE"/>
        </w:rPr>
        <w:t>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w:t>
      </w:r>
    </w:p>
    <w:p w14:paraId="22CC2152" w14:textId="0F620BA4" w:rsidR="00536EC1" w:rsidRDefault="00536EC1" w:rsidP="007A2D43">
      <w:pPr>
        <w:rPr>
          <w:rFonts w:ascii="Sylfaen" w:hAnsi="Sylfaen"/>
          <w:b/>
          <w:noProof/>
          <w:color w:val="000000"/>
          <w:sz w:val="20"/>
          <w:szCs w:val="20"/>
          <w:lang w:val="ka-GE"/>
        </w:rPr>
      </w:pPr>
    </w:p>
    <w:p w14:paraId="3F653951" w14:textId="5A033EF8" w:rsidR="00536EC1" w:rsidRDefault="00536EC1" w:rsidP="007A2D43">
      <w:pPr>
        <w:rPr>
          <w:rFonts w:ascii="Sylfaen" w:hAnsi="Sylfaen"/>
          <w:b/>
          <w:noProof/>
          <w:color w:val="000000"/>
          <w:sz w:val="20"/>
          <w:szCs w:val="20"/>
          <w:lang w:val="ka-GE"/>
        </w:rPr>
      </w:pPr>
    </w:p>
    <w:p w14:paraId="49939A91" w14:textId="6F56AD02" w:rsidR="00536EC1" w:rsidRDefault="00536EC1" w:rsidP="007A2D43">
      <w:pPr>
        <w:rPr>
          <w:rFonts w:ascii="Sylfaen" w:hAnsi="Sylfaen"/>
          <w:b/>
          <w:noProof/>
          <w:color w:val="000000"/>
          <w:sz w:val="20"/>
          <w:szCs w:val="20"/>
          <w:lang w:val="ka-GE"/>
        </w:rPr>
      </w:pPr>
    </w:p>
    <w:p w14:paraId="6B381E6F" w14:textId="13E5015B" w:rsidR="00536EC1" w:rsidRDefault="00536EC1" w:rsidP="007A2D43">
      <w:pPr>
        <w:rPr>
          <w:rFonts w:ascii="Sylfaen" w:hAnsi="Sylfaen"/>
          <w:b/>
          <w:noProof/>
          <w:color w:val="000000"/>
          <w:sz w:val="20"/>
          <w:szCs w:val="20"/>
          <w:lang w:val="ka-GE"/>
        </w:rPr>
      </w:pPr>
    </w:p>
    <w:p w14:paraId="5371B81B" w14:textId="1F3BF0C8" w:rsidR="00536EC1" w:rsidRDefault="00536EC1" w:rsidP="007A2D43">
      <w:pPr>
        <w:rPr>
          <w:rFonts w:ascii="Sylfaen" w:hAnsi="Sylfaen"/>
          <w:b/>
          <w:noProof/>
          <w:color w:val="000000"/>
          <w:sz w:val="20"/>
          <w:szCs w:val="20"/>
          <w:lang w:val="ka-GE"/>
        </w:rPr>
      </w:pPr>
    </w:p>
    <w:p w14:paraId="5990EE43" w14:textId="2E7A9CB4" w:rsidR="00536EC1" w:rsidRDefault="00536EC1" w:rsidP="007A2D43">
      <w:pPr>
        <w:rPr>
          <w:rFonts w:ascii="Sylfaen" w:hAnsi="Sylfaen"/>
          <w:b/>
          <w:noProof/>
          <w:color w:val="000000"/>
          <w:sz w:val="20"/>
          <w:szCs w:val="20"/>
          <w:lang w:val="ka-GE"/>
        </w:rPr>
      </w:pPr>
    </w:p>
    <w:p w14:paraId="30DA6ADA" w14:textId="111879CC" w:rsidR="00536EC1" w:rsidRDefault="00F22B15" w:rsidP="00F22B15">
      <w:pPr>
        <w:jc w:val="center"/>
        <w:rPr>
          <w:rFonts w:ascii="Sylfaen" w:hAnsi="Sylfaen"/>
          <w:b/>
          <w:noProof/>
          <w:color w:val="000000"/>
          <w:sz w:val="20"/>
          <w:szCs w:val="20"/>
          <w:lang w:val="ka-GE"/>
        </w:rPr>
      </w:pPr>
      <w:r>
        <w:rPr>
          <w:rFonts w:ascii="Sylfaen" w:hAnsi="Sylfaen"/>
          <w:b/>
          <w:noProof/>
          <w:color w:val="000000"/>
          <w:sz w:val="20"/>
          <w:szCs w:val="20"/>
          <w:lang w:val="ka-GE"/>
        </w:rPr>
        <w:t>ქალაქ ქუთაისის მუნიციპალიტეტის მერი                                                   იოსებ ხახალეიშვილი</w:t>
      </w:r>
    </w:p>
    <w:p w14:paraId="2006974A" w14:textId="6E5188E9" w:rsidR="00AF7FF8" w:rsidRDefault="00AF7FF8" w:rsidP="00AF7FF8">
      <w:pPr>
        <w:jc w:val="both"/>
        <w:rPr>
          <w:rFonts w:ascii="Sylfaen" w:hAnsi="Sylfaen"/>
          <w:b/>
          <w:bCs/>
          <w:lang w:val="ka-GE"/>
        </w:rPr>
      </w:pPr>
    </w:p>
    <w:sectPr w:rsidR="00AF7FF8" w:rsidSect="00224A70">
      <w:headerReference w:type="default" r:id="rId9"/>
      <w:footerReference w:type="default" r:id="rId10"/>
      <w:pgSz w:w="15840" w:h="12240" w:orient="landscape" w:code="1"/>
      <w:pgMar w:top="544" w:right="1264" w:bottom="448" w:left="15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5BC1" w14:textId="77777777" w:rsidR="00AE248C" w:rsidRDefault="00AE248C" w:rsidP="00022C28">
      <w:r>
        <w:separator/>
      </w:r>
    </w:p>
  </w:endnote>
  <w:endnote w:type="continuationSeparator" w:id="0">
    <w:p w14:paraId="7BF03E09" w14:textId="77777777" w:rsidR="00AE248C" w:rsidRDefault="00AE248C" w:rsidP="000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CYR">
    <w:altName w:val="Times New Roman"/>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28858"/>
      <w:docPartObj>
        <w:docPartGallery w:val="Page Numbers (Bottom of Page)"/>
        <w:docPartUnique/>
      </w:docPartObj>
    </w:sdtPr>
    <w:sdtEndPr>
      <w:rPr>
        <w:noProof/>
      </w:rPr>
    </w:sdtEndPr>
    <w:sdtContent>
      <w:p w14:paraId="5A121444" w14:textId="15F2EF0B" w:rsidR="000F2B43" w:rsidRDefault="000F2B43">
        <w:pPr>
          <w:pStyle w:val="Footer"/>
          <w:jc w:val="right"/>
        </w:pPr>
        <w:r>
          <w:fldChar w:fldCharType="begin"/>
        </w:r>
        <w:r>
          <w:instrText xml:space="preserve"> PAGE   \* MERGEFORMAT </w:instrText>
        </w:r>
        <w:r>
          <w:fldChar w:fldCharType="separate"/>
        </w:r>
        <w:r w:rsidR="009154FA">
          <w:rPr>
            <w:noProof/>
          </w:rPr>
          <w:t>44</w:t>
        </w:r>
        <w:r>
          <w:rPr>
            <w:noProof/>
          </w:rPr>
          <w:fldChar w:fldCharType="end"/>
        </w:r>
      </w:p>
    </w:sdtContent>
  </w:sdt>
  <w:p w14:paraId="5C21FDAF" w14:textId="77777777" w:rsidR="000F2B43" w:rsidRDefault="000F2B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9A2AD" w14:textId="77777777" w:rsidR="00AE248C" w:rsidRDefault="00AE248C" w:rsidP="00022C28">
      <w:r>
        <w:separator/>
      </w:r>
    </w:p>
  </w:footnote>
  <w:footnote w:type="continuationSeparator" w:id="0">
    <w:p w14:paraId="39E7281D" w14:textId="77777777" w:rsidR="00AE248C" w:rsidRDefault="00AE248C" w:rsidP="00022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017B" w14:textId="2CA33C06" w:rsidR="000F2B43" w:rsidRPr="001032DC" w:rsidRDefault="000F2B43" w:rsidP="00022C28">
    <w:pPr>
      <w:pStyle w:val="Header"/>
      <w:jc w:val="right"/>
      <w:rPr>
        <w:rFonts w:ascii="Sylfaen" w:hAnsi="Sylfaen"/>
        <w:b/>
        <w:bCs/>
        <w:color w:val="002060"/>
        <w:sz w:val="12"/>
        <w:szCs w:val="12"/>
        <w:lang w:val="ka-GE"/>
      </w:rPr>
    </w:pPr>
    <w:r w:rsidRPr="00C84030">
      <w:rPr>
        <w:rFonts w:ascii="Sylfaen" w:hAnsi="Sylfaen"/>
        <w:b/>
        <w:bCs/>
        <w:noProof/>
        <w:color w:val="002060"/>
        <w:sz w:val="12"/>
        <w:szCs w:val="12"/>
        <w:lang w:val="en-US" w:eastAsia="en-US"/>
      </w:rPr>
      <w:drawing>
        <wp:anchor distT="0" distB="0" distL="114300" distR="114300" simplePos="0" relativeHeight="251659264" behindDoc="0" locked="0" layoutInCell="1" allowOverlap="1" wp14:anchorId="21632BAF" wp14:editId="685B2257">
          <wp:simplePos x="0" y="0"/>
          <wp:positionH relativeFrom="margin">
            <wp:align>left</wp:align>
          </wp:positionH>
          <wp:positionV relativeFrom="paragraph">
            <wp:posOffset>-109855</wp:posOffset>
          </wp:positionV>
          <wp:extent cx="304800" cy="358775"/>
          <wp:effectExtent l="0" t="0" r="0" b="3175"/>
          <wp:wrapSquare wrapText="bothSides"/>
          <wp:docPr id="5" name="Picture 5" descr="C:\Users\giorgi.karchkhadze\Desktop\2021\საშუალო სამოქმედო გეგმა\100px-COA_of_Kutais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rgi.karchkhadze\Desktop\2021\საშუალო სამოქმედო გეგმა\100px-COA_of_Kutaisi.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ylfaen" w:hAnsi="Sylfaen"/>
        <w:b/>
        <w:bCs/>
        <w:color w:val="002060"/>
        <w:sz w:val="12"/>
        <w:szCs w:val="12"/>
        <w:lang w:val="ka-GE"/>
      </w:rPr>
      <w:t>ქალაქი ქუთაისის მუნიციპალიტეტის 2023-2026</w:t>
    </w:r>
    <w:r w:rsidRPr="001032DC">
      <w:rPr>
        <w:rFonts w:ascii="Sylfaen" w:hAnsi="Sylfaen"/>
        <w:b/>
        <w:bCs/>
        <w:color w:val="002060"/>
        <w:sz w:val="12"/>
        <w:szCs w:val="12"/>
        <w:lang w:val="ka-GE"/>
      </w:rPr>
      <w:t xml:space="preserve"> წლების </w:t>
    </w:r>
  </w:p>
  <w:p w14:paraId="0C4AE1B3" w14:textId="16B1EBFD" w:rsidR="000F2B43" w:rsidRPr="001032DC" w:rsidRDefault="000F2B43" w:rsidP="00022C28">
    <w:pPr>
      <w:pStyle w:val="Header"/>
      <w:jc w:val="right"/>
      <w:rPr>
        <w:b/>
        <w:bCs/>
        <w:color w:val="002060"/>
        <w:sz w:val="12"/>
        <w:szCs w:val="12"/>
      </w:rPr>
    </w:pPr>
    <w:r w:rsidRPr="001032DC">
      <w:rPr>
        <w:rFonts w:ascii="Sylfaen" w:hAnsi="Sylfaen"/>
        <w:b/>
        <w:bCs/>
        <w:color w:val="002060"/>
        <w:sz w:val="12"/>
        <w:szCs w:val="12"/>
        <w:lang w:val="ka-GE"/>
      </w:rPr>
      <w:t>საშუალოვადიანი სამოქმედო გეგმა</w:t>
    </w:r>
  </w:p>
  <w:p w14:paraId="7BC0B9EB" w14:textId="77777777" w:rsidR="000F2B43" w:rsidRPr="00022C28" w:rsidRDefault="000F2B43">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F9F"/>
    <w:multiLevelType w:val="hybridMultilevel"/>
    <w:tmpl w:val="DCF4182E"/>
    <w:lvl w:ilvl="0" w:tplc="B0B214C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122C"/>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459E04C2"/>
    <w:multiLevelType w:val="hybridMultilevel"/>
    <w:tmpl w:val="8C006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A80E37"/>
    <w:multiLevelType w:val="multilevel"/>
    <w:tmpl w:val="F4365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101245"/>
    <w:multiLevelType w:val="hybridMultilevel"/>
    <w:tmpl w:val="06F2C596"/>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6739A0"/>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7E3F174A"/>
    <w:multiLevelType w:val="multilevel"/>
    <w:tmpl w:val="6978C0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3D"/>
    <w:rsid w:val="000042DA"/>
    <w:rsid w:val="000143BA"/>
    <w:rsid w:val="00015B50"/>
    <w:rsid w:val="0001762F"/>
    <w:rsid w:val="00017F54"/>
    <w:rsid w:val="00021314"/>
    <w:rsid w:val="00022C28"/>
    <w:rsid w:val="00025F66"/>
    <w:rsid w:val="0002770A"/>
    <w:rsid w:val="000408DF"/>
    <w:rsid w:val="00042C40"/>
    <w:rsid w:val="00051751"/>
    <w:rsid w:val="0005340F"/>
    <w:rsid w:val="00057B2E"/>
    <w:rsid w:val="00062EBA"/>
    <w:rsid w:val="000640CD"/>
    <w:rsid w:val="000673D3"/>
    <w:rsid w:val="00081531"/>
    <w:rsid w:val="0008429E"/>
    <w:rsid w:val="0008598E"/>
    <w:rsid w:val="000926AE"/>
    <w:rsid w:val="000979A2"/>
    <w:rsid w:val="000A791F"/>
    <w:rsid w:val="000B2C92"/>
    <w:rsid w:val="000E064D"/>
    <w:rsid w:val="000E0B5C"/>
    <w:rsid w:val="000E1061"/>
    <w:rsid w:val="000E2838"/>
    <w:rsid w:val="000E521D"/>
    <w:rsid w:val="000F2B43"/>
    <w:rsid w:val="001000B2"/>
    <w:rsid w:val="0010317C"/>
    <w:rsid w:val="001032DC"/>
    <w:rsid w:val="0010632B"/>
    <w:rsid w:val="00113B14"/>
    <w:rsid w:val="001161FB"/>
    <w:rsid w:val="00116ABF"/>
    <w:rsid w:val="00117B72"/>
    <w:rsid w:val="00117D4B"/>
    <w:rsid w:val="00124874"/>
    <w:rsid w:val="001262FD"/>
    <w:rsid w:val="00126BF8"/>
    <w:rsid w:val="00137093"/>
    <w:rsid w:val="00137BA9"/>
    <w:rsid w:val="00140770"/>
    <w:rsid w:val="00140DFD"/>
    <w:rsid w:val="00142771"/>
    <w:rsid w:val="00146A0B"/>
    <w:rsid w:val="0015519A"/>
    <w:rsid w:val="00161FE7"/>
    <w:rsid w:val="00164F39"/>
    <w:rsid w:val="0017653F"/>
    <w:rsid w:val="00182C41"/>
    <w:rsid w:val="001847C6"/>
    <w:rsid w:val="001975C1"/>
    <w:rsid w:val="001A5323"/>
    <w:rsid w:val="001A7434"/>
    <w:rsid w:val="001B7AC2"/>
    <w:rsid w:val="001C279A"/>
    <w:rsid w:val="001C4DB3"/>
    <w:rsid w:val="001D1340"/>
    <w:rsid w:val="001D553E"/>
    <w:rsid w:val="001E4B55"/>
    <w:rsid w:val="001E54E8"/>
    <w:rsid w:val="0020053C"/>
    <w:rsid w:val="00202467"/>
    <w:rsid w:val="0021012A"/>
    <w:rsid w:val="00210BBE"/>
    <w:rsid w:val="00214254"/>
    <w:rsid w:val="00222203"/>
    <w:rsid w:val="00224A70"/>
    <w:rsid w:val="00233C6B"/>
    <w:rsid w:val="00240B4B"/>
    <w:rsid w:val="002467FA"/>
    <w:rsid w:val="00260E77"/>
    <w:rsid w:val="00263F53"/>
    <w:rsid w:val="002650FE"/>
    <w:rsid w:val="0026586D"/>
    <w:rsid w:val="00270EF6"/>
    <w:rsid w:val="002800AC"/>
    <w:rsid w:val="0029099D"/>
    <w:rsid w:val="00292B28"/>
    <w:rsid w:val="002954C8"/>
    <w:rsid w:val="002A24B3"/>
    <w:rsid w:val="002A2ABF"/>
    <w:rsid w:val="002B23A1"/>
    <w:rsid w:val="002B4850"/>
    <w:rsid w:val="002C1DC5"/>
    <w:rsid w:val="002C5956"/>
    <w:rsid w:val="002E456A"/>
    <w:rsid w:val="002E4CD2"/>
    <w:rsid w:val="00313D83"/>
    <w:rsid w:val="00322EF0"/>
    <w:rsid w:val="00325AA2"/>
    <w:rsid w:val="00327BF6"/>
    <w:rsid w:val="0033183F"/>
    <w:rsid w:val="00332765"/>
    <w:rsid w:val="00333F23"/>
    <w:rsid w:val="00335E06"/>
    <w:rsid w:val="003527FF"/>
    <w:rsid w:val="00352F1C"/>
    <w:rsid w:val="00355A00"/>
    <w:rsid w:val="00375E2F"/>
    <w:rsid w:val="003805EE"/>
    <w:rsid w:val="00384DC6"/>
    <w:rsid w:val="00391292"/>
    <w:rsid w:val="003913BD"/>
    <w:rsid w:val="003A1E90"/>
    <w:rsid w:val="003A21F9"/>
    <w:rsid w:val="003A428D"/>
    <w:rsid w:val="003A6621"/>
    <w:rsid w:val="003A6BDA"/>
    <w:rsid w:val="003B326C"/>
    <w:rsid w:val="003B3B2B"/>
    <w:rsid w:val="003B4137"/>
    <w:rsid w:val="003C32EA"/>
    <w:rsid w:val="003C521E"/>
    <w:rsid w:val="003D3CD9"/>
    <w:rsid w:val="003D7748"/>
    <w:rsid w:val="003E1EE2"/>
    <w:rsid w:val="003E23EC"/>
    <w:rsid w:val="003E3E99"/>
    <w:rsid w:val="003E6864"/>
    <w:rsid w:val="003F441A"/>
    <w:rsid w:val="003F74E1"/>
    <w:rsid w:val="00401ED4"/>
    <w:rsid w:val="00405BEB"/>
    <w:rsid w:val="0041010E"/>
    <w:rsid w:val="0041123D"/>
    <w:rsid w:val="00421008"/>
    <w:rsid w:val="00421B7E"/>
    <w:rsid w:val="00422311"/>
    <w:rsid w:val="00432340"/>
    <w:rsid w:val="00437C28"/>
    <w:rsid w:val="00444C43"/>
    <w:rsid w:val="00453BF5"/>
    <w:rsid w:val="00460F83"/>
    <w:rsid w:val="0046103E"/>
    <w:rsid w:val="00462830"/>
    <w:rsid w:val="0047201E"/>
    <w:rsid w:val="00483A3F"/>
    <w:rsid w:val="00491D9B"/>
    <w:rsid w:val="004A544E"/>
    <w:rsid w:val="004B0151"/>
    <w:rsid w:val="004B0FEB"/>
    <w:rsid w:val="004B298C"/>
    <w:rsid w:val="004B4038"/>
    <w:rsid w:val="004B7C70"/>
    <w:rsid w:val="004B7E87"/>
    <w:rsid w:val="004C112B"/>
    <w:rsid w:val="004C42C2"/>
    <w:rsid w:val="004C7D15"/>
    <w:rsid w:val="004D4B1F"/>
    <w:rsid w:val="004D536C"/>
    <w:rsid w:val="004E1BD1"/>
    <w:rsid w:val="004E5EDA"/>
    <w:rsid w:val="004E641E"/>
    <w:rsid w:val="004F6898"/>
    <w:rsid w:val="0050260B"/>
    <w:rsid w:val="00506789"/>
    <w:rsid w:val="005202F6"/>
    <w:rsid w:val="0052326C"/>
    <w:rsid w:val="0052384C"/>
    <w:rsid w:val="00527A3D"/>
    <w:rsid w:val="00536EC1"/>
    <w:rsid w:val="00541EFD"/>
    <w:rsid w:val="00552B0D"/>
    <w:rsid w:val="00552D82"/>
    <w:rsid w:val="00556602"/>
    <w:rsid w:val="00562078"/>
    <w:rsid w:val="00574121"/>
    <w:rsid w:val="005820EA"/>
    <w:rsid w:val="0058307E"/>
    <w:rsid w:val="005A2203"/>
    <w:rsid w:val="005A42AD"/>
    <w:rsid w:val="005A6B15"/>
    <w:rsid w:val="005B2477"/>
    <w:rsid w:val="005B6903"/>
    <w:rsid w:val="005C1243"/>
    <w:rsid w:val="005C2D8F"/>
    <w:rsid w:val="005E0196"/>
    <w:rsid w:val="005E63A2"/>
    <w:rsid w:val="005E6F5F"/>
    <w:rsid w:val="005E7A28"/>
    <w:rsid w:val="005F5631"/>
    <w:rsid w:val="00606067"/>
    <w:rsid w:val="00614C2B"/>
    <w:rsid w:val="00622B67"/>
    <w:rsid w:val="00636CD6"/>
    <w:rsid w:val="00644C3F"/>
    <w:rsid w:val="0065445E"/>
    <w:rsid w:val="00656C34"/>
    <w:rsid w:val="00670007"/>
    <w:rsid w:val="0068050E"/>
    <w:rsid w:val="00682742"/>
    <w:rsid w:val="00686339"/>
    <w:rsid w:val="00686B08"/>
    <w:rsid w:val="0068739C"/>
    <w:rsid w:val="00691365"/>
    <w:rsid w:val="006A069F"/>
    <w:rsid w:val="006A4C51"/>
    <w:rsid w:val="006A6CD8"/>
    <w:rsid w:val="006B128C"/>
    <w:rsid w:val="006B4BF0"/>
    <w:rsid w:val="006B615B"/>
    <w:rsid w:val="006B6E35"/>
    <w:rsid w:val="006C17E5"/>
    <w:rsid w:val="006E418B"/>
    <w:rsid w:val="006F1511"/>
    <w:rsid w:val="006F201D"/>
    <w:rsid w:val="006F4A08"/>
    <w:rsid w:val="00707354"/>
    <w:rsid w:val="00714302"/>
    <w:rsid w:val="00721EEE"/>
    <w:rsid w:val="00731D44"/>
    <w:rsid w:val="007333F8"/>
    <w:rsid w:val="0074031F"/>
    <w:rsid w:val="00743E6E"/>
    <w:rsid w:val="0075743C"/>
    <w:rsid w:val="00762209"/>
    <w:rsid w:val="00767853"/>
    <w:rsid w:val="00771F17"/>
    <w:rsid w:val="0077411C"/>
    <w:rsid w:val="00774A60"/>
    <w:rsid w:val="007751D8"/>
    <w:rsid w:val="007755EA"/>
    <w:rsid w:val="00775E77"/>
    <w:rsid w:val="00776D4C"/>
    <w:rsid w:val="0078581E"/>
    <w:rsid w:val="00786227"/>
    <w:rsid w:val="007A2D43"/>
    <w:rsid w:val="007B05DA"/>
    <w:rsid w:val="007B3D96"/>
    <w:rsid w:val="007B60E2"/>
    <w:rsid w:val="007D0EF7"/>
    <w:rsid w:val="007D6179"/>
    <w:rsid w:val="007E30F1"/>
    <w:rsid w:val="007F0D78"/>
    <w:rsid w:val="007F1B02"/>
    <w:rsid w:val="00802BF6"/>
    <w:rsid w:val="00805144"/>
    <w:rsid w:val="00812D08"/>
    <w:rsid w:val="00812F88"/>
    <w:rsid w:val="00825D25"/>
    <w:rsid w:val="00831CB2"/>
    <w:rsid w:val="00833095"/>
    <w:rsid w:val="00834F88"/>
    <w:rsid w:val="00837418"/>
    <w:rsid w:val="008454E9"/>
    <w:rsid w:val="00852404"/>
    <w:rsid w:val="0085528E"/>
    <w:rsid w:val="008622CE"/>
    <w:rsid w:val="00867178"/>
    <w:rsid w:val="00874511"/>
    <w:rsid w:val="008827C6"/>
    <w:rsid w:val="0088558E"/>
    <w:rsid w:val="00887A83"/>
    <w:rsid w:val="008900EC"/>
    <w:rsid w:val="00892C45"/>
    <w:rsid w:val="008946EE"/>
    <w:rsid w:val="008971FB"/>
    <w:rsid w:val="008A20D4"/>
    <w:rsid w:val="008A57B7"/>
    <w:rsid w:val="008A77D8"/>
    <w:rsid w:val="008B2D97"/>
    <w:rsid w:val="008C0877"/>
    <w:rsid w:val="008C1375"/>
    <w:rsid w:val="008D0939"/>
    <w:rsid w:val="008E4ACB"/>
    <w:rsid w:val="008E7CFE"/>
    <w:rsid w:val="008F1365"/>
    <w:rsid w:val="008F78D1"/>
    <w:rsid w:val="00901E8D"/>
    <w:rsid w:val="00907E31"/>
    <w:rsid w:val="00913EFD"/>
    <w:rsid w:val="009154FA"/>
    <w:rsid w:val="00923AA0"/>
    <w:rsid w:val="00924678"/>
    <w:rsid w:val="009359AB"/>
    <w:rsid w:val="009411DB"/>
    <w:rsid w:val="00951189"/>
    <w:rsid w:val="00953090"/>
    <w:rsid w:val="00953DB5"/>
    <w:rsid w:val="00955445"/>
    <w:rsid w:val="00956EED"/>
    <w:rsid w:val="009571E3"/>
    <w:rsid w:val="00964FFE"/>
    <w:rsid w:val="0096614D"/>
    <w:rsid w:val="009721CE"/>
    <w:rsid w:val="009733B7"/>
    <w:rsid w:val="009762E4"/>
    <w:rsid w:val="00983A3B"/>
    <w:rsid w:val="0098517A"/>
    <w:rsid w:val="0098646D"/>
    <w:rsid w:val="009931E1"/>
    <w:rsid w:val="009953AB"/>
    <w:rsid w:val="00996159"/>
    <w:rsid w:val="009A0225"/>
    <w:rsid w:val="009B7548"/>
    <w:rsid w:val="009C3EA1"/>
    <w:rsid w:val="009C60E8"/>
    <w:rsid w:val="009C72AD"/>
    <w:rsid w:val="009D4FB6"/>
    <w:rsid w:val="009E0EE0"/>
    <w:rsid w:val="009F4BA0"/>
    <w:rsid w:val="00A03619"/>
    <w:rsid w:val="00A0788C"/>
    <w:rsid w:val="00A20885"/>
    <w:rsid w:val="00A22DE3"/>
    <w:rsid w:val="00A254E6"/>
    <w:rsid w:val="00A27875"/>
    <w:rsid w:val="00A3100E"/>
    <w:rsid w:val="00A3511D"/>
    <w:rsid w:val="00A453BA"/>
    <w:rsid w:val="00A460DE"/>
    <w:rsid w:val="00A47A97"/>
    <w:rsid w:val="00A51358"/>
    <w:rsid w:val="00A5145D"/>
    <w:rsid w:val="00A624B3"/>
    <w:rsid w:val="00A7075F"/>
    <w:rsid w:val="00A7458A"/>
    <w:rsid w:val="00A8067D"/>
    <w:rsid w:val="00A862F5"/>
    <w:rsid w:val="00A9262B"/>
    <w:rsid w:val="00A93F54"/>
    <w:rsid w:val="00AA1508"/>
    <w:rsid w:val="00AA2A82"/>
    <w:rsid w:val="00AB67CE"/>
    <w:rsid w:val="00AB727A"/>
    <w:rsid w:val="00AC4C79"/>
    <w:rsid w:val="00AC7ABD"/>
    <w:rsid w:val="00AD4D66"/>
    <w:rsid w:val="00AD53E5"/>
    <w:rsid w:val="00AE13DE"/>
    <w:rsid w:val="00AE248C"/>
    <w:rsid w:val="00AE2949"/>
    <w:rsid w:val="00AE7E3B"/>
    <w:rsid w:val="00AF0504"/>
    <w:rsid w:val="00AF2D7C"/>
    <w:rsid w:val="00AF6AD0"/>
    <w:rsid w:val="00AF7FF8"/>
    <w:rsid w:val="00B05D42"/>
    <w:rsid w:val="00B05F77"/>
    <w:rsid w:val="00B07C21"/>
    <w:rsid w:val="00B12414"/>
    <w:rsid w:val="00B20E42"/>
    <w:rsid w:val="00B249E2"/>
    <w:rsid w:val="00B27F8D"/>
    <w:rsid w:val="00B35B32"/>
    <w:rsid w:val="00B51526"/>
    <w:rsid w:val="00B54607"/>
    <w:rsid w:val="00B55450"/>
    <w:rsid w:val="00B64478"/>
    <w:rsid w:val="00B70032"/>
    <w:rsid w:val="00B77D5B"/>
    <w:rsid w:val="00B85F12"/>
    <w:rsid w:val="00B91B95"/>
    <w:rsid w:val="00B9313C"/>
    <w:rsid w:val="00B95197"/>
    <w:rsid w:val="00B96748"/>
    <w:rsid w:val="00BA3C9E"/>
    <w:rsid w:val="00BA3F4C"/>
    <w:rsid w:val="00BB3EB9"/>
    <w:rsid w:val="00BB65CC"/>
    <w:rsid w:val="00BB7E93"/>
    <w:rsid w:val="00BC1FC7"/>
    <w:rsid w:val="00BC3854"/>
    <w:rsid w:val="00BC5835"/>
    <w:rsid w:val="00BC7F01"/>
    <w:rsid w:val="00BD002E"/>
    <w:rsid w:val="00BD2DA0"/>
    <w:rsid w:val="00BD7F75"/>
    <w:rsid w:val="00BE1D5F"/>
    <w:rsid w:val="00BE1EE7"/>
    <w:rsid w:val="00BF2A11"/>
    <w:rsid w:val="00BF2F07"/>
    <w:rsid w:val="00BF5C48"/>
    <w:rsid w:val="00C144DF"/>
    <w:rsid w:val="00C146B5"/>
    <w:rsid w:val="00C221F8"/>
    <w:rsid w:val="00C25399"/>
    <w:rsid w:val="00C25699"/>
    <w:rsid w:val="00C30272"/>
    <w:rsid w:val="00C3428C"/>
    <w:rsid w:val="00C37E5C"/>
    <w:rsid w:val="00C46683"/>
    <w:rsid w:val="00C51E79"/>
    <w:rsid w:val="00C54C1D"/>
    <w:rsid w:val="00C61671"/>
    <w:rsid w:val="00C66BEE"/>
    <w:rsid w:val="00C754EB"/>
    <w:rsid w:val="00C77328"/>
    <w:rsid w:val="00C80470"/>
    <w:rsid w:val="00C83EE6"/>
    <w:rsid w:val="00C83F5A"/>
    <w:rsid w:val="00C84030"/>
    <w:rsid w:val="00C87EF8"/>
    <w:rsid w:val="00C964C2"/>
    <w:rsid w:val="00CA202F"/>
    <w:rsid w:val="00CA2495"/>
    <w:rsid w:val="00CA592E"/>
    <w:rsid w:val="00CA6319"/>
    <w:rsid w:val="00CA6F5C"/>
    <w:rsid w:val="00CA7DF5"/>
    <w:rsid w:val="00CB0E73"/>
    <w:rsid w:val="00CB1279"/>
    <w:rsid w:val="00CC1912"/>
    <w:rsid w:val="00CD1333"/>
    <w:rsid w:val="00CD1DCD"/>
    <w:rsid w:val="00CD5D3F"/>
    <w:rsid w:val="00CE3C7F"/>
    <w:rsid w:val="00CF0569"/>
    <w:rsid w:val="00CF2228"/>
    <w:rsid w:val="00D14B07"/>
    <w:rsid w:val="00D15DE4"/>
    <w:rsid w:val="00D21A2E"/>
    <w:rsid w:val="00D2244F"/>
    <w:rsid w:val="00D25E4C"/>
    <w:rsid w:val="00D2619B"/>
    <w:rsid w:val="00D269DD"/>
    <w:rsid w:val="00D32F7E"/>
    <w:rsid w:val="00D35363"/>
    <w:rsid w:val="00D41FBE"/>
    <w:rsid w:val="00D46553"/>
    <w:rsid w:val="00D51860"/>
    <w:rsid w:val="00D52DFC"/>
    <w:rsid w:val="00D53BF4"/>
    <w:rsid w:val="00D64560"/>
    <w:rsid w:val="00D72669"/>
    <w:rsid w:val="00D73A43"/>
    <w:rsid w:val="00D81783"/>
    <w:rsid w:val="00D91A86"/>
    <w:rsid w:val="00D925AE"/>
    <w:rsid w:val="00DA1614"/>
    <w:rsid w:val="00DA5D5B"/>
    <w:rsid w:val="00DA62C9"/>
    <w:rsid w:val="00DC2A88"/>
    <w:rsid w:val="00DC3432"/>
    <w:rsid w:val="00DD2F54"/>
    <w:rsid w:val="00DD64DF"/>
    <w:rsid w:val="00DD6A20"/>
    <w:rsid w:val="00DE4F06"/>
    <w:rsid w:val="00DE6B0F"/>
    <w:rsid w:val="00DF4758"/>
    <w:rsid w:val="00E00DAA"/>
    <w:rsid w:val="00E12679"/>
    <w:rsid w:val="00E12C62"/>
    <w:rsid w:val="00E16213"/>
    <w:rsid w:val="00E3212F"/>
    <w:rsid w:val="00E33790"/>
    <w:rsid w:val="00E45C6F"/>
    <w:rsid w:val="00E45DF2"/>
    <w:rsid w:val="00E466D7"/>
    <w:rsid w:val="00E4720F"/>
    <w:rsid w:val="00E7509D"/>
    <w:rsid w:val="00E928D4"/>
    <w:rsid w:val="00E94C9D"/>
    <w:rsid w:val="00EA5B8A"/>
    <w:rsid w:val="00EB1BF0"/>
    <w:rsid w:val="00EC1E90"/>
    <w:rsid w:val="00ED045C"/>
    <w:rsid w:val="00ED2D66"/>
    <w:rsid w:val="00ED3E6F"/>
    <w:rsid w:val="00ED579C"/>
    <w:rsid w:val="00ED691C"/>
    <w:rsid w:val="00EE0754"/>
    <w:rsid w:val="00EE1526"/>
    <w:rsid w:val="00EE2003"/>
    <w:rsid w:val="00EE391A"/>
    <w:rsid w:val="00EE67DA"/>
    <w:rsid w:val="00EF041F"/>
    <w:rsid w:val="00EF4666"/>
    <w:rsid w:val="00F02286"/>
    <w:rsid w:val="00F02883"/>
    <w:rsid w:val="00F1097E"/>
    <w:rsid w:val="00F16725"/>
    <w:rsid w:val="00F17CC6"/>
    <w:rsid w:val="00F22B15"/>
    <w:rsid w:val="00F2565F"/>
    <w:rsid w:val="00F32437"/>
    <w:rsid w:val="00F420DD"/>
    <w:rsid w:val="00F4686A"/>
    <w:rsid w:val="00F55F3E"/>
    <w:rsid w:val="00F6336E"/>
    <w:rsid w:val="00F65A0C"/>
    <w:rsid w:val="00F65BF0"/>
    <w:rsid w:val="00F66204"/>
    <w:rsid w:val="00F672FD"/>
    <w:rsid w:val="00F722DE"/>
    <w:rsid w:val="00F73698"/>
    <w:rsid w:val="00F8224C"/>
    <w:rsid w:val="00F8396B"/>
    <w:rsid w:val="00FB0B33"/>
    <w:rsid w:val="00FB4AC2"/>
    <w:rsid w:val="00FD31F2"/>
    <w:rsid w:val="00FE0811"/>
    <w:rsid w:val="00FE68B4"/>
    <w:rsid w:val="00FF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B558F"/>
  <w15:chartTrackingRefBased/>
  <w15:docId w15:val="{46A8D2C5-1207-4FB3-AAC4-B32153AB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83"/>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qFormat/>
    <w:rsid w:val="007A2D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C13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2D43"/>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D43"/>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A2D43"/>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7A2D4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uiPriority w:val="34"/>
    <w:locked/>
    <w:rsid w:val="007A2D43"/>
    <w:rPr>
      <w:rFonts w:ascii="Calibri" w:eastAsia="Times New Roman" w:hAnsi="Calibri" w:cs="Times New Roman"/>
    </w:rPr>
  </w:style>
  <w:style w:type="paragraph" w:customStyle="1" w:styleId="Default">
    <w:name w:val="Default"/>
    <w:rsid w:val="007A2D43"/>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7A2D43"/>
    <w:pPr>
      <w:spacing w:after="60"/>
      <w:jc w:val="center"/>
      <w:outlineLvl w:val="1"/>
    </w:pPr>
    <w:rPr>
      <w:rFonts w:ascii="Cambria" w:hAnsi="Cambria"/>
    </w:rPr>
  </w:style>
  <w:style w:type="character" w:customStyle="1" w:styleId="SubtitleChar">
    <w:name w:val="Subtitle Char"/>
    <w:basedOn w:val="DefaultParagraphFont"/>
    <w:link w:val="Subtitle"/>
    <w:rsid w:val="007A2D43"/>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7A2D43"/>
    <w:rPr>
      <w:i/>
      <w:iCs/>
      <w:color w:val="808080" w:themeColor="text1" w:themeTint="7F"/>
    </w:rPr>
  </w:style>
  <w:style w:type="character" w:styleId="Strong">
    <w:name w:val="Strong"/>
    <w:basedOn w:val="DefaultParagraphFont"/>
    <w:uiPriority w:val="22"/>
    <w:qFormat/>
    <w:rsid w:val="001A5323"/>
    <w:rPr>
      <w:b/>
      <w:bCs/>
    </w:rPr>
  </w:style>
  <w:style w:type="character" w:styleId="Hyperlink">
    <w:name w:val="Hyperlink"/>
    <w:basedOn w:val="DefaultParagraphFont"/>
    <w:uiPriority w:val="99"/>
    <w:unhideWhenUsed/>
    <w:rsid w:val="00C87EF8"/>
    <w:rPr>
      <w:color w:val="0563C1"/>
      <w:u w:val="single"/>
    </w:rPr>
  </w:style>
  <w:style w:type="character" w:styleId="FollowedHyperlink">
    <w:name w:val="FollowedHyperlink"/>
    <w:basedOn w:val="DefaultParagraphFont"/>
    <w:uiPriority w:val="99"/>
    <w:semiHidden/>
    <w:unhideWhenUsed/>
    <w:rsid w:val="00C87EF8"/>
    <w:rPr>
      <w:color w:val="954F72"/>
      <w:u w:val="single"/>
    </w:rPr>
  </w:style>
  <w:style w:type="paragraph" w:customStyle="1" w:styleId="msonormal0">
    <w:name w:val="msonormal"/>
    <w:basedOn w:val="Normal"/>
    <w:rsid w:val="00C87EF8"/>
    <w:pPr>
      <w:spacing w:before="100" w:beforeAutospacing="1" w:after="100" w:afterAutospacing="1"/>
    </w:pPr>
    <w:rPr>
      <w:rFonts w:ascii="Times New Roman" w:hAnsi="Times New Roman"/>
      <w:lang w:val="en-US" w:eastAsia="en-US"/>
    </w:rPr>
  </w:style>
  <w:style w:type="paragraph" w:customStyle="1" w:styleId="xl67">
    <w:name w:val="xl67"/>
    <w:basedOn w:val="Normal"/>
    <w:rsid w:val="00C87EF8"/>
    <w:pPr>
      <w:spacing w:before="100" w:beforeAutospacing="1" w:after="100" w:afterAutospacing="1"/>
    </w:pPr>
    <w:rPr>
      <w:rFonts w:ascii="Arial" w:hAnsi="Arial" w:cs="Arial"/>
      <w:sz w:val="16"/>
      <w:szCs w:val="16"/>
      <w:lang w:val="en-US" w:eastAsia="en-US"/>
    </w:rPr>
  </w:style>
  <w:style w:type="paragraph" w:customStyle="1" w:styleId="xl68">
    <w:name w:val="xl68"/>
    <w:basedOn w:val="Normal"/>
    <w:rsid w:val="00C87EF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69">
    <w:name w:val="xl69"/>
    <w:basedOn w:val="Normal"/>
    <w:rsid w:val="00C87EF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0">
    <w:name w:val="xl70"/>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71">
    <w:name w:val="xl71"/>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72">
    <w:name w:val="xl72"/>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73">
    <w:name w:val="xl73"/>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sz w:val="16"/>
      <w:szCs w:val="16"/>
      <w:lang w:val="en-US" w:eastAsia="en-US"/>
    </w:rPr>
  </w:style>
  <w:style w:type="paragraph" w:customStyle="1" w:styleId="xl74">
    <w:name w:val="xl74"/>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75">
    <w:name w:val="xl75"/>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76">
    <w:name w:val="xl76"/>
    <w:basedOn w:val="Normal"/>
    <w:rsid w:val="00C87E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7">
    <w:name w:val="xl77"/>
    <w:basedOn w:val="Normal"/>
    <w:rsid w:val="00C87E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8">
    <w:name w:val="xl78"/>
    <w:basedOn w:val="Normal"/>
    <w:rsid w:val="00C87EF8"/>
    <w:pPr>
      <w:pBdr>
        <w:top w:val="single" w:sz="4" w:space="0" w:color="auto"/>
        <w:left w:val="single" w:sz="8" w:space="0" w:color="auto"/>
        <w:bottom w:val="single" w:sz="4"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79">
    <w:name w:val="xl79"/>
    <w:basedOn w:val="Normal"/>
    <w:rsid w:val="00C87E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80">
    <w:name w:val="xl80"/>
    <w:basedOn w:val="Normal"/>
    <w:rsid w:val="00C87EF8"/>
    <w:pPr>
      <w:pBdr>
        <w:top w:val="single" w:sz="8" w:space="0" w:color="auto"/>
        <w:left w:val="single" w:sz="8" w:space="0" w:color="auto"/>
        <w:bottom w:val="single" w:sz="4"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81">
    <w:name w:val="xl81"/>
    <w:basedOn w:val="Normal"/>
    <w:rsid w:val="00C87EF8"/>
    <w:pPr>
      <w:pBdr>
        <w:top w:val="single" w:sz="4" w:space="0" w:color="auto"/>
        <w:left w:val="single" w:sz="8" w:space="0" w:color="auto"/>
        <w:bottom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82">
    <w:name w:val="xl82"/>
    <w:basedOn w:val="Normal"/>
    <w:rsid w:val="00C87EF8"/>
    <w:pPr>
      <w:pBdr>
        <w:top w:val="single" w:sz="4" w:space="0" w:color="auto"/>
        <w:left w:val="single" w:sz="8" w:space="0" w:color="auto"/>
        <w:bottom w:val="single" w:sz="8"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83">
    <w:name w:val="xl83"/>
    <w:basedOn w:val="Normal"/>
    <w:rsid w:val="00C87EF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4">
    <w:name w:val="xl84"/>
    <w:basedOn w:val="Normal"/>
    <w:rsid w:val="00C87E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5">
    <w:name w:val="xl85"/>
    <w:basedOn w:val="Normal"/>
    <w:rsid w:val="00C87EF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6">
    <w:name w:val="xl86"/>
    <w:basedOn w:val="Normal"/>
    <w:rsid w:val="00C87EF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87">
    <w:name w:val="xl87"/>
    <w:basedOn w:val="Normal"/>
    <w:rsid w:val="00C87E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88">
    <w:name w:val="xl88"/>
    <w:basedOn w:val="Normal"/>
    <w:rsid w:val="00C87EF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89">
    <w:name w:val="xl89"/>
    <w:basedOn w:val="Normal"/>
    <w:rsid w:val="00C87EF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90">
    <w:name w:val="xl90"/>
    <w:basedOn w:val="Normal"/>
    <w:rsid w:val="00C87EF8"/>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1">
    <w:name w:val="xl91"/>
    <w:basedOn w:val="Normal"/>
    <w:rsid w:val="00C87EF8"/>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2">
    <w:name w:val="xl92"/>
    <w:basedOn w:val="Normal"/>
    <w:rsid w:val="00C87EF8"/>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3">
    <w:name w:val="xl93"/>
    <w:basedOn w:val="Normal"/>
    <w:rsid w:val="00C87EF8"/>
    <w:pPr>
      <w:pBdr>
        <w:top w:val="single" w:sz="4" w:space="0" w:color="auto"/>
        <w:left w:val="single" w:sz="8" w:space="14" w:color="auto"/>
        <w:bottom w:val="single" w:sz="4" w:space="0" w:color="auto"/>
      </w:pBdr>
      <w:spacing w:before="100" w:beforeAutospacing="1" w:after="100" w:afterAutospacing="1"/>
      <w:ind w:firstLineChars="200" w:firstLine="200"/>
      <w:textAlignment w:val="center"/>
    </w:pPr>
    <w:rPr>
      <w:rFonts w:ascii="Sylfaen" w:hAnsi="Sylfaen"/>
      <w:sz w:val="16"/>
      <w:szCs w:val="16"/>
      <w:lang w:val="en-US" w:eastAsia="en-US"/>
    </w:rPr>
  </w:style>
  <w:style w:type="paragraph" w:customStyle="1" w:styleId="xl94">
    <w:name w:val="xl94"/>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sz w:val="16"/>
      <w:szCs w:val="16"/>
      <w:lang w:val="en-US" w:eastAsia="en-US"/>
    </w:rPr>
  </w:style>
  <w:style w:type="paragraph" w:customStyle="1" w:styleId="xl95">
    <w:name w:val="xl95"/>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96">
    <w:name w:val="xl96"/>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97">
    <w:name w:val="xl97"/>
    <w:basedOn w:val="Normal"/>
    <w:rsid w:val="00C87EF8"/>
    <w:pPr>
      <w:pBdr>
        <w:top w:val="single" w:sz="4" w:space="0" w:color="auto"/>
        <w:left w:val="single" w:sz="8" w:space="27" w:color="auto"/>
        <w:bottom w:val="single" w:sz="4" w:space="0" w:color="auto"/>
      </w:pBdr>
      <w:spacing w:before="100" w:beforeAutospacing="1" w:after="100" w:afterAutospacing="1"/>
      <w:ind w:firstLineChars="400" w:firstLine="400"/>
      <w:textAlignment w:val="center"/>
    </w:pPr>
    <w:rPr>
      <w:rFonts w:ascii="Sylfaen" w:hAnsi="Sylfaen"/>
      <w:sz w:val="16"/>
      <w:szCs w:val="16"/>
      <w:lang w:val="en-US" w:eastAsia="en-US"/>
    </w:rPr>
  </w:style>
  <w:style w:type="paragraph" w:customStyle="1" w:styleId="xl98">
    <w:name w:val="xl98"/>
    <w:basedOn w:val="Normal"/>
    <w:rsid w:val="00C87E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99">
    <w:name w:val="xl99"/>
    <w:basedOn w:val="Normal"/>
    <w:rsid w:val="00C87EF8"/>
    <w:pPr>
      <w:pBdr>
        <w:top w:val="single" w:sz="8" w:space="0" w:color="auto"/>
        <w:left w:val="single" w:sz="8" w:space="0" w:color="auto"/>
        <w:bottom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00">
    <w:name w:val="xl100"/>
    <w:basedOn w:val="Normal"/>
    <w:rsid w:val="00C87EF8"/>
    <w:pPr>
      <w:pBdr>
        <w:top w:val="single" w:sz="8" w:space="0" w:color="auto"/>
        <w:left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1">
    <w:name w:val="xl101"/>
    <w:basedOn w:val="Normal"/>
    <w:rsid w:val="00C87EF8"/>
    <w:pPr>
      <w:pBdr>
        <w:left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2">
    <w:name w:val="xl102"/>
    <w:basedOn w:val="Normal"/>
    <w:rsid w:val="00C87E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3">
    <w:name w:val="xl103"/>
    <w:basedOn w:val="Normal"/>
    <w:rsid w:val="00C87EF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4">
    <w:name w:val="xl104"/>
    <w:basedOn w:val="Normal"/>
    <w:rsid w:val="00C87E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5">
    <w:name w:val="xl105"/>
    <w:basedOn w:val="Normal"/>
    <w:rsid w:val="00C87E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06">
    <w:name w:val="xl106"/>
    <w:basedOn w:val="Normal"/>
    <w:rsid w:val="00C87EF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07">
    <w:name w:val="xl107"/>
    <w:basedOn w:val="Normal"/>
    <w:rsid w:val="00C87EF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8">
    <w:name w:val="xl108"/>
    <w:basedOn w:val="Normal"/>
    <w:rsid w:val="00C87EF8"/>
    <w:pPr>
      <w:pBdr>
        <w:top w:val="single" w:sz="8" w:space="0" w:color="auto"/>
        <w:left w:val="single" w:sz="4" w:space="0" w:color="auto"/>
        <w:bottom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09">
    <w:name w:val="xl109"/>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10">
    <w:name w:val="xl110"/>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11">
    <w:name w:val="xl111"/>
    <w:basedOn w:val="Normal"/>
    <w:rsid w:val="00ED2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12">
    <w:name w:val="xl112"/>
    <w:basedOn w:val="Normal"/>
    <w:rsid w:val="00ED2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character" w:customStyle="1" w:styleId="Heading2Char">
    <w:name w:val="Heading 2 Char"/>
    <w:basedOn w:val="DefaultParagraphFont"/>
    <w:link w:val="Heading2"/>
    <w:uiPriority w:val="9"/>
    <w:rsid w:val="008C1375"/>
    <w:rPr>
      <w:rFonts w:asciiTheme="majorHAnsi" w:eastAsiaTheme="majorEastAsia" w:hAnsiTheme="majorHAnsi" w:cstheme="majorBidi"/>
      <w:color w:val="2E74B5" w:themeColor="accent1" w:themeShade="BF"/>
      <w:sz w:val="26"/>
      <w:szCs w:val="26"/>
      <w:lang w:val="ru-RU" w:eastAsia="ru-RU"/>
    </w:rPr>
  </w:style>
  <w:style w:type="paragraph" w:styleId="TOCHeading">
    <w:name w:val="TOC Heading"/>
    <w:basedOn w:val="Heading1"/>
    <w:next w:val="Normal"/>
    <w:uiPriority w:val="39"/>
    <w:unhideWhenUsed/>
    <w:qFormat/>
    <w:rsid w:val="00233C6B"/>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33C6B"/>
    <w:pPr>
      <w:spacing w:after="100"/>
    </w:pPr>
  </w:style>
  <w:style w:type="paragraph" w:styleId="TOC2">
    <w:name w:val="toc 2"/>
    <w:basedOn w:val="Normal"/>
    <w:next w:val="Normal"/>
    <w:autoRedefine/>
    <w:uiPriority w:val="39"/>
    <w:unhideWhenUsed/>
    <w:rsid w:val="00233C6B"/>
    <w:pPr>
      <w:spacing w:after="100"/>
      <w:ind w:left="240"/>
    </w:pPr>
  </w:style>
  <w:style w:type="paragraph" w:styleId="Header">
    <w:name w:val="header"/>
    <w:basedOn w:val="Normal"/>
    <w:link w:val="HeaderChar"/>
    <w:uiPriority w:val="99"/>
    <w:unhideWhenUsed/>
    <w:rsid w:val="00022C28"/>
    <w:pPr>
      <w:tabs>
        <w:tab w:val="center" w:pos="4513"/>
        <w:tab w:val="right" w:pos="9026"/>
      </w:tabs>
    </w:pPr>
  </w:style>
  <w:style w:type="character" w:customStyle="1" w:styleId="HeaderChar">
    <w:name w:val="Header Char"/>
    <w:basedOn w:val="DefaultParagraphFont"/>
    <w:link w:val="Header"/>
    <w:uiPriority w:val="99"/>
    <w:rsid w:val="00022C28"/>
    <w:rPr>
      <w:rFonts w:ascii="AcadNusx" w:eastAsia="Times New Roman" w:hAnsi="AcadNusx" w:cs="Times New Roman"/>
      <w:sz w:val="24"/>
      <w:szCs w:val="24"/>
      <w:lang w:val="ru-RU" w:eastAsia="ru-RU"/>
    </w:rPr>
  </w:style>
  <w:style w:type="paragraph" w:styleId="Footer">
    <w:name w:val="footer"/>
    <w:basedOn w:val="Normal"/>
    <w:link w:val="FooterChar"/>
    <w:uiPriority w:val="99"/>
    <w:unhideWhenUsed/>
    <w:rsid w:val="00022C28"/>
    <w:pPr>
      <w:tabs>
        <w:tab w:val="center" w:pos="4513"/>
        <w:tab w:val="right" w:pos="9026"/>
      </w:tabs>
    </w:pPr>
  </w:style>
  <w:style w:type="character" w:customStyle="1" w:styleId="FooterChar">
    <w:name w:val="Footer Char"/>
    <w:basedOn w:val="DefaultParagraphFont"/>
    <w:link w:val="Footer"/>
    <w:uiPriority w:val="99"/>
    <w:rsid w:val="00022C28"/>
    <w:rPr>
      <w:rFonts w:ascii="AcadNusx" w:eastAsia="Times New Roman" w:hAnsi="AcadNusx" w:cs="Times New Roman"/>
      <w:sz w:val="24"/>
      <w:szCs w:val="24"/>
      <w:lang w:val="ru-RU" w:eastAsia="ru-RU"/>
    </w:rPr>
  </w:style>
  <w:style w:type="paragraph" w:customStyle="1" w:styleId="xl113">
    <w:name w:val="xl113"/>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14">
    <w:name w:val="xl114"/>
    <w:basedOn w:val="Normal"/>
    <w:rsid w:val="00951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val="en-US" w:eastAsia="en-US"/>
    </w:rPr>
  </w:style>
  <w:style w:type="paragraph" w:customStyle="1" w:styleId="xl115">
    <w:name w:val="xl115"/>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16">
    <w:name w:val="xl116"/>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17">
    <w:name w:val="xl117"/>
    <w:basedOn w:val="Normal"/>
    <w:rsid w:val="00951189"/>
    <w:pP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18">
    <w:name w:val="xl118"/>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19">
    <w:name w:val="xl119"/>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18"/>
      <w:szCs w:val="18"/>
      <w:lang w:val="en-US" w:eastAsia="en-US"/>
    </w:rPr>
  </w:style>
  <w:style w:type="paragraph" w:customStyle="1" w:styleId="xl120">
    <w:name w:val="xl120"/>
    <w:basedOn w:val="Normal"/>
    <w:rsid w:val="0095118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21">
    <w:name w:val="xl121"/>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18"/>
      <w:szCs w:val="18"/>
      <w:lang w:val="en-US" w:eastAsia="en-US"/>
    </w:rPr>
  </w:style>
  <w:style w:type="paragraph" w:customStyle="1" w:styleId="xl122">
    <w:name w:val="xl122"/>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000000"/>
      <w:sz w:val="18"/>
      <w:szCs w:val="18"/>
      <w:lang w:val="en-US" w:eastAsia="en-US"/>
    </w:rPr>
  </w:style>
  <w:style w:type="paragraph" w:customStyle="1" w:styleId="xl123">
    <w:name w:val="xl123"/>
    <w:basedOn w:val="Normal"/>
    <w:rsid w:val="009511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24">
    <w:name w:val="xl124"/>
    <w:basedOn w:val="Normal"/>
    <w:rsid w:val="0095118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25">
    <w:name w:val="xl125"/>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18"/>
      <w:szCs w:val="18"/>
      <w:lang w:val="en-US" w:eastAsia="en-US"/>
    </w:rPr>
  </w:style>
  <w:style w:type="paragraph" w:customStyle="1" w:styleId="xl126">
    <w:name w:val="xl126"/>
    <w:basedOn w:val="Normal"/>
    <w:rsid w:val="00951189"/>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18"/>
      <w:szCs w:val="18"/>
      <w:lang w:val="en-US" w:eastAsia="en-US"/>
    </w:rPr>
  </w:style>
  <w:style w:type="paragraph" w:customStyle="1" w:styleId="xl127">
    <w:name w:val="xl127"/>
    <w:basedOn w:val="Normal"/>
    <w:rsid w:val="009511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en-US" w:eastAsia="en-US"/>
    </w:rPr>
  </w:style>
  <w:style w:type="paragraph" w:customStyle="1" w:styleId="xl128">
    <w:name w:val="xl128"/>
    <w:basedOn w:val="Normal"/>
    <w:rsid w:val="009511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29">
    <w:name w:val="xl129"/>
    <w:basedOn w:val="Normal"/>
    <w:rsid w:val="009511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30">
    <w:name w:val="xl130"/>
    <w:basedOn w:val="Normal"/>
    <w:rsid w:val="0095118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31">
    <w:name w:val="xl131"/>
    <w:basedOn w:val="Normal"/>
    <w:rsid w:val="0095118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en-US" w:eastAsia="en-US"/>
    </w:rPr>
  </w:style>
  <w:style w:type="paragraph" w:customStyle="1" w:styleId="xl132">
    <w:name w:val="xl132"/>
    <w:basedOn w:val="Normal"/>
    <w:rsid w:val="0095118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en-US" w:eastAsia="en-US"/>
    </w:rPr>
  </w:style>
  <w:style w:type="paragraph" w:customStyle="1" w:styleId="xl133">
    <w:name w:val="xl133"/>
    <w:basedOn w:val="Normal"/>
    <w:rsid w:val="00951189"/>
    <w:pPr>
      <w:pBdr>
        <w:top w:val="single" w:sz="4" w:space="0" w:color="auto"/>
        <w:lef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34">
    <w:name w:val="xl134"/>
    <w:basedOn w:val="Normal"/>
    <w:rsid w:val="00951189"/>
    <w:pPr>
      <w:pBdr>
        <w:top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35">
    <w:name w:val="xl135"/>
    <w:basedOn w:val="Normal"/>
    <w:rsid w:val="00951189"/>
    <w:pPr>
      <w:pBdr>
        <w:top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36">
    <w:name w:val="xl136"/>
    <w:basedOn w:val="Normal"/>
    <w:rsid w:val="00951189"/>
    <w:pPr>
      <w:pBdr>
        <w:left w:val="single" w:sz="4" w:space="0" w:color="auto"/>
        <w:bottom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37">
    <w:name w:val="xl137"/>
    <w:basedOn w:val="Normal"/>
    <w:rsid w:val="00951189"/>
    <w:pPr>
      <w:pBdr>
        <w:bottom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38">
    <w:name w:val="xl138"/>
    <w:basedOn w:val="Normal"/>
    <w:rsid w:val="00951189"/>
    <w:pPr>
      <w:pBdr>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39">
    <w:name w:val="xl139"/>
    <w:basedOn w:val="Normal"/>
    <w:rsid w:val="00951189"/>
    <w:pPr>
      <w:pBdr>
        <w:top w:val="single" w:sz="4" w:space="0" w:color="auto"/>
        <w:bottom w:val="single" w:sz="4" w:space="0" w:color="auto"/>
      </w:pBdr>
      <w:shd w:val="clear" w:color="000000" w:fill="FFFFFF"/>
      <w:spacing w:before="100" w:beforeAutospacing="1" w:after="100" w:afterAutospacing="1"/>
      <w:jc w:val="center"/>
      <w:textAlignment w:val="center"/>
    </w:pPr>
    <w:rPr>
      <w:rFonts w:ascii="Sylfaen" w:hAnsi="Sylfaen"/>
      <w:sz w:val="18"/>
      <w:szCs w:val="18"/>
      <w:lang w:val="en-US" w:eastAsia="en-US"/>
    </w:rPr>
  </w:style>
  <w:style w:type="paragraph" w:customStyle="1" w:styleId="xl140">
    <w:name w:val="xl140"/>
    <w:basedOn w:val="Normal"/>
    <w:rsid w:val="00951189"/>
    <w:pPr>
      <w:pBdr>
        <w:top w:val="single" w:sz="4" w:space="0" w:color="auto"/>
        <w:left w:val="single" w:sz="4" w:space="0" w:color="auto"/>
        <w:bottom w:val="single" w:sz="4" w:space="0" w:color="auto"/>
      </w:pBdr>
      <w:spacing w:before="100" w:beforeAutospacing="1" w:after="100" w:afterAutospacing="1"/>
      <w:jc w:val="center"/>
      <w:textAlignment w:val="center"/>
    </w:pPr>
    <w:rPr>
      <w:rFonts w:ascii="Sylfaen" w:hAnsi="Sylfaen"/>
      <w:sz w:val="18"/>
      <w:szCs w:val="18"/>
      <w:lang w:val="en-US" w:eastAsia="en-US"/>
    </w:rPr>
  </w:style>
  <w:style w:type="paragraph" w:customStyle="1" w:styleId="xl141">
    <w:name w:val="xl141"/>
    <w:basedOn w:val="Normal"/>
    <w:rsid w:val="00951189"/>
    <w:pPr>
      <w:pBdr>
        <w:top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val="en-US" w:eastAsia="en-US"/>
    </w:rPr>
  </w:style>
  <w:style w:type="paragraph" w:customStyle="1" w:styleId="xl142">
    <w:name w:val="xl142"/>
    <w:basedOn w:val="Normal"/>
    <w:rsid w:val="009511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Sylfaen" w:hAnsi="Sylfaen"/>
      <w:sz w:val="18"/>
      <w:szCs w:val="18"/>
      <w:lang w:val="en-US" w:eastAsia="en-US"/>
    </w:rPr>
  </w:style>
  <w:style w:type="paragraph" w:customStyle="1" w:styleId="xl143">
    <w:name w:val="xl143"/>
    <w:basedOn w:val="Normal"/>
    <w:rsid w:val="00951189"/>
    <w:pPr>
      <w:pBdr>
        <w:top w:val="single" w:sz="4" w:space="0" w:color="auto"/>
        <w:bottom w:val="single" w:sz="4" w:space="0" w:color="auto"/>
      </w:pBdr>
      <w:shd w:val="clear" w:color="000000" w:fill="FFFFFF"/>
      <w:spacing w:before="100" w:beforeAutospacing="1" w:after="100" w:afterAutospacing="1"/>
      <w:textAlignment w:val="center"/>
    </w:pPr>
    <w:rPr>
      <w:rFonts w:ascii="Sylfaen" w:hAnsi="Sylfaen"/>
      <w:sz w:val="18"/>
      <w:szCs w:val="18"/>
      <w:lang w:val="en-US" w:eastAsia="en-US"/>
    </w:rPr>
  </w:style>
  <w:style w:type="paragraph" w:customStyle="1" w:styleId="xl144">
    <w:name w:val="xl144"/>
    <w:basedOn w:val="Normal"/>
    <w:rsid w:val="0095118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18"/>
      <w:szCs w:val="18"/>
      <w:lang w:val="en-US" w:eastAsia="en-US"/>
    </w:rPr>
  </w:style>
  <w:style w:type="paragraph" w:customStyle="1" w:styleId="xl145">
    <w:name w:val="xl145"/>
    <w:basedOn w:val="Normal"/>
    <w:rsid w:val="009511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Sylfaen" w:hAnsi="Sylfaen"/>
      <w:sz w:val="16"/>
      <w:szCs w:val="16"/>
      <w:lang w:val="en-US" w:eastAsia="en-US"/>
    </w:rPr>
  </w:style>
  <w:style w:type="paragraph" w:customStyle="1" w:styleId="xl146">
    <w:name w:val="xl146"/>
    <w:basedOn w:val="Normal"/>
    <w:rsid w:val="0095118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6"/>
      <w:szCs w:val="16"/>
      <w:lang w:val="en-US" w:eastAsia="en-US"/>
    </w:rPr>
  </w:style>
  <w:style w:type="paragraph" w:customStyle="1" w:styleId="xl147">
    <w:name w:val="xl147"/>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lang w:val="en-US" w:eastAsia="en-US"/>
    </w:rPr>
  </w:style>
  <w:style w:type="paragraph" w:customStyle="1" w:styleId="xl148">
    <w:name w:val="xl148"/>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20"/>
      <w:szCs w:val="20"/>
      <w:lang w:val="en-US" w:eastAsia="en-US"/>
    </w:rPr>
  </w:style>
  <w:style w:type="paragraph" w:customStyle="1" w:styleId="xl149">
    <w:name w:val="xl149"/>
    <w:basedOn w:val="Normal"/>
    <w:rsid w:val="00951189"/>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0"/>
      <w:szCs w:val="20"/>
      <w:lang w:val="en-US" w:eastAsia="en-US"/>
    </w:rPr>
  </w:style>
  <w:style w:type="paragraph" w:customStyle="1" w:styleId="xl150">
    <w:name w:val="xl150"/>
    <w:basedOn w:val="Normal"/>
    <w:rsid w:val="009511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18"/>
      <w:szCs w:val="18"/>
      <w:lang w:val="en-US" w:eastAsia="en-US"/>
    </w:rPr>
  </w:style>
  <w:style w:type="paragraph" w:styleId="BalloonText">
    <w:name w:val="Balloon Text"/>
    <w:basedOn w:val="Normal"/>
    <w:link w:val="BalloonTextChar"/>
    <w:uiPriority w:val="99"/>
    <w:semiHidden/>
    <w:unhideWhenUsed/>
    <w:rsid w:val="003E6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64"/>
    <w:rPr>
      <w:rFonts w:ascii="Segoe UI" w:eastAsia="Times New Roman" w:hAnsi="Segoe UI" w:cs="Segoe UI"/>
      <w:sz w:val="18"/>
      <w:szCs w:val="18"/>
      <w:lang w:val="ru-RU" w:eastAsia="ru-RU"/>
    </w:rPr>
  </w:style>
  <w:style w:type="table" w:styleId="TableGrid">
    <w:name w:val="Table Grid"/>
    <w:basedOn w:val="TableNormal"/>
    <w:uiPriority w:val="39"/>
    <w:rsid w:val="009C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5">
      <w:bodyDiv w:val="1"/>
      <w:marLeft w:val="0"/>
      <w:marRight w:val="0"/>
      <w:marTop w:val="0"/>
      <w:marBottom w:val="0"/>
      <w:divBdr>
        <w:top w:val="none" w:sz="0" w:space="0" w:color="auto"/>
        <w:left w:val="none" w:sz="0" w:space="0" w:color="auto"/>
        <w:bottom w:val="none" w:sz="0" w:space="0" w:color="auto"/>
        <w:right w:val="none" w:sz="0" w:space="0" w:color="auto"/>
      </w:divBdr>
    </w:div>
    <w:div w:id="48262531">
      <w:bodyDiv w:val="1"/>
      <w:marLeft w:val="0"/>
      <w:marRight w:val="0"/>
      <w:marTop w:val="0"/>
      <w:marBottom w:val="0"/>
      <w:divBdr>
        <w:top w:val="none" w:sz="0" w:space="0" w:color="auto"/>
        <w:left w:val="none" w:sz="0" w:space="0" w:color="auto"/>
        <w:bottom w:val="none" w:sz="0" w:space="0" w:color="auto"/>
        <w:right w:val="none" w:sz="0" w:space="0" w:color="auto"/>
      </w:divBdr>
    </w:div>
    <w:div w:id="84696373">
      <w:bodyDiv w:val="1"/>
      <w:marLeft w:val="0"/>
      <w:marRight w:val="0"/>
      <w:marTop w:val="0"/>
      <w:marBottom w:val="0"/>
      <w:divBdr>
        <w:top w:val="none" w:sz="0" w:space="0" w:color="auto"/>
        <w:left w:val="none" w:sz="0" w:space="0" w:color="auto"/>
        <w:bottom w:val="none" w:sz="0" w:space="0" w:color="auto"/>
        <w:right w:val="none" w:sz="0" w:space="0" w:color="auto"/>
      </w:divBdr>
    </w:div>
    <w:div w:id="111824414">
      <w:bodyDiv w:val="1"/>
      <w:marLeft w:val="0"/>
      <w:marRight w:val="0"/>
      <w:marTop w:val="0"/>
      <w:marBottom w:val="0"/>
      <w:divBdr>
        <w:top w:val="none" w:sz="0" w:space="0" w:color="auto"/>
        <w:left w:val="none" w:sz="0" w:space="0" w:color="auto"/>
        <w:bottom w:val="none" w:sz="0" w:space="0" w:color="auto"/>
        <w:right w:val="none" w:sz="0" w:space="0" w:color="auto"/>
      </w:divBdr>
    </w:div>
    <w:div w:id="136922720">
      <w:bodyDiv w:val="1"/>
      <w:marLeft w:val="0"/>
      <w:marRight w:val="0"/>
      <w:marTop w:val="0"/>
      <w:marBottom w:val="0"/>
      <w:divBdr>
        <w:top w:val="none" w:sz="0" w:space="0" w:color="auto"/>
        <w:left w:val="none" w:sz="0" w:space="0" w:color="auto"/>
        <w:bottom w:val="none" w:sz="0" w:space="0" w:color="auto"/>
        <w:right w:val="none" w:sz="0" w:space="0" w:color="auto"/>
      </w:divBdr>
    </w:div>
    <w:div w:id="137036690">
      <w:bodyDiv w:val="1"/>
      <w:marLeft w:val="0"/>
      <w:marRight w:val="0"/>
      <w:marTop w:val="0"/>
      <w:marBottom w:val="0"/>
      <w:divBdr>
        <w:top w:val="none" w:sz="0" w:space="0" w:color="auto"/>
        <w:left w:val="none" w:sz="0" w:space="0" w:color="auto"/>
        <w:bottom w:val="none" w:sz="0" w:space="0" w:color="auto"/>
        <w:right w:val="none" w:sz="0" w:space="0" w:color="auto"/>
      </w:divBdr>
    </w:div>
    <w:div w:id="138807035">
      <w:bodyDiv w:val="1"/>
      <w:marLeft w:val="0"/>
      <w:marRight w:val="0"/>
      <w:marTop w:val="0"/>
      <w:marBottom w:val="0"/>
      <w:divBdr>
        <w:top w:val="none" w:sz="0" w:space="0" w:color="auto"/>
        <w:left w:val="none" w:sz="0" w:space="0" w:color="auto"/>
        <w:bottom w:val="none" w:sz="0" w:space="0" w:color="auto"/>
        <w:right w:val="none" w:sz="0" w:space="0" w:color="auto"/>
      </w:divBdr>
    </w:div>
    <w:div w:id="159389510">
      <w:bodyDiv w:val="1"/>
      <w:marLeft w:val="0"/>
      <w:marRight w:val="0"/>
      <w:marTop w:val="0"/>
      <w:marBottom w:val="0"/>
      <w:divBdr>
        <w:top w:val="none" w:sz="0" w:space="0" w:color="auto"/>
        <w:left w:val="none" w:sz="0" w:space="0" w:color="auto"/>
        <w:bottom w:val="none" w:sz="0" w:space="0" w:color="auto"/>
        <w:right w:val="none" w:sz="0" w:space="0" w:color="auto"/>
      </w:divBdr>
    </w:div>
    <w:div w:id="166874163">
      <w:bodyDiv w:val="1"/>
      <w:marLeft w:val="0"/>
      <w:marRight w:val="0"/>
      <w:marTop w:val="0"/>
      <w:marBottom w:val="0"/>
      <w:divBdr>
        <w:top w:val="none" w:sz="0" w:space="0" w:color="auto"/>
        <w:left w:val="none" w:sz="0" w:space="0" w:color="auto"/>
        <w:bottom w:val="none" w:sz="0" w:space="0" w:color="auto"/>
        <w:right w:val="none" w:sz="0" w:space="0" w:color="auto"/>
      </w:divBdr>
    </w:div>
    <w:div w:id="176163842">
      <w:bodyDiv w:val="1"/>
      <w:marLeft w:val="0"/>
      <w:marRight w:val="0"/>
      <w:marTop w:val="0"/>
      <w:marBottom w:val="0"/>
      <w:divBdr>
        <w:top w:val="none" w:sz="0" w:space="0" w:color="auto"/>
        <w:left w:val="none" w:sz="0" w:space="0" w:color="auto"/>
        <w:bottom w:val="none" w:sz="0" w:space="0" w:color="auto"/>
        <w:right w:val="none" w:sz="0" w:space="0" w:color="auto"/>
      </w:divBdr>
    </w:div>
    <w:div w:id="177741099">
      <w:bodyDiv w:val="1"/>
      <w:marLeft w:val="0"/>
      <w:marRight w:val="0"/>
      <w:marTop w:val="0"/>
      <w:marBottom w:val="0"/>
      <w:divBdr>
        <w:top w:val="none" w:sz="0" w:space="0" w:color="auto"/>
        <w:left w:val="none" w:sz="0" w:space="0" w:color="auto"/>
        <w:bottom w:val="none" w:sz="0" w:space="0" w:color="auto"/>
        <w:right w:val="none" w:sz="0" w:space="0" w:color="auto"/>
      </w:divBdr>
    </w:div>
    <w:div w:id="182793977">
      <w:bodyDiv w:val="1"/>
      <w:marLeft w:val="0"/>
      <w:marRight w:val="0"/>
      <w:marTop w:val="0"/>
      <w:marBottom w:val="0"/>
      <w:divBdr>
        <w:top w:val="none" w:sz="0" w:space="0" w:color="auto"/>
        <w:left w:val="none" w:sz="0" w:space="0" w:color="auto"/>
        <w:bottom w:val="none" w:sz="0" w:space="0" w:color="auto"/>
        <w:right w:val="none" w:sz="0" w:space="0" w:color="auto"/>
      </w:divBdr>
    </w:div>
    <w:div w:id="193926394">
      <w:bodyDiv w:val="1"/>
      <w:marLeft w:val="0"/>
      <w:marRight w:val="0"/>
      <w:marTop w:val="0"/>
      <w:marBottom w:val="0"/>
      <w:divBdr>
        <w:top w:val="none" w:sz="0" w:space="0" w:color="auto"/>
        <w:left w:val="none" w:sz="0" w:space="0" w:color="auto"/>
        <w:bottom w:val="none" w:sz="0" w:space="0" w:color="auto"/>
        <w:right w:val="none" w:sz="0" w:space="0" w:color="auto"/>
      </w:divBdr>
    </w:div>
    <w:div w:id="206718499">
      <w:bodyDiv w:val="1"/>
      <w:marLeft w:val="0"/>
      <w:marRight w:val="0"/>
      <w:marTop w:val="0"/>
      <w:marBottom w:val="0"/>
      <w:divBdr>
        <w:top w:val="none" w:sz="0" w:space="0" w:color="auto"/>
        <w:left w:val="none" w:sz="0" w:space="0" w:color="auto"/>
        <w:bottom w:val="none" w:sz="0" w:space="0" w:color="auto"/>
        <w:right w:val="none" w:sz="0" w:space="0" w:color="auto"/>
      </w:divBdr>
    </w:div>
    <w:div w:id="222721284">
      <w:bodyDiv w:val="1"/>
      <w:marLeft w:val="0"/>
      <w:marRight w:val="0"/>
      <w:marTop w:val="0"/>
      <w:marBottom w:val="0"/>
      <w:divBdr>
        <w:top w:val="none" w:sz="0" w:space="0" w:color="auto"/>
        <w:left w:val="none" w:sz="0" w:space="0" w:color="auto"/>
        <w:bottom w:val="none" w:sz="0" w:space="0" w:color="auto"/>
        <w:right w:val="none" w:sz="0" w:space="0" w:color="auto"/>
      </w:divBdr>
    </w:div>
    <w:div w:id="225533558">
      <w:bodyDiv w:val="1"/>
      <w:marLeft w:val="0"/>
      <w:marRight w:val="0"/>
      <w:marTop w:val="0"/>
      <w:marBottom w:val="0"/>
      <w:divBdr>
        <w:top w:val="none" w:sz="0" w:space="0" w:color="auto"/>
        <w:left w:val="none" w:sz="0" w:space="0" w:color="auto"/>
        <w:bottom w:val="none" w:sz="0" w:space="0" w:color="auto"/>
        <w:right w:val="none" w:sz="0" w:space="0" w:color="auto"/>
      </w:divBdr>
    </w:div>
    <w:div w:id="264191271">
      <w:bodyDiv w:val="1"/>
      <w:marLeft w:val="0"/>
      <w:marRight w:val="0"/>
      <w:marTop w:val="0"/>
      <w:marBottom w:val="0"/>
      <w:divBdr>
        <w:top w:val="none" w:sz="0" w:space="0" w:color="auto"/>
        <w:left w:val="none" w:sz="0" w:space="0" w:color="auto"/>
        <w:bottom w:val="none" w:sz="0" w:space="0" w:color="auto"/>
        <w:right w:val="none" w:sz="0" w:space="0" w:color="auto"/>
      </w:divBdr>
    </w:div>
    <w:div w:id="265581243">
      <w:bodyDiv w:val="1"/>
      <w:marLeft w:val="0"/>
      <w:marRight w:val="0"/>
      <w:marTop w:val="0"/>
      <w:marBottom w:val="0"/>
      <w:divBdr>
        <w:top w:val="none" w:sz="0" w:space="0" w:color="auto"/>
        <w:left w:val="none" w:sz="0" w:space="0" w:color="auto"/>
        <w:bottom w:val="none" w:sz="0" w:space="0" w:color="auto"/>
        <w:right w:val="none" w:sz="0" w:space="0" w:color="auto"/>
      </w:divBdr>
    </w:div>
    <w:div w:id="282003357">
      <w:bodyDiv w:val="1"/>
      <w:marLeft w:val="0"/>
      <w:marRight w:val="0"/>
      <w:marTop w:val="0"/>
      <w:marBottom w:val="0"/>
      <w:divBdr>
        <w:top w:val="none" w:sz="0" w:space="0" w:color="auto"/>
        <w:left w:val="none" w:sz="0" w:space="0" w:color="auto"/>
        <w:bottom w:val="none" w:sz="0" w:space="0" w:color="auto"/>
        <w:right w:val="none" w:sz="0" w:space="0" w:color="auto"/>
      </w:divBdr>
    </w:div>
    <w:div w:id="308365862">
      <w:bodyDiv w:val="1"/>
      <w:marLeft w:val="0"/>
      <w:marRight w:val="0"/>
      <w:marTop w:val="0"/>
      <w:marBottom w:val="0"/>
      <w:divBdr>
        <w:top w:val="none" w:sz="0" w:space="0" w:color="auto"/>
        <w:left w:val="none" w:sz="0" w:space="0" w:color="auto"/>
        <w:bottom w:val="none" w:sz="0" w:space="0" w:color="auto"/>
        <w:right w:val="none" w:sz="0" w:space="0" w:color="auto"/>
      </w:divBdr>
    </w:div>
    <w:div w:id="312804824">
      <w:bodyDiv w:val="1"/>
      <w:marLeft w:val="0"/>
      <w:marRight w:val="0"/>
      <w:marTop w:val="0"/>
      <w:marBottom w:val="0"/>
      <w:divBdr>
        <w:top w:val="none" w:sz="0" w:space="0" w:color="auto"/>
        <w:left w:val="none" w:sz="0" w:space="0" w:color="auto"/>
        <w:bottom w:val="none" w:sz="0" w:space="0" w:color="auto"/>
        <w:right w:val="none" w:sz="0" w:space="0" w:color="auto"/>
      </w:divBdr>
    </w:div>
    <w:div w:id="335693128">
      <w:bodyDiv w:val="1"/>
      <w:marLeft w:val="0"/>
      <w:marRight w:val="0"/>
      <w:marTop w:val="0"/>
      <w:marBottom w:val="0"/>
      <w:divBdr>
        <w:top w:val="none" w:sz="0" w:space="0" w:color="auto"/>
        <w:left w:val="none" w:sz="0" w:space="0" w:color="auto"/>
        <w:bottom w:val="none" w:sz="0" w:space="0" w:color="auto"/>
        <w:right w:val="none" w:sz="0" w:space="0" w:color="auto"/>
      </w:divBdr>
    </w:div>
    <w:div w:id="351345146">
      <w:bodyDiv w:val="1"/>
      <w:marLeft w:val="0"/>
      <w:marRight w:val="0"/>
      <w:marTop w:val="0"/>
      <w:marBottom w:val="0"/>
      <w:divBdr>
        <w:top w:val="none" w:sz="0" w:space="0" w:color="auto"/>
        <w:left w:val="none" w:sz="0" w:space="0" w:color="auto"/>
        <w:bottom w:val="none" w:sz="0" w:space="0" w:color="auto"/>
        <w:right w:val="none" w:sz="0" w:space="0" w:color="auto"/>
      </w:divBdr>
    </w:div>
    <w:div w:id="360134967">
      <w:bodyDiv w:val="1"/>
      <w:marLeft w:val="0"/>
      <w:marRight w:val="0"/>
      <w:marTop w:val="0"/>
      <w:marBottom w:val="0"/>
      <w:divBdr>
        <w:top w:val="none" w:sz="0" w:space="0" w:color="auto"/>
        <w:left w:val="none" w:sz="0" w:space="0" w:color="auto"/>
        <w:bottom w:val="none" w:sz="0" w:space="0" w:color="auto"/>
        <w:right w:val="none" w:sz="0" w:space="0" w:color="auto"/>
      </w:divBdr>
    </w:div>
    <w:div w:id="385183892">
      <w:bodyDiv w:val="1"/>
      <w:marLeft w:val="0"/>
      <w:marRight w:val="0"/>
      <w:marTop w:val="0"/>
      <w:marBottom w:val="0"/>
      <w:divBdr>
        <w:top w:val="none" w:sz="0" w:space="0" w:color="auto"/>
        <w:left w:val="none" w:sz="0" w:space="0" w:color="auto"/>
        <w:bottom w:val="none" w:sz="0" w:space="0" w:color="auto"/>
        <w:right w:val="none" w:sz="0" w:space="0" w:color="auto"/>
      </w:divBdr>
    </w:div>
    <w:div w:id="397750292">
      <w:bodyDiv w:val="1"/>
      <w:marLeft w:val="0"/>
      <w:marRight w:val="0"/>
      <w:marTop w:val="0"/>
      <w:marBottom w:val="0"/>
      <w:divBdr>
        <w:top w:val="none" w:sz="0" w:space="0" w:color="auto"/>
        <w:left w:val="none" w:sz="0" w:space="0" w:color="auto"/>
        <w:bottom w:val="none" w:sz="0" w:space="0" w:color="auto"/>
        <w:right w:val="none" w:sz="0" w:space="0" w:color="auto"/>
      </w:divBdr>
    </w:div>
    <w:div w:id="433474828">
      <w:bodyDiv w:val="1"/>
      <w:marLeft w:val="0"/>
      <w:marRight w:val="0"/>
      <w:marTop w:val="0"/>
      <w:marBottom w:val="0"/>
      <w:divBdr>
        <w:top w:val="none" w:sz="0" w:space="0" w:color="auto"/>
        <w:left w:val="none" w:sz="0" w:space="0" w:color="auto"/>
        <w:bottom w:val="none" w:sz="0" w:space="0" w:color="auto"/>
        <w:right w:val="none" w:sz="0" w:space="0" w:color="auto"/>
      </w:divBdr>
    </w:div>
    <w:div w:id="439372412">
      <w:bodyDiv w:val="1"/>
      <w:marLeft w:val="0"/>
      <w:marRight w:val="0"/>
      <w:marTop w:val="0"/>
      <w:marBottom w:val="0"/>
      <w:divBdr>
        <w:top w:val="none" w:sz="0" w:space="0" w:color="auto"/>
        <w:left w:val="none" w:sz="0" w:space="0" w:color="auto"/>
        <w:bottom w:val="none" w:sz="0" w:space="0" w:color="auto"/>
        <w:right w:val="none" w:sz="0" w:space="0" w:color="auto"/>
      </w:divBdr>
    </w:div>
    <w:div w:id="449133793">
      <w:bodyDiv w:val="1"/>
      <w:marLeft w:val="0"/>
      <w:marRight w:val="0"/>
      <w:marTop w:val="0"/>
      <w:marBottom w:val="0"/>
      <w:divBdr>
        <w:top w:val="none" w:sz="0" w:space="0" w:color="auto"/>
        <w:left w:val="none" w:sz="0" w:space="0" w:color="auto"/>
        <w:bottom w:val="none" w:sz="0" w:space="0" w:color="auto"/>
        <w:right w:val="none" w:sz="0" w:space="0" w:color="auto"/>
      </w:divBdr>
    </w:div>
    <w:div w:id="451678980">
      <w:bodyDiv w:val="1"/>
      <w:marLeft w:val="0"/>
      <w:marRight w:val="0"/>
      <w:marTop w:val="0"/>
      <w:marBottom w:val="0"/>
      <w:divBdr>
        <w:top w:val="none" w:sz="0" w:space="0" w:color="auto"/>
        <w:left w:val="none" w:sz="0" w:space="0" w:color="auto"/>
        <w:bottom w:val="none" w:sz="0" w:space="0" w:color="auto"/>
        <w:right w:val="none" w:sz="0" w:space="0" w:color="auto"/>
      </w:divBdr>
    </w:div>
    <w:div w:id="455757170">
      <w:bodyDiv w:val="1"/>
      <w:marLeft w:val="0"/>
      <w:marRight w:val="0"/>
      <w:marTop w:val="0"/>
      <w:marBottom w:val="0"/>
      <w:divBdr>
        <w:top w:val="none" w:sz="0" w:space="0" w:color="auto"/>
        <w:left w:val="none" w:sz="0" w:space="0" w:color="auto"/>
        <w:bottom w:val="none" w:sz="0" w:space="0" w:color="auto"/>
        <w:right w:val="none" w:sz="0" w:space="0" w:color="auto"/>
      </w:divBdr>
    </w:div>
    <w:div w:id="466048215">
      <w:bodyDiv w:val="1"/>
      <w:marLeft w:val="0"/>
      <w:marRight w:val="0"/>
      <w:marTop w:val="0"/>
      <w:marBottom w:val="0"/>
      <w:divBdr>
        <w:top w:val="none" w:sz="0" w:space="0" w:color="auto"/>
        <w:left w:val="none" w:sz="0" w:space="0" w:color="auto"/>
        <w:bottom w:val="none" w:sz="0" w:space="0" w:color="auto"/>
        <w:right w:val="none" w:sz="0" w:space="0" w:color="auto"/>
      </w:divBdr>
    </w:div>
    <w:div w:id="476651439">
      <w:bodyDiv w:val="1"/>
      <w:marLeft w:val="0"/>
      <w:marRight w:val="0"/>
      <w:marTop w:val="0"/>
      <w:marBottom w:val="0"/>
      <w:divBdr>
        <w:top w:val="none" w:sz="0" w:space="0" w:color="auto"/>
        <w:left w:val="none" w:sz="0" w:space="0" w:color="auto"/>
        <w:bottom w:val="none" w:sz="0" w:space="0" w:color="auto"/>
        <w:right w:val="none" w:sz="0" w:space="0" w:color="auto"/>
      </w:divBdr>
    </w:div>
    <w:div w:id="490174599">
      <w:bodyDiv w:val="1"/>
      <w:marLeft w:val="0"/>
      <w:marRight w:val="0"/>
      <w:marTop w:val="0"/>
      <w:marBottom w:val="0"/>
      <w:divBdr>
        <w:top w:val="none" w:sz="0" w:space="0" w:color="auto"/>
        <w:left w:val="none" w:sz="0" w:space="0" w:color="auto"/>
        <w:bottom w:val="none" w:sz="0" w:space="0" w:color="auto"/>
        <w:right w:val="none" w:sz="0" w:space="0" w:color="auto"/>
      </w:divBdr>
    </w:div>
    <w:div w:id="496532371">
      <w:bodyDiv w:val="1"/>
      <w:marLeft w:val="0"/>
      <w:marRight w:val="0"/>
      <w:marTop w:val="0"/>
      <w:marBottom w:val="0"/>
      <w:divBdr>
        <w:top w:val="none" w:sz="0" w:space="0" w:color="auto"/>
        <w:left w:val="none" w:sz="0" w:space="0" w:color="auto"/>
        <w:bottom w:val="none" w:sz="0" w:space="0" w:color="auto"/>
        <w:right w:val="none" w:sz="0" w:space="0" w:color="auto"/>
      </w:divBdr>
    </w:div>
    <w:div w:id="531579897">
      <w:bodyDiv w:val="1"/>
      <w:marLeft w:val="0"/>
      <w:marRight w:val="0"/>
      <w:marTop w:val="0"/>
      <w:marBottom w:val="0"/>
      <w:divBdr>
        <w:top w:val="none" w:sz="0" w:space="0" w:color="auto"/>
        <w:left w:val="none" w:sz="0" w:space="0" w:color="auto"/>
        <w:bottom w:val="none" w:sz="0" w:space="0" w:color="auto"/>
        <w:right w:val="none" w:sz="0" w:space="0" w:color="auto"/>
      </w:divBdr>
    </w:div>
    <w:div w:id="537013442">
      <w:bodyDiv w:val="1"/>
      <w:marLeft w:val="0"/>
      <w:marRight w:val="0"/>
      <w:marTop w:val="0"/>
      <w:marBottom w:val="0"/>
      <w:divBdr>
        <w:top w:val="none" w:sz="0" w:space="0" w:color="auto"/>
        <w:left w:val="none" w:sz="0" w:space="0" w:color="auto"/>
        <w:bottom w:val="none" w:sz="0" w:space="0" w:color="auto"/>
        <w:right w:val="none" w:sz="0" w:space="0" w:color="auto"/>
      </w:divBdr>
    </w:div>
    <w:div w:id="576939479">
      <w:bodyDiv w:val="1"/>
      <w:marLeft w:val="0"/>
      <w:marRight w:val="0"/>
      <w:marTop w:val="0"/>
      <w:marBottom w:val="0"/>
      <w:divBdr>
        <w:top w:val="none" w:sz="0" w:space="0" w:color="auto"/>
        <w:left w:val="none" w:sz="0" w:space="0" w:color="auto"/>
        <w:bottom w:val="none" w:sz="0" w:space="0" w:color="auto"/>
        <w:right w:val="none" w:sz="0" w:space="0" w:color="auto"/>
      </w:divBdr>
    </w:div>
    <w:div w:id="593973085">
      <w:bodyDiv w:val="1"/>
      <w:marLeft w:val="0"/>
      <w:marRight w:val="0"/>
      <w:marTop w:val="0"/>
      <w:marBottom w:val="0"/>
      <w:divBdr>
        <w:top w:val="none" w:sz="0" w:space="0" w:color="auto"/>
        <w:left w:val="none" w:sz="0" w:space="0" w:color="auto"/>
        <w:bottom w:val="none" w:sz="0" w:space="0" w:color="auto"/>
        <w:right w:val="none" w:sz="0" w:space="0" w:color="auto"/>
      </w:divBdr>
    </w:div>
    <w:div w:id="621499699">
      <w:bodyDiv w:val="1"/>
      <w:marLeft w:val="0"/>
      <w:marRight w:val="0"/>
      <w:marTop w:val="0"/>
      <w:marBottom w:val="0"/>
      <w:divBdr>
        <w:top w:val="none" w:sz="0" w:space="0" w:color="auto"/>
        <w:left w:val="none" w:sz="0" w:space="0" w:color="auto"/>
        <w:bottom w:val="none" w:sz="0" w:space="0" w:color="auto"/>
        <w:right w:val="none" w:sz="0" w:space="0" w:color="auto"/>
      </w:divBdr>
    </w:div>
    <w:div w:id="646712998">
      <w:bodyDiv w:val="1"/>
      <w:marLeft w:val="0"/>
      <w:marRight w:val="0"/>
      <w:marTop w:val="0"/>
      <w:marBottom w:val="0"/>
      <w:divBdr>
        <w:top w:val="none" w:sz="0" w:space="0" w:color="auto"/>
        <w:left w:val="none" w:sz="0" w:space="0" w:color="auto"/>
        <w:bottom w:val="none" w:sz="0" w:space="0" w:color="auto"/>
        <w:right w:val="none" w:sz="0" w:space="0" w:color="auto"/>
      </w:divBdr>
    </w:div>
    <w:div w:id="648096404">
      <w:bodyDiv w:val="1"/>
      <w:marLeft w:val="0"/>
      <w:marRight w:val="0"/>
      <w:marTop w:val="0"/>
      <w:marBottom w:val="0"/>
      <w:divBdr>
        <w:top w:val="none" w:sz="0" w:space="0" w:color="auto"/>
        <w:left w:val="none" w:sz="0" w:space="0" w:color="auto"/>
        <w:bottom w:val="none" w:sz="0" w:space="0" w:color="auto"/>
        <w:right w:val="none" w:sz="0" w:space="0" w:color="auto"/>
      </w:divBdr>
    </w:div>
    <w:div w:id="681008840">
      <w:bodyDiv w:val="1"/>
      <w:marLeft w:val="0"/>
      <w:marRight w:val="0"/>
      <w:marTop w:val="0"/>
      <w:marBottom w:val="0"/>
      <w:divBdr>
        <w:top w:val="none" w:sz="0" w:space="0" w:color="auto"/>
        <w:left w:val="none" w:sz="0" w:space="0" w:color="auto"/>
        <w:bottom w:val="none" w:sz="0" w:space="0" w:color="auto"/>
        <w:right w:val="none" w:sz="0" w:space="0" w:color="auto"/>
      </w:divBdr>
    </w:div>
    <w:div w:id="726296855">
      <w:bodyDiv w:val="1"/>
      <w:marLeft w:val="0"/>
      <w:marRight w:val="0"/>
      <w:marTop w:val="0"/>
      <w:marBottom w:val="0"/>
      <w:divBdr>
        <w:top w:val="none" w:sz="0" w:space="0" w:color="auto"/>
        <w:left w:val="none" w:sz="0" w:space="0" w:color="auto"/>
        <w:bottom w:val="none" w:sz="0" w:space="0" w:color="auto"/>
        <w:right w:val="none" w:sz="0" w:space="0" w:color="auto"/>
      </w:divBdr>
    </w:div>
    <w:div w:id="735125778">
      <w:bodyDiv w:val="1"/>
      <w:marLeft w:val="0"/>
      <w:marRight w:val="0"/>
      <w:marTop w:val="0"/>
      <w:marBottom w:val="0"/>
      <w:divBdr>
        <w:top w:val="none" w:sz="0" w:space="0" w:color="auto"/>
        <w:left w:val="none" w:sz="0" w:space="0" w:color="auto"/>
        <w:bottom w:val="none" w:sz="0" w:space="0" w:color="auto"/>
        <w:right w:val="none" w:sz="0" w:space="0" w:color="auto"/>
      </w:divBdr>
    </w:div>
    <w:div w:id="742726326">
      <w:bodyDiv w:val="1"/>
      <w:marLeft w:val="0"/>
      <w:marRight w:val="0"/>
      <w:marTop w:val="0"/>
      <w:marBottom w:val="0"/>
      <w:divBdr>
        <w:top w:val="none" w:sz="0" w:space="0" w:color="auto"/>
        <w:left w:val="none" w:sz="0" w:space="0" w:color="auto"/>
        <w:bottom w:val="none" w:sz="0" w:space="0" w:color="auto"/>
        <w:right w:val="none" w:sz="0" w:space="0" w:color="auto"/>
      </w:divBdr>
    </w:div>
    <w:div w:id="758408198">
      <w:bodyDiv w:val="1"/>
      <w:marLeft w:val="0"/>
      <w:marRight w:val="0"/>
      <w:marTop w:val="0"/>
      <w:marBottom w:val="0"/>
      <w:divBdr>
        <w:top w:val="none" w:sz="0" w:space="0" w:color="auto"/>
        <w:left w:val="none" w:sz="0" w:space="0" w:color="auto"/>
        <w:bottom w:val="none" w:sz="0" w:space="0" w:color="auto"/>
        <w:right w:val="none" w:sz="0" w:space="0" w:color="auto"/>
      </w:divBdr>
    </w:div>
    <w:div w:id="763233688">
      <w:bodyDiv w:val="1"/>
      <w:marLeft w:val="0"/>
      <w:marRight w:val="0"/>
      <w:marTop w:val="0"/>
      <w:marBottom w:val="0"/>
      <w:divBdr>
        <w:top w:val="none" w:sz="0" w:space="0" w:color="auto"/>
        <w:left w:val="none" w:sz="0" w:space="0" w:color="auto"/>
        <w:bottom w:val="none" w:sz="0" w:space="0" w:color="auto"/>
        <w:right w:val="none" w:sz="0" w:space="0" w:color="auto"/>
      </w:divBdr>
    </w:div>
    <w:div w:id="770011747">
      <w:bodyDiv w:val="1"/>
      <w:marLeft w:val="0"/>
      <w:marRight w:val="0"/>
      <w:marTop w:val="0"/>
      <w:marBottom w:val="0"/>
      <w:divBdr>
        <w:top w:val="none" w:sz="0" w:space="0" w:color="auto"/>
        <w:left w:val="none" w:sz="0" w:space="0" w:color="auto"/>
        <w:bottom w:val="none" w:sz="0" w:space="0" w:color="auto"/>
        <w:right w:val="none" w:sz="0" w:space="0" w:color="auto"/>
      </w:divBdr>
    </w:div>
    <w:div w:id="775516548">
      <w:bodyDiv w:val="1"/>
      <w:marLeft w:val="0"/>
      <w:marRight w:val="0"/>
      <w:marTop w:val="0"/>
      <w:marBottom w:val="0"/>
      <w:divBdr>
        <w:top w:val="none" w:sz="0" w:space="0" w:color="auto"/>
        <w:left w:val="none" w:sz="0" w:space="0" w:color="auto"/>
        <w:bottom w:val="none" w:sz="0" w:space="0" w:color="auto"/>
        <w:right w:val="none" w:sz="0" w:space="0" w:color="auto"/>
      </w:divBdr>
    </w:div>
    <w:div w:id="775755370">
      <w:bodyDiv w:val="1"/>
      <w:marLeft w:val="0"/>
      <w:marRight w:val="0"/>
      <w:marTop w:val="0"/>
      <w:marBottom w:val="0"/>
      <w:divBdr>
        <w:top w:val="none" w:sz="0" w:space="0" w:color="auto"/>
        <w:left w:val="none" w:sz="0" w:space="0" w:color="auto"/>
        <w:bottom w:val="none" w:sz="0" w:space="0" w:color="auto"/>
        <w:right w:val="none" w:sz="0" w:space="0" w:color="auto"/>
      </w:divBdr>
    </w:div>
    <w:div w:id="798688970">
      <w:bodyDiv w:val="1"/>
      <w:marLeft w:val="0"/>
      <w:marRight w:val="0"/>
      <w:marTop w:val="0"/>
      <w:marBottom w:val="0"/>
      <w:divBdr>
        <w:top w:val="none" w:sz="0" w:space="0" w:color="auto"/>
        <w:left w:val="none" w:sz="0" w:space="0" w:color="auto"/>
        <w:bottom w:val="none" w:sz="0" w:space="0" w:color="auto"/>
        <w:right w:val="none" w:sz="0" w:space="0" w:color="auto"/>
      </w:divBdr>
    </w:div>
    <w:div w:id="805242472">
      <w:bodyDiv w:val="1"/>
      <w:marLeft w:val="0"/>
      <w:marRight w:val="0"/>
      <w:marTop w:val="0"/>
      <w:marBottom w:val="0"/>
      <w:divBdr>
        <w:top w:val="none" w:sz="0" w:space="0" w:color="auto"/>
        <w:left w:val="none" w:sz="0" w:space="0" w:color="auto"/>
        <w:bottom w:val="none" w:sz="0" w:space="0" w:color="auto"/>
        <w:right w:val="none" w:sz="0" w:space="0" w:color="auto"/>
      </w:divBdr>
    </w:div>
    <w:div w:id="808474372">
      <w:bodyDiv w:val="1"/>
      <w:marLeft w:val="0"/>
      <w:marRight w:val="0"/>
      <w:marTop w:val="0"/>
      <w:marBottom w:val="0"/>
      <w:divBdr>
        <w:top w:val="none" w:sz="0" w:space="0" w:color="auto"/>
        <w:left w:val="none" w:sz="0" w:space="0" w:color="auto"/>
        <w:bottom w:val="none" w:sz="0" w:space="0" w:color="auto"/>
        <w:right w:val="none" w:sz="0" w:space="0" w:color="auto"/>
      </w:divBdr>
    </w:div>
    <w:div w:id="829563226">
      <w:bodyDiv w:val="1"/>
      <w:marLeft w:val="0"/>
      <w:marRight w:val="0"/>
      <w:marTop w:val="0"/>
      <w:marBottom w:val="0"/>
      <w:divBdr>
        <w:top w:val="none" w:sz="0" w:space="0" w:color="auto"/>
        <w:left w:val="none" w:sz="0" w:space="0" w:color="auto"/>
        <w:bottom w:val="none" w:sz="0" w:space="0" w:color="auto"/>
        <w:right w:val="none" w:sz="0" w:space="0" w:color="auto"/>
      </w:divBdr>
    </w:div>
    <w:div w:id="837157651">
      <w:bodyDiv w:val="1"/>
      <w:marLeft w:val="0"/>
      <w:marRight w:val="0"/>
      <w:marTop w:val="0"/>
      <w:marBottom w:val="0"/>
      <w:divBdr>
        <w:top w:val="none" w:sz="0" w:space="0" w:color="auto"/>
        <w:left w:val="none" w:sz="0" w:space="0" w:color="auto"/>
        <w:bottom w:val="none" w:sz="0" w:space="0" w:color="auto"/>
        <w:right w:val="none" w:sz="0" w:space="0" w:color="auto"/>
      </w:divBdr>
    </w:div>
    <w:div w:id="856695205">
      <w:bodyDiv w:val="1"/>
      <w:marLeft w:val="0"/>
      <w:marRight w:val="0"/>
      <w:marTop w:val="0"/>
      <w:marBottom w:val="0"/>
      <w:divBdr>
        <w:top w:val="none" w:sz="0" w:space="0" w:color="auto"/>
        <w:left w:val="none" w:sz="0" w:space="0" w:color="auto"/>
        <w:bottom w:val="none" w:sz="0" w:space="0" w:color="auto"/>
        <w:right w:val="none" w:sz="0" w:space="0" w:color="auto"/>
      </w:divBdr>
    </w:div>
    <w:div w:id="859584339">
      <w:bodyDiv w:val="1"/>
      <w:marLeft w:val="0"/>
      <w:marRight w:val="0"/>
      <w:marTop w:val="0"/>
      <w:marBottom w:val="0"/>
      <w:divBdr>
        <w:top w:val="none" w:sz="0" w:space="0" w:color="auto"/>
        <w:left w:val="none" w:sz="0" w:space="0" w:color="auto"/>
        <w:bottom w:val="none" w:sz="0" w:space="0" w:color="auto"/>
        <w:right w:val="none" w:sz="0" w:space="0" w:color="auto"/>
      </w:divBdr>
    </w:div>
    <w:div w:id="905069234">
      <w:bodyDiv w:val="1"/>
      <w:marLeft w:val="0"/>
      <w:marRight w:val="0"/>
      <w:marTop w:val="0"/>
      <w:marBottom w:val="0"/>
      <w:divBdr>
        <w:top w:val="none" w:sz="0" w:space="0" w:color="auto"/>
        <w:left w:val="none" w:sz="0" w:space="0" w:color="auto"/>
        <w:bottom w:val="none" w:sz="0" w:space="0" w:color="auto"/>
        <w:right w:val="none" w:sz="0" w:space="0" w:color="auto"/>
      </w:divBdr>
    </w:div>
    <w:div w:id="927808679">
      <w:bodyDiv w:val="1"/>
      <w:marLeft w:val="0"/>
      <w:marRight w:val="0"/>
      <w:marTop w:val="0"/>
      <w:marBottom w:val="0"/>
      <w:divBdr>
        <w:top w:val="none" w:sz="0" w:space="0" w:color="auto"/>
        <w:left w:val="none" w:sz="0" w:space="0" w:color="auto"/>
        <w:bottom w:val="none" w:sz="0" w:space="0" w:color="auto"/>
        <w:right w:val="none" w:sz="0" w:space="0" w:color="auto"/>
      </w:divBdr>
    </w:div>
    <w:div w:id="933440895">
      <w:bodyDiv w:val="1"/>
      <w:marLeft w:val="0"/>
      <w:marRight w:val="0"/>
      <w:marTop w:val="0"/>
      <w:marBottom w:val="0"/>
      <w:divBdr>
        <w:top w:val="none" w:sz="0" w:space="0" w:color="auto"/>
        <w:left w:val="none" w:sz="0" w:space="0" w:color="auto"/>
        <w:bottom w:val="none" w:sz="0" w:space="0" w:color="auto"/>
        <w:right w:val="none" w:sz="0" w:space="0" w:color="auto"/>
      </w:divBdr>
    </w:div>
    <w:div w:id="938296518">
      <w:bodyDiv w:val="1"/>
      <w:marLeft w:val="0"/>
      <w:marRight w:val="0"/>
      <w:marTop w:val="0"/>
      <w:marBottom w:val="0"/>
      <w:divBdr>
        <w:top w:val="none" w:sz="0" w:space="0" w:color="auto"/>
        <w:left w:val="none" w:sz="0" w:space="0" w:color="auto"/>
        <w:bottom w:val="none" w:sz="0" w:space="0" w:color="auto"/>
        <w:right w:val="none" w:sz="0" w:space="0" w:color="auto"/>
      </w:divBdr>
    </w:div>
    <w:div w:id="939877132">
      <w:bodyDiv w:val="1"/>
      <w:marLeft w:val="0"/>
      <w:marRight w:val="0"/>
      <w:marTop w:val="0"/>
      <w:marBottom w:val="0"/>
      <w:divBdr>
        <w:top w:val="none" w:sz="0" w:space="0" w:color="auto"/>
        <w:left w:val="none" w:sz="0" w:space="0" w:color="auto"/>
        <w:bottom w:val="none" w:sz="0" w:space="0" w:color="auto"/>
        <w:right w:val="none" w:sz="0" w:space="0" w:color="auto"/>
      </w:divBdr>
    </w:div>
    <w:div w:id="946931428">
      <w:bodyDiv w:val="1"/>
      <w:marLeft w:val="0"/>
      <w:marRight w:val="0"/>
      <w:marTop w:val="0"/>
      <w:marBottom w:val="0"/>
      <w:divBdr>
        <w:top w:val="none" w:sz="0" w:space="0" w:color="auto"/>
        <w:left w:val="none" w:sz="0" w:space="0" w:color="auto"/>
        <w:bottom w:val="none" w:sz="0" w:space="0" w:color="auto"/>
        <w:right w:val="none" w:sz="0" w:space="0" w:color="auto"/>
      </w:divBdr>
    </w:div>
    <w:div w:id="950087248">
      <w:bodyDiv w:val="1"/>
      <w:marLeft w:val="0"/>
      <w:marRight w:val="0"/>
      <w:marTop w:val="0"/>
      <w:marBottom w:val="0"/>
      <w:divBdr>
        <w:top w:val="none" w:sz="0" w:space="0" w:color="auto"/>
        <w:left w:val="none" w:sz="0" w:space="0" w:color="auto"/>
        <w:bottom w:val="none" w:sz="0" w:space="0" w:color="auto"/>
        <w:right w:val="none" w:sz="0" w:space="0" w:color="auto"/>
      </w:divBdr>
    </w:div>
    <w:div w:id="960571427">
      <w:bodyDiv w:val="1"/>
      <w:marLeft w:val="0"/>
      <w:marRight w:val="0"/>
      <w:marTop w:val="0"/>
      <w:marBottom w:val="0"/>
      <w:divBdr>
        <w:top w:val="none" w:sz="0" w:space="0" w:color="auto"/>
        <w:left w:val="none" w:sz="0" w:space="0" w:color="auto"/>
        <w:bottom w:val="none" w:sz="0" w:space="0" w:color="auto"/>
        <w:right w:val="none" w:sz="0" w:space="0" w:color="auto"/>
      </w:divBdr>
    </w:div>
    <w:div w:id="992295700">
      <w:bodyDiv w:val="1"/>
      <w:marLeft w:val="0"/>
      <w:marRight w:val="0"/>
      <w:marTop w:val="0"/>
      <w:marBottom w:val="0"/>
      <w:divBdr>
        <w:top w:val="none" w:sz="0" w:space="0" w:color="auto"/>
        <w:left w:val="none" w:sz="0" w:space="0" w:color="auto"/>
        <w:bottom w:val="none" w:sz="0" w:space="0" w:color="auto"/>
        <w:right w:val="none" w:sz="0" w:space="0" w:color="auto"/>
      </w:divBdr>
    </w:div>
    <w:div w:id="998534812">
      <w:bodyDiv w:val="1"/>
      <w:marLeft w:val="0"/>
      <w:marRight w:val="0"/>
      <w:marTop w:val="0"/>
      <w:marBottom w:val="0"/>
      <w:divBdr>
        <w:top w:val="none" w:sz="0" w:space="0" w:color="auto"/>
        <w:left w:val="none" w:sz="0" w:space="0" w:color="auto"/>
        <w:bottom w:val="none" w:sz="0" w:space="0" w:color="auto"/>
        <w:right w:val="none" w:sz="0" w:space="0" w:color="auto"/>
      </w:divBdr>
    </w:div>
    <w:div w:id="1003975236">
      <w:bodyDiv w:val="1"/>
      <w:marLeft w:val="0"/>
      <w:marRight w:val="0"/>
      <w:marTop w:val="0"/>
      <w:marBottom w:val="0"/>
      <w:divBdr>
        <w:top w:val="none" w:sz="0" w:space="0" w:color="auto"/>
        <w:left w:val="none" w:sz="0" w:space="0" w:color="auto"/>
        <w:bottom w:val="none" w:sz="0" w:space="0" w:color="auto"/>
        <w:right w:val="none" w:sz="0" w:space="0" w:color="auto"/>
      </w:divBdr>
    </w:div>
    <w:div w:id="1016081683">
      <w:bodyDiv w:val="1"/>
      <w:marLeft w:val="0"/>
      <w:marRight w:val="0"/>
      <w:marTop w:val="0"/>
      <w:marBottom w:val="0"/>
      <w:divBdr>
        <w:top w:val="none" w:sz="0" w:space="0" w:color="auto"/>
        <w:left w:val="none" w:sz="0" w:space="0" w:color="auto"/>
        <w:bottom w:val="none" w:sz="0" w:space="0" w:color="auto"/>
        <w:right w:val="none" w:sz="0" w:space="0" w:color="auto"/>
      </w:divBdr>
    </w:div>
    <w:div w:id="1020859685">
      <w:bodyDiv w:val="1"/>
      <w:marLeft w:val="0"/>
      <w:marRight w:val="0"/>
      <w:marTop w:val="0"/>
      <w:marBottom w:val="0"/>
      <w:divBdr>
        <w:top w:val="none" w:sz="0" w:space="0" w:color="auto"/>
        <w:left w:val="none" w:sz="0" w:space="0" w:color="auto"/>
        <w:bottom w:val="none" w:sz="0" w:space="0" w:color="auto"/>
        <w:right w:val="none" w:sz="0" w:space="0" w:color="auto"/>
      </w:divBdr>
    </w:div>
    <w:div w:id="1024480848">
      <w:bodyDiv w:val="1"/>
      <w:marLeft w:val="0"/>
      <w:marRight w:val="0"/>
      <w:marTop w:val="0"/>
      <w:marBottom w:val="0"/>
      <w:divBdr>
        <w:top w:val="none" w:sz="0" w:space="0" w:color="auto"/>
        <w:left w:val="none" w:sz="0" w:space="0" w:color="auto"/>
        <w:bottom w:val="none" w:sz="0" w:space="0" w:color="auto"/>
        <w:right w:val="none" w:sz="0" w:space="0" w:color="auto"/>
      </w:divBdr>
    </w:div>
    <w:div w:id="1055467593">
      <w:bodyDiv w:val="1"/>
      <w:marLeft w:val="0"/>
      <w:marRight w:val="0"/>
      <w:marTop w:val="0"/>
      <w:marBottom w:val="0"/>
      <w:divBdr>
        <w:top w:val="none" w:sz="0" w:space="0" w:color="auto"/>
        <w:left w:val="none" w:sz="0" w:space="0" w:color="auto"/>
        <w:bottom w:val="none" w:sz="0" w:space="0" w:color="auto"/>
        <w:right w:val="none" w:sz="0" w:space="0" w:color="auto"/>
      </w:divBdr>
    </w:div>
    <w:div w:id="1059984361">
      <w:bodyDiv w:val="1"/>
      <w:marLeft w:val="0"/>
      <w:marRight w:val="0"/>
      <w:marTop w:val="0"/>
      <w:marBottom w:val="0"/>
      <w:divBdr>
        <w:top w:val="none" w:sz="0" w:space="0" w:color="auto"/>
        <w:left w:val="none" w:sz="0" w:space="0" w:color="auto"/>
        <w:bottom w:val="none" w:sz="0" w:space="0" w:color="auto"/>
        <w:right w:val="none" w:sz="0" w:space="0" w:color="auto"/>
      </w:divBdr>
    </w:div>
    <w:div w:id="1083912118">
      <w:bodyDiv w:val="1"/>
      <w:marLeft w:val="0"/>
      <w:marRight w:val="0"/>
      <w:marTop w:val="0"/>
      <w:marBottom w:val="0"/>
      <w:divBdr>
        <w:top w:val="none" w:sz="0" w:space="0" w:color="auto"/>
        <w:left w:val="none" w:sz="0" w:space="0" w:color="auto"/>
        <w:bottom w:val="none" w:sz="0" w:space="0" w:color="auto"/>
        <w:right w:val="none" w:sz="0" w:space="0" w:color="auto"/>
      </w:divBdr>
    </w:div>
    <w:div w:id="1084381972">
      <w:bodyDiv w:val="1"/>
      <w:marLeft w:val="0"/>
      <w:marRight w:val="0"/>
      <w:marTop w:val="0"/>
      <w:marBottom w:val="0"/>
      <w:divBdr>
        <w:top w:val="none" w:sz="0" w:space="0" w:color="auto"/>
        <w:left w:val="none" w:sz="0" w:space="0" w:color="auto"/>
        <w:bottom w:val="none" w:sz="0" w:space="0" w:color="auto"/>
        <w:right w:val="none" w:sz="0" w:space="0" w:color="auto"/>
      </w:divBdr>
    </w:div>
    <w:div w:id="1090733347">
      <w:bodyDiv w:val="1"/>
      <w:marLeft w:val="0"/>
      <w:marRight w:val="0"/>
      <w:marTop w:val="0"/>
      <w:marBottom w:val="0"/>
      <w:divBdr>
        <w:top w:val="none" w:sz="0" w:space="0" w:color="auto"/>
        <w:left w:val="none" w:sz="0" w:space="0" w:color="auto"/>
        <w:bottom w:val="none" w:sz="0" w:space="0" w:color="auto"/>
        <w:right w:val="none" w:sz="0" w:space="0" w:color="auto"/>
      </w:divBdr>
    </w:div>
    <w:div w:id="1091511863">
      <w:bodyDiv w:val="1"/>
      <w:marLeft w:val="0"/>
      <w:marRight w:val="0"/>
      <w:marTop w:val="0"/>
      <w:marBottom w:val="0"/>
      <w:divBdr>
        <w:top w:val="none" w:sz="0" w:space="0" w:color="auto"/>
        <w:left w:val="none" w:sz="0" w:space="0" w:color="auto"/>
        <w:bottom w:val="none" w:sz="0" w:space="0" w:color="auto"/>
        <w:right w:val="none" w:sz="0" w:space="0" w:color="auto"/>
      </w:divBdr>
    </w:div>
    <w:div w:id="1092550937">
      <w:bodyDiv w:val="1"/>
      <w:marLeft w:val="0"/>
      <w:marRight w:val="0"/>
      <w:marTop w:val="0"/>
      <w:marBottom w:val="0"/>
      <w:divBdr>
        <w:top w:val="none" w:sz="0" w:space="0" w:color="auto"/>
        <w:left w:val="none" w:sz="0" w:space="0" w:color="auto"/>
        <w:bottom w:val="none" w:sz="0" w:space="0" w:color="auto"/>
        <w:right w:val="none" w:sz="0" w:space="0" w:color="auto"/>
      </w:divBdr>
    </w:div>
    <w:div w:id="1101800883">
      <w:bodyDiv w:val="1"/>
      <w:marLeft w:val="0"/>
      <w:marRight w:val="0"/>
      <w:marTop w:val="0"/>
      <w:marBottom w:val="0"/>
      <w:divBdr>
        <w:top w:val="none" w:sz="0" w:space="0" w:color="auto"/>
        <w:left w:val="none" w:sz="0" w:space="0" w:color="auto"/>
        <w:bottom w:val="none" w:sz="0" w:space="0" w:color="auto"/>
        <w:right w:val="none" w:sz="0" w:space="0" w:color="auto"/>
      </w:divBdr>
    </w:div>
    <w:div w:id="1149907728">
      <w:bodyDiv w:val="1"/>
      <w:marLeft w:val="0"/>
      <w:marRight w:val="0"/>
      <w:marTop w:val="0"/>
      <w:marBottom w:val="0"/>
      <w:divBdr>
        <w:top w:val="none" w:sz="0" w:space="0" w:color="auto"/>
        <w:left w:val="none" w:sz="0" w:space="0" w:color="auto"/>
        <w:bottom w:val="none" w:sz="0" w:space="0" w:color="auto"/>
        <w:right w:val="none" w:sz="0" w:space="0" w:color="auto"/>
      </w:divBdr>
    </w:div>
    <w:div w:id="1153763006">
      <w:bodyDiv w:val="1"/>
      <w:marLeft w:val="0"/>
      <w:marRight w:val="0"/>
      <w:marTop w:val="0"/>
      <w:marBottom w:val="0"/>
      <w:divBdr>
        <w:top w:val="none" w:sz="0" w:space="0" w:color="auto"/>
        <w:left w:val="none" w:sz="0" w:space="0" w:color="auto"/>
        <w:bottom w:val="none" w:sz="0" w:space="0" w:color="auto"/>
        <w:right w:val="none" w:sz="0" w:space="0" w:color="auto"/>
      </w:divBdr>
    </w:div>
    <w:div w:id="1167094301">
      <w:bodyDiv w:val="1"/>
      <w:marLeft w:val="0"/>
      <w:marRight w:val="0"/>
      <w:marTop w:val="0"/>
      <w:marBottom w:val="0"/>
      <w:divBdr>
        <w:top w:val="none" w:sz="0" w:space="0" w:color="auto"/>
        <w:left w:val="none" w:sz="0" w:space="0" w:color="auto"/>
        <w:bottom w:val="none" w:sz="0" w:space="0" w:color="auto"/>
        <w:right w:val="none" w:sz="0" w:space="0" w:color="auto"/>
      </w:divBdr>
    </w:div>
    <w:div w:id="1184784135">
      <w:bodyDiv w:val="1"/>
      <w:marLeft w:val="0"/>
      <w:marRight w:val="0"/>
      <w:marTop w:val="0"/>
      <w:marBottom w:val="0"/>
      <w:divBdr>
        <w:top w:val="none" w:sz="0" w:space="0" w:color="auto"/>
        <w:left w:val="none" w:sz="0" w:space="0" w:color="auto"/>
        <w:bottom w:val="none" w:sz="0" w:space="0" w:color="auto"/>
        <w:right w:val="none" w:sz="0" w:space="0" w:color="auto"/>
      </w:divBdr>
    </w:div>
    <w:div w:id="1252809560">
      <w:bodyDiv w:val="1"/>
      <w:marLeft w:val="0"/>
      <w:marRight w:val="0"/>
      <w:marTop w:val="0"/>
      <w:marBottom w:val="0"/>
      <w:divBdr>
        <w:top w:val="none" w:sz="0" w:space="0" w:color="auto"/>
        <w:left w:val="none" w:sz="0" w:space="0" w:color="auto"/>
        <w:bottom w:val="none" w:sz="0" w:space="0" w:color="auto"/>
        <w:right w:val="none" w:sz="0" w:space="0" w:color="auto"/>
      </w:divBdr>
    </w:div>
    <w:div w:id="1260019614">
      <w:bodyDiv w:val="1"/>
      <w:marLeft w:val="0"/>
      <w:marRight w:val="0"/>
      <w:marTop w:val="0"/>
      <w:marBottom w:val="0"/>
      <w:divBdr>
        <w:top w:val="none" w:sz="0" w:space="0" w:color="auto"/>
        <w:left w:val="none" w:sz="0" w:space="0" w:color="auto"/>
        <w:bottom w:val="none" w:sz="0" w:space="0" w:color="auto"/>
        <w:right w:val="none" w:sz="0" w:space="0" w:color="auto"/>
      </w:divBdr>
    </w:div>
    <w:div w:id="1279603897">
      <w:bodyDiv w:val="1"/>
      <w:marLeft w:val="0"/>
      <w:marRight w:val="0"/>
      <w:marTop w:val="0"/>
      <w:marBottom w:val="0"/>
      <w:divBdr>
        <w:top w:val="none" w:sz="0" w:space="0" w:color="auto"/>
        <w:left w:val="none" w:sz="0" w:space="0" w:color="auto"/>
        <w:bottom w:val="none" w:sz="0" w:space="0" w:color="auto"/>
        <w:right w:val="none" w:sz="0" w:space="0" w:color="auto"/>
      </w:divBdr>
    </w:div>
    <w:div w:id="1282761232">
      <w:bodyDiv w:val="1"/>
      <w:marLeft w:val="0"/>
      <w:marRight w:val="0"/>
      <w:marTop w:val="0"/>
      <w:marBottom w:val="0"/>
      <w:divBdr>
        <w:top w:val="none" w:sz="0" w:space="0" w:color="auto"/>
        <w:left w:val="none" w:sz="0" w:space="0" w:color="auto"/>
        <w:bottom w:val="none" w:sz="0" w:space="0" w:color="auto"/>
        <w:right w:val="none" w:sz="0" w:space="0" w:color="auto"/>
      </w:divBdr>
    </w:div>
    <w:div w:id="1286503005">
      <w:bodyDiv w:val="1"/>
      <w:marLeft w:val="0"/>
      <w:marRight w:val="0"/>
      <w:marTop w:val="0"/>
      <w:marBottom w:val="0"/>
      <w:divBdr>
        <w:top w:val="none" w:sz="0" w:space="0" w:color="auto"/>
        <w:left w:val="none" w:sz="0" w:space="0" w:color="auto"/>
        <w:bottom w:val="none" w:sz="0" w:space="0" w:color="auto"/>
        <w:right w:val="none" w:sz="0" w:space="0" w:color="auto"/>
      </w:divBdr>
    </w:div>
    <w:div w:id="1313365418">
      <w:bodyDiv w:val="1"/>
      <w:marLeft w:val="0"/>
      <w:marRight w:val="0"/>
      <w:marTop w:val="0"/>
      <w:marBottom w:val="0"/>
      <w:divBdr>
        <w:top w:val="none" w:sz="0" w:space="0" w:color="auto"/>
        <w:left w:val="none" w:sz="0" w:space="0" w:color="auto"/>
        <w:bottom w:val="none" w:sz="0" w:space="0" w:color="auto"/>
        <w:right w:val="none" w:sz="0" w:space="0" w:color="auto"/>
      </w:divBdr>
    </w:div>
    <w:div w:id="1316376336">
      <w:bodyDiv w:val="1"/>
      <w:marLeft w:val="0"/>
      <w:marRight w:val="0"/>
      <w:marTop w:val="0"/>
      <w:marBottom w:val="0"/>
      <w:divBdr>
        <w:top w:val="none" w:sz="0" w:space="0" w:color="auto"/>
        <w:left w:val="none" w:sz="0" w:space="0" w:color="auto"/>
        <w:bottom w:val="none" w:sz="0" w:space="0" w:color="auto"/>
        <w:right w:val="none" w:sz="0" w:space="0" w:color="auto"/>
      </w:divBdr>
    </w:div>
    <w:div w:id="1324115847">
      <w:bodyDiv w:val="1"/>
      <w:marLeft w:val="0"/>
      <w:marRight w:val="0"/>
      <w:marTop w:val="0"/>
      <w:marBottom w:val="0"/>
      <w:divBdr>
        <w:top w:val="none" w:sz="0" w:space="0" w:color="auto"/>
        <w:left w:val="none" w:sz="0" w:space="0" w:color="auto"/>
        <w:bottom w:val="none" w:sz="0" w:space="0" w:color="auto"/>
        <w:right w:val="none" w:sz="0" w:space="0" w:color="auto"/>
      </w:divBdr>
    </w:div>
    <w:div w:id="1332874651">
      <w:bodyDiv w:val="1"/>
      <w:marLeft w:val="0"/>
      <w:marRight w:val="0"/>
      <w:marTop w:val="0"/>
      <w:marBottom w:val="0"/>
      <w:divBdr>
        <w:top w:val="none" w:sz="0" w:space="0" w:color="auto"/>
        <w:left w:val="none" w:sz="0" w:space="0" w:color="auto"/>
        <w:bottom w:val="none" w:sz="0" w:space="0" w:color="auto"/>
        <w:right w:val="none" w:sz="0" w:space="0" w:color="auto"/>
      </w:divBdr>
    </w:div>
    <w:div w:id="1343973279">
      <w:bodyDiv w:val="1"/>
      <w:marLeft w:val="0"/>
      <w:marRight w:val="0"/>
      <w:marTop w:val="0"/>
      <w:marBottom w:val="0"/>
      <w:divBdr>
        <w:top w:val="none" w:sz="0" w:space="0" w:color="auto"/>
        <w:left w:val="none" w:sz="0" w:space="0" w:color="auto"/>
        <w:bottom w:val="none" w:sz="0" w:space="0" w:color="auto"/>
        <w:right w:val="none" w:sz="0" w:space="0" w:color="auto"/>
      </w:divBdr>
    </w:div>
    <w:div w:id="1348141314">
      <w:bodyDiv w:val="1"/>
      <w:marLeft w:val="0"/>
      <w:marRight w:val="0"/>
      <w:marTop w:val="0"/>
      <w:marBottom w:val="0"/>
      <w:divBdr>
        <w:top w:val="none" w:sz="0" w:space="0" w:color="auto"/>
        <w:left w:val="none" w:sz="0" w:space="0" w:color="auto"/>
        <w:bottom w:val="none" w:sz="0" w:space="0" w:color="auto"/>
        <w:right w:val="none" w:sz="0" w:space="0" w:color="auto"/>
      </w:divBdr>
    </w:div>
    <w:div w:id="1356686866">
      <w:bodyDiv w:val="1"/>
      <w:marLeft w:val="0"/>
      <w:marRight w:val="0"/>
      <w:marTop w:val="0"/>
      <w:marBottom w:val="0"/>
      <w:divBdr>
        <w:top w:val="none" w:sz="0" w:space="0" w:color="auto"/>
        <w:left w:val="none" w:sz="0" w:space="0" w:color="auto"/>
        <w:bottom w:val="none" w:sz="0" w:space="0" w:color="auto"/>
        <w:right w:val="none" w:sz="0" w:space="0" w:color="auto"/>
      </w:divBdr>
    </w:div>
    <w:div w:id="1361979690">
      <w:bodyDiv w:val="1"/>
      <w:marLeft w:val="0"/>
      <w:marRight w:val="0"/>
      <w:marTop w:val="0"/>
      <w:marBottom w:val="0"/>
      <w:divBdr>
        <w:top w:val="none" w:sz="0" w:space="0" w:color="auto"/>
        <w:left w:val="none" w:sz="0" w:space="0" w:color="auto"/>
        <w:bottom w:val="none" w:sz="0" w:space="0" w:color="auto"/>
        <w:right w:val="none" w:sz="0" w:space="0" w:color="auto"/>
      </w:divBdr>
    </w:div>
    <w:div w:id="1382943931">
      <w:bodyDiv w:val="1"/>
      <w:marLeft w:val="0"/>
      <w:marRight w:val="0"/>
      <w:marTop w:val="0"/>
      <w:marBottom w:val="0"/>
      <w:divBdr>
        <w:top w:val="none" w:sz="0" w:space="0" w:color="auto"/>
        <w:left w:val="none" w:sz="0" w:space="0" w:color="auto"/>
        <w:bottom w:val="none" w:sz="0" w:space="0" w:color="auto"/>
        <w:right w:val="none" w:sz="0" w:space="0" w:color="auto"/>
      </w:divBdr>
    </w:div>
    <w:div w:id="1397359218">
      <w:bodyDiv w:val="1"/>
      <w:marLeft w:val="0"/>
      <w:marRight w:val="0"/>
      <w:marTop w:val="0"/>
      <w:marBottom w:val="0"/>
      <w:divBdr>
        <w:top w:val="none" w:sz="0" w:space="0" w:color="auto"/>
        <w:left w:val="none" w:sz="0" w:space="0" w:color="auto"/>
        <w:bottom w:val="none" w:sz="0" w:space="0" w:color="auto"/>
        <w:right w:val="none" w:sz="0" w:space="0" w:color="auto"/>
      </w:divBdr>
    </w:div>
    <w:div w:id="1419474486">
      <w:bodyDiv w:val="1"/>
      <w:marLeft w:val="0"/>
      <w:marRight w:val="0"/>
      <w:marTop w:val="0"/>
      <w:marBottom w:val="0"/>
      <w:divBdr>
        <w:top w:val="none" w:sz="0" w:space="0" w:color="auto"/>
        <w:left w:val="none" w:sz="0" w:space="0" w:color="auto"/>
        <w:bottom w:val="none" w:sz="0" w:space="0" w:color="auto"/>
        <w:right w:val="none" w:sz="0" w:space="0" w:color="auto"/>
      </w:divBdr>
    </w:div>
    <w:div w:id="1429614039">
      <w:bodyDiv w:val="1"/>
      <w:marLeft w:val="0"/>
      <w:marRight w:val="0"/>
      <w:marTop w:val="0"/>
      <w:marBottom w:val="0"/>
      <w:divBdr>
        <w:top w:val="none" w:sz="0" w:space="0" w:color="auto"/>
        <w:left w:val="none" w:sz="0" w:space="0" w:color="auto"/>
        <w:bottom w:val="none" w:sz="0" w:space="0" w:color="auto"/>
        <w:right w:val="none" w:sz="0" w:space="0" w:color="auto"/>
      </w:divBdr>
    </w:div>
    <w:div w:id="1457214631">
      <w:bodyDiv w:val="1"/>
      <w:marLeft w:val="0"/>
      <w:marRight w:val="0"/>
      <w:marTop w:val="0"/>
      <w:marBottom w:val="0"/>
      <w:divBdr>
        <w:top w:val="none" w:sz="0" w:space="0" w:color="auto"/>
        <w:left w:val="none" w:sz="0" w:space="0" w:color="auto"/>
        <w:bottom w:val="none" w:sz="0" w:space="0" w:color="auto"/>
        <w:right w:val="none" w:sz="0" w:space="0" w:color="auto"/>
      </w:divBdr>
    </w:div>
    <w:div w:id="1477335185">
      <w:bodyDiv w:val="1"/>
      <w:marLeft w:val="0"/>
      <w:marRight w:val="0"/>
      <w:marTop w:val="0"/>
      <w:marBottom w:val="0"/>
      <w:divBdr>
        <w:top w:val="none" w:sz="0" w:space="0" w:color="auto"/>
        <w:left w:val="none" w:sz="0" w:space="0" w:color="auto"/>
        <w:bottom w:val="none" w:sz="0" w:space="0" w:color="auto"/>
        <w:right w:val="none" w:sz="0" w:space="0" w:color="auto"/>
      </w:divBdr>
    </w:div>
    <w:div w:id="1483623268">
      <w:bodyDiv w:val="1"/>
      <w:marLeft w:val="0"/>
      <w:marRight w:val="0"/>
      <w:marTop w:val="0"/>
      <w:marBottom w:val="0"/>
      <w:divBdr>
        <w:top w:val="none" w:sz="0" w:space="0" w:color="auto"/>
        <w:left w:val="none" w:sz="0" w:space="0" w:color="auto"/>
        <w:bottom w:val="none" w:sz="0" w:space="0" w:color="auto"/>
        <w:right w:val="none" w:sz="0" w:space="0" w:color="auto"/>
      </w:divBdr>
    </w:div>
    <w:div w:id="1487822519">
      <w:bodyDiv w:val="1"/>
      <w:marLeft w:val="0"/>
      <w:marRight w:val="0"/>
      <w:marTop w:val="0"/>
      <w:marBottom w:val="0"/>
      <w:divBdr>
        <w:top w:val="none" w:sz="0" w:space="0" w:color="auto"/>
        <w:left w:val="none" w:sz="0" w:space="0" w:color="auto"/>
        <w:bottom w:val="none" w:sz="0" w:space="0" w:color="auto"/>
        <w:right w:val="none" w:sz="0" w:space="0" w:color="auto"/>
      </w:divBdr>
    </w:div>
    <w:div w:id="1501195786">
      <w:bodyDiv w:val="1"/>
      <w:marLeft w:val="0"/>
      <w:marRight w:val="0"/>
      <w:marTop w:val="0"/>
      <w:marBottom w:val="0"/>
      <w:divBdr>
        <w:top w:val="none" w:sz="0" w:space="0" w:color="auto"/>
        <w:left w:val="none" w:sz="0" w:space="0" w:color="auto"/>
        <w:bottom w:val="none" w:sz="0" w:space="0" w:color="auto"/>
        <w:right w:val="none" w:sz="0" w:space="0" w:color="auto"/>
      </w:divBdr>
    </w:div>
    <w:div w:id="1501307355">
      <w:bodyDiv w:val="1"/>
      <w:marLeft w:val="0"/>
      <w:marRight w:val="0"/>
      <w:marTop w:val="0"/>
      <w:marBottom w:val="0"/>
      <w:divBdr>
        <w:top w:val="none" w:sz="0" w:space="0" w:color="auto"/>
        <w:left w:val="none" w:sz="0" w:space="0" w:color="auto"/>
        <w:bottom w:val="none" w:sz="0" w:space="0" w:color="auto"/>
        <w:right w:val="none" w:sz="0" w:space="0" w:color="auto"/>
      </w:divBdr>
    </w:div>
    <w:div w:id="1523784644">
      <w:bodyDiv w:val="1"/>
      <w:marLeft w:val="0"/>
      <w:marRight w:val="0"/>
      <w:marTop w:val="0"/>
      <w:marBottom w:val="0"/>
      <w:divBdr>
        <w:top w:val="none" w:sz="0" w:space="0" w:color="auto"/>
        <w:left w:val="none" w:sz="0" w:space="0" w:color="auto"/>
        <w:bottom w:val="none" w:sz="0" w:space="0" w:color="auto"/>
        <w:right w:val="none" w:sz="0" w:space="0" w:color="auto"/>
      </w:divBdr>
    </w:div>
    <w:div w:id="1531069355">
      <w:bodyDiv w:val="1"/>
      <w:marLeft w:val="0"/>
      <w:marRight w:val="0"/>
      <w:marTop w:val="0"/>
      <w:marBottom w:val="0"/>
      <w:divBdr>
        <w:top w:val="none" w:sz="0" w:space="0" w:color="auto"/>
        <w:left w:val="none" w:sz="0" w:space="0" w:color="auto"/>
        <w:bottom w:val="none" w:sz="0" w:space="0" w:color="auto"/>
        <w:right w:val="none" w:sz="0" w:space="0" w:color="auto"/>
      </w:divBdr>
    </w:div>
    <w:div w:id="1542329608">
      <w:bodyDiv w:val="1"/>
      <w:marLeft w:val="0"/>
      <w:marRight w:val="0"/>
      <w:marTop w:val="0"/>
      <w:marBottom w:val="0"/>
      <w:divBdr>
        <w:top w:val="none" w:sz="0" w:space="0" w:color="auto"/>
        <w:left w:val="none" w:sz="0" w:space="0" w:color="auto"/>
        <w:bottom w:val="none" w:sz="0" w:space="0" w:color="auto"/>
        <w:right w:val="none" w:sz="0" w:space="0" w:color="auto"/>
      </w:divBdr>
    </w:div>
    <w:div w:id="1548179537">
      <w:bodyDiv w:val="1"/>
      <w:marLeft w:val="0"/>
      <w:marRight w:val="0"/>
      <w:marTop w:val="0"/>
      <w:marBottom w:val="0"/>
      <w:divBdr>
        <w:top w:val="none" w:sz="0" w:space="0" w:color="auto"/>
        <w:left w:val="none" w:sz="0" w:space="0" w:color="auto"/>
        <w:bottom w:val="none" w:sz="0" w:space="0" w:color="auto"/>
        <w:right w:val="none" w:sz="0" w:space="0" w:color="auto"/>
      </w:divBdr>
    </w:div>
    <w:div w:id="1557935261">
      <w:bodyDiv w:val="1"/>
      <w:marLeft w:val="0"/>
      <w:marRight w:val="0"/>
      <w:marTop w:val="0"/>
      <w:marBottom w:val="0"/>
      <w:divBdr>
        <w:top w:val="none" w:sz="0" w:space="0" w:color="auto"/>
        <w:left w:val="none" w:sz="0" w:space="0" w:color="auto"/>
        <w:bottom w:val="none" w:sz="0" w:space="0" w:color="auto"/>
        <w:right w:val="none" w:sz="0" w:space="0" w:color="auto"/>
      </w:divBdr>
    </w:div>
    <w:div w:id="1595474815">
      <w:bodyDiv w:val="1"/>
      <w:marLeft w:val="0"/>
      <w:marRight w:val="0"/>
      <w:marTop w:val="0"/>
      <w:marBottom w:val="0"/>
      <w:divBdr>
        <w:top w:val="none" w:sz="0" w:space="0" w:color="auto"/>
        <w:left w:val="none" w:sz="0" w:space="0" w:color="auto"/>
        <w:bottom w:val="none" w:sz="0" w:space="0" w:color="auto"/>
        <w:right w:val="none" w:sz="0" w:space="0" w:color="auto"/>
      </w:divBdr>
    </w:div>
    <w:div w:id="1633974008">
      <w:bodyDiv w:val="1"/>
      <w:marLeft w:val="0"/>
      <w:marRight w:val="0"/>
      <w:marTop w:val="0"/>
      <w:marBottom w:val="0"/>
      <w:divBdr>
        <w:top w:val="none" w:sz="0" w:space="0" w:color="auto"/>
        <w:left w:val="none" w:sz="0" w:space="0" w:color="auto"/>
        <w:bottom w:val="none" w:sz="0" w:space="0" w:color="auto"/>
        <w:right w:val="none" w:sz="0" w:space="0" w:color="auto"/>
      </w:divBdr>
    </w:div>
    <w:div w:id="1642884818">
      <w:bodyDiv w:val="1"/>
      <w:marLeft w:val="0"/>
      <w:marRight w:val="0"/>
      <w:marTop w:val="0"/>
      <w:marBottom w:val="0"/>
      <w:divBdr>
        <w:top w:val="none" w:sz="0" w:space="0" w:color="auto"/>
        <w:left w:val="none" w:sz="0" w:space="0" w:color="auto"/>
        <w:bottom w:val="none" w:sz="0" w:space="0" w:color="auto"/>
        <w:right w:val="none" w:sz="0" w:space="0" w:color="auto"/>
      </w:divBdr>
    </w:div>
    <w:div w:id="1643580206">
      <w:bodyDiv w:val="1"/>
      <w:marLeft w:val="0"/>
      <w:marRight w:val="0"/>
      <w:marTop w:val="0"/>
      <w:marBottom w:val="0"/>
      <w:divBdr>
        <w:top w:val="none" w:sz="0" w:space="0" w:color="auto"/>
        <w:left w:val="none" w:sz="0" w:space="0" w:color="auto"/>
        <w:bottom w:val="none" w:sz="0" w:space="0" w:color="auto"/>
        <w:right w:val="none" w:sz="0" w:space="0" w:color="auto"/>
      </w:divBdr>
    </w:div>
    <w:div w:id="1676498691">
      <w:bodyDiv w:val="1"/>
      <w:marLeft w:val="0"/>
      <w:marRight w:val="0"/>
      <w:marTop w:val="0"/>
      <w:marBottom w:val="0"/>
      <w:divBdr>
        <w:top w:val="none" w:sz="0" w:space="0" w:color="auto"/>
        <w:left w:val="none" w:sz="0" w:space="0" w:color="auto"/>
        <w:bottom w:val="none" w:sz="0" w:space="0" w:color="auto"/>
        <w:right w:val="none" w:sz="0" w:space="0" w:color="auto"/>
      </w:divBdr>
    </w:div>
    <w:div w:id="1684163739">
      <w:bodyDiv w:val="1"/>
      <w:marLeft w:val="0"/>
      <w:marRight w:val="0"/>
      <w:marTop w:val="0"/>
      <w:marBottom w:val="0"/>
      <w:divBdr>
        <w:top w:val="none" w:sz="0" w:space="0" w:color="auto"/>
        <w:left w:val="none" w:sz="0" w:space="0" w:color="auto"/>
        <w:bottom w:val="none" w:sz="0" w:space="0" w:color="auto"/>
        <w:right w:val="none" w:sz="0" w:space="0" w:color="auto"/>
      </w:divBdr>
    </w:div>
    <w:div w:id="1701932174">
      <w:bodyDiv w:val="1"/>
      <w:marLeft w:val="0"/>
      <w:marRight w:val="0"/>
      <w:marTop w:val="0"/>
      <w:marBottom w:val="0"/>
      <w:divBdr>
        <w:top w:val="none" w:sz="0" w:space="0" w:color="auto"/>
        <w:left w:val="none" w:sz="0" w:space="0" w:color="auto"/>
        <w:bottom w:val="none" w:sz="0" w:space="0" w:color="auto"/>
        <w:right w:val="none" w:sz="0" w:space="0" w:color="auto"/>
      </w:divBdr>
    </w:div>
    <w:div w:id="1702586831">
      <w:bodyDiv w:val="1"/>
      <w:marLeft w:val="0"/>
      <w:marRight w:val="0"/>
      <w:marTop w:val="0"/>
      <w:marBottom w:val="0"/>
      <w:divBdr>
        <w:top w:val="none" w:sz="0" w:space="0" w:color="auto"/>
        <w:left w:val="none" w:sz="0" w:space="0" w:color="auto"/>
        <w:bottom w:val="none" w:sz="0" w:space="0" w:color="auto"/>
        <w:right w:val="none" w:sz="0" w:space="0" w:color="auto"/>
      </w:divBdr>
    </w:div>
    <w:div w:id="1721203488">
      <w:bodyDiv w:val="1"/>
      <w:marLeft w:val="0"/>
      <w:marRight w:val="0"/>
      <w:marTop w:val="0"/>
      <w:marBottom w:val="0"/>
      <w:divBdr>
        <w:top w:val="none" w:sz="0" w:space="0" w:color="auto"/>
        <w:left w:val="none" w:sz="0" w:space="0" w:color="auto"/>
        <w:bottom w:val="none" w:sz="0" w:space="0" w:color="auto"/>
        <w:right w:val="none" w:sz="0" w:space="0" w:color="auto"/>
      </w:divBdr>
    </w:div>
    <w:div w:id="1726948209">
      <w:bodyDiv w:val="1"/>
      <w:marLeft w:val="0"/>
      <w:marRight w:val="0"/>
      <w:marTop w:val="0"/>
      <w:marBottom w:val="0"/>
      <w:divBdr>
        <w:top w:val="none" w:sz="0" w:space="0" w:color="auto"/>
        <w:left w:val="none" w:sz="0" w:space="0" w:color="auto"/>
        <w:bottom w:val="none" w:sz="0" w:space="0" w:color="auto"/>
        <w:right w:val="none" w:sz="0" w:space="0" w:color="auto"/>
      </w:divBdr>
    </w:div>
    <w:div w:id="1742016790">
      <w:bodyDiv w:val="1"/>
      <w:marLeft w:val="0"/>
      <w:marRight w:val="0"/>
      <w:marTop w:val="0"/>
      <w:marBottom w:val="0"/>
      <w:divBdr>
        <w:top w:val="none" w:sz="0" w:space="0" w:color="auto"/>
        <w:left w:val="none" w:sz="0" w:space="0" w:color="auto"/>
        <w:bottom w:val="none" w:sz="0" w:space="0" w:color="auto"/>
        <w:right w:val="none" w:sz="0" w:space="0" w:color="auto"/>
      </w:divBdr>
    </w:div>
    <w:div w:id="1755979137">
      <w:bodyDiv w:val="1"/>
      <w:marLeft w:val="0"/>
      <w:marRight w:val="0"/>
      <w:marTop w:val="0"/>
      <w:marBottom w:val="0"/>
      <w:divBdr>
        <w:top w:val="none" w:sz="0" w:space="0" w:color="auto"/>
        <w:left w:val="none" w:sz="0" w:space="0" w:color="auto"/>
        <w:bottom w:val="none" w:sz="0" w:space="0" w:color="auto"/>
        <w:right w:val="none" w:sz="0" w:space="0" w:color="auto"/>
      </w:divBdr>
    </w:div>
    <w:div w:id="1760566207">
      <w:bodyDiv w:val="1"/>
      <w:marLeft w:val="0"/>
      <w:marRight w:val="0"/>
      <w:marTop w:val="0"/>
      <w:marBottom w:val="0"/>
      <w:divBdr>
        <w:top w:val="none" w:sz="0" w:space="0" w:color="auto"/>
        <w:left w:val="none" w:sz="0" w:space="0" w:color="auto"/>
        <w:bottom w:val="none" w:sz="0" w:space="0" w:color="auto"/>
        <w:right w:val="none" w:sz="0" w:space="0" w:color="auto"/>
      </w:divBdr>
    </w:div>
    <w:div w:id="1761220010">
      <w:bodyDiv w:val="1"/>
      <w:marLeft w:val="0"/>
      <w:marRight w:val="0"/>
      <w:marTop w:val="0"/>
      <w:marBottom w:val="0"/>
      <w:divBdr>
        <w:top w:val="none" w:sz="0" w:space="0" w:color="auto"/>
        <w:left w:val="none" w:sz="0" w:space="0" w:color="auto"/>
        <w:bottom w:val="none" w:sz="0" w:space="0" w:color="auto"/>
        <w:right w:val="none" w:sz="0" w:space="0" w:color="auto"/>
      </w:divBdr>
    </w:div>
    <w:div w:id="1819493605">
      <w:bodyDiv w:val="1"/>
      <w:marLeft w:val="0"/>
      <w:marRight w:val="0"/>
      <w:marTop w:val="0"/>
      <w:marBottom w:val="0"/>
      <w:divBdr>
        <w:top w:val="none" w:sz="0" w:space="0" w:color="auto"/>
        <w:left w:val="none" w:sz="0" w:space="0" w:color="auto"/>
        <w:bottom w:val="none" w:sz="0" w:space="0" w:color="auto"/>
        <w:right w:val="none" w:sz="0" w:space="0" w:color="auto"/>
      </w:divBdr>
    </w:div>
    <w:div w:id="1828665426">
      <w:bodyDiv w:val="1"/>
      <w:marLeft w:val="0"/>
      <w:marRight w:val="0"/>
      <w:marTop w:val="0"/>
      <w:marBottom w:val="0"/>
      <w:divBdr>
        <w:top w:val="none" w:sz="0" w:space="0" w:color="auto"/>
        <w:left w:val="none" w:sz="0" w:space="0" w:color="auto"/>
        <w:bottom w:val="none" w:sz="0" w:space="0" w:color="auto"/>
        <w:right w:val="none" w:sz="0" w:space="0" w:color="auto"/>
      </w:divBdr>
    </w:div>
    <w:div w:id="1856067075">
      <w:bodyDiv w:val="1"/>
      <w:marLeft w:val="0"/>
      <w:marRight w:val="0"/>
      <w:marTop w:val="0"/>
      <w:marBottom w:val="0"/>
      <w:divBdr>
        <w:top w:val="none" w:sz="0" w:space="0" w:color="auto"/>
        <w:left w:val="none" w:sz="0" w:space="0" w:color="auto"/>
        <w:bottom w:val="none" w:sz="0" w:space="0" w:color="auto"/>
        <w:right w:val="none" w:sz="0" w:space="0" w:color="auto"/>
      </w:divBdr>
    </w:div>
    <w:div w:id="1857575564">
      <w:bodyDiv w:val="1"/>
      <w:marLeft w:val="0"/>
      <w:marRight w:val="0"/>
      <w:marTop w:val="0"/>
      <w:marBottom w:val="0"/>
      <w:divBdr>
        <w:top w:val="none" w:sz="0" w:space="0" w:color="auto"/>
        <w:left w:val="none" w:sz="0" w:space="0" w:color="auto"/>
        <w:bottom w:val="none" w:sz="0" w:space="0" w:color="auto"/>
        <w:right w:val="none" w:sz="0" w:space="0" w:color="auto"/>
      </w:divBdr>
    </w:div>
    <w:div w:id="1873683525">
      <w:bodyDiv w:val="1"/>
      <w:marLeft w:val="0"/>
      <w:marRight w:val="0"/>
      <w:marTop w:val="0"/>
      <w:marBottom w:val="0"/>
      <w:divBdr>
        <w:top w:val="none" w:sz="0" w:space="0" w:color="auto"/>
        <w:left w:val="none" w:sz="0" w:space="0" w:color="auto"/>
        <w:bottom w:val="none" w:sz="0" w:space="0" w:color="auto"/>
        <w:right w:val="none" w:sz="0" w:space="0" w:color="auto"/>
      </w:divBdr>
    </w:div>
    <w:div w:id="1882089546">
      <w:bodyDiv w:val="1"/>
      <w:marLeft w:val="0"/>
      <w:marRight w:val="0"/>
      <w:marTop w:val="0"/>
      <w:marBottom w:val="0"/>
      <w:divBdr>
        <w:top w:val="none" w:sz="0" w:space="0" w:color="auto"/>
        <w:left w:val="none" w:sz="0" w:space="0" w:color="auto"/>
        <w:bottom w:val="none" w:sz="0" w:space="0" w:color="auto"/>
        <w:right w:val="none" w:sz="0" w:space="0" w:color="auto"/>
      </w:divBdr>
    </w:div>
    <w:div w:id="1897351252">
      <w:bodyDiv w:val="1"/>
      <w:marLeft w:val="0"/>
      <w:marRight w:val="0"/>
      <w:marTop w:val="0"/>
      <w:marBottom w:val="0"/>
      <w:divBdr>
        <w:top w:val="none" w:sz="0" w:space="0" w:color="auto"/>
        <w:left w:val="none" w:sz="0" w:space="0" w:color="auto"/>
        <w:bottom w:val="none" w:sz="0" w:space="0" w:color="auto"/>
        <w:right w:val="none" w:sz="0" w:space="0" w:color="auto"/>
      </w:divBdr>
    </w:div>
    <w:div w:id="1922720170">
      <w:bodyDiv w:val="1"/>
      <w:marLeft w:val="0"/>
      <w:marRight w:val="0"/>
      <w:marTop w:val="0"/>
      <w:marBottom w:val="0"/>
      <w:divBdr>
        <w:top w:val="none" w:sz="0" w:space="0" w:color="auto"/>
        <w:left w:val="none" w:sz="0" w:space="0" w:color="auto"/>
        <w:bottom w:val="none" w:sz="0" w:space="0" w:color="auto"/>
        <w:right w:val="none" w:sz="0" w:space="0" w:color="auto"/>
      </w:divBdr>
    </w:div>
    <w:div w:id="1948193308">
      <w:bodyDiv w:val="1"/>
      <w:marLeft w:val="0"/>
      <w:marRight w:val="0"/>
      <w:marTop w:val="0"/>
      <w:marBottom w:val="0"/>
      <w:divBdr>
        <w:top w:val="none" w:sz="0" w:space="0" w:color="auto"/>
        <w:left w:val="none" w:sz="0" w:space="0" w:color="auto"/>
        <w:bottom w:val="none" w:sz="0" w:space="0" w:color="auto"/>
        <w:right w:val="none" w:sz="0" w:space="0" w:color="auto"/>
      </w:divBdr>
    </w:div>
    <w:div w:id="1975939439">
      <w:bodyDiv w:val="1"/>
      <w:marLeft w:val="0"/>
      <w:marRight w:val="0"/>
      <w:marTop w:val="0"/>
      <w:marBottom w:val="0"/>
      <w:divBdr>
        <w:top w:val="none" w:sz="0" w:space="0" w:color="auto"/>
        <w:left w:val="none" w:sz="0" w:space="0" w:color="auto"/>
        <w:bottom w:val="none" w:sz="0" w:space="0" w:color="auto"/>
        <w:right w:val="none" w:sz="0" w:space="0" w:color="auto"/>
      </w:divBdr>
    </w:div>
    <w:div w:id="2001039009">
      <w:bodyDiv w:val="1"/>
      <w:marLeft w:val="0"/>
      <w:marRight w:val="0"/>
      <w:marTop w:val="0"/>
      <w:marBottom w:val="0"/>
      <w:divBdr>
        <w:top w:val="none" w:sz="0" w:space="0" w:color="auto"/>
        <w:left w:val="none" w:sz="0" w:space="0" w:color="auto"/>
        <w:bottom w:val="none" w:sz="0" w:space="0" w:color="auto"/>
        <w:right w:val="none" w:sz="0" w:space="0" w:color="auto"/>
      </w:divBdr>
    </w:div>
    <w:div w:id="2001300383">
      <w:bodyDiv w:val="1"/>
      <w:marLeft w:val="0"/>
      <w:marRight w:val="0"/>
      <w:marTop w:val="0"/>
      <w:marBottom w:val="0"/>
      <w:divBdr>
        <w:top w:val="none" w:sz="0" w:space="0" w:color="auto"/>
        <w:left w:val="none" w:sz="0" w:space="0" w:color="auto"/>
        <w:bottom w:val="none" w:sz="0" w:space="0" w:color="auto"/>
        <w:right w:val="none" w:sz="0" w:space="0" w:color="auto"/>
      </w:divBdr>
    </w:div>
    <w:div w:id="2008164808">
      <w:bodyDiv w:val="1"/>
      <w:marLeft w:val="0"/>
      <w:marRight w:val="0"/>
      <w:marTop w:val="0"/>
      <w:marBottom w:val="0"/>
      <w:divBdr>
        <w:top w:val="none" w:sz="0" w:space="0" w:color="auto"/>
        <w:left w:val="none" w:sz="0" w:space="0" w:color="auto"/>
        <w:bottom w:val="none" w:sz="0" w:space="0" w:color="auto"/>
        <w:right w:val="none" w:sz="0" w:space="0" w:color="auto"/>
      </w:divBdr>
    </w:div>
    <w:div w:id="2035685597">
      <w:bodyDiv w:val="1"/>
      <w:marLeft w:val="0"/>
      <w:marRight w:val="0"/>
      <w:marTop w:val="0"/>
      <w:marBottom w:val="0"/>
      <w:divBdr>
        <w:top w:val="none" w:sz="0" w:space="0" w:color="auto"/>
        <w:left w:val="none" w:sz="0" w:space="0" w:color="auto"/>
        <w:bottom w:val="none" w:sz="0" w:space="0" w:color="auto"/>
        <w:right w:val="none" w:sz="0" w:space="0" w:color="auto"/>
      </w:divBdr>
    </w:div>
    <w:div w:id="2066905064">
      <w:bodyDiv w:val="1"/>
      <w:marLeft w:val="0"/>
      <w:marRight w:val="0"/>
      <w:marTop w:val="0"/>
      <w:marBottom w:val="0"/>
      <w:divBdr>
        <w:top w:val="none" w:sz="0" w:space="0" w:color="auto"/>
        <w:left w:val="none" w:sz="0" w:space="0" w:color="auto"/>
        <w:bottom w:val="none" w:sz="0" w:space="0" w:color="auto"/>
        <w:right w:val="none" w:sz="0" w:space="0" w:color="auto"/>
      </w:divBdr>
    </w:div>
    <w:div w:id="2086142649">
      <w:bodyDiv w:val="1"/>
      <w:marLeft w:val="0"/>
      <w:marRight w:val="0"/>
      <w:marTop w:val="0"/>
      <w:marBottom w:val="0"/>
      <w:divBdr>
        <w:top w:val="none" w:sz="0" w:space="0" w:color="auto"/>
        <w:left w:val="none" w:sz="0" w:space="0" w:color="auto"/>
        <w:bottom w:val="none" w:sz="0" w:space="0" w:color="auto"/>
        <w:right w:val="none" w:sz="0" w:space="0" w:color="auto"/>
      </w:divBdr>
    </w:div>
    <w:div w:id="2092583852">
      <w:bodyDiv w:val="1"/>
      <w:marLeft w:val="0"/>
      <w:marRight w:val="0"/>
      <w:marTop w:val="0"/>
      <w:marBottom w:val="0"/>
      <w:divBdr>
        <w:top w:val="none" w:sz="0" w:space="0" w:color="auto"/>
        <w:left w:val="none" w:sz="0" w:space="0" w:color="auto"/>
        <w:bottom w:val="none" w:sz="0" w:space="0" w:color="auto"/>
        <w:right w:val="none" w:sz="0" w:space="0" w:color="auto"/>
      </w:divBdr>
    </w:div>
    <w:div w:id="2117677563">
      <w:bodyDiv w:val="1"/>
      <w:marLeft w:val="0"/>
      <w:marRight w:val="0"/>
      <w:marTop w:val="0"/>
      <w:marBottom w:val="0"/>
      <w:divBdr>
        <w:top w:val="none" w:sz="0" w:space="0" w:color="auto"/>
        <w:left w:val="none" w:sz="0" w:space="0" w:color="auto"/>
        <w:bottom w:val="none" w:sz="0" w:space="0" w:color="auto"/>
        <w:right w:val="none" w:sz="0" w:space="0" w:color="auto"/>
      </w:divBdr>
    </w:div>
    <w:div w:id="2120905755">
      <w:bodyDiv w:val="1"/>
      <w:marLeft w:val="0"/>
      <w:marRight w:val="0"/>
      <w:marTop w:val="0"/>
      <w:marBottom w:val="0"/>
      <w:divBdr>
        <w:top w:val="none" w:sz="0" w:space="0" w:color="auto"/>
        <w:left w:val="none" w:sz="0" w:space="0" w:color="auto"/>
        <w:bottom w:val="none" w:sz="0" w:space="0" w:color="auto"/>
        <w:right w:val="none" w:sz="0" w:space="0" w:color="auto"/>
      </w:divBdr>
    </w:div>
    <w:div w:id="21323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4EB7-8AFE-42D5-96D7-47C4AF1D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115</Pages>
  <Words>27254</Words>
  <Characters>155348</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 Gobejishvili</dc:creator>
  <cp:keywords/>
  <dc:description/>
  <cp:lastModifiedBy>Megi Babunashvili</cp:lastModifiedBy>
  <cp:revision>326</cp:revision>
  <cp:lastPrinted>2022-08-30T07:51:00Z</cp:lastPrinted>
  <dcterms:created xsi:type="dcterms:W3CDTF">2020-09-27T08:50:00Z</dcterms:created>
  <dcterms:modified xsi:type="dcterms:W3CDTF">2022-08-31T07:51:00Z</dcterms:modified>
</cp:coreProperties>
</file>